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18250" w14:textId="77777777" w:rsidR="00E047C1" w:rsidRDefault="00E047C1" w:rsidP="005B39F0">
      <w:pPr>
        <w:pStyle w:val="1"/>
        <w:ind w:firstLine="0"/>
      </w:pPr>
      <w:r>
        <w:t>Приложение 2</w:t>
      </w:r>
      <w:r w:rsidR="007946E5">
        <w:t>.</w:t>
      </w:r>
      <w:r>
        <w:t xml:space="preserve"> Программы учебных дисциплин</w:t>
      </w:r>
    </w:p>
    <w:p w14:paraId="27910E35" w14:textId="77777777" w:rsidR="005B39F0" w:rsidRPr="001942E3" w:rsidRDefault="005B39F0" w:rsidP="005B39F0">
      <w:pPr>
        <w:spacing w:after="0" w:line="360" w:lineRule="auto"/>
        <w:ind w:left="4956" w:firstLine="708"/>
        <w:jc w:val="right"/>
        <w:rPr>
          <w:rFonts w:ascii="Times New Roman" w:hAnsi="Times New Roman"/>
          <w:b/>
          <w:bCs/>
          <w:sz w:val="24"/>
          <w:szCs w:val="24"/>
        </w:rPr>
      </w:pPr>
      <w:r w:rsidRPr="001942E3">
        <w:rPr>
          <w:rFonts w:ascii="Times New Roman" w:hAnsi="Times New Roman"/>
          <w:b/>
          <w:bCs/>
          <w:sz w:val="24"/>
          <w:szCs w:val="24"/>
        </w:rPr>
        <w:t>Приложение 2.1.</w:t>
      </w:r>
    </w:p>
    <w:p w14:paraId="02DAC440" w14:textId="77777777" w:rsidR="00E047C1" w:rsidRDefault="00E047C1" w:rsidP="001942E3">
      <w:pPr>
        <w:spacing w:after="0" w:line="240" w:lineRule="auto"/>
        <w:ind w:firstLine="709"/>
        <w:jc w:val="right"/>
        <w:rPr>
          <w:rFonts w:ascii="Times New Roman" w:hAnsi="Times New Roman"/>
          <w:bCs/>
          <w:sz w:val="24"/>
          <w:szCs w:val="24"/>
        </w:rPr>
      </w:pPr>
      <w:r>
        <w:rPr>
          <w:rFonts w:ascii="Times New Roman" w:hAnsi="Times New Roman"/>
          <w:bCs/>
          <w:sz w:val="24"/>
          <w:szCs w:val="24"/>
        </w:rPr>
        <w:t xml:space="preserve"> ПООП-П по профессии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Cs/>
          <w:sz w:val="24"/>
          <w:szCs w:val="24"/>
        </w:rPr>
        <w:t>11.01.01 Монтажник радиоэлектронной</w:t>
      </w:r>
      <w:r w:rsidR="001942E3">
        <w:rPr>
          <w:rFonts w:ascii="Times New Roman" w:hAnsi="Times New Roman"/>
          <w:bCs/>
          <w:sz w:val="24"/>
          <w:szCs w:val="24"/>
        </w:rPr>
        <w:t xml:space="preserve"> </w:t>
      </w:r>
      <w:r>
        <w:rPr>
          <w:rFonts w:ascii="Times New Roman" w:hAnsi="Times New Roman"/>
          <w:bCs/>
          <w:sz w:val="24"/>
          <w:szCs w:val="24"/>
        </w:rPr>
        <w:t>аппаратуры и приборов</w:t>
      </w:r>
    </w:p>
    <w:p w14:paraId="1DA7792F" w14:textId="77777777" w:rsidR="00E047C1" w:rsidRDefault="00E047C1" w:rsidP="00E047C1">
      <w:pPr>
        <w:spacing w:after="0"/>
        <w:jc w:val="right"/>
        <w:rPr>
          <w:rFonts w:ascii="Times New Roman" w:hAnsi="Times New Roman"/>
          <w:bCs/>
          <w:sz w:val="24"/>
          <w:szCs w:val="24"/>
        </w:rPr>
      </w:pPr>
    </w:p>
    <w:p w14:paraId="3CE0C0D1" w14:textId="77777777" w:rsidR="00E047C1" w:rsidRDefault="00E047C1" w:rsidP="00E047C1">
      <w:pPr>
        <w:jc w:val="center"/>
        <w:rPr>
          <w:rFonts w:ascii="Times New Roman" w:hAnsi="Times New Roman"/>
          <w:bCs/>
          <w:sz w:val="24"/>
          <w:szCs w:val="24"/>
        </w:rPr>
      </w:pPr>
    </w:p>
    <w:p w14:paraId="1551DA02" w14:textId="77777777" w:rsidR="00E047C1" w:rsidRDefault="00E047C1" w:rsidP="00E047C1">
      <w:pPr>
        <w:jc w:val="center"/>
        <w:rPr>
          <w:rFonts w:ascii="Times New Roman" w:hAnsi="Times New Roman"/>
          <w:b/>
          <w:i/>
        </w:rPr>
      </w:pPr>
    </w:p>
    <w:p w14:paraId="00254E88" w14:textId="77777777" w:rsidR="00E047C1" w:rsidRDefault="00E047C1" w:rsidP="00E047C1">
      <w:pPr>
        <w:jc w:val="center"/>
        <w:rPr>
          <w:rFonts w:ascii="Times New Roman" w:hAnsi="Times New Roman"/>
          <w:b/>
          <w:i/>
        </w:rPr>
      </w:pPr>
    </w:p>
    <w:p w14:paraId="324255AE" w14:textId="77777777" w:rsidR="00E047C1" w:rsidRDefault="00E047C1" w:rsidP="00E047C1">
      <w:pPr>
        <w:jc w:val="center"/>
        <w:rPr>
          <w:rFonts w:ascii="Times New Roman" w:hAnsi="Times New Roman"/>
          <w:b/>
          <w:i/>
        </w:rPr>
      </w:pPr>
    </w:p>
    <w:p w14:paraId="35DDB660" w14:textId="77777777" w:rsidR="00E047C1" w:rsidRDefault="00E047C1" w:rsidP="00E047C1">
      <w:pPr>
        <w:jc w:val="center"/>
        <w:rPr>
          <w:rFonts w:ascii="Times New Roman" w:hAnsi="Times New Roman"/>
          <w:b/>
          <w:i/>
        </w:rPr>
      </w:pPr>
    </w:p>
    <w:p w14:paraId="15AA51A7" w14:textId="77777777" w:rsidR="00E047C1" w:rsidRDefault="00E047C1" w:rsidP="00E047C1">
      <w:pPr>
        <w:jc w:val="center"/>
        <w:rPr>
          <w:rFonts w:ascii="Times New Roman" w:hAnsi="Times New Roman"/>
          <w:b/>
          <w:i/>
        </w:rPr>
      </w:pPr>
    </w:p>
    <w:p w14:paraId="420B1FCD" w14:textId="77777777" w:rsidR="00E047C1" w:rsidRPr="002107BE" w:rsidRDefault="001942E3" w:rsidP="00E047C1">
      <w:pPr>
        <w:jc w:val="center"/>
        <w:rPr>
          <w:rFonts w:ascii="Times New Roman" w:hAnsi="Times New Roman"/>
          <w:b/>
          <w:sz w:val="28"/>
          <w:szCs w:val="28"/>
        </w:rPr>
      </w:pPr>
      <w:r w:rsidRPr="002107BE">
        <w:rPr>
          <w:rFonts w:ascii="Times New Roman" w:hAnsi="Times New Roman"/>
          <w:b/>
          <w:sz w:val="28"/>
          <w:szCs w:val="28"/>
        </w:rPr>
        <w:t>РАБОЧАЯ ПРОГРАММА ПРОФЕССИОНАЛЬНОГО МОДУЛЯ</w:t>
      </w:r>
    </w:p>
    <w:p w14:paraId="3FCFD4CA" w14:textId="77777777" w:rsidR="00E047C1" w:rsidRPr="002107BE" w:rsidRDefault="00E047C1" w:rsidP="00E047C1">
      <w:pPr>
        <w:jc w:val="center"/>
        <w:rPr>
          <w:rFonts w:ascii="Times New Roman" w:hAnsi="Times New Roman"/>
          <w:sz w:val="28"/>
          <w:szCs w:val="28"/>
        </w:rPr>
      </w:pPr>
      <w:bookmarkStart w:id="0" w:name="_Hlk115094607"/>
      <w:r w:rsidRPr="002107BE">
        <w:rPr>
          <w:rFonts w:ascii="Times New Roman" w:hAnsi="Times New Roman"/>
          <w:sz w:val="28"/>
          <w:szCs w:val="28"/>
        </w:rPr>
        <w:t xml:space="preserve"> ПМ.01</w:t>
      </w:r>
      <w:r w:rsidR="005B39F0" w:rsidRPr="002107BE">
        <w:rPr>
          <w:rFonts w:ascii="Times New Roman" w:hAnsi="Times New Roman"/>
          <w:sz w:val="28"/>
          <w:szCs w:val="28"/>
        </w:rPr>
        <w:t>«</w:t>
      </w:r>
      <w:r w:rsidR="001942E3" w:rsidRPr="002107BE">
        <w:rPr>
          <w:rFonts w:ascii="Times New Roman" w:hAnsi="Times New Roman"/>
          <w:sz w:val="28"/>
          <w:szCs w:val="28"/>
        </w:rPr>
        <w:t>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w:t>
      </w:r>
      <w:r w:rsidRPr="002107BE">
        <w:rPr>
          <w:rFonts w:ascii="Times New Roman" w:hAnsi="Times New Roman"/>
          <w:sz w:val="28"/>
          <w:szCs w:val="28"/>
        </w:rPr>
        <w:t>»</w:t>
      </w:r>
    </w:p>
    <w:bookmarkEnd w:id="0"/>
    <w:p w14:paraId="232310A4" w14:textId="77777777" w:rsidR="00E047C1" w:rsidRPr="002107BE" w:rsidRDefault="002107BE" w:rsidP="00E047C1">
      <w:pPr>
        <w:jc w:val="center"/>
        <w:rPr>
          <w:rFonts w:ascii="Times New Roman" w:hAnsi="Times New Roman"/>
          <w:sz w:val="28"/>
          <w:szCs w:val="28"/>
        </w:rPr>
      </w:pPr>
      <w:r w:rsidRPr="002107BE">
        <w:rPr>
          <w:rFonts w:ascii="Times New Roman" w:hAnsi="Times New Roman"/>
          <w:sz w:val="28"/>
          <w:szCs w:val="28"/>
        </w:rPr>
        <w:t>Профессиональный цикл</w:t>
      </w:r>
    </w:p>
    <w:p w14:paraId="13423374" w14:textId="77777777" w:rsidR="00E047C1" w:rsidRDefault="00E047C1" w:rsidP="00E047C1">
      <w:pPr>
        <w:jc w:val="center"/>
        <w:rPr>
          <w:rFonts w:ascii="Times New Roman" w:hAnsi="Times New Roman"/>
          <w:sz w:val="28"/>
          <w:szCs w:val="28"/>
        </w:rPr>
      </w:pPr>
    </w:p>
    <w:p w14:paraId="6DBCB4BE" w14:textId="77777777" w:rsidR="00E047C1" w:rsidRDefault="00E047C1" w:rsidP="00E047C1">
      <w:pPr>
        <w:rPr>
          <w:rFonts w:ascii="Times New Roman" w:hAnsi="Times New Roman"/>
          <w:b/>
          <w:i/>
          <w:sz w:val="28"/>
          <w:szCs w:val="28"/>
        </w:rPr>
      </w:pPr>
    </w:p>
    <w:p w14:paraId="7B6EC16D" w14:textId="77777777" w:rsidR="00E047C1" w:rsidRDefault="00E047C1" w:rsidP="00E047C1">
      <w:pPr>
        <w:rPr>
          <w:rFonts w:ascii="Times New Roman" w:hAnsi="Times New Roman"/>
          <w:b/>
          <w:i/>
        </w:rPr>
      </w:pPr>
    </w:p>
    <w:p w14:paraId="62FF5BB8" w14:textId="77777777" w:rsidR="00E047C1" w:rsidRDefault="00E047C1" w:rsidP="00E047C1">
      <w:pPr>
        <w:rPr>
          <w:rFonts w:ascii="Times New Roman" w:hAnsi="Times New Roman"/>
          <w:b/>
          <w:i/>
        </w:rPr>
      </w:pPr>
    </w:p>
    <w:p w14:paraId="796E9C0C" w14:textId="77777777" w:rsidR="00E047C1" w:rsidRDefault="00E047C1" w:rsidP="00E047C1">
      <w:pPr>
        <w:rPr>
          <w:rFonts w:ascii="Times New Roman" w:hAnsi="Times New Roman"/>
          <w:b/>
          <w:i/>
        </w:rPr>
      </w:pPr>
    </w:p>
    <w:p w14:paraId="23658261" w14:textId="77777777" w:rsidR="00E047C1" w:rsidRDefault="00E047C1" w:rsidP="00E047C1">
      <w:pPr>
        <w:rPr>
          <w:rFonts w:ascii="Times New Roman" w:hAnsi="Times New Roman"/>
          <w:b/>
          <w:i/>
        </w:rPr>
      </w:pPr>
    </w:p>
    <w:p w14:paraId="08478D32" w14:textId="77777777" w:rsidR="00E047C1" w:rsidRDefault="00E047C1" w:rsidP="00E047C1">
      <w:pPr>
        <w:rPr>
          <w:rFonts w:ascii="Times New Roman" w:hAnsi="Times New Roman"/>
          <w:b/>
          <w:i/>
        </w:rPr>
      </w:pPr>
    </w:p>
    <w:p w14:paraId="3C00755B" w14:textId="77777777" w:rsidR="00E047C1" w:rsidRDefault="00E047C1" w:rsidP="00E047C1">
      <w:pPr>
        <w:rPr>
          <w:rFonts w:ascii="Times New Roman" w:hAnsi="Times New Roman"/>
          <w:b/>
          <w:i/>
        </w:rPr>
      </w:pPr>
    </w:p>
    <w:p w14:paraId="78A2F4C1" w14:textId="77777777" w:rsidR="00E047C1" w:rsidRDefault="00E047C1" w:rsidP="00E047C1">
      <w:pPr>
        <w:rPr>
          <w:rFonts w:ascii="Times New Roman" w:hAnsi="Times New Roman"/>
          <w:b/>
          <w:i/>
        </w:rPr>
      </w:pPr>
    </w:p>
    <w:p w14:paraId="1E948202" w14:textId="77777777" w:rsidR="00E047C1" w:rsidRDefault="00E047C1" w:rsidP="00E047C1">
      <w:pPr>
        <w:rPr>
          <w:rFonts w:ascii="Times New Roman" w:hAnsi="Times New Roman"/>
          <w:b/>
          <w:i/>
        </w:rPr>
      </w:pPr>
    </w:p>
    <w:p w14:paraId="424C3DCD" w14:textId="77777777" w:rsidR="00E047C1" w:rsidRDefault="00E047C1" w:rsidP="00E047C1">
      <w:pPr>
        <w:jc w:val="center"/>
        <w:rPr>
          <w:rFonts w:ascii="Times New Roman" w:hAnsi="Times New Roman"/>
          <w:b/>
          <w:bCs/>
          <w:iCs/>
          <w:sz w:val="24"/>
          <w:szCs w:val="24"/>
        </w:rPr>
      </w:pPr>
    </w:p>
    <w:p w14:paraId="01EBA85C" w14:textId="77777777" w:rsidR="001942E3" w:rsidRDefault="001942E3" w:rsidP="00E047C1">
      <w:pPr>
        <w:jc w:val="center"/>
        <w:rPr>
          <w:rFonts w:ascii="Times New Roman" w:hAnsi="Times New Roman"/>
          <w:b/>
          <w:bCs/>
          <w:iCs/>
          <w:sz w:val="24"/>
          <w:szCs w:val="24"/>
        </w:rPr>
      </w:pPr>
    </w:p>
    <w:p w14:paraId="48A67E74" w14:textId="77777777" w:rsidR="001942E3" w:rsidRDefault="001942E3" w:rsidP="00E047C1">
      <w:pPr>
        <w:jc w:val="center"/>
        <w:rPr>
          <w:rFonts w:ascii="Times New Roman" w:hAnsi="Times New Roman"/>
          <w:b/>
          <w:bCs/>
          <w:iCs/>
          <w:sz w:val="24"/>
          <w:szCs w:val="24"/>
        </w:rPr>
      </w:pPr>
    </w:p>
    <w:p w14:paraId="364E085A" w14:textId="77777777" w:rsidR="00E047C1" w:rsidRPr="005B39F0" w:rsidRDefault="00E047C1" w:rsidP="00E047C1">
      <w:pPr>
        <w:jc w:val="center"/>
        <w:rPr>
          <w:rFonts w:ascii="Times New Roman" w:hAnsi="Times New Roman"/>
          <w:sz w:val="24"/>
          <w:szCs w:val="24"/>
        </w:rPr>
      </w:pPr>
      <w:r>
        <w:rPr>
          <w:rFonts w:ascii="Times New Roman" w:hAnsi="Times New Roman"/>
          <w:b/>
          <w:bCs/>
          <w:iCs/>
          <w:sz w:val="24"/>
          <w:szCs w:val="24"/>
        </w:rPr>
        <w:t>2022</w:t>
      </w:r>
      <w:r>
        <w:rPr>
          <w:rFonts w:ascii="Times New Roman" w:hAnsi="Times New Roman"/>
          <w:b/>
          <w:bCs/>
          <w:iCs/>
        </w:rPr>
        <w:br w:type="page"/>
      </w:r>
      <w:r w:rsidRPr="005B39F0">
        <w:rPr>
          <w:rFonts w:ascii="Times New Roman" w:hAnsi="Times New Roman"/>
          <w:sz w:val="24"/>
          <w:szCs w:val="24"/>
        </w:rPr>
        <w:lastRenderedPageBreak/>
        <w:t>СОДЕРЖАНИЕ</w:t>
      </w:r>
    </w:p>
    <w:p w14:paraId="6AA337DD" w14:textId="77777777" w:rsidR="00E047C1" w:rsidRDefault="00E047C1" w:rsidP="00E047C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047C1" w14:paraId="459B9A3B" w14:textId="77777777" w:rsidTr="00E047C1">
        <w:tc>
          <w:tcPr>
            <w:tcW w:w="7501" w:type="dxa"/>
            <w:hideMark/>
          </w:tcPr>
          <w:p w14:paraId="12A30AF4" w14:textId="77777777" w:rsidR="00E047C1" w:rsidRPr="005B39F0" w:rsidRDefault="00E047C1" w:rsidP="00184B6A">
            <w:pPr>
              <w:pStyle w:val="afd"/>
              <w:numPr>
                <w:ilvl w:val="0"/>
                <w:numId w:val="1"/>
              </w:numPr>
              <w:suppressAutoHyphens/>
              <w:spacing w:line="256" w:lineRule="auto"/>
              <w:jc w:val="both"/>
            </w:pPr>
            <w:r w:rsidRPr="005B39F0">
              <w:t xml:space="preserve">ОБЩАЯ ХАРАКТЕРИСТИКА </w:t>
            </w:r>
            <w:r w:rsidRPr="005B39F0">
              <w:rPr>
                <w:color w:val="000000"/>
              </w:rPr>
              <w:t>РАБОЧЕЙ ПРОГРАММЫ</w:t>
            </w:r>
            <w:r w:rsidRPr="005B39F0">
              <w:t xml:space="preserve"> </w:t>
            </w:r>
            <w:r w:rsidR="00184B6A">
              <w:t>ПРОФЕССИОНАЛЬНОГО МОДУЛЯ</w:t>
            </w:r>
          </w:p>
        </w:tc>
        <w:tc>
          <w:tcPr>
            <w:tcW w:w="1854" w:type="dxa"/>
          </w:tcPr>
          <w:p w14:paraId="13E7FB2D" w14:textId="77777777" w:rsidR="00E047C1" w:rsidRDefault="00E047C1">
            <w:pPr>
              <w:rPr>
                <w:rFonts w:ascii="Times New Roman" w:hAnsi="Times New Roman"/>
                <w:b/>
                <w:sz w:val="24"/>
                <w:szCs w:val="24"/>
              </w:rPr>
            </w:pPr>
          </w:p>
        </w:tc>
      </w:tr>
      <w:tr w:rsidR="00E047C1" w14:paraId="16B0575D" w14:textId="77777777" w:rsidTr="00E047C1">
        <w:tc>
          <w:tcPr>
            <w:tcW w:w="7501" w:type="dxa"/>
            <w:hideMark/>
          </w:tcPr>
          <w:p w14:paraId="7D789BB4" w14:textId="77777777" w:rsidR="00E047C1" w:rsidRPr="005B39F0" w:rsidRDefault="00E047C1" w:rsidP="007B039A">
            <w:pPr>
              <w:pStyle w:val="afd"/>
              <w:numPr>
                <w:ilvl w:val="0"/>
                <w:numId w:val="1"/>
              </w:numPr>
              <w:suppressAutoHyphens/>
              <w:spacing w:line="256" w:lineRule="auto"/>
              <w:jc w:val="both"/>
            </w:pPr>
            <w:r w:rsidRPr="005B39F0">
              <w:t xml:space="preserve">СТРУКТУРА И СОДЕРЖАНИЕ </w:t>
            </w:r>
            <w:r w:rsidR="00184B6A">
              <w:t>ПРОФЕССИОНАЛЬНОГО МОДУЛЯ</w:t>
            </w:r>
          </w:p>
          <w:p w14:paraId="16FA332B" w14:textId="77777777" w:rsidR="00E047C1" w:rsidRPr="005B39F0" w:rsidRDefault="00E047C1" w:rsidP="00184B6A">
            <w:pPr>
              <w:numPr>
                <w:ilvl w:val="0"/>
                <w:numId w:val="1"/>
              </w:numPr>
              <w:suppressAutoHyphens/>
              <w:jc w:val="both"/>
              <w:rPr>
                <w:rFonts w:ascii="Times New Roman" w:hAnsi="Times New Roman"/>
                <w:sz w:val="24"/>
                <w:szCs w:val="24"/>
              </w:rPr>
            </w:pPr>
            <w:r w:rsidRPr="005B39F0">
              <w:rPr>
                <w:rFonts w:ascii="Times New Roman" w:hAnsi="Times New Roman"/>
                <w:sz w:val="24"/>
                <w:szCs w:val="24"/>
              </w:rPr>
              <w:t xml:space="preserve">УСЛОВИЯ РЕАЛИЗАЦИИ </w:t>
            </w:r>
            <w:r w:rsidR="00184B6A" w:rsidRPr="00184B6A">
              <w:rPr>
                <w:rFonts w:ascii="Times New Roman" w:hAnsi="Times New Roman"/>
                <w:sz w:val="24"/>
                <w:szCs w:val="24"/>
              </w:rPr>
              <w:t>ПРОФЕССИОНАЛЬНОГО МОДУЛЯ</w:t>
            </w:r>
          </w:p>
        </w:tc>
        <w:tc>
          <w:tcPr>
            <w:tcW w:w="1854" w:type="dxa"/>
          </w:tcPr>
          <w:p w14:paraId="1789A5F5" w14:textId="77777777" w:rsidR="00E047C1" w:rsidRDefault="00E047C1">
            <w:pPr>
              <w:ind w:left="644"/>
              <w:rPr>
                <w:rFonts w:ascii="Times New Roman" w:hAnsi="Times New Roman"/>
                <w:b/>
                <w:sz w:val="24"/>
                <w:szCs w:val="24"/>
              </w:rPr>
            </w:pPr>
          </w:p>
        </w:tc>
      </w:tr>
      <w:tr w:rsidR="00E047C1" w14:paraId="636F35D2" w14:textId="77777777" w:rsidTr="00E047C1">
        <w:tc>
          <w:tcPr>
            <w:tcW w:w="7501" w:type="dxa"/>
          </w:tcPr>
          <w:p w14:paraId="06143679" w14:textId="77777777" w:rsidR="00E047C1" w:rsidRPr="005B39F0" w:rsidRDefault="00E047C1" w:rsidP="00184B6A">
            <w:pPr>
              <w:numPr>
                <w:ilvl w:val="0"/>
                <w:numId w:val="1"/>
              </w:numPr>
              <w:suppressAutoHyphens/>
              <w:jc w:val="both"/>
              <w:rPr>
                <w:rFonts w:ascii="Times New Roman" w:hAnsi="Times New Roman"/>
                <w:sz w:val="24"/>
                <w:szCs w:val="24"/>
              </w:rPr>
            </w:pPr>
            <w:r w:rsidRPr="005B39F0">
              <w:rPr>
                <w:rFonts w:ascii="Times New Roman" w:hAnsi="Times New Roman"/>
                <w:sz w:val="24"/>
                <w:szCs w:val="24"/>
              </w:rPr>
              <w:t xml:space="preserve">КОНТРОЛЬ И ОЦЕНКА РЕЗУЛЬТАТОВ ОСВОЕНИЯ </w:t>
            </w:r>
            <w:r w:rsidR="00184B6A" w:rsidRPr="00184B6A">
              <w:rPr>
                <w:rFonts w:ascii="Times New Roman" w:hAnsi="Times New Roman"/>
                <w:sz w:val="24"/>
                <w:szCs w:val="24"/>
              </w:rPr>
              <w:t>ПРОФЕССИОНАЛЬНОГО МОДУЛЯ</w:t>
            </w:r>
          </w:p>
          <w:p w14:paraId="507A6F76" w14:textId="77777777" w:rsidR="00E047C1" w:rsidRPr="005B39F0" w:rsidRDefault="00E047C1" w:rsidP="007B039A">
            <w:pPr>
              <w:suppressAutoHyphens/>
              <w:jc w:val="both"/>
              <w:rPr>
                <w:rFonts w:ascii="Times New Roman" w:hAnsi="Times New Roman"/>
                <w:sz w:val="24"/>
                <w:szCs w:val="24"/>
              </w:rPr>
            </w:pPr>
          </w:p>
        </w:tc>
        <w:tc>
          <w:tcPr>
            <w:tcW w:w="1854" w:type="dxa"/>
          </w:tcPr>
          <w:p w14:paraId="0412E1DB" w14:textId="77777777" w:rsidR="00E047C1" w:rsidRDefault="00E047C1">
            <w:pPr>
              <w:rPr>
                <w:rFonts w:ascii="Times New Roman" w:hAnsi="Times New Roman"/>
                <w:b/>
                <w:sz w:val="24"/>
                <w:szCs w:val="24"/>
              </w:rPr>
            </w:pPr>
          </w:p>
        </w:tc>
      </w:tr>
    </w:tbl>
    <w:p w14:paraId="3C709A06" w14:textId="799B5904" w:rsidR="00E047C1" w:rsidRDefault="00E047C1" w:rsidP="00E047C1">
      <w:pPr>
        <w:numPr>
          <w:ilvl w:val="0"/>
          <w:numId w:val="2"/>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w:t>
      </w:r>
      <w:r w:rsidR="001942E3">
        <w:rPr>
          <w:rFonts w:ascii="Times New Roman" w:hAnsi="Times New Roman"/>
          <w:b/>
          <w:sz w:val="24"/>
          <w:szCs w:val="24"/>
        </w:rPr>
        <w:t>ПРОФЕССИОНАЛЬНОГО МОДУЛЯ</w:t>
      </w:r>
    </w:p>
    <w:p w14:paraId="57B2F8B2" w14:textId="77777777" w:rsidR="00BC1720" w:rsidRDefault="00BC1720" w:rsidP="00BC1720">
      <w:pPr>
        <w:suppressAutoHyphens/>
        <w:spacing w:after="0"/>
        <w:ind w:left="720"/>
        <w:rPr>
          <w:rFonts w:ascii="Times New Roman" w:hAnsi="Times New Roman"/>
          <w:b/>
          <w:sz w:val="24"/>
          <w:szCs w:val="24"/>
        </w:rPr>
      </w:pPr>
    </w:p>
    <w:p w14:paraId="46D19EC3" w14:textId="77777777" w:rsidR="00E047C1" w:rsidRDefault="00E047C1" w:rsidP="00E047C1">
      <w:pPr>
        <w:suppressAutoHyphens/>
        <w:spacing w:after="0" w:line="240" w:lineRule="auto"/>
        <w:ind w:left="720"/>
        <w:jc w:val="center"/>
        <w:rPr>
          <w:rFonts w:ascii="Times New Roman" w:hAnsi="Times New Roman"/>
          <w:sz w:val="24"/>
          <w:szCs w:val="24"/>
          <w:vertAlign w:val="superscript"/>
        </w:rPr>
      </w:pPr>
    </w:p>
    <w:p w14:paraId="72C47CB9" w14:textId="77777777" w:rsidR="008420D9" w:rsidRPr="00474416" w:rsidRDefault="008420D9" w:rsidP="00110728">
      <w:pPr>
        <w:pStyle w:val="afd"/>
        <w:numPr>
          <w:ilvl w:val="1"/>
          <w:numId w:val="44"/>
        </w:numPr>
        <w:suppressAutoHyphens/>
        <w:spacing w:after="0"/>
        <w:rPr>
          <w:b/>
        </w:rPr>
      </w:pPr>
      <w:bookmarkStart w:id="1" w:name="_Hlk511590080"/>
      <w:r w:rsidRPr="00474416">
        <w:rPr>
          <w:b/>
        </w:rPr>
        <w:t xml:space="preserve">Цель и планируемые результаты освоения профессионального модуля </w:t>
      </w:r>
      <w:bookmarkEnd w:id="1"/>
    </w:p>
    <w:p w14:paraId="76F1B5E5" w14:textId="77777777" w:rsidR="008420D9" w:rsidRDefault="008420D9" w:rsidP="008420D9">
      <w:pPr>
        <w:suppressAutoHyphens/>
        <w:spacing w:after="0" w:line="240" w:lineRule="auto"/>
        <w:ind w:left="284" w:firstLine="425"/>
        <w:jc w:val="both"/>
        <w:rPr>
          <w:rFonts w:ascii="Times New Roman" w:hAnsi="Times New Roman"/>
          <w:sz w:val="24"/>
          <w:szCs w:val="24"/>
        </w:rPr>
      </w:pPr>
    </w:p>
    <w:p w14:paraId="31DC1997" w14:textId="77777777" w:rsidR="008420D9" w:rsidRPr="008420D9" w:rsidRDefault="008420D9" w:rsidP="008420D9">
      <w:pPr>
        <w:suppressAutoHyphens/>
        <w:spacing w:after="0" w:line="240" w:lineRule="auto"/>
        <w:ind w:left="284" w:firstLine="425"/>
        <w:jc w:val="both"/>
        <w:rPr>
          <w:rFonts w:ascii="Times New Roman" w:hAnsi="Times New Roman"/>
          <w:sz w:val="24"/>
          <w:szCs w:val="24"/>
        </w:rPr>
      </w:pPr>
      <w:r w:rsidRPr="008420D9">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8420D9">
        <w:rPr>
          <w:rFonts w:ascii="Times New Roman" w:hAnsi="Times New Roman"/>
          <w:sz w:val="24"/>
          <w:szCs w:val="24"/>
        </w:rPr>
        <w:t>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w:t>
      </w:r>
      <w:r>
        <w:rPr>
          <w:rFonts w:ascii="Times New Roman" w:hAnsi="Times New Roman"/>
          <w:sz w:val="24"/>
          <w:szCs w:val="24"/>
        </w:rPr>
        <w:t>»</w:t>
      </w:r>
      <w:r w:rsidRPr="008420D9">
        <w:rPr>
          <w:rFonts w:ascii="Times New Roman" w:hAnsi="Times New Roman"/>
          <w:sz w:val="24"/>
          <w:szCs w:val="24"/>
        </w:rPr>
        <w:t xml:space="preserve"> и соответствующие ему общие компетенции и профессиональные компетенции:</w:t>
      </w:r>
    </w:p>
    <w:p w14:paraId="63CE7205" w14:textId="77777777" w:rsidR="008420D9" w:rsidRPr="008420D9" w:rsidRDefault="008420D9" w:rsidP="00110728">
      <w:pPr>
        <w:numPr>
          <w:ilvl w:val="2"/>
          <w:numId w:val="44"/>
        </w:numPr>
        <w:spacing w:after="0" w:line="240" w:lineRule="auto"/>
        <w:jc w:val="both"/>
        <w:rPr>
          <w:rFonts w:ascii="Times New Roman" w:hAnsi="Times New Roman"/>
          <w:sz w:val="24"/>
          <w:szCs w:val="24"/>
        </w:rPr>
      </w:pPr>
      <w:r w:rsidRPr="008420D9">
        <w:rPr>
          <w:rFonts w:ascii="Times New Roman" w:hAnsi="Times New Roman"/>
          <w:sz w:val="24"/>
          <w:szCs w:val="24"/>
        </w:rPr>
        <w:t>Перечень общих компетенций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420D9" w:rsidRPr="008420D9" w14:paraId="572309C8" w14:textId="77777777" w:rsidTr="008420D9">
        <w:tc>
          <w:tcPr>
            <w:tcW w:w="1229" w:type="dxa"/>
          </w:tcPr>
          <w:p w14:paraId="01F9248E" w14:textId="77777777" w:rsidR="008420D9" w:rsidRPr="008420D9" w:rsidRDefault="008420D9" w:rsidP="008420D9">
            <w:pPr>
              <w:jc w:val="center"/>
              <w:rPr>
                <w:rFonts w:ascii="Times New Roman" w:hAnsi="Times New Roman"/>
                <w:b/>
                <w:sz w:val="24"/>
                <w:szCs w:val="24"/>
              </w:rPr>
            </w:pPr>
            <w:r w:rsidRPr="008420D9">
              <w:rPr>
                <w:rFonts w:ascii="Times New Roman" w:hAnsi="Times New Roman"/>
                <w:b/>
                <w:sz w:val="24"/>
                <w:szCs w:val="24"/>
              </w:rPr>
              <w:t>Код</w:t>
            </w:r>
          </w:p>
        </w:tc>
        <w:tc>
          <w:tcPr>
            <w:tcW w:w="8342" w:type="dxa"/>
          </w:tcPr>
          <w:p w14:paraId="4DFBFCEE" w14:textId="77777777" w:rsidR="008420D9" w:rsidRPr="008420D9" w:rsidRDefault="008420D9" w:rsidP="008420D9">
            <w:pPr>
              <w:jc w:val="center"/>
              <w:rPr>
                <w:rFonts w:ascii="Times New Roman" w:hAnsi="Times New Roman"/>
                <w:b/>
                <w:iCs/>
                <w:sz w:val="24"/>
                <w:szCs w:val="24"/>
              </w:rPr>
            </w:pPr>
            <w:r w:rsidRPr="008420D9">
              <w:rPr>
                <w:rFonts w:ascii="Times New Roman" w:hAnsi="Times New Roman"/>
                <w:b/>
                <w:iCs/>
                <w:sz w:val="24"/>
                <w:szCs w:val="24"/>
              </w:rPr>
              <w:t>Наименование общих компетенций</w:t>
            </w:r>
          </w:p>
        </w:tc>
      </w:tr>
      <w:tr w:rsidR="008F4C3C" w:rsidRPr="008420D9" w14:paraId="19916FF9" w14:textId="77777777" w:rsidTr="008420D9">
        <w:trPr>
          <w:trHeight w:val="327"/>
        </w:trPr>
        <w:tc>
          <w:tcPr>
            <w:tcW w:w="1229" w:type="dxa"/>
          </w:tcPr>
          <w:p w14:paraId="763B2DE5" w14:textId="77777777" w:rsidR="008F4C3C" w:rsidRPr="00C551B7" w:rsidRDefault="008F4C3C" w:rsidP="008F4C3C">
            <w:pPr>
              <w:ind w:left="113" w:right="113"/>
              <w:jc w:val="center"/>
              <w:rPr>
                <w:rFonts w:ascii="Times New Roman" w:hAnsi="Times New Roman"/>
                <w:b/>
              </w:rPr>
            </w:pPr>
            <w:r w:rsidRPr="00C551B7">
              <w:rPr>
                <w:rFonts w:ascii="Times New Roman" w:hAnsi="Times New Roman"/>
                <w:iCs/>
              </w:rPr>
              <w:t>ОК</w:t>
            </w:r>
            <w:r>
              <w:rPr>
                <w:rFonts w:ascii="Times New Roman" w:hAnsi="Times New Roman"/>
                <w:iCs/>
              </w:rPr>
              <w:t>.</w:t>
            </w:r>
            <w:r w:rsidRPr="00C551B7">
              <w:rPr>
                <w:rFonts w:ascii="Times New Roman" w:hAnsi="Times New Roman"/>
                <w:iCs/>
              </w:rPr>
              <w:t>01</w:t>
            </w:r>
          </w:p>
        </w:tc>
        <w:tc>
          <w:tcPr>
            <w:tcW w:w="8342" w:type="dxa"/>
          </w:tcPr>
          <w:p w14:paraId="575CAE24" w14:textId="77777777" w:rsidR="008F4C3C" w:rsidRPr="00C551B7" w:rsidRDefault="008F4C3C" w:rsidP="008F4C3C">
            <w:pPr>
              <w:suppressAutoHyphens/>
              <w:ind w:right="-108"/>
              <w:jc w:val="both"/>
              <w:rPr>
                <w:rFonts w:ascii="Times New Roman" w:hAnsi="Times New Roman"/>
                <w:b/>
                <w:iCs/>
              </w:rPr>
            </w:pPr>
            <w:r w:rsidRPr="00C551B7">
              <w:rPr>
                <w:rFonts w:ascii="Times New Roman" w:hAnsi="Times New Roman"/>
                <w:iCs/>
              </w:rPr>
              <w:t>Понимать сущность и социальную значимость будущей профессии, проявлять к ней устойчивый интерес</w:t>
            </w:r>
          </w:p>
        </w:tc>
      </w:tr>
      <w:tr w:rsidR="008F4C3C" w:rsidRPr="008420D9" w14:paraId="01606EE3" w14:textId="77777777" w:rsidTr="002107BE">
        <w:tc>
          <w:tcPr>
            <w:tcW w:w="1229" w:type="dxa"/>
          </w:tcPr>
          <w:p w14:paraId="7B817593" w14:textId="77777777" w:rsidR="008F4C3C" w:rsidRPr="00C551B7" w:rsidRDefault="008F4C3C" w:rsidP="008F4C3C">
            <w:pPr>
              <w:ind w:left="113" w:right="113"/>
              <w:jc w:val="center"/>
              <w:rPr>
                <w:rFonts w:ascii="Times New Roman" w:hAnsi="Times New Roman"/>
                <w:iCs/>
              </w:rPr>
            </w:pPr>
            <w:r>
              <w:rPr>
                <w:rFonts w:ascii="Times New Roman" w:hAnsi="Times New Roman"/>
                <w:iCs/>
              </w:rPr>
              <w:t>ОК.</w:t>
            </w:r>
            <w:r w:rsidRPr="00C551B7">
              <w:rPr>
                <w:rFonts w:ascii="Times New Roman" w:hAnsi="Times New Roman"/>
                <w:iCs/>
              </w:rPr>
              <w:t>02</w:t>
            </w:r>
          </w:p>
        </w:tc>
        <w:tc>
          <w:tcPr>
            <w:tcW w:w="8342" w:type="dxa"/>
          </w:tcPr>
          <w:p w14:paraId="30888B9A" w14:textId="77777777" w:rsidR="008F4C3C" w:rsidRPr="00C551B7" w:rsidRDefault="008F4C3C" w:rsidP="008F4C3C">
            <w:pPr>
              <w:suppressAutoHyphens/>
              <w:spacing w:after="0" w:line="240" w:lineRule="auto"/>
              <w:jc w:val="both"/>
              <w:rPr>
                <w:rFonts w:ascii="Times New Roman" w:hAnsi="Times New Roman"/>
                <w:iCs/>
              </w:rPr>
            </w:pPr>
            <w:r w:rsidRPr="00C551B7">
              <w:rPr>
                <w:rFonts w:ascii="Times New Roman" w:hAnsi="Times New Roman"/>
                <w:iCs/>
              </w:rPr>
              <w:t>Организовывать собственную деятельность, исходя из цели и способа ее достижения, определенных руководителем</w:t>
            </w:r>
          </w:p>
        </w:tc>
      </w:tr>
      <w:tr w:rsidR="008F4C3C" w:rsidRPr="008420D9" w14:paraId="241034D2" w14:textId="77777777" w:rsidTr="002107BE">
        <w:tc>
          <w:tcPr>
            <w:tcW w:w="1229" w:type="dxa"/>
          </w:tcPr>
          <w:p w14:paraId="6B8AA911" w14:textId="77777777" w:rsidR="008F4C3C" w:rsidRPr="00C551B7" w:rsidRDefault="008F4C3C" w:rsidP="008F4C3C">
            <w:pPr>
              <w:ind w:left="113" w:right="113"/>
              <w:jc w:val="center"/>
              <w:rPr>
                <w:rFonts w:ascii="Times New Roman" w:hAnsi="Times New Roman"/>
                <w:iCs/>
              </w:rPr>
            </w:pPr>
            <w:r>
              <w:rPr>
                <w:rFonts w:ascii="Times New Roman" w:hAnsi="Times New Roman"/>
                <w:iCs/>
              </w:rPr>
              <w:t>ОК.</w:t>
            </w:r>
            <w:r w:rsidRPr="00C551B7">
              <w:rPr>
                <w:rFonts w:ascii="Times New Roman" w:hAnsi="Times New Roman"/>
                <w:iCs/>
              </w:rPr>
              <w:t>03</w:t>
            </w:r>
          </w:p>
        </w:tc>
        <w:tc>
          <w:tcPr>
            <w:tcW w:w="8342" w:type="dxa"/>
          </w:tcPr>
          <w:p w14:paraId="4184F0A1" w14:textId="77777777" w:rsidR="008F4C3C" w:rsidRPr="00C551B7" w:rsidRDefault="008F4C3C" w:rsidP="008F4C3C">
            <w:pPr>
              <w:spacing w:after="0" w:line="240" w:lineRule="auto"/>
              <w:jc w:val="both"/>
              <w:rPr>
                <w:rFonts w:ascii="Times New Roman" w:hAnsi="Times New Roman"/>
              </w:rPr>
            </w:pPr>
            <w:r w:rsidRPr="00C551B7">
              <w:rPr>
                <w:rFonts w:ascii="Times New Roman" w:hAnsi="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bl>
    <w:p w14:paraId="1CC71816" w14:textId="77777777" w:rsidR="008420D9" w:rsidRPr="008420D9" w:rsidRDefault="008420D9" w:rsidP="008420D9">
      <w:pPr>
        <w:ind w:firstLine="709"/>
        <w:rPr>
          <w:rFonts w:ascii="Times New Roman" w:hAnsi="Times New Roman"/>
          <w:bCs/>
          <w:iCs/>
          <w:sz w:val="4"/>
          <w:szCs w:val="4"/>
        </w:rPr>
      </w:pPr>
    </w:p>
    <w:p w14:paraId="1CF3B586" w14:textId="77777777" w:rsidR="008420D9" w:rsidRPr="00474416" w:rsidRDefault="008420D9" w:rsidP="00110728">
      <w:pPr>
        <w:pStyle w:val="afd"/>
        <w:numPr>
          <w:ilvl w:val="1"/>
          <w:numId w:val="44"/>
        </w:numPr>
        <w:rPr>
          <w:b/>
          <w:bCs/>
          <w:iCs/>
        </w:rPr>
      </w:pPr>
      <w:r w:rsidRPr="00474416">
        <w:rPr>
          <w:b/>
          <w:bCs/>
          <w:iCs/>
        </w:rPr>
        <w:t xml:space="preserve">Перечень профессиональных компетенций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221"/>
      </w:tblGrid>
      <w:tr w:rsidR="008420D9" w:rsidRPr="008420D9" w14:paraId="506D6BAC" w14:textId="77777777" w:rsidTr="008420D9">
        <w:tc>
          <w:tcPr>
            <w:tcW w:w="1276" w:type="dxa"/>
          </w:tcPr>
          <w:p w14:paraId="4C878BA1" w14:textId="77777777" w:rsidR="008420D9" w:rsidRPr="008420D9" w:rsidRDefault="008420D9" w:rsidP="008420D9">
            <w:pPr>
              <w:jc w:val="center"/>
              <w:rPr>
                <w:rFonts w:ascii="Times New Roman" w:hAnsi="Times New Roman"/>
                <w:i/>
              </w:rPr>
            </w:pPr>
            <w:r w:rsidRPr="008420D9">
              <w:rPr>
                <w:rFonts w:ascii="Times New Roman" w:hAnsi="Times New Roman"/>
                <w:i/>
              </w:rPr>
              <w:t>Код</w:t>
            </w:r>
          </w:p>
        </w:tc>
        <w:tc>
          <w:tcPr>
            <w:tcW w:w="8221" w:type="dxa"/>
          </w:tcPr>
          <w:p w14:paraId="070470F0" w14:textId="77777777" w:rsidR="008420D9" w:rsidRPr="008420D9" w:rsidRDefault="008420D9" w:rsidP="008420D9">
            <w:pPr>
              <w:jc w:val="center"/>
              <w:rPr>
                <w:rFonts w:ascii="Times New Roman" w:hAnsi="Times New Roman"/>
                <w:iCs/>
              </w:rPr>
            </w:pPr>
            <w:r w:rsidRPr="008420D9">
              <w:rPr>
                <w:rFonts w:ascii="Times New Roman" w:hAnsi="Times New Roman"/>
                <w:iCs/>
              </w:rPr>
              <w:t>Наименование видов деятельности и профессиональных компетенций</w:t>
            </w:r>
          </w:p>
        </w:tc>
      </w:tr>
      <w:tr w:rsidR="008420D9" w:rsidRPr="008420D9" w14:paraId="75EDEEF2" w14:textId="77777777" w:rsidTr="008420D9">
        <w:tc>
          <w:tcPr>
            <w:tcW w:w="1276" w:type="dxa"/>
          </w:tcPr>
          <w:p w14:paraId="10C88013" w14:textId="77777777" w:rsidR="008420D9" w:rsidRPr="008420D9" w:rsidRDefault="008420D9" w:rsidP="008420D9">
            <w:pPr>
              <w:pStyle w:val="2"/>
              <w:spacing w:before="0" w:after="0" w:line="256" w:lineRule="auto"/>
              <w:jc w:val="center"/>
              <w:rPr>
                <w:rStyle w:val="a5"/>
                <w:sz w:val="22"/>
                <w:szCs w:val="22"/>
              </w:rPr>
            </w:pPr>
            <w:r w:rsidRPr="008420D9">
              <w:rPr>
                <w:rStyle w:val="a5"/>
                <w:sz w:val="22"/>
                <w:szCs w:val="22"/>
              </w:rPr>
              <w:t>ВД.01</w:t>
            </w:r>
          </w:p>
        </w:tc>
        <w:tc>
          <w:tcPr>
            <w:tcW w:w="8221" w:type="dxa"/>
          </w:tcPr>
          <w:p w14:paraId="76E62387" w14:textId="77777777" w:rsidR="008420D9" w:rsidRPr="008420D9" w:rsidRDefault="008420D9" w:rsidP="008420D9">
            <w:pPr>
              <w:pStyle w:val="2"/>
              <w:spacing w:before="0" w:after="0" w:line="256" w:lineRule="auto"/>
              <w:jc w:val="both"/>
              <w:rPr>
                <w:rStyle w:val="a5"/>
                <w:sz w:val="22"/>
                <w:szCs w:val="22"/>
              </w:rPr>
            </w:pPr>
            <w:r w:rsidRPr="008420D9">
              <w:rPr>
                <w:rStyle w:val="a5"/>
                <w:sz w:val="22"/>
                <w:szCs w:val="22"/>
              </w:rPr>
              <w:t>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w:t>
            </w:r>
          </w:p>
        </w:tc>
      </w:tr>
      <w:tr w:rsidR="008420D9" w:rsidRPr="008420D9" w14:paraId="042CAFAD" w14:textId="77777777" w:rsidTr="008420D9">
        <w:tc>
          <w:tcPr>
            <w:tcW w:w="1276" w:type="dxa"/>
          </w:tcPr>
          <w:p w14:paraId="43F4B253" w14:textId="77777777" w:rsidR="008420D9" w:rsidRPr="008420D9" w:rsidRDefault="008420D9" w:rsidP="008420D9">
            <w:pPr>
              <w:pStyle w:val="2"/>
              <w:spacing w:before="0" w:after="0" w:line="256" w:lineRule="auto"/>
              <w:jc w:val="center"/>
              <w:rPr>
                <w:rStyle w:val="a5"/>
                <w:b w:val="0"/>
                <w:i/>
                <w:iCs w:val="0"/>
                <w:sz w:val="22"/>
                <w:szCs w:val="22"/>
              </w:rPr>
            </w:pPr>
            <w:bookmarkStart w:id="2" w:name="_Toc87894621"/>
            <w:r w:rsidRPr="008420D9">
              <w:rPr>
                <w:rStyle w:val="FontStyle48"/>
                <w:b w:val="0"/>
                <w:i w:val="0"/>
                <w:sz w:val="22"/>
                <w:szCs w:val="22"/>
              </w:rPr>
              <w:t>ПК 1.1.</w:t>
            </w:r>
            <w:bookmarkEnd w:id="2"/>
          </w:p>
        </w:tc>
        <w:tc>
          <w:tcPr>
            <w:tcW w:w="8221" w:type="dxa"/>
          </w:tcPr>
          <w:p w14:paraId="1D69F019" w14:textId="77777777" w:rsidR="008420D9" w:rsidRPr="008420D9" w:rsidRDefault="008420D9" w:rsidP="008420D9">
            <w:pPr>
              <w:pStyle w:val="2"/>
              <w:spacing w:before="0" w:after="0" w:line="256" w:lineRule="auto"/>
              <w:jc w:val="both"/>
              <w:rPr>
                <w:rStyle w:val="a5"/>
                <w:b w:val="0"/>
                <w:i/>
                <w:iCs w:val="0"/>
                <w:sz w:val="22"/>
                <w:szCs w:val="22"/>
              </w:rPr>
            </w:pPr>
            <w:bookmarkStart w:id="3" w:name="_Toc87894622"/>
            <w:r w:rsidRPr="008420D9">
              <w:rPr>
                <w:rFonts w:ascii="Times New Roman" w:hAnsi="Times New Roman"/>
                <w:b w:val="0"/>
                <w:i w:val="0"/>
                <w:sz w:val="22"/>
                <w:szCs w:val="22"/>
              </w:rPr>
              <w:t>Производить монтаж печатных схем, навесных элементов, катушек индуктивности, трансформаторов, дросселей, полупроводниковых приборов, отдельных узлов на микроэлементах, сложных узлов и приборов радиоэлектронной аппаратуры, а так же монтаж больших групп сложных радиоустройств и приборов радиоэлектронной аппаратуры</w:t>
            </w:r>
            <w:bookmarkEnd w:id="3"/>
          </w:p>
        </w:tc>
      </w:tr>
      <w:tr w:rsidR="008420D9" w:rsidRPr="008420D9" w14:paraId="3B13F3E1" w14:textId="77777777" w:rsidTr="008420D9">
        <w:tc>
          <w:tcPr>
            <w:tcW w:w="1276" w:type="dxa"/>
          </w:tcPr>
          <w:p w14:paraId="415C22FD" w14:textId="77777777" w:rsidR="008420D9" w:rsidRPr="008420D9" w:rsidRDefault="008420D9" w:rsidP="008420D9">
            <w:pPr>
              <w:pStyle w:val="2"/>
              <w:spacing w:before="0" w:after="0" w:line="256" w:lineRule="auto"/>
              <w:jc w:val="center"/>
              <w:rPr>
                <w:rStyle w:val="a5"/>
                <w:b w:val="0"/>
                <w:sz w:val="22"/>
                <w:szCs w:val="22"/>
              </w:rPr>
            </w:pPr>
            <w:bookmarkStart w:id="4" w:name="_Toc87894623"/>
            <w:r w:rsidRPr="008420D9">
              <w:rPr>
                <w:rStyle w:val="FontStyle48"/>
                <w:b w:val="0"/>
                <w:i w:val="0"/>
                <w:sz w:val="22"/>
                <w:szCs w:val="22"/>
              </w:rPr>
              <w:t>ПК 1.2</w:t>
            </w:r>
            <w:bookmarkEnd w:id="4"/>
          </w:p>
        </w:tc>
        <w:tc>
          <w:tcPr>
            <w:tcW w:w="8221" w:type="dxa"/>
          </w:tcPr>
          <w:p w14:paraId="06B72505" w14:textId="77777777" w:rsidR="008420D9" w:rsidRPr="008420D9" w:rsidRDefault="008420D9" w:rsidP="008420D9">
            <w:pPr>
              <w:pStyle w:val="TableParagraph"/>
              <w:spacing w:line="256" w:lineRule="auto"/>
              <w:ind w:left="0"/>
              <w:rPr>
                <w:rStyle w:val="a5"/>
                <w:i w:val="0"/>
              </w:rPr>
            </w:pPr>
            <w:r w:rsidRPr="008420D9">
              <w:t>Выполнять сборку и монтаж отдельных узлов и приборов радиоэлектронной аппаратуры, устройств импульсной и вычислительной техники.</w:t>
            </w:r>
          </w:p>
        </w:tc>
      </w:tr>
      <w:tr w:rsidR="008420D9" w:rsidRPr="008420D9" w14:paraId="63BD733D" w14:textId="77777777" w:rsidTr="008420D9">
        <w:tc>
          <w:tcPr>
            <w:tcW w:w="1276" w:type="dxa"/>
          </w:tcPr>
          <w:p w14:paraId="077FC806" w14:textId="77777777" w:rsidR="008420D9" w:rsidRPr="008420D9" w:rsidRDefault="008420D9" w:rsidP="008420D9">
            <w:pPr>
              <w:pStyle w:val="2"/>
              <w:spacing w:before="0" w:after="0" w:line="256" w:lineRule="auto"/>
              <w:jc w:val="center"/>
              <w:rPr>
                <w:rStyle w:val="a5"/>
                <w:b w:val="0"/>
                <w:sz w:val="22"/>
                <w:szCs w:val="22"/>
              </w:rPr>
            </w:pPr>
            <w:bookmarkStart w:id="5" w:name="_Toc87894624"/>
            <w:r w:rsidRPr="008420D9">
              <w:rPr>
                <w:rStyle w:val="FontStyle48"/>
                <w:b w:val="0"/>
                <w:i w:val="0"/>
                <w:sz w:val="22"/>
                <w:szCs w:val="22"/>
              </w:rPr>
              <w:t>ПК 1.3</w:t>
            </w:r>
            <w:bookmarkEnd w:id="5"/>
          </w:p>
        </w:tc>
        <w:tc>
          <w:tcPr>
            <w:tcW w:w="8221" w:type="dxa"/>
          </w:tcPr>
          <w:p w14:paraId="4C293405" w14:textId="77777777" w:rsidR="008420D9" w:rsidRPr="008420D9" w:rsidRDefault="008420D9" w:rsidP="008420D9">
            <w:pPr>
              <w:pStyle w:val="TableParagraph"/>
              <w:spacing w:line="256" w:lineRule="auto"/>
              <w:ind w:left="0"/>
              <w:rPr>
                <w:rStyle w:val="a5"/>
                <w:i w:val="0"/>
              </w:rPr>
            </w:pPr>
            <w:r w:rsidRPr="008420D9">
              <w:t>Обрабатывать монтажные провода и кабели с полной заделкой и распайкой проводов и соединений для подготовки к монтажу и производить укладку силовых и высокочастотных кабелей по схемам с их подключением и прозвонкой.</w:t>
            </w:r>
          </w:p>
        </w:tc>
      </w:tr>
      <w:tr w:rsidR="008420D9" w:rsidRPr="008420D9" w14:paraId="7A1463D8" w14:textId="77777777" w:rsidTr="008420D9">
        <w:tc>
          <w:tcPr>
            <w:tcW w:w="1276" w:type="dxa"/>
          </w:tcPr>
          <w:p w14:paraId="75FAD9AD" w14:textId="77777777" w:rsidR="008420D9" w:rsidRPr="008420D9" w:rsidRDefault="008420D9" w:rsidP="008420D9">
            <w:pPr>
              <w:pStyle w:val="2"/>
              <w:spacing w:before="0" w:after="0" w:line="256" w:lineRule="auto"/>
              <w:jc w:val="center"/>
              <w:rPr>
                <w:rStyle w:val="FontStyle48"/>
                <w:b w:val="0"/>
                <w:i w:val="0"/>
                <w:sz w:val="22"/>
                <w:szCs w:val="22"/>
              </w:rPr>
            </w:pPr>
            <w:bookmarkStart w:id="6" w:name="_Toc87894625"/>
            <w:r w:rsidRPr="008420D9">
              <w:rPr>
                <w:rStyle w:val="FontStyle48"/>
                <w:b w:val="0"/>
                <w:i w:val="0"/>
                <w:sz w:val="22"/>
                <w:szCs w:val="22"/>
              </w:rPr>
              <w:t>ПК 1.4.</w:t>
            </w:r>
            <w:bookmarkEnd w:id="6"/>
          </w:p>
        </w:tc>
        <w:tc>
          <w:tcPr>
            <w:tcW w:w="8221" w:type="dxa"/>
          </w:tcPr>
          <w:p w14:paraId="337DBEFB" w14:textId="77777777" w:rsidR="008420D9" w:rsidRPr="008420D9" w:rsidRDefault="008420D9" w:rsidP="008420D9">
            <w:pPr>
              <w:pStyle w:val="TableParagraph"/>
              <w:spacing w:line="256" w:lineRule="auto"/>
              <w:ind w:left="0"/>
              <w:rPr>
                <w:rStyle w:val="a5"/>
              </w:rPr>
            </w:pPr>
            <w:r w:rsidRPr="008420D9">
              <w:t>Обрабатывать и крепить жгуты средней сложной конфигурации, изготовлять средние и сложные шаблоны по принципиальным и монтажным схемам, вязать средние и сложные монтажные схемы.</w:t>
            </w:r>
          </w:p>
        </w:tc>
      </w:tr>
      <w:tr w:rsidR="008420D9" w:rsidRPr="008420D9" w14:paraId="3A0ED868" w14:textId="77777777" w:rsidTr="008420D9">
        <w:tc>
          <w:tcPr>
            <w:tcW w:w="1276" w:type="dxa"/>
          </w:tcPr>
          <w:p w14:paraId="7B474C4D" w14:textId="77777777" w:rsidR="008420D9" w:rsidRPr="008420D9" w:rsidRDefault="008420D9" w:rsidP="008420D9">
            <w:pPr>
              <w:pStyle w:val="2"/>
              <w:spacing w:before="0" w:after="0" w:line="256" w:lineRule="auto"/>
              <w:jc w:val="center"/>
              <w:rPr>
                <w:rStyle w:val="FontStyle48"/>
                <w:b w:val="0"/>
                <w:i w:val="0"/>
                <w:sz w:val="22"/>
                <w:szCs w:val="22"/>
              </w:rPr>
            </w:pPr>
            <w:bookmarkStart w:id="7" w:name="_Toc87894626"/>
            <w:r w:rsidRPr="008420D9">
              <w:rPr>
                <w:rFonts w:ascii="Times New Roman" w:hAnsi="Times New Roman"/>
                <w:b w:val="0"/>
                <w:i w:val="0"/>
                <w:sz w:val="22"/>
                <w:szCs w:val="22"/>
              </w:rPr>
              <w:t>ПК</w:t>
            </w:r>
            <w:r>
              <w:rPr>
                <w:rFonts w:ascii="Times New Roman" w:hAnsi="Times New Roman"/>
                <w:b w:val="0"/>
                <w:i w:val="0"/>
                <w:sz w:val="22"/>
                <w:szCs w:val="22"/>
              </w:rPr>
              <w:t xml:space="preserve"> </w:t>
            </w:r>
            <w:r w:rsidRPr="008420D9">
              <w:rPr>
                <w:rFonts w:ascii="Times New Roman" w:hAnsi="Times New Roman"/>
                <w:b w:val="0"/>
                <w:i w:val="0"/>
                <w:sz w:val="22"/>
                <w:szCs w:val="22"/>
              </w:rPr>
              <w:t>1.5</w:t>
            </w:r>
            <w:bookmarkEnd w:id="7"/>
          </w:p>
        </w:tc>
        <w:tc>
          <w:tcPr>
            <w:tcW w:w="8221" w:type="dxa"/>
          </w:tcPr>
          <w:p w14:paraId="79472978" w14:textId="77777777" w:rsidR="008420D9" w:rsidRPr="008420D9" w:rsidRDefault="008420D9" w:rsidP="008420D9">
            <w:pPr>
              <w:pStyle w:val="TableParagraph"/>
              <w:spacing w:line="256" w:lineRule="auto"/>
              <w:ind w:left="0"/>
              <w:rPr>
                <w:rStyle w:val="a5"/>
              </w:rPr>
            </w:pPr>
            <w:r w:rsidRPr="008420D9">
              <w:t>Комплектовать изделия по монтажным, принципиальным схемам, схемам подключения и расположения.</w:t>
            </w:r>
          </w:p>
        </w:tc>
      </w:tr>
    </w:tbl>
    <w:p w14:paraId="6690D257" w14:textId="77777777" w:rsidR="008420D9" w:rsidRPr="008420D9" w:rsidRDefault="008420D9" w:rsidP="008420D9">
      <w:pPr>
        <w:spacing w:after="0" w:line="240" w:lineRule="auto"/>
        <w:ind w:firstLine="709"/>
        <w:rPr>
          <w:rFonts w:ascii="Times New Roman" w:hAnsi="Times New Roman"/>
          <w:bCs/>
          <w:sz w:val="24"/>
          <w:szCs w:val="24"/>
        </w:rPr>
      </w:pPr>
    </w:p>
    <w:p w14:paraId="5CE23529" w14:textId="46A74DD4" w:rsidR="008420D9" w:rsidRPr="00474416" w:rsidRDefault="008420D9" w:rsidP="00110728">
      <w:pPr>
        <w:pStyle w:val="afd"/>
        <w:numPr>
          <w:ilvl w:val="1"/>
          <w:numId w:val="44"/>
        </w:numPr>
        <w:spacing w:after="0"/>
        <w:rPr>
          <w:bCs/>
        </w:rPr>
      </w:pPr>
      <w:r w:rsidRPr="00474416">
        <w:rPr>
          <w:b/>
          <w:bCs/>
        </w:rPr>
        <w:t>В результате освоения профессионального модуля обучающийся должен</w:t>
      </w:r>
      <w:r w:rsidR="00BC1720">
        <w:rPr>
          <w:b/>
          <w:bCs/>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087"/>
      </w:tblGrid>
      <w:tr w:rsidR="008420D9" w:rsidRPr="00FC6FA9" w14:paraId="4F5F7C9E" w14:textId="77777777" w:rsidTr="008420D9">
        <w:tc>
          <w:tcPr>
            <w:tcW w:w="2410" w:type="dxa"/>
          </w:tcPr>
          <w:p w14:paraId="6D1E52C3" w14:textId="77777777" w:rsidR="008420D9" w:rsidRPr="00FC6FA9" w:rsidRDefault="008420D9" w:rsidP="008420D9">
            <w:pPr>
              <w:spacing w:after="0" w:line="240" w:lineRule="auto"/>
              <w:rPr>
                <w:rFonts w:ascii="Times New Roman" w:hAnsi="Times New Roman"/>
                <w:bCs/>
                <w:lang w:eastAsia="en-US"/>
              </w:rPr>
            </w:pPr>
            <w:r w:rsidRPr="00FC6FA9">
              <w:rPr>
                <w:rFonts w:ascii="Times New Roman" w:hAnsi="Times New Roman"/>
                <w:bCs/>
                <w:lang w:eastAsia="en-US"/>
              </w:rPr>
              <w:t>Владеть навыками</w:t>
            </w:r>
          </w:p>
        </w:tc>
        <w:tc>
          <w:tcPr>
            <w:tcW w:w="7087" w:type="dxa"/>
          </w:tcPr>
          <w:p w14:paraId="3F5A001F" w14:textId="77777777" w:rsidR="007B039A" w:rsidRPr="007B039A" w:rsidRDefault="007B039A" w:rsidP="00FC6FA9">
            <w:pPr>
              <w:shd w:val="clear" w:color="auto" w:fill="FFFFFF"/>
              <w:spacing w:after="0" w:line="240" w:lineRule="auto"/>
              <w:jc w:val="both"/>
              <w:rPr>
                <w:rFonts w:ascii="YS Text" w:hAnsi="YS Text"/>
                <w:color w:val="000000"/>
              </w:rPr>
            </w:pPr>
            <w:r w:rsidRPr="007B039A">
              <w:rPr>
                <w:rFonts w:ascii="YS Text" w:hAnsi="YS Text"/>
                <w:color w:val="000000"/>
              </w:rPr>
              <w:t>сборке,</w:t>
            </w:r>
            <w:r w:rsidR="00FC6FA9" w:rsidRPr="00FC6FA9">
              <w:rPr>
                <w:rFonts w:ascii="YS Text" w:hAnsi="YS Text"/>
                <w:color w:val="000000"/>
              </w:rPr>
              <w:t xml:space="preserve"> </w:t>
            </w:r>
            <w:r w:rsidRPr="007B039A">
              <w:rPr>
                <w:rFonts w:ascii="YS Text" w:hAnsi="YS Text"/>
                <w:color w:val="000000"/>
              </w:rPr>
              <w:t>монтаже</w:t>
            </w:r>
            <w:r w:rsidRPr="00FC6FA9">
              <w:rPr>
                <w:rFonts w:ascii="YS Text" w:hAnsi="YS Text"/>
                <w:color w:val="000000"/>
              </w:rPr>
              <w:t xml:space="preserve"> </w:t>
            </w:r>
            <w:r w:rsidRPr="007B039A">
              <w:rPr>
                <w:rFonts w:ascii="YS Text" w:hAnsi="YS Text"/>
                <w:color w:val="000000"/>
              </w:rPr>
              <w:t>и</w:t>
            </w:r>
            <w:r w:rsidR="00FC6FA9" w:rsidRPr="00FC6FA9">
              <w:rPr>
                <w:rFonts w:ascii="YS Text" w:hAnsi="YS Text"/>
                <w:color w:val="000000"/>
              </w:rPr>
              <w:t xml:space="preserve"> </w:t>
            </w:r>
            <w:r w:rsidRPr="007B039A">
              <w:rPr>
                <w:rFonts w:ascii="YS Text" w:hAnsi="YS Text"/>
                <w:color w:val="000000"/>
              </w:rPr>
              <w:t>демонтаже</w:t>
            </w:r>
            <w:r w:rsidR="00FC6FA9" w:rsidRPr="00FC6FA9">
              <w:rPr>
                <w:rFonts w:ascii="YS Text" w:hAnsi="YS Text"/>
                <w:color w:val="000000"/>
              </w:rPr>
              <w:t xml:space="preserve"> </w:t>
            </w:r>
            <w:r w:rsidRPr="007B039A">
              <w:rPr>
                <w:rFonts w:ascii="YS Text" w:hAnsi="YS Text"/>
                <w:color w:val="000000"/>
              </w:rPr>
              <w:t>узлов,</w:t>
            </w:r>
            <w:r w:rsidR="00FC6FA9" w:rsidRPr="00FC6FA9">
              <w:rPr>
                <w:rFonts w:ascii="YS Text" w:hAnsi="YS Text"/>
                <w:color w:val="000000"/>
              </w:rPr>
              <w:t xml:space="preserve"> </w:t>
            </w:r>
            <w:r w:rsidRPr="007B039A">
              <w:rPr>
                <w:rFonts w:ascii="YS Text" w:hAnsi="YS Text"/>
                <w:color w:val="000000"/>
              </w:rPr>
              <w:t>блоков,</w:t>
            </w:r>
            <w:r w:rsidR="00FC6FA9" w:rsidRPr="00FC6FA9">
              <w:rPr>
                <w:rFonts w:ascii="YS Text" w:hAnsi="YS Text"/>
                <w:color w:val="000000"/>
              </w:rPr>
              <w:t xml:space="preserve"> </w:t>
            </w:r>
            <w:r w:rsidRPr="007B039A">
              <w:rPr>
                <w:rFonts w:ascii="YS Text" w:hAnsi="YS Text"/>
                <w:color w:val="000000"/>
              </w:rPr>
              <w:t>приборов</w:t>
            </w:r>
            <w:r w:rsidR="00FC6FA9" w:rsidRPr="00FC6FA9">
              <w:rPr>
                <w:rFonts w:ascii="YS Text" w:hAnsi="YS Text"/>
                <w:color w:val="000000"/>
              </w:rPr>
              <w:t xml:space="preserve"> </w:t>
            </w:r>
            <w:r w:rsidRPr="007B039A">
              <w:rPr>
                <w:rFonts w:ascii="YS Text" w:hAnsi="YS Text"/>
                <w:color w:val="000000"/>
              </w:rPr>
              <w:t>радиоэлектронной аппаратуры;</w:t>
            </w:r>
          </w:p>
          <w:p w14:paraId="7AC373B5" w14:textId="77777777" w:rsidR="007B039A" w:rsidRPr="007B039A" w:rsidRDefault="007B039A" w:rsidP="00FC6FA9">
            <w:pPr>
              <w:shd w:val="clear" w:color="auto" w:fill="FFFFFF"/>
              <w:spacing w:after="0" w:line="240" w:lineRule="auto"/>
              <w:jc w:val="both"/>
              <w:rPr>
                <w:rFonts w:ascii="YS Text" w:hAnsi="YS Text"/>
                <w:color w:val="000000"/>
              </w:rPr>
            </w:pPr>
            <w:r w:rsidRPr="007B039A">
              <w:rPr>
                <w:rFonts w:ascii="YS Text" w:hAnsi="YS Text"/>
                <w:color w:val="000000"/>
              </w:rPr>
              <w:t>оформлении технической документации на монтаж и сборку</w:t>
            </w:r>
          </w:p>
          <w:p w14:paraId="373AEDC7" w14:textId="77777777" w:rsidR="007B039A" w:rsidRPr="007B039A" w:rsidRDefault="007B039A" w:rsidP="00FC6FA9">
            <w:pPr>
              <w:shd w:val="clear" w:color="auto" w:fill="FFFFFF"/>
              <w:spacing w:after="0" w:line="240" w:lineRule="auto"/>
              <w:jc w:val="both"/>
              <w:rPr>
                <w:rFonts w:ascii="YS Text" w:hAnsi="YS Text"/>
                <w:color w:val="000000"/>
              </w:rPr>
            </w:pPr>
            <w:r w:rsidRPr="007B039A">
              <w:rPr>
                <w:rFonts w:ascii="YS Text" w:hAnsi="YS Text"/>
                <w:color w:val="000000"/>
              </w:rPr>
              <w:t>радиоэлектронной аппаратуры в соответствии с конструкторской</w:t>
            </w:r>
          </w:p>
          <w:p w14:paraId="6AC0AB0E" w14:textId="77777777" w:rsidR="007B039A" w:rsidRPr="007B039A" w:rsidRDefault="007B039A" w:rsidP="00FC6FA9">
            <w:pPr>
              <w:shd w:val="clear" w:color="auto" w:fill="FFFFFF"/>
              <w:spacing w:after="0" w:line="240" w:lineRule="auto"/>
              <w:jc w:val="both"/>
              <w:rPr>
                <w:rFonts w:ascii="YS Text" w:hAnsi="YS Text"/>
                <w:color w:val="000000"/>
              </w:rPr>
            </w:pPr>
            <w:r w:rsidRPr="007B039A">
              <w:rPr>
                <w:rFonts w:ascii="YS Text" w:hAnsi="YS Text"/>
                <w:color w:val="000000"/>
              </w:rPr>
              <w:t>и технологической документации.</w:t>
            </w:r>
          </w:p>
          <w:p w14:paraId="7C6F2807" w14:textId="77777777" w:rsidR="008420D9" w:rsidRPr="00FC6FA9" w:rsidRDefault="008420D9" w:rsidP="008420D9">
            <w:pPr>
              <w:spacing w:after="0" w:line="240" w:lineRule="auto"/>
              <w:ind w:firstLine="709"/>
              <w:rPr>
                <w:rFonts w:ascii="Times New Roman" w:hAnsi="Times New Roman"/>
                <w:bCs/>
                <w:lang w:eastAsia="en-US"/>
              </w:rPr>
            </w:pPr>
          </w:p>
        </w:tc>
      </w:tr>
      <w:tr w:rsidR="008420D9" w:rsidRPr="00FC6FA9" w14:paraId="6A8C8475" w14:textId="77777777" w:rsidTr="008420D9">
        <w:tc>
          <w:tcPr>
            <w:tcW w:w="2410" w:type="dxa"/>
          </w:tcPr>
          <w:p w14:paraId="1D3C9EC7" w14:textId="77777777" w:rsidR="008420D9" w:rsidRPr="00FC6FA9" w:rsidRDefault="008420D9" w:rsidP="008420D9">
            <w:pPr>
              <w:spacing w:after="0" w:line="240" w:lineRule="auto"/>
              <w:rPr>
                <w:rFonts w:ascii="Times New Roman" w:hAnsi="Times New Roman"/>
                <w:bCs/>
                <w:lang w:eastAsia="en-US"/>
              </w:rPr>
            </w:pPr>
            <w:r w:rsidRPr="00FC6FA9">
              <w:rPr>
                <w:rFonts w:ascii="Times New Roman" w:hAnsi="Times New Roman"/>
                <w:bCs/>
                <w:lang w:eastAsia="en-US"/>
              </w:rPr>
              <w:lastRenderedPageBreak/>
              <w:t>Уметь</w:t>
            </w:r>
          </w:p>
        </w:tc>
        <w:tc>
          <w:tcPr>
            <w:tcW w:w="7087" w:type="dxa"/>
          </w:tcPr>
          <w:p w14:paraId="39A408EB" w14:textId="77777777" w:rsidR="007B039A" w:rsidRPr="00FC6FA9" w:rsidRDefault="007B039A" w:rsidP="007B039A">
            <w:pPr>
              <w:spacing w:after="0" w:line="240" w:lineRule="auto"/>
              <w:rPr>
                <w:rFonts w:ascii="Times New Roman" w:hAnsi="Times New Roman"/>
                <w:bCs/>
                <w:lang w:eastAsia="en-US"/>
              </w:rPr>
            </w:pPr>
            <w:r w:rsidRPr="00FC6FA9">
              <w:rPr>
                <w:rFonts w:ascii="Times New Roman" w:hAnsi="Times New Roman"/>
                <w:bCs/>
                <w:lang w:eastAsia="en-US"/>
              </w:rPr>
              <w:t>выполнять различные виды пайки, лужения и монтажа;</w:t>
            </w:r>
          </w:p>
          <w:p w14:paraId="64F6E3EE"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выполнять сварку деталей и элементов аппаратуры, склеивание, герметизацию элементов конструкции;</w:t>
            </w:r>
          </w:p>
          <w:p w14:paraId="6E930304" w14:textId="77777777" w:rsidR="007B039A" w:rsidRPr="00FC6FA9" w:rsidRDefault="007B039A" w:rsidP="007B039A">
            <w:pPr>
              <w:spacing w:after="0" w:line="240" w:lineRule="auto"/>
              <w:rPr>
                <w:rFonts w:ascii="Times New Roman" w:hAnsi="Times New Roman"/>
                <w:bCs/>
                <w:lang w:eastAsia="en-US"/>
              </w:rPr>
            </w:pPr>
            <w:r w:rsidRPr="00FC6FA9">
              <w:rPr>
                <w:rFonts w:ascii="Times New Roman" w:hAnsi="Times New Roman"/>
                <w:bCs/>
                <w:lang w:eastAsia="en-US"/>
              </w:rPr>
              <w:t>изготовлять шаблоны по принципиальным и монтажным схемам, вязать средние и сложные монтажные схемы;</w:t>
            </w:r>
          </w:p>
          <w:p w14:paraId="18E79D54" w14:textId="77777777" w:rsidR="007B039A" w:rsidRPr="00FC6FA9" w:rsidRDefault="007B039A" w:rsidP="007B039A">
            <w:pPr>
              <w:spacing w:after="0" w:line="240" w:lineRule="auto"/>
              <w:rPr>
                <w:rFonts w:ascii="Times New Roman" w:hAnsi="Times New Roman"/>
                <w:bCs/>
                <w:lang w:eastAsia="en-US"/>
              </w:rPr>
            </w:pPr>
            <w:r w:rsidRPr="00FC6FA9">
              <w:rPr>
                <w:rFonts w:ascii="Times New Roman" w:hAnsi="Times New Roman"/>
                <w:bCs/>
                <w:lang w:eastAsia="en-US"/>
              </w:rPr>
              <w:t>изготовлять сборочные приспособления;</w:t>
            </w:r>
          </w:p>
          <w:p w14:paraId="088B5026" w14:textId="77777777" w:rsidR="007B039A" w:rsidRPr="00FC6FA9" w:rsidRDefault="007B039A" w:rsidP="007B039A">
            <w:pPr>
              <w:spacing w:after="0" w:line="240" w:lineRule="auto"/>
              <w:rPr>
                <w:rFonts w:ascii="Times New Roman" w:hAnsi="Times New Roman"/>
                <w:bCs/>
                <w:lang w:eastAsia="en-US"/>
              </w:rPr>
            </w:pPr>
            <w:r w:rsidRPr="00FC6FA9">
              <w:rPr>
                <w:rFonts w:ascii="Times New Roman" w:hAnsi="Times New Roman"/>
                <w:bCs/>
                <w:lang w:eastAsia="en-US"/>
              </w:rPr>
              <w:t xml:space="preserve">производить монтаж и демонтаж печатных  плат </w:t>
            </w:r>
            <w:r w:rsidR="00FC6FA9">
              <w:rPr>
                <w:rFonts w:ascii="Times New Roman" w:hAnsi="Times New Roman"/>
                <w:bCs/>
                <w:lang w:eastAsia="en-US"/>
              </w:rPr>
              <w:t>р</w:t>
            </w:r>
            <w:r w:rsidRPr="00FC6FA9">
              <w:rPr>
                <w:rFonts w:ascii="Times New Roman" w:hAnsi="Times New Roman"/>
                <w:bCs/>
                <w:lang w:eastAsia="en-US"/>
              </w:rPr>
              <w:t>адиоэлектронной аппаратуры по определенным схемам;</w:t>
            </w:r>
          </w:p>
          <w:p w14:paraId="638E70DC" w14:textId="77777777" w:rsidR="008420D9" w:rsidRPr="00FC6FA9" w:rsidRDefault="007B039A" w:rsidP="007B039A">
            <w:pPr>
              <w:spacing w:after="0" w:line="240" w:lineRule="auto"/>
              <w:rPr>
                <w:rFonts w:ascii="Times New Roman" w:hAnsi="Times New Roman"/>
                <w:bCs/>
                <w:lang w:eastAsia="en-US"/>
              </w:rPr>
            </w:pPr>
            <w:r w:rsidRPr="00FC6FA9">
              <w:rPr>
                <w:rFonts w:ascii="Times New Roman" w:hAnsi="Times New Roman"/>
                <w:bCs/>
                <w:lang w:eastAsia="en-US"/>
              </w:rPr>
              <w:t>оформлять соответствующую технологическую документацию с применением информационных технологий.</w:t>
            </w:r>
          </w:p>
        </w:tc>
      </w:tr>
      <w:tr w:rsidR="008420D9" w:rsidRPr="00FC6FA9" w14:paraId="75F213D7" w14:textId="77777777" w:rsidTr="008420D9">
        <w:tc>
          <w:tcPr>
            <w:tcW w:w="2410" w:type="dxa"/>
          </w:tcPr>
          <w:p w14:paraId="2BC262DC" w14:textId="77777777" w:rsidR="008420D9" w:rsidRPr="00FC6FA9" w:rsidRDefault="008420D9" w:rsidP="008420D9">
            <w:pPr>
              <w:spacing w:after="0" w:line="240" w:lineRule="auto"/>
              <w:rPr>
                <w:rFonts w:ascii="Times New Roman" w:hAnsi="Times New Roman"/>
                <w:bCs/>
                <w:lang w:eastAsia="en-US"/>
              </w:rPr>
            </w:pPr>
            <w:r w:rsidRPr="00FC6FA9">
              <w:rPr>
                <w:rFonts w:ascii="Times New Roman" w:hAnsi="Times New Roman"/>
                <w:bCs/>
                <w:lang w:eastAsia="en-US"/>
              </w:rPr>
              <w:t>Знать</w:t>
            </w:r>
          </w:p>
        </w:tc>
        <w:tc>
          <w:tcPr>
            <w:tcW w:w="7087" w:type="dxa"/>
          </w:tcPr>
          <w:p w14:paraId="5B574A0B"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общую технологию производства радиоэлектронной аппаратуры и приборов;</w:t>
            </w:r>
          </w:p>
          <w:p w14:paraId="3EC063B5"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основные виды сборочных, монтажных и электромонтажные</w:t>
            </w:r>
          </w:p>
          <w:p w14:paraId="75BDFD2E"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работ, требования к контролю качества;</w:t>
            </w:r>
          </w:p>
          <w:p w14:paraId="14A6B32B"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виды и назначение электромонтажных материалов;</w:t>
            </w:r>
          </w:p>
          <w:p w14:paraId="5A3429FF"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требование к подготовке и обработке монтажных проводов и</w:t>
            </w:r>
          </w:p>
          <w:p w14:paraId="1E3C1061"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кабелей, правила и способы их заделки, используемые материалы</w:t>
            </w:r>
          </w:p>
          <w:p w14:paraId="014D0C91"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и инструменты;</w:t>
            </w:r>
          </w:p>
          <w:p w14:paraId="03E7DA6A"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требования к параметрам электрорадиоэлементов, интегральных</w:t>
            </w:r>
          </w:p>
          <w:p w14:paraId="70B2CFC6"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микросхем способы их контроля и проверки, подготовка их к</w:t>
            </w:r>
          </w:p>
          <w:p w14:paraId="16D9DE45"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монтажу;</w:t>
            </w:r>
          </w:p>
          <w:p w14:paraId="3F30B08B"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правила и технологию выполнения монтажа и демонтажа узлов,</w:t>
            </w:r>
          </w:p>
          <w:p w14:paraId="49F1962B"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блоков радиоэлектронной аппаратуры на печатных платах</w:t>
            </w:r>
          </w:p>
          <w:p w14:paraId="541AC902"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технические условия и нормативы на сборку и монтаж;</w:t>
            </w:r>
          </w:p>
          <w:p w14:paraId="229E4651"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правила обработки жгутов сложной конфигурации, способы</w:t>
            </w:r>
          </w:p>
          <w:p w14:paraId="2CFC5D2E"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проводки и крепления жгутов.</w:t>
            </w:r>
          </w:p>
          <w:p w14:paraId="688F79B0" w14:textId="77777777" w:rsidR="007B039A" w:rsidRPr="00FC6FA9" w:rsidRDefault="00474416" w:rsidP="007B039A">
            <w:pPr>
              <w:spacing w:after="0" w:line="240" w:lineRule="auto"/>
              <w:jc w:val="both"/>
              <w:rPr>
                <w:rFonts w:ascii="Times New Roman" w:hAnsi="Times New Roman"/>
                <w:bCs/>
                <w:lang w:eastAsia="en-US"/>
              </w:rPr>
            </w:pPr>
            <w:r w:rsidRPr="00FC6FA9">
              <w:rPr>
                <w:rFonts w:ascii="Times New Roman" w:hAnsi="Times New Roman"/>
                <w:bCs/>
                <w:lang w:eastAsia="en-US"/>
              </w:rPr>
              <w:t>С</w:t>
            </w:r>
            <w:r w:rsidR="007B039A" w:rsidRPr="00FC6FA9">
              <w:rPr>
                <w:rFonts w:ascii="Times New Roman" w:hAnsi="Times New Roman"/>
                <w:bCs/>
                <w:lang w:eastAsia="en-US"/>
              </w:rPr>
              <w:t>овременные системы оформления конструкторской и</w:t>
            </w:r>
          </w:p>
          <w:p w14:paraId="633C35D1" w14:textId="77777777" w:rsidR="007B039A" w:rsidRPr="00FC6FA9" w:rsidRDefault="007B039A" w:rsidP="007B039A">
            <w:pPr>
              <w:spacing w:after="0" w:line="240" w:lineRule="auto"/>
              <w:jc w:val="both"/>
              <w:rPr>
                <w:rFonts w:ascii="Times New Roman" w:hAnsi="Times New Roman"/>
                <w:bCs/>
                <w:lang w:eastAsia="en-US"/>
              </w:rPr>
            </w:pPr>
            <w:r w:rsidRPr="00FC6FA9">
              <w:rPr>
                <w:rFonts w:ascii="Times New Roman" w:hAnsi="Times New Roman"/>
                <w:bCs/>
                <w:lang w:eastAsia="en-US"/>
              </w:rPr>
              <w:t>технологической документации.</w:t>
            </w:r>
          </w:p>
          <w:p w14:paraId="17E98DD0" w14:textId="77777777" w:rsidR="008420D9" w:rsidRPr="00FC6FA9" w:rsidRDefault="008420D9" w:rsidP="008420D9">
            <w:pPr>
              <w:spacing w:after="0" w:line="240" w:lineRule="auto"/>
              <w:ind w:firstLine="709"/>
              <w:rPr>
                <w:rFonts w:ascii="Times New Roman" w:hAnsi="Times New Roman"/>
                <w:bCs/>
                <w:lang w:eastAsia="en-US"/>
              </w:rPr>
            </w:pPr>
          </w:p>
        </w:tc>
      </w:tr>
    </w:tbl>
    <w:p w14:paraId="62F0108C" w14:textId="77777777" w:rsidR="008420D9" w:rsidRDefault="008420D9" w:rsidP="00E0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tbl>
      <w:tblPr>
        <w:tblStyle w:val="affffff"/>
        <w:tblW w:w="0" w:type="auto"/>
        <w:tblInd w:w="392" w:type="dxa"/>
        <w:tblLook w:val="04A0" w:firstRow="1" w:lastRow="0" w:firstColumn="1" w:lastColumn="0" w:noHBand="0" w:noVBand="1"/>
      </w:tblPr>
      <w:tblGrid>
        <w:gridCol w:w="2126"/>
        <w:gridCol w:w="851"/>
        <w:gridCol w:w="6520"/>
      </w:tblGrid>
      <w:tr w:rsidR="00A15ADE" w:rsidRPr="008F4C3C" w14:paraId="5D7A9720" w14:textId="77777777" w:rsidTr="00474416">
        <w:tc>
          <w:tcPr>
            <w:tcW w:w="2126" w:type="dxa"/>
            <w:tcBorders>
              <w:top w:val="single" w:sz="4" w:space="0" w:color="auto"/>
              <w:left w:val="single" w:sz="4" w:space="0" w:color="auto"/>
              <w:bottom w:val="single" w:sz="4" w:space="0" w:color="auto"/>
              <w:right w:val="single" w:sz="4" w:space="0" w:color="auto"/>
            </w:tcBorders>
          </w:tcPr>
          <w:p w14:paraId="2EB7A500" w14:textId="77777777" w:rsidR="00A15ADE" w:rsidRPr="008F4C3C" w:rsidRDefault="00A15ADE" w:rsidP="00186EE3">
            <w:pPr>
              <w:ind w:left="113"/>
              <w:rPr>
                <w:rFonts w:ascii="Times New Roman" w:hAnsi="Times New Roman"/>
                <w:sz w:val="22"/>
                <w:szCs w:val="22"/>
              </w:rPr>
            </w:pPr>
            <w:r w:rsidRPr="008F4C3C">
              <w:rPr>
                <w:rFonts w:ascii="Times New Roman" w:hAnsi="Times New Roman"/>
                <w:sz w:val="22"/>
                <w:szCs w:val="22"/>
              </w:rPr>
              <w:t>МДК 01.01</w:t>
            </w:r>
          </w:p>
          <w:p w14:paraId="5641B82E" w14:textId="77777777" w:rsidR="009C6B0C" w:rsidRDefault="009C6B0C" w:rsidP="00186EE3">
            <w:pPr>
              <w:ind w:left="113"/>
              <w:rPr>
                <w:rFonts w:ascii="Times New Roman" w:hAnsi="Times New Roman"/>
                <w:sz w:val="22"/>
                <w:szCs w:val="22"/>
              </w:rPr>
            </w:pPr>
            <w:r w:rsidRPr="009C6B0C">
              <w:rPr>
                <w:rFonts w:ascii="Times New Roman" w:hAnsi="Times New Roman"/>
                <w:sz w:val="22"/>
                <w:szCs w:val="22"/>
              </w:rPr>
              <w:t xml:space="preserve">Технология монтажа радиоэлектронной аппаратуры, аппаратуры проводной связи, элементов узлов импульсной и вычислительной техники </w:t>
            </w:r>
          </w:p>
          <w:p w14:paraId="3243ABFB" w14:textId="77777777" w:rsidR="00A15ADE" w:rsidRPr="008F4C3C" w:rsidRDefault="00A15ADE" w:rsidP="00186EE3">
            <w:pPr>
              <w:ind w:left="113"/>
              <w:rPr>
                <w:rFonts w:ascii="Times New Roman" w:hAnsi="Times New Roman"/>
                <w:sz w:val="22"/>
                <w:szCs w:val="22"/>
              </w:rPr>
            </w:pPr>
            <w:r w:rsidRPr="008F4C3C">
              <w:rPr>
                <w:rFonts w:ascii="Times New Roman" w:hAnsi="Times New Roman"/>
                <w:sz w:val="22"/>
                <w:szCs w:val="22"/>
              </w:rPr>
              <w:t>МДК 01.02</w:t>
            </w:r>
          </w:p>
          <w:p w14:paraId="69298BE8" w14:textId="77777777" w:rsidR="00A15ADE" w:rsidRPr="008F4C3C" w:rsidRDefault="00A15ADE" w:rsidP="00186EE3">
            <w:pPr>
              <w:ind w:left="113"/>
              <w:rPr>
                <w:rFonts w:ascii="Times New Roman" w:hAnsi="Times New Roman"/>
                <w:sz w:val="22"/>
                <w:szCs w:val="22"/>
              </w:rPr>
            </w:pPr>
            <w:r w:rsidRPr="008F4C3C">
              <w:rPr>
                <w:rFonts w:ascii="Times New Roman" w:hAnsi="Times New Roman"/>
                <w:sz w:val="22"/>
                <w:szCs w:val="22"/>
              </w:rPr>
              <w:t xml:space="preserve">Технология сборки радиоэлектронной аппаратуры, аппаратуры проводной связи, элементов узлов импульсной и вычислительной </w:t>
            </w:r>
            <w:r w:rsidRPr="008F4C3C">
              <w:rPr>
                <w:rFonts w:ascii="Times New Roman" w:hAnsi="Times New Roman"/>
                <w:sz w:val="22"/>
                <w:szCs w:val="22"/>
              </w:rPr>
              <w:lastRenderedPageBreak/>
              <w:t>техники</w:t>
            </w:r>
          </w:p>
        </w:tc>
        <w:tc>
          <w:tcPr>
            <w:tcW w:w="851" w:type="dxa"/>
            <w:tcBorders>
              <w:top w:val="single" w:sz="4" w:space="0" w:color="auto"/>
              <w:left w:val="single" w:sz="4" w:space="0" w:color="auto"/>
              <w:bottom w:val="single" w:sz="4" w:space="0" w:color="auto"/>
              <w:right w:val="single" w:sz="4" w:space="0" w:color="auto"/>
            </w:tcBorders>
          </w:tcPr>
          <w:p w14:paraId="79E9274F" w14:textId="77777777" w:rsidR="00A15ADE" w:rsidRPr="008F4C3C" w:rsidRDefault="00A15ADE" w:rsidP="00186EE3">
            <w:pPr>
              <w:suppressAutoHyphens/>
              <w:rPr>
                <w:rFonts w:ascii="Times New Roman" w:hAnsi="Times New Roman"/>
                <w:sz w:val="22"/>
                <w:szCs w:val="22"/>
              </w:rPr>
            </w:pPr>
            <w:r w:rsidRPr="008F4C3C">
              <w:rPr>
                <w:rFonts w:ascii="Times New Roman" w:hAnsi="Times New Roman"/>
                <w:sz w:val="22"/>
                <w:szCs w:val="22"/>
              </w:rPr>
              <w:lastRenderedPageBreak/>
              <w:t xml:space="preserve">ЛР </w:t>
            </w:r>
            <w:r w:rsidR="00FC6FA9">
              <w:rPr>
                <w:rFonts w:ascii="Times New Roman" w:hAnsi="Times New Roman"/>
                <w:sz w:val="22"/>
                <w:szCs w:val="22"/>
              </w:rPr>
              <w:t>0</w:t>
            </w:r>
            <w:r w:rsidRPr="008F4C3C">
              <w:rPr>
                <w:rFonts w:ascii="Times New Roman" w:hAnsi="Times New Roman"/>
                <w:sz w:val="22"/>
                <w:szCs w:val="22"/>
              </w:rPr>
              <w:t>6</w:t>
            </w:r>
          </w:p>
          <w:p w14:paraId="0095EE59" w14:textId="77777777" w:rsidR="00A15ADE" w:rsidRPr="008F4C3C" w:rsidRDefault="00A15ADE" w:rsidP="00186EE3">
            <w:pPr>
              <w:suppressAutoHyphens/>
              <w:rPr>
                <w:rFonts w:ascii="Times New Roman" w:hAnsi="Times New Roman"/>
                <w:sz w:val="22"/>
                <w:szCs w:val="22"/>
              </w:rPr>
            </w:pPr>
          </w:p>
          <w:p w14:paraId="12E58E7F" w14:textId="77777777" w:rsidR="00A15ADE" w:rsidRPr="008F4C3C" w:rsidRDefault="00A15ADE" w:rsidP="00186EE3">
            <w:pPr>
              <w:suppressAutoHyphens/>
              <w:rPr>
                <w:rFonts w:ascii="Times New Roman" w:hAnsi="Times New Roman"/>
                <w:sz w:val="22"/>
                <w:szCs w:val="22"/>
              </w:rPr>
            </w:pPr>
          </w:p>
          <w:p w14:paraId="0B986087" w14:textId="77777777" w:rsidR="00A15ADE" w:rsidRPr="008F4C3C" w:rsidRDefault="00A15ADE" w:rsidP="00186EE3">
            <w:pPr>
              <w:suppressAutoHyphens/>
              <w:rPr>
                <w:rFonts w:ascii="Times New Roman" w:hAnsi="Times New Roman"/>
                <w:sz w:val="22"/>
                <w:szCs w:val="22"/>
              </w:rPr>
            </w:pPr>
            <w:r w:rsidRPr="008F4C3C">
              <w:rPr>
                <w:rFonts w:ascii="Times New Roman" w:hAnsi="Times New Roman"/>
                <w:sz w:val="22"/>
                <w:szCs w:val="22"/>
              </w:rPr>
              <w:t>ЛР 15</w:t>
            </w:r>
          </w:p>
          <w:p w14:paraId="6FBBD778" w14:textId="77777777" w:rsidR="005B39F0" w:rsidRPr="008F4C3C" w:rsidRDefault="005B39F0" w:rsidP="00186EE3">
            <w:pPr>
              <w:suppressAutoHyphens/>
              <w:rPr>
                <w:rFonts w:ascii="Times New Roman" w:hAnsi="Times New Roman"/>
                <w:sz w:val="22"/>
                <w:szCs w:val="22"/>
              </w:rPr>
            </w:pPr>
          </w:p>
          <w:p w14:paraId="14461689" w14:textId="77777777" w:rsidR="00A15ADE" w:rsidRPr="008F4C3C" w:rsidRDefault="00A15ADE" w:rsidP="00186EE3">
            <w:pPr>
              <w:suppressAutoHyphens/>
              <w:rPr>
                <w:rFonts w:ascii="Times New Roman" w:hAnsi="Times New Roman"/>
                <w:sz w:val="22"/>
                <w:szCs w:val="22"/>
              </w:rPr>
            </w:pPr>
            <w:r w:rsidRPr="008F4C3C">
              <w:rPr>
                <w:rFonts w:ascii="Times New Roman" w:hAnsi="Times New Roman"/>
                <w:sz w:val="22"/>
                <w:szCs w:val="22"/>
              </w:rPr>
              <w:t>ЛР 17</w:t>
            </w:r>
          </w:p>
          <w:p w14:paraId="5FDB5245" w14:textId="77777777" w:rsidR="00A15ADE" w:rsidRPr="008F4C3C" w:rsidRDefault="00A15ADE" w:rsidP="00186EE3">
            <w:pPr>
              <w:suppressAutoHyphens/>
              <w:rPr>
                <w:rFonts w:ascii="Times New Roman" w:hAnsi="Times New Roman"/>
                <w:sz w:val="22"/>
                <w:szCs w:val="22"/>
              </w:rPr>
            </w:pPr>
            <w:r w:rsidRPr="008F4C3C">
              <w:rPr>
                <w:rFonts w:ascii="Times New Roman" w:hAnsi="Times New Roman"/>
                <w:sz w:val="22"/>
                <w:szCs w:val="22"/>
              </w:rPr>
              <w:t>ЛР 19</w:t>
            </w:r>
          </w:p>
          <w:p w14:paraId="7BF00C5C" w14:textId="77777777" w:rsidR="00A15ADE" w:rsidRPr="008F4C3C" w:rsidRDefault="00A15ADE" w:rsidP="00186EE3">
            <w:pPr>
              <w:suppressAutoHyphens/>
              <w:rPr>
                <w:rFonts w:ascii="Times New Roman" w:hAnsi="Times New Roman"/>
                <w:sz w:val="22"/>
                <w:szCs w:val="22"/>
              </w:rPr>
            </w:pPr>
          </w:p>
          <w:p w14:paraId="431729D2" w14:textId="77777777" w:rsidR="00A15ADE" w:rsidRPr="008F4C3C" w:rsidRDefault="00A15ADE" w:rsidP="00186EE3">
            <w:pPr>
              <w:suppressAutoHyphens/>
              <w:rPr>
                <w:rFonts w:ascii="Times New Roman" w:hAnsi="Times New Roman"/>
                <w:sz w:val="22"/>
                <w:szCs w:val="22"/>
              </w:rPr>
            </w:pPr>
            <w:r w:rsidRPr="008F4C3C">
              <w:rPr>
                <w:rFonts w:ascii="Times New Roman" w:hAnsi="Times New Roman"/>
                <w:sz w:val="22"/>
                <w:szCs w:val="22"/>
              </w:rPr>
              <w:t>ЛР 24</w:t>
            </w:r>
          </w:p>
          <w:p w14:paraId="6AAC35A1" w14:textId="77777777" w:rsidR="005B39F0" w:rsidRPr="008F4C3C" w:rsidRDefault="005B39F0" w:rsidP="00186EE3">
            <w:pPr>
              <w:suppressAutoHyphens/>
              <w:rPr>
                <w:rFonts w:ascii="Times New Roman" w:hAnsi="Times New Roman"/>
                <w:sz w:val="22"/>
                <w:szCs w:val="22"/>
              </w:rPr>
            </w:pPr>
          </w:p>
          <w:p w14:paraId="6B92413F" w14:textId="77777777" w:rsidR="00A15ADE" w:rsidRPr="008F4C3C" w:rsidRDefault="00A15ADE" w:rsidP="00186EE3">
            <w:pPr>
              <w:suppressAutoHyphens/>
              <w:rPr>
                <w:rFonts w:ascii="Times New Roman" w:hAnsi="Times New Roman"/>
                <w:sz w:val="22"/>
                <w:szCs w:val="22"/>
              </w:rPr>
            </w:pPr>
            <w:r w:rsidRPr="008F4C3C">
              <w:rPr>
                <w:rFonts w:ascii="Times New Roman" w:hAnsi="Times New Roman"/>
                <w:sz w:val="22"/>
                <w:szCs w:val="22"/>
              </w:rPr>
              <w:t>ЛР 25</w:t>
            </w:r>
          </w:p>
        </w:tc>
        <w:tc>
          <w:tcPr>
            <w:tcW w:w="6520" w:type="dxa"/>
          </w:tcPr>
          <w:p w14:paraId="64DDECF8" w14:textId="77777777" w:rsidR="00A15ADE" w:rsidRPr="008F4C3C" w:rsidRDefault="00A15ADE" w:rsidP="00186EE3">
            <w:pPr>
              <w:jc w:val="both"/>
              <w:rPr>
                <w:rFonts w:ascii="Times New Roman" w:hAnsi="Times New Roman"/>
                <w:bCs/>
                <w:sz w:val="22"/>
                <w:szCs w:val="22"/>
              </w:rPr>
            </w:pPr>
            <w:r w:rsidRPr="008F4C3C">
              <w:rPr>
                <w:rFonts w:ascii="Times New Roman" w:hAnsi="Times New Roman"/>
                <w:sz w:val="22"/>
                <w:szCs w:val="22"/>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r w:rsidRPr="008F4C3C">
              <w:rPr>
                <w:rFonts w:ascii="Times New Roman" w:hAnsi="Times New Roman"/>
                <w:bCs/>
                <w:sz w:val="22"/>
                <w:szCs w:val="22"/>
              </w:rPr>
              <w:t xml:space="preserve"> </w:t>
            </w:r>
          </w:p>
          <w:p w14:paraId="30D8D344" w14:textId="77777777" w:rsidR="00A15ADE" w:rsidRPr="008F4C3C" w:rsidRDefault="00A15ADE" w:rsidP="00186EE3">
            <w:pPr>
              <w:jc w:val="both"/>
              <w:rPr>
                <w:rFonts w:ascii="Times New Roman" w:hAnsi="Times New Roman"/>
                <w:bCs/>
                <w:sz w:val="22"/>
                <w:szCs w:val="22"/>
              </w:rPr>
            </w:pPr>
            <w:r w:rsidRPr="008F4C3C">
              <w:rPr>
                <w:rFonts w:ascii="Times New Roman" w:hAnsi="Times New Roman"/>
                <w:bCs/>
                <w:sz w:val="22"/>
                <w:szCs w:val="22"/>
              </w:rPr>
              <w:t>Настойчивый в доведении новых инженерных решений до их реализации, в поиске истины, в разрешении сложных проблем;</w:t>
            </w:r>
          </w:p>
          <w:p w14:paraId="092DA422" w14:textId="77777777" w:rsidR="00A15ADE" w:rsidRPr="008F4C3C" w:rsidRDefault="00A15ADE" w:rsidP="00186EE3">
            <w:pPr>
              <w:jc w:val="both"/>
              <w:rPr>
                <w:rFonts w:ascii="Times New Roman" w:hAnsi="Times New Roman"/>
                <w:bCs/>
                <w:sz w:val="22"/>
                <w:szCs w:val="22"/>
              </w:rPr>
            </w:pPr>
            <w:r w:rsidRPr="008F4C3C">
              <w:rPr>
                <w:rFonts w:ascii="Times New Roman" w:hAnsi="Times New Roman"/>
                <w:bCs/>
                <w:sz w:val="22"/>
                <w:szCs w:val="22"/>
              </w:rPr>
              <w:t>Борющийся с невежеством, некомпетентностью, технофобией, повышающий свою техническую культуру;</w:t>
            </w:r>
          </w:p>
          <w:p w14:paraId="36FE6A51" w14:textId="77777777" w:rsidR="00A15ADE" w:rsidRPr="008F4C3C" w:rsidRDefault="00A15ADE" w:rsidP="00186EE3">
            <w:pPr>
              <w:jc w:val="both"/>
              <w:rPr>
                <w:rFonts w:ascii="Times New Roman" w:hAnsi="Times New Roman"/>
                <w:bCs/>
                <w:sz w:val="22"/>
                <w:szCs w:val="22"/>
              </w:rPr>
            </w:pPr>
            <w:r w:rsidRPr="008F4C3C">
              <w:rPr>
                <w:rFonts w:ascii="Times New Roman" w:hAnsi="Times New Roman"/>
                <w:bCs/>
                <w:sz w:val="22"/>
                <w:szCs w:val="22"/>
              </w:rPr>
              <w:t>Организованный и дисциплинированный в мышлении и поступках;</w:t>
            </w:r>
          </w:p>
          <w:p w14:paraId="59418795" w14:textId="77777777" w:rsidR="00A15ADE" w:rsidRPr="008F4C3C" w:rsidRDefault="00A15ADE" w:rsidP="00186EE3">
            <w:pPr>
              <w:jc w:val="both"/>
              <w:rPr>
                <w:rFonts w:ascii="Times New Roman" w:hAnsi="Times New Roman"/>
                <w:bCs/>
                <w:sz w:val="22"/>
                <w:szCs w:val="22"/>
              </w:rPr>
            </w:pPr>
            <w:r w:rsidRPr="008F4C3C">
              <w:rPr>
                <w:rFonts w:ascii="Times New Roman" w:hAnsi="Times New Roman"/>
                <w:bCs/>
                <w:sz w:val="22"/>
                <w:szCs w:val="22"/>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p w14:paraId="41FB3705" w14:textId="77777777" w:rsidR="00A15ADE" w:rsidRPr="008F4C3C" w:rsidRDefault="00A15ADE" w:rsidP="00186EE3">
            <w:pPr>
              <w:jc w:val="both"/>
              <w:rPr>
                <w:rFonts w:ascii="Times New Roman" w:hAnsi="Times New Roman"/>
                <w:bCs/>
                <w:sz w:val="22"/>
                <w:szCs w:val="22"/>
              </w:rPr>
            </w:pPr>
            <w:r w:rsidRPr="008F4C3C">
              <w:rPr>
                <w:rFonts w:ascii="Times New Roman" w:hAnsi="Times New Roman"/>
                <w:bCs/>
                <w:sz w:val="22"/>
                <w:szCs w:val="22"/>
              </w:rPr>
              <w:t>Способный эффективно планировать свою деятельность: декомпозирует задачи на подзадачи, планировать этапы выполнения, расставлять приоритеты по принципу важно/срочно, самостоятельно рассчитывать и использовать необходимые ресурсы, самостоятельно ориентироваться в соотношении (процент) резервов и затрат.</w:t>
            </w:r>
          </w:p>
        </w:tc>
      </w:tr>
      <w:tr w:rsidR="00A15ADE" w:rsidRPr="008F4C3C" w14:paraId="07977BCC" w14:textId="77777777" w:rsidTr="00474416">
        <w:tc>
          <w:tcPr>
            <w:tcW w:w="2126" w:type="dxa"/>
            <w:tcBorders>
              <w:top w:val="single" w:sz="4" w:space="0" w:color="auto"/>
              <w:left w:val="single" w:sz="4" w:space="0" w:color="auto"/>
              <w:bottom w:val="single" w:sz="4" w:space="0" w:color="auto"/>
              <w:right w:val="single" w:sz="4" w:space="0" w:color="auto"/>
            </w:tcBorders>
          </w:tcPr>
          <w:p w14:paraId="43049E6F" w14:textId="77777777" w:rsidR="00A15ADE" w:rsidRPr="008F4C3C" w:rsidRDefault="00A15ADE" w:rsidP="00186EE3">
            <w:pPr>
              <w:ind w:left="113"/>
              <w:rPr>
                <w:rFonts w:ascii="Times New Roman" w:hAnsi="Times New Roman"/>
                <w:sz w:val="22"/>
                <w:szCs w:val="22"/>
              </w:rPr>
            </w:pPr>
            <w:r w:rsidRPr="008F4C3C">
              <w:rPr>
                <w:rFonts w:ascii="Times New Roman" w:hAnsi="Times New Roman"/>
                <w:sz w:val="22"/>
                <w:szCs w:val="22"/>
              </w:rPr>
              <w:t>УП.01.01 Учебная практика</w:t>
            </w:r>
          </w:p>
          <w:p w14:paraId="233EF32D" w14:textId="77777777" w:rsidR="00A15ADE" w:rsidRPr="008F4C3C" w:rsidRDefault="00A15ADE" w:rsidP="00A15ADE">
            <w:pPr>
              <w:ind w:left="113"/>
              <w:rPr>
                <w:rFonts w:ascii="Times New Roman" w:hAnsi="Times New Roman"/>
                <w:sz w:val="22"/>
                <w:szCs w:val="22"/>
              </w:rPr>
            </w:pPr>
            <w:r w:rsidRPr="008F4C3C">
              <w:rPr>
                <w:rFonts w:ascii="Times New Roman" w:hAnsi="Times New Roman"/>
                <w:sz w:val="22"/>
                <w:szCs w:val="22"/>
              </w:rPr>
              <w:t>УП.01.02 Учебная практика</w:t>
            </w:r>
          </w:p>
          <w:p w14:paraId="4103B993" w14:textId="77777777" w:rsidR="00A15ADE" w:rsidRPr="008F4C3C" w:rsidRDefault="00A15ADE" w:rsidP="00186EE3">
            <w:pPr>
              <w:ind w:left="113"/>
              <w:rPr>
                <w:rFonts w:ascii="Times New Roman" w:hAnsi="Times New Roman"/>
                <w:sz w:val="22"/>
                <w:szCs w:val="22"/>
              </w:rPr>
            </w:pPr>
          </w:p>
          <w:p w14:paraId="46F30708" w14:textId="77777777" w:rsidR="00A15ADE" w:rsidRPr="008F4C3C" w:rsidRDefault="00A15ADE" w:rsidP="00186EE3">
            <w:pPr>
              <w:ind w:left="113"/>
              <w:jc w:val="center"/>
              <w:rPr>
                <w:rFonts w:ascii="Times New Roman" w:hAnsi="Times New Roman"/>
                <w:sz w:val="22"/>
                <w:szCs w:val="22"/>
              </w:rPr>
            </w:pPr>
          </w:p>
        </w:tc>
        <w:tc>
          <w:tcPr>
            <w:tcW w:w="851" w:type="dxa"/>
            <w:tcBorders>
              <w:top w:val="single" w:sz="4" w:space="0" w:color="auto"/>
              <w:left w:val="single" w:sz="4" w:space="0" w:color="auto"/>
              <w:bottom w:val="single" w:sz="4" w:space="0" w:color="auto"/>
              <w:right w:val="single" w:sz="4" w:space="0" w:color="auto"/>
            </w:tcBorders>
          </w:tcPr>
          <w:p w14:paraId="74619472" w14:textId="77777777" w:rsidR="00A15ADE" w:rsidRPr="008F4C3C" w:rsidRDefault="00A15ADE" w:rsidP="00186EE3">
            <w:pPr>
              <w:suppressAutoHyphens/>
              <w:rPr>
                <w:rFonts w:ascii="Times New Roman" w:hAnsi="Times New Roman"/>
                <w:sz w:val="22"/>
                <w:szCs w:val="22"/>
              </w:rPr>
            </w:pPr>
            <w:r w:rsidRPr="008F4C3C">
              <w:rPr>
                <w:rFonts w:ascii="Times New Roman" w:hAnsi="Times New Roman"/>
                <w:sz w:val="22"/>
                <w:szCs w:val="22"/>
              </w:rPr>
              <w:t>ЛР 16</w:t>
            </w:r>
          </w:p>
          <w:p w14:paraId="5E88D1BF" w14:textId="77777777" w:rsidR="00A15ADE" w:rsidRPr="008F4C3C" w:rsidRDefault="00A15ADE" w:rsidP="00186EE3">
            <w:pPr>
              <w:suppressAutoHyphens/>
              <w:rPr>
                <w:rFonts w:ascii="Times New Roman" w:hAnsi="Times New Roman"/>
                <w:sz w:val="22"/>
                <w:szCs w:val="22"/>
              </w:rPr>
            </w:pPr>
          </w:p>
          <w:p w14:paraId="41E381CD" w14:textId="77777777" w:rsidR="00A15ADE" w:rsidRPr="008F4C3C" w:rsidRDefault="00A15ADE" w:rsidP="00186EE3">
            <w:pPr>
              <w:suppressAutoHyphens/>
              <w:rPr>
                <w:rFonts w:ascii="Times New Roman" w:hAnsi="Times New Roman"/>
                <w:sz w:val="22"/>
                <w:szCs w:val="22"/>
              </w:rPr>
            </w:pPr>
          </w:p>
          <w:p w14:paraId="4FF76126" w14:textId="77777777" w:rsidR="00A15ADE" w:rsidRPr="008F4C3C" w:rsidRDefault="00A15ADE" w:rsidP="00186EE3">
            <w:pPr>
              <w:suppressAutoHyphens/>
              <w:rPr>
                <w:rFonts w:ascii="Times New Roman" w:hAnsi="Times New Roman"/>
                <w:sz w:val="22"/>
                <w:szCs w:val="22"/>
              </w:rPr>
            </w:pPr>
          </w:p>
          <w:p w14:paraId="6056DA2D" w14:textId="77777777" w:rsidR="00A15ADE" w:rsidRPr="008F4C3C" w:rsidRDefault="00A15ADE" w:rsidP="00186EE3">
            <w:pPr>
              <w:suppressAutoHyphens/>
              <w:rPr>
                <w:rFonts w:ascii="Times New Roman" w:hAnsi="Times New Roman"/>
                <w:sz w:val="22"/>
                <w:szCs w:val="22"/>
              </w:rPr>
            </w:pPr>
          </w:p>
          <w:p w14:paraId="7EFCD559" w14:textId="77777777" w:rsidR="00A15ADE" w:rsidRPr="008F4C3C" w:rsidRDefault="00A15ADE" w:rsidP="00186EE3">
            <w:pPr>
              <w:suppressAutoHyphens/>
              <w:rPr>
                <w:rFonts w:ascii="Times New Roman" w:hAnsi="Times New Roman"/>
                <w:sz w:val="22"/>
                <w:szCs w:val="22"/>
              </w:rPr>
            </w:pPr>
          </w:p>
          <w:p w14:paraId="4491B1D7" w14:textId="77777777" w:rsidR="00A15ADE" w:rsidRPr="008F4C3C" w:rsidRDefault="00A15ADE" w:rsidP="00186EE3">
            <w:pPr>
              <w:suppressAutoHyphens/>
              <w:rPr>
                <w:rFonts w:ascii="Times New Roman" w:hAnsi="Times New Roman"/>
                <w:sz w:val="22"/>
                <w:szCs w:val="22"/>
              </w:rPr>
            </w:pPr>
            <w:r w:rsidRPr="008F4C3C">
              <w:rPr>
                <w:rFonts w:ascii="Times New Roman" w:hAnsi="Times New Roman"/>
                <w:sz w:val="22"/>
                <w:szCs w:val="22"/>
              </w:rPr>
              <w:t>ЛР 25</w:t>
            </w:r>
          </w:p>
          <w:p w14:paraId="24605E59" w14:textId="77777777" w:rsidR="00A15ADE" w:rsidRPr="008F4C3C" w:rsidRDefault="00A15ADE" w:rsidP="00186EE3">
            <w:pPr>
              <w:suppressAutoHyphens/>
              <w:rPr>
                <w:rFonts w:ascii="Times New Roman" w:hAnsi="Times New Roman"/>
                <w:sz w:val="22"/>
                <w:szCs w:val="22"/>
              </w:rPr>
            </w:pPr>
          </w:p>
          <w:p w14:paraId="20103C9F" w14:textId="77777777" w:rsidR="00A15ADE" w:rsidRPr="008F4C3C" w:rsidRDefault="00A15ADE" w:rsidP="00186EE3">
            <w:pPr>
              <w:suppressAutoHyphens/>
              <w:rPr>
                <w:rFonts w:ascii="Times New Roman" w:hAnsi="Times New Roman"/>
                <w:sz w:val="22"/>
                <w:szCs w:val="22"/>
              </w:rPr>
            </w:pPr>
            <w:r w:rsidRPr="008F4C3C">
              <w:rPr>
                <w:rFonts w:ascii="Times New Roman" w:hAnsi="Times New Roman"/>
                <w:sz w:val="22"/>
                <w:szCs w:val="22"/>
              </w:rPr>
              <w:t>ЛР 26</w:t>
            </w:r>
          </w:p>
        </w:tc>
        <w:tc>
          <w:tcPr>
            <w:tcW w:w="6520" w:type="dxa"/>
          </w:tcPr>
          <w:p w14:paraId="29F273C2" w14:textId="77777777" w:rsidR="00A15ADE" w:rsidRPr="008F4C3C" w:rsidRDefault="00A15ADE" w:rsidP="00186EE3">
            <w:pPr>
              <w:pStyle w:val="2"/>
              <w:spacing w:before="0" w:after="0"/>
              <w:jc w:val="both"/>
              <w:outlineLvl w:val="1"/>
              <w:rPr>
                <w:rFonts w:ascii="Times New Roman" w:hAnsi="Times New Roman"/>
                <w:b w:val="0"/>
                <w:i w:val="0"/>
                <w:iCs w:val="0"/>
                <w:sz w:val="22"/>
                <w:szCs w:val="22"/>
              </w:rPr>
            </w:pPr>
            <w:r w:rsidRPr="008F4C3C">
              <w:rPr>
                <w:rFonts w:ascii="Times New Roman" w:hAnsi="Times New Roman"/>
                <w:b w:val="0"/>
                <w:i w:val="0"/>
                <w:iCs w:val="0"/>
                <w:sz w:val="22"/>
                <w:szCs w:val="22"/>
              </w:rPr>
              <w:t>Стремящийся к постоянному повышению профессиональной квалификации, обогащению знаний, приобретению профессиональных умений и компетенций, овладению современной компьютерной культурой, как необходимому условию освоения новейших методов познания, проектирования, разработки экономически грамотных, научно обоснованных технических решений, организации труда и управления, повышению общей культуры поведения и общения;</w:t>
            </w:r>
          </w:p>
          <w:p w14:paraId="554FA4B4" w14:textId="77777777" w:rsidR="00A15ADE" w:rsidRPr="008F4C3C" w:rsidRDefault="00A15ADE" w:rsidP="00186EE3">
            <w:pPr>
              <w:jc w:val="both"/>
              <w:rPr>
                <w:rFonts w:ascii="Times New Roman" w:hAnsi="Times New Roman"/>
                <w:bCs/>
                <w:sz w:val="22"/>
                <w:szCs w:val="22"/>
              </w:rPr>
            </w:pPr>
            <w:r w:rsidRPr="008F4C3C">
              <w:rPr>
                <w:rFonts w:ascii="Times New Roman" w:hAnsi="Times New Roman"/>
                <w:bCs/>
                <w:sz w:val="22"/>
                <w:szCs w:val="22"/>
              </w:rPr>
              <w:t>Способный эффективно планировать свою деятельность: декомпозирует задачи на подзадачи, планировать этапы выполнения, расставлять приоритеты по принципу важно/срочно, самостоятельно рассчитывать и использовать необходимые ресурсы, самостоятельно ориентироваться в соотношении (процент) резервов и затрат;</w:t>
            </w:r>
          </w:p>
          <w:p w14:paraId="6B6E7550" w14:textId="77777777" w:rsidR="00A15ADE" w:rsidRPr="008F4C3C" w:rsidRDefault="00A15ADE" w:rsidP="00186EE3">
            <w:pPr>
              <w:jc w:val="both"/>
              <w:rPr>
                <w:rFonts w:ascii="Times New Roman" w:hAnsi="Times New Roman"/>
                <w:bCs/>
                <w:sz w:val="22"/>
                <w:szCs w:val="22"/>
              </w:rPr>
            </w:pPr>
            <w:r w:rsidRPr="008F4C3C">
              <w:rPr>
                <w:rFonts w:ascii="Times New Roman" w:hAnsi="Times New Roman"/>
                <w:sz w:val="22"/>
                <w:szCs w:val="22"/>
              </w:rPr>
              <w:t>Уважающий лучшие традиции техникума, стремящийся к сохранению положительной деловой репутации и приумножению позитивного имиджа образовательной организации</w:t>
            </w:r>
          </w:p>
        </w:tc>
      </w:tr>
      <w:tr w:rsidR="00A15ADE" w:rsidRPr="008F4C3C" w14:paraId="1444A0C2" w14:textId="77777777" w:rsidTr="00474416">
        <w:tc>
          <w:tcPr>
            <w:tcW w:w="2126" w:type="dxa"/>
            <w:tcBorders>
              <w:top w:val="single" w:sz="4" w:space="0" w:color="auto"/>
              <w:left w:val="single" w:sz="4" w:space="0" w:color="auto"/>
              <w:bottom w:val="single" w:sz="4" w:space="0" w:color="auto"/>
              <w:right w:val="single" w:sz="4" w:space="0" w:color="auto"/>
            </w:tcBorders>
          </w:tcPr>
          <w:p w14:paraId="5974ECCB" w14:textId="77777777" w:rsidR="00A15ADE" w:rsidRPr="008F4C3C" w:rsidRDefault="00A15ADE" w:rsidP="00186EE3">
            <w:pPr>
              <w:ind w:left="113"/>
              <w:rPr>
                <w:rFonts w:ascii="Times New Roman" w:hAnsi="Times New Roman"/>
                <w:sz w:val="22"/>
                <w:szCs w:val="22"/>
              </w:rPr>
            </w:pPr>
            <w:r w:rsidRPr="008F4C3C">
              <w:rPr>
                <w:rFonts w:ascii="Times New Roman" w:hAnsi="Times New Roman"/>
                <w:sz w:val="22"/>
                <w:szCs w:val="22"/>
              </w:rPr>
              <w:t>ПП.01.01</w:t>
            </w:r>
          </w:p>
          <w:p w14:paraId="75ACFD9C" w14:textId="77777777" w:rsidR="00A15ADE" w:rsidRPr="008F4C3C" w:rsidRDefault="00A15ADE" w:rsidP="00186EE3">
            <w:pPr>
              <w:ind w:left="113"/>
              <w:rPr>
                <w:rFonts w:ascii="Times New Roman" w:hAnsi="Times New Roman"/>
                <w:sz w:val="22"/>
                <w:szCs w:val="22"/>
              </w:rPr>
            </w:pPr>
            <w:r w:rsidRPr="008F4C3C">
              <w:rPr>
                <w:rFonts w:ascii="Times New Roman" w:hAnsi="Times New Roman"/>
                <w:sz w:val="22"/>
                <w:szCs w:val="22"/>
              </w:rPr>
              <w:t>Производственная практика</w:t>
            </w:r>
          </w:p>
          <w:p w14:paraId="088A5006" w14:textId="77777777" w:rsidR="00A15ADE" w:rsidRPr="008F4C3C" w:rsidRDefault="00A15ADE" w:rsidP="00186EE3">
            <w:pPr>
              <w:ind w:left="113"/>
              <w:jc w:val="center"/>
              <w:rPr>
                <w:rFonts w:ascii="Times New Roman" w:hAnsi="Times New Roman"/>
                <w:sz w:val="22"/>
                <w:szCs w:val="22"/>
              </w:rPr>
            </w:pPr>
          </w:p>
        </w:tc>
        <w:tc>
          <w:tcPr>
            <w:tcW w:w="851" w:type="dxa"/>
            <w:tcBorders>
              <w:top w:val="single" w:sz="4" w:space="0" w:color="auto"/>
              <w:left w:val="single" w:sz="4" w:space="0" w:color="auto"/>
              <w:bottom w:val="single" w:sz="4" w:space="0" w:color="auto"/>
              <w:right w:val="single" w:sz="4" w:space="0" w:color="auto"/>
            </w:tcBorders>
          </w:tcPr>
          <w:p w14:paraId="3D2C9D84" w14:textId="77777777" w:rsidR="00A15ADE" w:rsidRPr="008F4C3C" w:rsidRDefault="00A15ADE" w:rsidP="00186EE3">
            <w:pPr>
              <w:suppressAutoHyphens/>
              <w:rPr>
                <w:rFonts w:ascii="Times New Roman" w:hAnsi="Times New Roman"/>
                <w:sz w:val="22"/>
                <w:szCs w:val="22"/>
              </w:rPr>
            </w:pPr>
            <w:r w:rsidRPr="008F4C3C">
              <w:rPr>
                <w:rFonts w:ascii="Times New Roman" w:hAnsi="Times New Roman"/>
                <w:sz w:val="22"/>
                <w:szCs w:val="22"/>
              </w:rPr>
              <w:t>ЛР 14</w:t>
            </w:r>
          </w:p>
          <w:p w14:paraId="73A3B8A7" w14:textId="77777777" w:rsidR="00A15ADE" w:rsidRPr="008F4C3C" w:rsidRDefault="00A15ADE" w:rsidP="00186EE3">
            <w:pPr>
              <w:suppressAutoHyphens/>
              <w:rPr>
                <w:rFonts w:ascii="Times New Roman" w:hAnsi="Times New Roman"/>
                <w:sz w:val="22"/>
                <w:szCs w:val="22"/>
              </w:rPr>
            </w:pPr>
          </w:p>
          <w:p w14:paraId="6AEFC77E" w14:textId="77777777" w:rsidR="00A15ADE" w:rsidRPr="008F4C3C" w:rsidRDefault="00A15ADE" w:rsidP="00186EE3">
            <w:pPr>
              <w:suppressAutoHyphens/>
              <w:rPr>
                <w:rFonts w:ascii="Times New Roman" w:hAnsi="Times New Roman"/>
                <w:sz w:val="22"/>
                <w:szCs w:val="22"/>
              </w:rPr>
            </w:pPr>
          </w:p>
          <w:p w14:paraId="0BC50B1D" w14:textId="77777777" w:rsidR="00A15ADE" w:rsidRPr="008F4C3C" w:rsidRDefault="00A15ADE" w:rsidP="00186EE3">
            <w:pPr>
              <w:suppressAutoHyphens/>
              <w:rPr>
                <w:rFonts w:ascii="Times New Roman" w:hAnsi="Times New Roman"/>
                <w:sz w:val="22"/>
                <w:szCs w:val="22"/>
              </w:rPr>
            </w:pPr>
            <w:r w:rsidRPr="008F4C3C">
              <w:rPr>
                <w:rFonts w:ascii="Times New Roman" w:hAnsi="Times New Roman"/>
                <w:sz w:val="22"/>
                <w:szCs w:val="22"/>
              </w:rPr>
              <w:t>ЛР 22</w:t>
            </w:r>
          </w:p>
          <w:p w14:paraId="2147FF06" w14:textId="77777777" w:rsidR="00A15ADE" w:rsidRPr="008F4C3C" w:rsidRDefault="00A15ADE" w:rsidP="00186EE3">
            <w:pPr>
              <w:suppressAutoHyphens/>
              <w:rPr>
                <w:rFonts w:ascii="Times New Roman" w:hAnsi="Times New Roman"/>
                <w:sz w:val="22"/>
                <w:szCs w:val="22"/>
              </w:rPr>
            </w:pPr>
          </w:p>
          <w:p w14:paraId="620F5874" w14:textId="77777777" w:rsidR="00A15ADE" w:rsidRPr="008F4C3C" w:rsidRDefault="00A15ADE" w:rsidP="00186EE3">
            <w:pPr>
              <w:suppressAutoHyphens/>
              <w:rPr>
                <w:rFonts w:ascii="Times New Roman" w:hAnsi="Times New Roman"/>
                <w:sz w:val="22"/>
                <w:szCs w:val="22"/>
              </w:rPr>
            </w:pPr>
            <w:r w:rsidRPr="008F4C3C">
              <w:rPr>
                <w:rFonts w:ascii="Times New Roman" w:hAnsi="Times New Roman"/>
                <w:sz w:val="22"/>
                <w:szCs w:val="22"/>
              </w:rPr>
              <w:t>ЛР 23</w:t>
            </w:r>
          </w:p>
        </w:tc>
        <w:tc>
          <w:tcPr>
            <w:tcW w:w="6520" w:type="dxa"/>
          </w:tcPr>
          <w:p w14:paraId="01C13ABA" w14:textId="77777777" w:rsidR="00A15ADE" w:rsidRPr="008F4C3C" w:rsidRDefault="00A15ADE" w:rsidP="00186EE3">
            <w:pPr>
              <w:jc w:val="both"/>
              <w:rPr>
                <w:rFonts w:ascii="Times New Roman" w:hAnsi="Times New Roman"/>
                <w:sz w:val="22"/>
                <w:szCs w:val="22"/>
              </w:rPr>
            </w:pPr>
            <w:r w:rsidRPr="008F4C3C">
              <w:rPr>
                <w:rFonts w:ascii="Times New Roman" w:hAnsi="Times New Roman"/>
                <w:bCs/>
                <w:sz w:val="22"/>
                <w:szCs w:val="22"/>
              </w:rPr>
              <w:t xml:space="preserve">Добросовестный, исключающий небрежный труд при выявлении несоответствий установленным правилам и реалиям, новым фактам, </w:t>
            </w:r>
            <w:r w:rsidRPr="008F4C3C">
              <w:rPr>
                <w:rFonts w:ascii="Times New Roman" w:hAnsi="Times New Roman"/>
                <w:sz w:val="22"/>
                <w:szCs w:val="22"/>
              </w:rPr>
              <w:t>новым условиям, стремящийся добиваться официального, законного изменения устаревших норм деятельности</w:t>
            </w:r>
          </w:p>
          <w:p w14:paraId="6CF6AA37" w14:textId="77777777" w:rsidR="00A15ADE" w:rsidRPr="008F4C3C" w:rsidRDefault="00A15ADE" w:rsidP="00186EE3">
            <w:pPr>
              <w:jc w:val="both"/>
              <w:rPr>
                <w:rFonts w:ascii="Times New Roman" w:hAnsi="Times New Roman"/>
                <w:sz w:val="22"/>
                <w:szCs w:val="22"/>
              </w:rPr>
            </w:pPr>
            <w:r w:rsidRPr="008F4C3C">
              <w:rPr>
                <w:rFonts w:ascii="Times New Roman" w:hAnsi="Times New Roman"/>
                <w:sz w:val="22"/>
                <w:szCs w:val="22"/>
              </w:rPr>
              <w:t>Соблюдающий корпоративные стандарты и проявляющий корпоративную лояльность к организации-работодателю</w:t>
            </w:r>
          </w:p>
          <w:p w14:paraId="4DECE61C" w14:textId="77777777" w:rsidR="00A15ADE" w:rsidRPr="008F4C3C" w:rsidRDefault="00A15ADE" w:rsidP="00186EE3">
            <w:pPr>
              <w:jc w:val="both"/>
              <w:rPr>
                <w:rStyle w:val="a5"/>
                <w:bCs/>
                <w:i w:val="0"/>
                <w:sz w:val="22"/>
                <w:szCs w:val="22"/>
              </w:rPr>
            </w:pPr>
            <w:r w:rsidRPr="008F4C3C">
              <w:rPr>
                <w:rFonts w:ascii="Times New Roman" w:hAnsi="Times New Roman"/>
                <w:sz w:val="22"/>
                <w:szCs w:val="22"/>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r>
    </w:tbl>
    <w:p w14:paraId="27D7EB20" w14:textId="77777777" w:rsidR="00A15ADE" w:rsidRDefault="00A15ADE" w:rsidP="00E047C1">
      <w:pPr>
        <w:suppressAutoHyphens/>
        <w:spacing w:after="240" w:line="240" w:lineRule="auto"/>
        <w:jc w:val="center"/>
        <w:rPr>
          <w:rFonts w:ascii="Times New Roman" w:hAnsi="Times New Roman"/>
          <w:b/>
          <w:sz w:val="24"/>
          <w:szCs w:val="24"/>
        </w:rPr>
      </w:pPr>
    </w:p>
    <w:p w14:paraId="2163EA64" w14:textId="77777777" w:rsidR="00017B3C" w:rsidRPr="00474416" w:rsidRDefault="00017B3C" w:rsidP="00110728">
      <w:pPr>
        <w:pStyle w:val="afd"/>
        <w:numPr>
          <w:ilvl w:val="1"/>
          <w:numId w:val="44"/>
        </w:numPr>
        <w:spacing w:after="0"/>
        <w:outlineLvl w:val="0"/>
        <w:rPr>
          <w:b/>
        </w:rPr>
      </w:pPr>
      <w:bookmarkStart w:id="8" w:name="_Toc106812317"/>
      <w:r w:rsidRPr="00474416">
        <w:rPr>
          <w:b/>
        </w:rPr>
        <w:t>Количество часов, отводимое на освоение профессионального модуля</w:t>
      </w:r>
      <w:bookmarkEnd w:id="8"/>
    </w:p>
    <w:p w14:paraId="1123C7E9" w14:textId="77777777" w:rsidR="00017B3C" w:rsidRPr="00191F36" w:rsidRDefault="00017B3C" w:rsidP="00017B3C">
      <w:pPr>
        <w:spacing w:after="0" w:line="240" w:lineRule="auto"/>
        <w:rPr>
          <w:rFonts w:ascii="Times New Roman" w:hAnsi="Times New Roman"/>
          <w:sz w:val="24"/>
          <w:szCs w:val="24"/>
        </w:rPr>
      </w:pPr>
    </w:p>
    <w:p w14:paraId="24B8F75C" w14:textId="77777777" w:rsidR="00017B3C" w:rsidRPr="00191F36" w:rsidRDefault="00017B3C" w:rsidP="00017B3C">
      <w:pPr>
        <w:spacing w:after="0" w:line="240" w:lineRule="auto"/>
        <w:rPr>
          <w:rFonts w:ascii="Times New Roman" w:hAnsi="Times New Roman"/>
          <w:sz w:val="24"/>
          <w:szCs w:val="24"/>
        </w:rPr>
      </w:pPr>
      <w:r w:rsidRPr="00191F36">
        <w:rPr>
          <w:rFonts w:ascii="Times New Roman" w:hAnsi="Times New Roman"/>
          <w:sz w:val="24"/>
          <w:szCs w:val="24"/>
        </w:rPr>
        <w:t xml:space="preserve">Всего часов: </w:t>
      </w:r>
      <w:r>
        <w:rPr>
          <w:rFonts w:ascii="Times New Roman" w:hAnsi="Times New Roman"/>
          <w:sz w:val="24"/>
          <w:szCs w:val="24"/>
        </w:rPr>
        <w:t>614</w:t>
      </w:r>
      <w:r w:rsidRPr="00191F36">
        <w:rPr>
          <w:rFonts w:ascii="Times New Roman" w:hAnsi="Times New Roman"/>
          <w:sz w:val="24"/>
          <w:szCs w:val="24"/>
        </w:rPr>
        <w:t xml:space="preserve"> часов,</w:t>
      </w:r>
    </w:p>
    <w:p w14:paraId="66F6435C" w14:textId="77777777" w:rsidR="00017B3C" w:rsidRPr="00191F36" w:rsidRDefault="00017B3C" w:rsidP="00017B3C">
      <w:pPr>
        <w:spacing w:after="0" w:line="240" w:lineRule="auto"/>
        <w:ind w:firstLine="709"/>
        <w:rPr>
          <w:rFonts w:ascii="Times New Roman" w:hAnsi="Times New Roman"/>
          <w:sz w:val="24"/>
          <w:szCs w:val="24"/>
        </w:rPr>
      </w:pPr>
      <w:r w:rsidRPr="00191F36">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 xml:space="preserve"> 5</w:t>
      </w:r>
      <w:r w:rsidR="00545ECC">
        <w:rPr>
          <w:rFonts w:ascii="Times New Roman" w:hAnsi="Times New Roman"/>
          <w:sz w:val="24"/>
          <w:szCs w:val="24"/>
        </w:rPr>
        <w:t>62</w:t>
      </w:r>
      <w:r>
        <w:rPr>
          <w:rFonts w:ascii="Times New Roman" w:hAnsi="Times New Roman"/>
          <w:sz w:val="24"/>
          <w:szCs w:val="24"/>
        </w:rPr>
        <w:t xml:space="preserve"> </w:t>
      </w:r>
      <w:r w:rsidRPr="00191F36">
        <w:rPr>
          <w:rFonts w:ascii="Times New Roman" w:hAnsi="Times New Roman"/>
          <w:sz w:val="24"/>
          <w:szCs w:val="24"/>
        </w:rPr>
        <w:t>час</w:t>
      </w:r>
      <w:r w:rsidR="00545ECC">
        <w:rPr>
          <w:rFonts w:ascii="Times New Roman" w:hAnsi="Times New Roman"/>
          <w:sz w:val="24"/>
          <w:szCs w:val="24"/>
        </w:rPr>
        <w:t>а</w:t>
      </w:r>
      <w:r w:rsidRPr="00191F36">
        <w:rPr>
          <w:rFonts w:ascii="Times New Roman" w:hAnsi="Times New Roman"/>
          <w:sz w:val="24"/>
          <w:szCs w:val="24"/>
        </w:rPr>
        <w:t>.</w:t>
      </w:r>
    </w:p>
    <w:p w14:paraId="10831071" w14:textId="77777777" w:rsidR="00017B3C" w:rsidRPr="00191F36" w:rsidRDefault="00017B3C" w:rsidP="00017B3C">
      <w:pPr>
        <w:spacing w:after="0" w:line="240" w:lineRule="auto"/>
        <w:rPr>
          <w:rFonts w:ascii="Times New Roman" w:hAnsi="Times New Roman"/>
          <w:sz w:val="24"/>
          <w:szCs w:val="24"/>
        </w:rPr>
      </w:pPr>
    </w:p>
    <w:p w14:paraId="0F1A87BC" w14:textId="77777777" w:rsidR="00017B3C" w:rsidRPr="00191F36" w:rsidRDefault="00017B3C" w:rsidP="00017B3C">
      <w:pPr>
        <w:spacing w:after="0" w:line="240" w:lineRule="auto"/>
        <w:rPr>
          <w:rFonts w:ascii="Times New Roman" w:hAnsi="Times New Roman"/>
          <w:sz w:val="24"/>
          <w:szCs w:val="24"/>
        </w:rPr>
      </w:pPr>
      <w:r w:rsidRPr="00191F36">
        <w:rPr>
          <w:rFonts w:ascii="Times New Roman" w:hAnsi="Times New Roman"/>
          <w:sz w:val="24"/>
          <w:szCs w:val="24"/>
        </w:rPr>
        <w:t xml:space="preserve">Из них на освоение МДК: </w:t>
      </w:r>
      <w:r>
        <w:rPr>
          <w:rFonts w:ascii="Times New Roman" w:hAnsi="Times New Roman"/>
          <w:sz w:val="24"/>
          <w:szCs w:val="24"/>
        </w:rPr>
        <w:t>98</w:t>
      </w:r>
      <w:r w:rsidRPr="00191F36">
        <w:rPr>
          <w:rFonts w:ascii="Times New Roman" w:hAnsi="Times New Roman"/>
          <w:sz w:val="24"/>
          <w:szCs w:val="24"/>
        </w:rPr>
        <w:t xml:space="preserve"> час</w:t>
      </w:r>
      <w:r w:rsidR="007B039A">
        <w:rPr>
          <w:rFonts w:ascii="Times New Roman" w:hAnsi="Times New Roman"/>
          <w:sz w:val="24"/>
          <w:szCs w:val="24"/>
        </w:rPr>
        <w:t>ов</w:t>
      </w:r>
      <w:r w:rsidRPr="00191F36">
        <w:rPr>
          <w:rFonts w:ascii="Times New Roman" w:hAnsi="Times New Roman"/>
          <w:sz w:val="24"/>
          <w:szCs w:val="24"/>
        </w:rPr>
        <w:t>,</w:t>
      </w:r>
    </w:p>
    <w:p w14:paraId="07D5F21F" w14:textId="77777777" w:rsidR="00017B3C" w:rsidRPr="00191F36" w:rsidRDefault="00017B3C" w:rsidP="00017B3C">
      <w:pPr>
        <w:spacing w:after="0" w:line="240" w:lineRule="auto"/>
        <w:rPr>
          <w:rFonts w:ascii="Times New Roman" w:hAnsi="Times New Roman"/>
          <w:sz w:val="24"/>
          <w:szCs w:val="24"/>
        </w:rPr>
      </w:pPr>
      <w:r w:rsidRPr="00191F36">
        <w:rPr>
          <w:rFonts w:ascii="Times New Roman" w:hAnsi="Times New Roman"/>
          <w:sz w:val="24"/>
          <w:szCs w:val="24"/>
        </w:rPr>
        <w:t xml:space="preserve">практики, в том числе учебная </w:t>
      </w:r>
      <w:r w:rsidR="00474416">
        <w:rPr>
          <w:rFonts w:ascii="Times New Roman" w:hAnsi="Times New Roman"/>
          <w:sz w:val="24"/>
          <w:szCs w:val="24"/>
        </w:rPr>
        <w:t>–</w:t>
      </w:r>
      <w:r w:rsidRPr="00191F36">
        <w:rPr>
          <w:rFonts w:ascii="Times New Roman" w:hAnsi="Times New Roman"/>
          <w:sz w:val="24"/>
          <w:szCs w:val="24"/>
        </w:rPr>
        <w:t xml:space="preserve"> </w:t>
      </w:r>
      <w:r>
        <w:rPr>
          <w:rFonts w:ascii="Times New Roman" w:hAnsi="Times New Roman"/>
          <w:sz w:val="24"/>
          <w:szCs w:val="24"/>
        </w:rPr>
        <w:t>396</w:t>
      </w:r>
      <w:r w:rsidRPr="00191F36">
        <w:rPr>
          <w:rFonts w:ascii="Times New Roman" w:hAnsi="Times New Roman"/>
          <w:sz w:val="24"/>
          <w:szCs w:val="24"/>
        </w:rPr>
        <w:t xml:space="preserve"> час</w:t>
      </w:r>
      <w:r w:rsidR="007B039A">
        <w:rPr>
          <w:rFonts w:ascii="Times New Roman" w:hAnsi="Times New Roman"/>
          <w:sz w:val="24"/>
          <w:szCs w:val="24"/>
        </w:rPr>
        <w:t>ов</w:t>
      </w:r>
      <w:r w:rsidRPr="00191F36">
        <w:rPr>
          <w:rFonts w:ascii="Times New Roman" w:hAnsi="Times New Roman"/>
          <w:sz w:val="24"/>
          <w:szCs w:val="24"/>
        </w:rPr>
        <w:t>,</w:t>
      </w:r>
    </w:p>
    <w:p w14:paraId="35B632EE" w14:textId="77777777" w:rsidR="00017B3C" w:rsidRPr="00191F36" w:rsidRDefault="00017B3C" w:rsidP="00017B3C">
      <w:pPr>
        <w:spacing w:after="0" w:line="240" w:lineRule="auto"/>
        <w:ind w:firstLine="2268"/>
        <w:rPr>
          <w:rFonts w:ascii="Times New Roman" w:hAnsi="Times New Roman"/>
          <w:sz w:val="24"/>
          <w:szCs w:val="24"/>
        </w:rPr>
      </w:pPr>
      <w:r w:rsidRPr="00191F36">
        <w:rPr>
          <w:rFonts w:ascii="Times New Roman" w:hAnsi="Times New Roman"/>
          <w:sz w:val="24"/>
          <w:szCs w:val="24"/>
        </w:rPr>
        <w:t xml:space="preserve">производственная </w:t>
      </w:r>
      <w:r>
        <w:rPr>
          <w:rFonts w:ascii="Times New Roman" w:hAnsi="Times New Roman"/>
          <w:sz w:val="24"/>
          <w:szCs w:val="24"/>
        </w:rPr>
        <w:t>–</w:t>
      </w:r>
      <w:r w:rsidRPr="00191F36">
        <w:rPr>
          <w:rFonts w:ascii="Times New Roman" w:hAnsi="Times New Roman"/>
          <w:sz w:val="24"/>
          <w:szCs w:val="24"/>
        </w:rPr>
        <w:t xml:space="preserve"> </w:t>
      </w:r>
      <w:r>
        <w:rPr>
          <w:rFonts w:ascii="Times New Roman" w:hAnsi="Times New Roman"/>
          <w:sz w:val="24"/>
          <w:szCs w:val="24"/>
        </w:rPr>
        <w:t xml:space="preserve">108 </w:t>
      </w:r>
      <w:r w:rsidRPr="00191F36">
        <w:rPr>
          <w:rFonts w:ascii="Times New Roman" w:hAnsi="Times New Roman"/>
          <w:sz w:val="24"/>
          <w:szCs w:val="24"/>
        </w:rPr>
        <w:t xml:space="preserve"> час</w:t>
      </w:r>
      <w:r w:rsidR="007B039A">
        <w:rPr>
          <w:rFonts w:ascii="Times New Roman" w:hAnsi="Times New Roman"/>
          <w:sz w:val="24"/>
          <w:szCs w:val="24"/>
        </w:rPr>
        <w:t>ов</w:t>
      </w:r>
      <w:r w:rsidRPr="00191F36">
        <w:rPr>
          <w:rFonts w:ascii="Times New Roman" w:hAnsi="Times New Roman"/>
          <w:sz w:val="24"/>
          <w:szCs w:val="24"/>
        </w:rPr>
        <w:t>.</w:t>
      </w:r>
    </w:p>
    <w:p w14:paraId="29CC999F" w14:textId="77777777" w:rsidR="00017B3C" w:rsidRPr="00474416" w:rsidRDefault="00474416" w:rsidP="00474416">
      <w:pPr>
        <w:suppressAutoHyphens/>
        <w:spacing w:after="240" w:line="240" w:lineRule="auto"/>
        <w:rPr>
          <w:rFonts w:ascii="Times New Roman" w:hAnsi="Times New Roman"/>
          <w:sz w:val="24"/>
          <w:szCs w:val="24"/>
        </w:rPr>
      </w:pPr>
      <w:r w:rsidRPr="00474416">
        <w:rPr>
          <w:rFonts w:ascii="Times New Roman" w:hAnsi="Times New Roman"/>
          <w:sz w:val="24"/>
          <w:szCs w:val="24"/>
        </w:rPr>
        <w:t>Промежуточная аттестация – 12 часов.</w:t>
      </w:r>
    </w:p>
    <w:p w14:paraId="292E3557" w14:textId="77777777" w:rsidR="00E047C1" w:rsidRPr="00474416" w:rsidRDefault="00E047C1" w:rsidP="00E047C1">
      <w:pPr>
        <w:ind w:firstLine="851"/>
        <w:jc w:val="center"/>
        <w:outlineLvl w:val="0"/>
        <w:rPr>
          <w:rFonts w:ascii="Times New Roman" w:hAnsi="Times New Roman"/>
          <w:sz w:val="24"/>
          <w:szCs w:val="24"/>
        </w:rPr>
        <w:sectPr w:rsidR="00E047C1" w:rsidRPr="00474416" w:rsidSect="008420D9">
          <w:type w:val="continuous"/>
          <w:pgSz w:w="11907" w:h="16840"/>
          <w:pgMar w:top="992" w:right="851" w:bottom="1134" w:left="1134" w:header="709" w:footer="709" w:gutter="0"/>
          <w:cols w:space="720"/>
        </w:sectPr>
      </w:pPr>
      <w:bookmarkStart w:id="9" w:name="_Toc87894628"/>
    </w:p>
    <w:p w14:paraId="6CC11681" w14:textId="77777777" w:rsidR="00CE7950" w:rsidRPr="00CE7950" w:rsidRDefault="00CE7950" w:rsidP="00CE7950">
      <w:pPr>
        <w:spacing w:after="0"/>
        <w:jc w:val="center"/>
        <w:rPr>
          <w:rFonts w:ascii="Times New Roman" w:hAnsi="Times New Roman"/>
          <w:b/>
          <w:caps/>
          <w:sz w:val="24"/>
          <w:szCs w:val="24"/>
        </w:rPr>
      </w:pPr>
      <w:r w:rsidRPr="00CE7950">
        <w:rPr>
          <w:rFonts w:ascii="Times New Roman" w:hAnsi="Times New Roman"/>
          <w:b/>
          <w:caps/>
          <w:sz w:val="24"/>
          <w:szCs w:val="24"/>
        </w:rPr>
        <w:lastRenderedPageBreak/>
        <w:t>2. Структура и содержание профессионального модуля</w:t>
      </w:r>
    </w:p>
    <w:p w14:paraId="46895324" w14:textId="77777777" w:rsidR="006638FB" w:rsidRDefault="006638FB" w:rsidP="00CE7950">
      <w:pPr>
        <w:spacing w:after="0"/>
        <w:ind w:firstLine="851"/>
        <w:rPr>
          <w:rFonts w:ascii="Times New Roman" w:hAnsi="Times New Roman"/>
          <w:b/>
          <w:sz w:val="24"/>
          <w:szCs w:val="24"/>
        </w:rPr>
      </w:pPr>
    </w:p>
    <w:p w14:paraId="1D4764B9" w14:textId="77777777" w:rsidR="00CE7950" w:rsidRPr="00CE7950" w:rsidRDefault="00CE7950" w:rsidP="00CE7950">
      <w:pPr>
        <w:spacing w:after="0"/>
        <w:ind w:firstLine="851"/>
        <w:rPr>
          <w:rFonts w:ascii="Times New Roman" w:hAnsi="Times New Roman"/>
          <w:b/>
          <w:sz w:val="24"/>
          <w:szCs w:val="24"/>
        </w:rPr>
      </w:pPr>
      <w:r w:rsidRPr="00CE7950">
        <w:rPr>
          <w:rFonts w:ascii="Times New Roman" w:hAnsi="Times New Roman"/>
          <w:b/>
          <w:sz w:val="24"/>
          <w:szCs w:val="24"/>
        </w:rPr>
        <w:t>2.1. Структура профессионального модуля</w:t>
      </w:r>
      <w:r w:rsidRPr="00CE7950">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3969"/>
        <w:gridCol w:w="852"/>
        <w:gridCol w:w="706"/>
        <w:gridCol w:w="712"/>
        <w:gridCol w:w="1845"/>
        <w:gridCol w:w="962"/>
        <w:gridCol w:w="1583"/>
        <w:gridCol w:w="599"/>
        <w:gridCol w:w="116"/>
        <w:gridCol w:w="990"/>
        <w:gridCol w:w="1558"/>
      </w:tblGrid>
      <w:tr w:rsidR="00CE7950" w:rsidRPr="00CE7950" w14:paraId="1065F818" w14:textId="77777777" w:rsidTr="00104023">
        <w:trPr>
          <w:trHeight w:val="484"/>
        </w:trPr>
        <w:tc>
          <w:tcPr>
            <w:tcW w:w="453" w:type="pct"/>
            <w:vMerge w:val="restart"/>
            <w:tcBorders>
              <w:bottom w:val="single" w:sz="4" w:space="0" w:color="auto"/>
            </w:tcBorders>
            <w:vAlign w:val="center"/>
          </w:tcPr>
          <w:p w14:paraId="56EFBC1C" w14:textId="77777777" w:rsidR="00CE7950" w:rsidRPr="00CE7950" w:rsidRDefault="00CE7950" w:rsidP="00CE7950">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Коды профессиональных общих компетенций</w:t>
            </w:r>
          </w:p>
        </w:tc>
        <w:tc>
          <w:tcPr>
            <w:tcW w:w="1299" w:type="pct"/>
            <w:vMerge w:val="restart"/>
            <w:tcBorders>
              <w:bottom w:val="single" w:sz="4" w:space="0" w:color="auto"/>
            </w:tcBorders>
            <w:vAlign w:val="center"/>
          </w:tcPr>
          <w:p w14:paraId="46107323" w14:textId="77777777" w:rsidR="00CE7950" w:rsidRPr="00CE7950" w:rsidRDefault="00CE7950" w:rsidP="00CE7950">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Наименования разделов профессионального модуля</w:t>
            </w:r>
          </w:p>
        </w:tc>
        <w:tc>
          <w:tcPr>
            <w:tcW w:w="279" w:type="pct"/>
            <w:vMerge w:val="restart"/>
            <w:tcBorders>
              <w:bottom w:val="single" w:sz="4" w:space="0" w:color="auto"/>
            </w:tcBorders>
            <w:vAlign w:val="center"/>
          </w:tcPr>
          <w:p w14:paraId="001DCDF3" w14:textId="77777777" w:rsidR="00CE7950" w:rsidRPr="00CE7950" w:rsidRDefault="00CE7950" w:rsidP="00CE7950">
            <w:pPr>
              <w:spacing w:after="0" w:line="240" w:lineRule="auto"/>
              <w:jc w:val="center"/>
              <w:rPr>
                <w:rFonts w:ascii="Times New Roman" w:hAnsi="Times New Roman"/>
                <w:sz w:val="20"/>
                <w:szCs w:val="20"/>
              </w:rPr>
            </w:pPr>
            <w:r w:rsidRPr="00CE7950">
              <w:rPr>
                <w:rFonts w:ascii="Times New Roman" w:hAnsi="Times New Roman"/>
                <w:iCs/>
                <w:sz w:val="20"/>
                <w:szCs w:val="20"/>
              </w:rPr>
              <w:t>Всего, час.</w:t>
            </w:r>
          </w:p>
        </w:tc>
        <w:tc>
          <w:tcPr>
            <w:tcW w:w="231" w:type="pct"/>
            <w:vMerge w:val="restart"/>
            <w:tcBorders>
              <w:bottom w:val="single" w:sz="4" w:space="0" w:color="auto"/>
            </w:tcBorders>
            <w:textDirection w:val="btLr"/>
            <w:vAlign w:val="center"/>
          </w:tcPr>
          <w:p w14:paraId="12729AA7" w14:textId="77777777" w:rsidR="00CE7950" w:rsidRPr="00CE7950" w:rsidRDefault="00CE7950" w:rsidP="00CE7950">
            <w:pPr>
              <w:spacing w:after="0" w:line="240" w:lineRule="auto"/>
              <w:ind w:left="113" w:right="113"/>
              <w:jc w:val="center"/>
              <w:rPr>
                <w:rFonts w:ascii="Times New Roman" w:hAnsi="Times New Roman"/>
                <w:sz w:val="20"/>
                <w:szCs w:val="20"/>
              </w:rPr>
            </w:pPr>
            <w:r w:rsidRPr="00CE7950">
              <w:rPr>
                <w:rFonts w:ascii="Times New Roman" w:hAnsi="Times New Roman"/>
                <w:iCs/>
                <w:sz w:val="20"/>
                <w:szCs w:val="20"/>
              </w:rPr>
              <w:t>В т.ч. в форме практической. подготовки</w:t>
            </w:r>
          </w:p>
        </w:tc>
        <w:tc>
          <w:tcPr>
            <w:tcW w:w="2738" w:type="pct"/>
            <w:gridSpan w:val="8"/>
            <w:tcBorders>
              <w:bottom w:val="single" w:sz="4" w:space="0" w:color="auto"/>
            </w:tcBorders>
          </w:tcPr>
          <w:p w14:paraId="51A3B510" w14:textId="77777777" w:rsidR="00CE7950" w:rsidRPr="00CE7950" w:rsidRDefault="00CE7950" w:rsidP="00CE7950">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Объем профессионального модуля, ак. час.</w:t>
            </w:r>
          </w:p>
        </w:tc>
      </w:tr>
      <w:tr w:rsidR="00CE7950" w:rsidRPr="00CE7950" w14:paraId="7E0807AD" w14:textId="77777777" w:rsidTr="00104023">
        <w:trPr>
          <w:trHeight w:val="58"/>
        </w:trPr>
        <w:tc>
          <w:tcPr>
            <w:tcW w:w="453" w:type="pct"/>
            <w:vMerge/>
          </w:tcPr>
          <w:p w14:paraId="32EB6F23" w14:textId="77777777" w:rsidR="00CE7950" w:rsidRPr="00CE7950" w:rsidRDefault="00CE7950" w:rsidP="00CE7950">
            <w:pPr>
              <w:spacing w:after="0" w:line="240" w:lineRule="auto"/>
              <w:rPr>
                <w:rFonts w:ascii="Times New Roman" w:hAnsi="Times New Roman"/>
                <w:i/>
                <w:sz w:val="20"/>
                <w:szCs w:val="20"/>
              </w:rPr>
            </w:pPr>
          </w:p>
        </w:tc>
        <w:tc>
          <w:tcPr>
            <w:tcW w:w="1299" w:type="pct"/>
            <w:vMerge/>
            <w:vAlign w:val="center"/>
          </w:tcPr>
          <w:p w14:paraId="0D1350F5" w14:textId="77777777" w:rsidR="00CE7950" w:rsidRPr="00CE7950" w:rsidRDefault="00CE7950" w:rsidP="00CE7950">
            <w:pPr>
              <w:spacing w:after="0" w:line="240" w:lineRule="auto"/>
              <w:rPr>
                <w:rFonts w:ascii="Times New Roman" w:hAnsi="Times New Roman"/>
                <w:i/>
                <w:sz w:val="20"/>
                <w:szCs w:val="20"/>
              </w:rPr>
            </w:pPr>
          </w:p>
        </w:tc>
        <w:tc>
          <w:tcPr>
            <w:tcW w:w="279" w:type="pct"/>
            <w:vMerge/>
            <w:vAlign w:val="center"/>
          </w:tcPr>
          <w:p w14:paraId="3915862B" w14:textId="77777777" w:rsidR="00CE7950" w:rsidRPr="00CE7950" w:rsidRDefault="00CE7950" w:rsidP="00CE7950">
            <w:pPr>
              <w:spacing w:after="0" w:line="240" w:lineRule="auto"/>
              <w:rPr>
                <w:rFonts w:ascii="Times New Roman" w:hAnsi="Times New Roman"/>
                <w:i/>
                <w:iCs/>
                <w:sz w:val="20"/>
                <w:szCs w:val="20"/>
              </w:rPr>
            </w:pPr>
          </w:p>
        </w:tc>
        <w:tc>
          <w:tcPr>
            <w:tcW w:w="231" w:type="pct"/>
            <w:vMerge/>
            <w:shd w:val="clear" w:color="auto" w:fill="FFFF00"/>
          </w:tcPr>
          <w:p w14:paraId="09C8FE2F" w14:textId="77777777" w:rsidR="00CE7950" w:rsidRPr="00CE7950" w:rsidRDefault="00CE7950" w:rsidP="00CE7950">
            <w:pPr>
              <w:suppressAutoHyphens/>
              <w:spacing w:after="0" w:line="240" w:lineRule="auto"/>
              <w:jc w:val="center"/>
              <w:rPr>
                <w:rFonts w:ascii="Times New Roman" w:hAnsi="Times New Roman"/>
                <w:sz w:val="20"/>
                <w:szCs w:val="20"/>
              </w:rPr>
            </w:pPr>
          </w:p>
        </w:tc>
        <w:tc>
          <w:tcPr>
            <w:tcW w:w="1904" w:type="pct"/>
            <w:gridSpan w:val="6"/>
          </w:tcPr>
          <w:p w14:paraId="7ECC0D63" w14:textId="77777777" w:rsidR="00CE7950" w:rsidRPr="00CE7950" w:rsidRDefault="00CE7950" w:rsidP="00CE7950">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Обучение по МДК</w:t>
            </w:r>
          </w:p>
        </w:tc>
        <w:tc>
          <w:tcPr>
            <w:tcW w:w="834" w:type="pct"/>
            <w:gridSpan w:val="2"/>
            <w:vMerge w:val="restart"/>
            <w:vAlign w:val="center"/>
          </w:tcPr>
          <w:p w14:paraId="752A97A2" w14:textId="77777777" w:rsidR="00CE7950" w:rsidRPr="00CE7950" w:rsidRDefault="00CE7950" w:rsidP="00CE7950">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Практики</w:t>
            </w:r>
          </w:p>
        </w:tc>
      </w:tr>
      <w:tr w:rsidR="00CE7950" w:rsidRPr="00CE7950" w14:paraId="409CC7E2" w14:textId="77777777" w:rsidTr="00104023">
        <w:tc>
          <w:tcPr>
            <w:tcW w:w="453" w:type="pct"/>
            <w:vMerge/>
          </w:tcPr>
          <w:p w14:paraId="151B725C" w14:textId="77777777" w:rsidR="00CE7950" w:rsidRPr="00CE7950" w:rsidRDefault="00CE7950" w:rsidP="00CE7950">
            <w:pPr>
              <w:spacing w:after="0" w:line="240" w:lineRule="auto"/>
              <w:rPr>
                <w:rFonts w:ascii="Times New Roman" w:hAnsi="Times New Roman"/>
                <w:i/>
                <w:sz w:val="20"/>
                <w:szCs w:val="20"/>
              </w:rPr>
            </w:pPr>
          </w:p>
        </w:tc>
        <w:tc>
          <w:tcPr>
            <w:tcW w:w="1299" w:type="pct"/>
            <w:vMerge/>
            <w:vAlign w:val="center"/>
          </w:tcPr>
          <w:p w14:paraId="58FEE64C" w14:textId="77777777" w:rsidR="00CE7950" w:rsidRPr="00CE7950" w:rsidRDefault="00CE7950" w:rsidP="00CE7950">
            <w:pPr>
              <w:spacing w:after="0" w:line="240" w:lineRule="auto"/>
              <w:rPr>
                <w:rFonts w:ascii="Times New Roman" w:hAnsi="Times New Roman"/>
                <w:i/>
                <w:sz w:val="20"/>
                <w:szCs w:val="20"/>
              </w:rPr>
            </w:pPr>
          </w:p>
        </w:tc>
        <w:tc>
          <w:tcPr>
            <w:tcW w:w="279" w:type="pct"/>
            <w:vMerge/>
            <w:vAlign w:val="center"/>
          </w:tcPr>
          <w:p w14:paraId="45D5D843" w14:textId="77777777" w:rsidR="00CE7950" w:rsidRPr="00CE7950" w:rsidRDefault="00CE7950" w:rsidP="00CE7950">
            <w:pPr>
              <w:spacing w:after="0" w:line="240" w:lineRule="auto"/>
              <w:rPr>
                <w:rFonts w:ascii="Times New Roman" w:hAnsi="Times New Roman"/>
                <w:i/>
                <w:iCs/>
                <w:sz w:val="20"/>
                <w:szCs w:val="20"/>
              </w:rPr>
            </w:pPr>
          </w:p>
        </w:tc>
        <w:tc>
          <w:tcPr>
            <w:tcW w:w="231" w:type="pct"/>
            <w:vMerge/>
            <w:shd w:val="clear" w:color="auto" w:fill="FFFF00"/>
          </w:tcPr>
          <w:p w14:paraId="37D65656" w14:textId="77777777" w:rsidR="00CE7950" w:rsidRPr="00CE7950" w:rsidRDefault="00CE7950" w:rsidP="00CE7950">
            <w:pPr>
              <w:suppressAutoHyphens/>
              <w:spacing w:after="0" w:line="240" w:lineRule="auto"/>
              <w:jc w:val="center"/>
              <w:rPr>
                <w:rFonts w:ascii="Times New Roman" w:hAnsi="Times New Roman"/>
                <w:sz w:val="20"/>
                <w:szCs w:val="20"/>
              </w:rPr>
            </w:pPr>
          </w:p>
        </w:tc>
        <w:tc>
          <w:tcPr>
            <w:tcW w:w="233" w:type="pct"/>
            <w:vMerge w:val="restart"/>
          </w:tcPr>
          <w:p w14:paraId="34BAEC79" w14:textId="77777777" w:rsidR="00CE7950" w:rsidRPr="00CE7950" w:rsidRDefault="00CE7950" w:rsidP="00CE7950">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Всего</w:t>
            </w:r>
          </w:p>
          <w:p w14:paraId="020E9F86" w14:textId="77777777" w:rsidR="00CE7950" w:rsidRPr="00CE7950" w:rsidRDefault="00CE7950" w:rsidP="00CE7950">
            <w:pPr>
              <w:suppressAutoHyphens/>
              <w:spacing w:after="0" w:line="240" w:lineRule="auto"/>
              <w:jc w:val="center"/>
              <w:rPr>
                <w:rFonts w:ascii="Times New Roman" w:hAnsi="Times New Roman"/>
                <w:sz w:val="20"/>
                <w:szCs w:val="20"/>
              </w:rPr>
            </w:pPr>
          </w:p>
        </w:tc>
        <w:tc>
          <w:tcPr>
            <w:tcW w:w="1671" w:type="pct"/>
            <w:gridSpan w:val="5"/>
          </w:tcPr>
          <w:p w14:paraId="060A88B0" w14:textId="77777777" w:rsidR="00CE7950" w:rsidRPr="00CE7950" w:rsidRDefault="00CE7950" w:rsidP="00CE7950">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В том числе</w:t>
            </w:r>
          </w:p>
        </w:tc>
        <w:tc>
          <w:tcPr>
            <w:tcW w:w="834" w:type="pct"/>
            <w:gridSpan w:val="2"/>
            <w:vMerge/>
            <w:vAlign w:val="center"/>
          </w:tcPr>
          <w:p w14:paraId="5D2A7379" w14:textId="77777777" w:rsidR="00CE7950" w:rsidRPr="00CE7950" w:rsidRDefault="00CE7950" w:rsidP="00CE7950">
            <w:pPr>
              <w:suppressAutoHyphens/>
              <w:spacing w:after="0" w:line="240" w:lineRule="auto"/>
              <w:jc w:val="center"/>
              <w:rPr>
                <w:rFonts w:ascii="Times New Roman" w:hAnsi="Times New Roman"/>
                <w:i/>
                <w:sz w:val="20"/>
                <w:szCs w:val="20"/>
              </w:rPr>
            </w:pPr>
          </w:p>
        </w:tc>
      </w:tr>
      <w:tr w:rsidR="00CE7950" w:rsidRPr="00CE7950" w14:paraId="5A68916B" w14:textId="77777777" w:rsidTr="00104023">
        <w:trPr>
          <w:cantSplit/>
          <w:trHeight w:val="1886"/>
        </w:trPr>
        <w:tc>
          <w:tcPr>
            <w:tcW w:w="453" w:type="pct"/>
            <w:vMerge/>
          </w:tcPr>
          <w:p w14:paraId="59ACF8F9" w14:textId="77777777" w:rsidR="00CE7950" w:rsidRPr="00CE7950" w:rsidRDefault="00CE7950" w:rsidP="00CE7950">
            <w:pPr>
              <w:spacing w:after="0" w:line="240" w:lineRule="auto"/>
              <w:rPr>
                <w:rFonts w:ascii="Times New Roman" w:hAnsi="Times New Roman"/>
                <w:i/>
                <w:sz w:val="20"/>
                <w:szCs w:val="20"/>
              </w:rPr>
            </w:pPr>
          </w:p>
        </w:tc>
        <w:tc>
          <w:tcPr>
            <w:tcW w:w="1299" w:type="pct"/>
            <w:vMerge/>
            <w:vAlign w:val="center"/>
          </w:tcPr>
          <w:p w14:paraId="5BD85A6C" w14:textId="77777777" w:rsidR="00CE7950" w:rsidRPr="00CE7950" w:rsidRDefault="00CE7950" w:rsidP="00CE7950">
            <w:pPr>
              <w:spacing w:after="0" w:line="240" w:lineRule="auto"/>
              <w:rPr>
                <w:rFonts w:ascii="Times New Roman" w:hAnsi="Times New Roman"/>
                <w:i/>
                <w:sz w:val="20"/>
                <w:szCs w:val="20"/>
              </w:rPr>
            </w:pPr>
          </w:p>
        </w:tc>
        <w:tc>
          <w:tcPr>
            <w:tcW w:w="279" w:type="pct"/>
            <w:vMerge/>
            <w:vAlign w:val="center"/>
          </w:tcPr>
          <w:p w14:paraId="1611C5A4" w14:textId="77777777" w:rsidR="00CE7950" w:rsidRPr="00CE7950" w:rsidRDefault="00CE7950" w:rsidP="00CE7950">
            <w:pPr>
              <w:spacing w:after="0" w:line="240" w:lineRule="auto"/>
              <w:rPr>
                <w:rFonts w:ascii="Times New Roman" w:hAnsi="Times New Roman"/>
                <w:i/>
                <w:sz w:val="20"/>
                <w:szCs w:val="20"/>
              </w:rPr>
            </w:pPr>
          </w:p>
        </w:tc>
        <w:tc>
          <w:tcPr>
            <w:tcW w:w="231" w:type="pct"/>
            <w:vMerge/>
            <w:shd w:val="clear" w:color="auto" w:fill="FFFF00"/>
          </w:tcPr>
          <w:p w14:paraId="42D7E757" w14:textId="77777777" w:rsidR="00CE7950" w:rsidRPr="00CE7950" w:rsidRDefault="00CE7950" w:rsidP="00CE7950">
            <w:pPr>
              <w:suppressAutoHyphens/>
              <w:spacing w:after="0" w:line="240" w:lineRule="auto"/>
              <w:jc w:val="center"/>
              <w:rPr>
                <w:rFonts w:ascii="Times New Roman" w:hAnsi="Times New Roman"/>
                <w:i/>
                <w:sz w:val="20"/>
                <w:szCs w:val="20"/>
              </w:rPr>
            </w:pPr>
          </w:p>
        </w:tc>
        <w:tc>
          <w:tcPr>
            <w:tcW w:w="233" w:type="pct"/>
            <w:vMerge/>
          </w:tcPr>
          <w:p w14:paraId="6FD2C85F" w14:textId="77777777" w:rsidR="00CE7950" w:rsidRPr="00CE7950" w:rsidRDefault="00CE7950" w:rsidP="00CE7950">
            <w:pPr>
              <w:suppressAutoHyphens/>
              <w:spacing w:after="0" w:line="240" w:lineRule="auto"/>
              <w:jc w:val="center"/>
              <w:rPr>
                <w:rFonts w:ascii="Times New Roman" w:hAnsi="Times New Roman"/>
                <w:i/>
                <w:sz w:val="20"/>
                <w:szCs w:val="20"/>
              </w:rPr>
            </w:pPr>
          </w:p>
        </w:tc>
        <w:tc>
          <w:tcPr>
            <w:tcW w:w="604" w:type="pct"/>
            <w:vAlign w:val="center"/>
          </w:tcPr>
          <w:p w14:paraId="045DE791" w14:textId="77777777" w:rsidR="00CE7950" w:rsidRPr="00CE7950" w:rsidRDefault="00CE7950" w:rsidP="00CE7950">
            <w:pPr>
              <w:suppressAutoHyphens/>
              <w:spacing w:after="0" w:line="240" w:lineRule="auto"/>
              <w:ind w:left="-57" w:right="-57"/>
              <w:jc w:val="center"/>
              <w:rPr>
                <w:rFonts w:ascii="Times New Roman" w:hAnsi="Times New Roman"/>
                <w:color w:val="000000"/>
                <w:sz w:val="20"/>
                <w:szCs w:val="20"/>
              </w:rPr>
            </w:pPr>
            <w:r w:rsidRPr="00CE7950">
              <w:rPr>
                <w:rFonts w:ascii="Times New Roman" w:hAnsi="Times New Roman"/>
                <w:color w:val="000000"/>
                <w:sz w:val="20"/>
                <w:szCs w:val="20"/>
              </w:rPr>
              <w:t>Лабораторных и практических</w:t>
            </w:r>
            <w:r>
              <w:rPr>
                <w:rFonts w:ascii="Times New Roman" w:hAnsi="Times New Roman"/>
                <w:color w:val="000000"/>
                <w:sz w:val="20"/>
                <w:szCs w:val="20"/>
              </w:rPr>
              <w:t xml:space="preserve"> </w:t>
            </w:r>
            <w:r w:rsidRPr="00CE7950">
              <w:rPr>
                <w:rFonts w:ascii="Times New Roman" w:hAnsi="Times New Roman"/>
                <w:color w:val="000000"/>
                <w:sz w:val="20"/>
                <w:szCs w:val="20"/>
              </w:rPr>
              <w:t>занятий</w:t>
            </w:r>
          </w:p>
          <w:p w14:paraId="21894D51" w14:textId="77777777" w:rsidR="00CE7950" w:rsidRPr="00CE7950" w:rsidRDefault="00CE7950" w:rsidP="00CE7950">
            <w:pPr>
              <w:suppressAutoHyphens/>
              <w:spacing w:after="0" w:line="240" w:lineRule="auto"/>
              <w:ind w:left="-57" w:right="-57"/>
              <w:jc w:val="center"/>
              <w:rPr>
                <w:rFonts w:ascii="Times New Roman" w:hAnsi="Times New Roman"/>
                <w:color w:val="000000"/>
                <w:sz w:val="20"/>
                <w:szCs w:val="20"/>
              </w:rPr>
            </w:pPr>
          </w:p>
          <w:p w14:paraId="2B67D346" w14:textId="77777777" w:rsidR="00CE7950" w:rsidRPr="00CE7950" w:rsidRDefault="00CE7950" w:rsidP="00CE7950">
            <w:pPr>
              <w:suppressAutoHyphens/>
              <w:spacing w:after="0" w:line="240" w:lineRule="auto"/>
              <w:ind w:left="-57" w:right="-57"/>
              <w:jc w:val="center"/>
              <w:rPr>
                <w:rFonts w:ascii="Times New Roman" w:hAnsi="Times New Roman"/>
                <w:i/>
                <w:sz w:val="20"/>
                <w:szCs w:val="20"/>
              </w:rPr>
            </w:pPr>
          </w:p>
        </w:tc>
        <w:tc>
          <w:tcPr>
            <w:tcW w:w="315" w:type="pct"/>
            <w:vAlign w:val="center"/>
          </w:tcPr>
          <w:p w14:paraId="4920FCC5" w14:textId="77777777" w:rsidR="00CE7950" w:rsidRPr="00CE7950" w:rsidRDefault="00CE7950" w:rsidP="00104023">
            <w:pPr>
              <w:suppressAutoHyphens/>
              <w:spacing w:after="0" w:line="240" w:lineRule="auto"/>
              <w:ind w:left="-57" w:right="-57"/>
              <w:jc w:val="center"/>
              <w:rPr>
                <w:rFonts w:ascii="Times New Roman" w:hAnsi="Times New Roman"/>
                <w:iCs/>
                <w:sz w:val="20"/>
                <w:szCs w:val="20"/>
              </w:rPr>
            </w:pPr>
            <w:r w:rsidRPr="00CE7950">
              <w:rPr>
                <w:rFonts w:ascii="Times New Roman" w:hAnsi="Times New Roman"/>
                <w:sz w:val="20"/>
                <w:szCs w:val="20"/>
              </w:rPr>
              <w:t xml:space="preserve">Курсовых работ </w:t>
            </w:r>
          </w:p>
        </w:tc>
        <w:tc>
          <w:tcPr>
            <w:tcW w:w="518" w:type="pct"/>
            <w:vAlign w:val="center"/>
          </w:tcPr>
          <w:p w14:paraId="118DF154" w14:textId="77777777" w:rsidR="00CE7950" w:rsidRPr="00CE7950" w:rsidRDefault="00CE7950" w:rsidP="00CE7950">
            <w:pPr>
              <w:suppressAutoHyphens/>
              <w:spacing w:after="0" w:line="240" w:lineRule="auto"/>
              <w:ind w:left="-57" w:right="-57"/>
              <w:jc w:val="center"/>
              <w:rPr>
                <w:rFonts w:ascii="Times New Roman" w:hAnsi="Times New Roman"/>
                <w:color w:val="000000"/>
                <w:sz w:val="20"/>
                <w:szCs w:val="20"/>
              </w:rPr>
            </w:pPr>
            <w:r w:rsidRPr="00CE7950">
              <w:rPr>
                <w:rFonts w:ascii="Times New Roman" w:hAnsi="Times New Roman"/>
                <w:sz w:val="20"/>
                <w:szCs w:val="20"/>
              </w:rPr>
              <w:t>Самостоятельная работа</w:t>
            </w:r>
          </w:p>
        </w:tc>
        <w:tc>
          <w:tcPr>
            <w:tcW w:w="234" w:type="pct"/>
            <w:gridSpan w:val="2"/>
            <w:textDirection w:val="btLr"/>
            <w:vAlign w:val="center"/>
          </w:tcPr>
          <w:p w14:paraId="0D6FDC3D" w14:textId="77777777" w:rsidR="00CE7950" w:rsidRPr="00CE7950" w:rsidRDefault="00CE7950" w:rsidP="00CE7950">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Промежуточная аттестация</w:t>
            </w:r>
          </w:p>
        </w:tc>
        <w:tc>
          <w:tcPr>
            <w:tcW w:w="324" w:type="pct"/>
            <w:vAlign w:val="center"/>
          </w:tcPr>
          <w:p w14:paraId="1760D6E5" w14:textId="77777777" w:rsidR="00CE7950" w:rsidRPr="00CE7950" w:rsidRDefault="00CE7950" w:rsidP="00CE7950">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Учебная</w:t>
            </w:r>
          </w:p>
          <w:p w14:paraId="7920D4A6" w14:textId="77777777" w:rsidR="00CE7950" w:rsidRPr="00CE7950" w:rsidRDefault="00CE7950" w:rsidP="00CE7950">
            <w:pPr>
              <w:suppressAutoHyphens/>
              <w:spacing w:after="0" w:line="240" w:lineRule="auto"/>
              <w:ind w:left="-57" w:right="-57"/>
              <w:jc w:val="center"/>
              <w:rPr>
                <w:rFonts w:ascii="Times New Roman" w:hAnsi="Times New Roman"/>
                <w:i/>
                <w:sz w:val="20"/>
                <w:szCs w:val="20"/>
              </w:rPr>
            </w:pPr>
          </w:p>
        </w:tc>
        <w:tc>
          <w:tcPr>
            <w:tcW w:w="510" w:type="pct"/>
            <w:vAlign w:val="center"/>
          </w:tcPr>
          <w:p w14:paraId="7B8ACCC0" w14:textId="77777777" w:rsidR="00CE7950" w:rsidRPr="00CE7950" w:rsidRDefault="00CE7950" w:rsidP="00CE7950">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Производственная</w:t>
            </w:r>
          </w:p>
          <w:p w14:paraId="16DDEA0C" w14:textId="77777777" w:rsidR="00CE7950" w:rsidRPr="00CE7950" w:rsidRDefault="00CE7950" w:rsidP="00CE7950">
            <w:pPr>
              <w:suppressAutoHyphens/>
              <w:spacing w:after="0" w:line="240" w:lineRule="auto"/>
              <w:ind w:left="-57" w:right="-57"/>
              <w:jc w:val="center"/>
              <w:rPr>
                <w:rFonts w:ascii="Times New Roman" w:hAnsi="Times New Roman"/>
                <w:i/>
                <w:sz w:val="20"/>
                <w:szCs w:val="20"/>
              </w:rPr>
            </w:pPr>
          </w:p>
        </w:tc>
      </w:tr>
      <w:tr w:rsidR="00CE7950" w:rsidRPr="00CE7950" w14:paraId="717DB674" w14:textId="77777777" w:rsidTr="00104023">
        <w:trPr>
          <w:trHeight w:val="169"/>
        </w:trPr>
        <w:tc>
          <w:tcPr>
            <w:tcW w:w="453" w:type="pct"/>
            <w:vAlign w:val="center"/>
          </w:tcPr>
          <w:p w14:paraId="789FA583" w14:textId="77777777" w:rsidR="00CE7950" w:rsidRPr="002107BE" w:rsidRDefault="00CE7950" w:rsidP="00CE7950">
            <w:pPr>
              <w:spacing w:after="0" w:line="240" w:lineRule="auto"/>
              <w:jc w:val="center"/>
              <w:rPr>
                <w:rFonts w:ascii="Times New Roman" w:hAnsi="Times New Roman"/>
                <w:i/>
                <w:sz w:val="16"/>
                <w:szCs w:val="16"/>
              </w:rPr>
            </w:pPr>
            <w:r w:rsidRPr="002107BE">
              <w:rPr>
                <w:rFonts w:ascii="Times New Roman" w:hAnsi="Times New Roman"/>
                <w:i/>
                <w:sz w:val="16"/>
                <w:szCs w:val="16"/>
              </w:rPr>
              <w:t>1</w:t>
            </w:r>
          </w:p>
        </w:tc>
        <w:tc>
          <w:tcPr>
            <w:tcW w:w="1299" w:type="pct"/>
            <w:vAlign w:val="center"/>
          </w:tcPr>
          <w:p w14:paraId="1F9D8528" w14:textId="77777777" w:rsidR="00CE7950" w:rsidRPr="002107BE" w:rsidRDefault="00CE7950" w:rsidP="00CE7950">
            <w:pPr>
              <w:spacing w:after="0" w:line="240" w:lineRule="auto"/>
              <w:jc w:val="center"/>
              <w:rPr>
                <w:rFonts w:ascii="Times New Roman" w:hAnsi="Times New Roman"/>
                <w:i/>
                <w:sz w:val="16"/>
                <w:szCs w:val="16"/>
              </w:rPr>
            </w:pPr>
            <w:r w:rsidRPr="002107BE">
              <w:rPr>
                <w:rFonts w:ascii="Times New Roman" w:hAnsi="Times New Roman"/>
                <w:i/>
                <w:sz w:val="16"/>
                <w:szCs w:val="16"/>
              </w:rPr>
              <w:t>2</w:t>
            </w:r>
          </w:p>
        </w:tc>
        <w:tc>
          <w:tcPr>
            <w:tcW w:w="279" w:type="pct"/>
            <w:vAlign w:val="center"/>
          </w:tcPr>
          <w:p w14:paraId="790A1F07" w14:textId="77777777" w:rsidR="00CE7950" w:rsidRPr="002107BE" w:rsidRDefault="00CE7950" w:rsidP="00CE7950">
            <w:pPr>
              <w:spacing w:after="0" w:line="240" w:lineRule="auto"/>
              <w:jc w:val="center"/>
              <w:rPr>
                <w:rFonts w:ascii="Times New Roman" w:hAnsi="Times New Roman"/>
                <w:i/>
                <w:sz w:val="16"/>
                <w:szCs w:val="16"/>
              </w:rPr>
            </w:pPr>
            <w:r w:rsidRPr="002107BE">
              <w:rPr>
                <w:rFonts w:ascii="Times New Roman" w:hAnsi="Times New Roman"/>
                <w:i/>
                <w:sz w:val="16"/>
                <w:szCs w:val="16"/>
              </w:rPr>
              <w:t>3</w:t>
            </w:r>
          </w:p>
        </w:tc>
        <w:tc>
          <w:tcPr>
            <w:tcW w:w="231" w:type="pct"/>
            <w:vAlign w:val="center"/>
          </w:tcPr>
          <w:p w14:paraId="14554509" w14:textId="77777777" w:rsidR="00CE7950" w:rsidRPr="002107BE" w:rsidRDefault="00CE7950" w:rsidP="00CE7950">
            <w:pPr>
              <w:spacing w:after="0" w:line="240" w:lineRule="auto"/>
              <w:jc w:val="center"/>
              <w:rPr>
                <w:rFonts w:ascii="Times New Roman" w:hAnsi="Times New Roman"/>
                <w:i/>
                <w:sz w:val="16"/>
                <w:szCs w:val="16"/>
              </w:rPr>
            </w:pPr>
            <w:r w:rsidRPr="002107BE">
              <w:rPr>
                <w:rFonts w:ascii="Times New Roman" w:hAnsi="Times New Roman"/>
                <w:i/>
                <w:sz w:val="16"/>
                <w:szCs w:val="16"/>
              </w:rPr>
              <w:t>4</w:t>
            </w:r>
          </w:p>
        </w:tc>
        <w:tc>
          <w:tcPr>
            <w:tcW w:w="233" w:type="pct"/>
            <w:vAlign w:val="center"/>
          </w:tcPr>
          <w:p w14:paraId="2646168E" w14:textId="77777777" w:rsidR="00CE7950" w:rsidRPr="002107BE" w:rsidRDefault="00CE7950" w:rsidP="00CE7950">
            <w:pPr>
              <w:spacing w:after="0" w:line="240" w:lineRule="auto"/>
              <w:jc w:val="center"/>
              <w:rPr>
                <w:rFonts w:ascii="Times New Roman" w:hAnsi="Times New Roman"/>
                <w:i/>
                <w:sz w:val="16"/>
                <w:szCs w:val="16"/>
              </w:rPr>
            </w:pPr>
            <w:r w:rsidRPr="002107BE">
              <w:rPr>
                <w:rFonts w:ascii="Times New Roman" w:hAnsi="Times New Roman"/>
                <w:i/>
                <w:sz w:val="16"/>
                <w:szCs w:val="16"/>
              </w:rPr>
              <w:t>5</w:t>
            </w:r>
          </w:p>
        </w:tc>
        <w:tc>
          <w:tcPr>
            <w:tcW w:w="604" w:type="pct"/>
            <w:vAlign w:val="center"/>
          </w:tcPr>
          <w:p w14:paraId="69DC0679" w14:textId="77777777" w:rsidR="00CE7950" w:rsidRPr="002107BE" w:rsidRDefault="00CE7950" w:rsidP="00CE7950">
            <w:pPr>
              <w:spacing w:after="0" w:line="240" w:lineRule="auto"/>
              <w:jc w:val="center"/>
              <w:rPr>
                <w:rFonts w:ascii="Times New Roman" w:hAnsi="Times New Roman"/>
                <w:i/>
                <w:sz w:val="16"/>
                <w:szCs w:val="16"/>
              </w:rPr>
            </w:pPr>
            <w:r w:rsidRPr="002107BE">
              <w:rPr>
                <w:rFonts w:ascii="Times New Roman" w:hAnsi="Times New Roman"/>
                <w:i/>
                <w:sz w:val="16"/>
                <w:szCs w:val="16"/>
              </w:rPr>
              <w:t>6</w:t>
            </w:r>
          </w:p>
        </w:tc>
        <w:tc>
          <w:tcPr>
            <w:tcW w:w="315" w:type="pct"/>
            <w:vAlign w:val="center"/>
          </w:tcPr>
          <w:p w14:paraId="38F13556" w14:textId="77777777" w:rsidR="00CE7950" w:rsidRPr="002107BE" w:rsidRDefault="00CE7950" w:rsidP="00CE7950">
            <w:pPr>
              <w:spacing w:after="0" w:line="240" w:lineRule="auto"/>
              <w:jc w:val="center"/>
              <w:rPr>
                <w:rFonts w:ascii="Times New Roman" w:hAnsi="Times New Roman"/>
                <w:i/>
                <w:sz w:val="16"/>
                <w:szCs w:val="16"/>
              </w:rPr>
            </w:pPr>
            <w:r w:rsidRPr="002107BE">
              <w:rPr>
                <w:rFonts w:ascii="Times New Roman" w:hAnsi="Times New Roman"/>
                <w:i/>
                <w:sz w:val="16"/>
                <w:szCs w:val="16"/>
              </w:rPr>
              <w:t>7</w:t>
            </w:r>
          </w:p>
        </w:tc>
        <w:tc>
          <w:tcPr>
            <w:tcW w:w="518" w:type="pct"/>
            <w:vAlign w:val="center"/>
          </w:tcPr>
          <w:p w14:paraId="1897F4DE" w14:textId="77777777" w:rsidR="00CE7950" w:rsidRPr="002107BE" w:rsidRDefault="00CE7950" w:rsidP="00CE7950">
            <w:pPr>
              <w:spacing w:after="0" w:line="240" w:lineRule="auto"/>
              <w:jc w:val="center"/>
              <w:rPr>
                <w:rFonts w:ascii="Times New Roman" w:hAnsi="Times New Roman"/>
                <w:i/>
                <w:sz w:val="16"/>
                <w:szCs w:val="16"/>
              </w:rPr>
            </w:pPr>
            <w:r w:rsidRPr="002107BE">
              <w:rPr>
                <w:rFonts w:ascii="Times New Roman" w:hAnsi="Times New Roman"/>
                <w:i/>
                <w:sz w:val="16"/>
                <w:szCs w:val="16"/>
              </w:rPr>
              <w:t>8</w:t>
            </w:r>
          </w:p>
        </w:tc>
        <w:tc>
          <w:tcPr>
            <w:tcW w:w="234" w:type="pct"/>
            <w:gridSpan w:val="2"/>
            <w:vAlign w:val="center"/>
          </w:tcPr>
          <w:p w14:paraId="1899AD36" w14:textId="77777777" w:rsidR="00CE7950" w:rsidRPr="002107BE" w:rsidRDefault="00CE7950" w:rsidP="00CE7950">
            <w:pPr>
              <w:spacing w:after="0" w:line="240" w:lineRule="auto"/>
              <w:jc w:val="center"/>
              <w:rPr>
                <w:rFonts w:ascii="Times New Roman" w:hAnsi="Times New Roman"/>
                <w:i/>
                <w:sz w:val="16"/>
                <w:szCs w:val="16"/>
              </w:rPr>
            </w:pPr>
            <w:r w:rsidRPr="002107BE">
              <w:rPr>
                <w:rFonts w:ascii="Times New Roman" w:hAnsi="Times New Roman"/>
                <w:i/>
                <w:sz w:val="16"/>
                <w:szCs w:val="16"/>
              </w:rPr>
              <w:t>9</w:t>
            </w:r>
          </w:p>
        </w:tc>
        <w:tc>
          <w:tcPr>
            <w:tcW w:w="324" w:type="pct"/>
            <w:vAlign w:val="center"/>
          </w:tcPr>
          <w:p w14:paraId="5A96ABCF" w14:textId="77777777" w:rsidR="00CE7950" w:rsidRPr="002107BE" w:rsidRDefault="00CE7950" w:rsidP="00CE7950">
            <w:pPr>
              <w:spacing w:after="0" w:line="240" w:lineRule="auto"/>
              <w:jc w:val="center"/>
              <w:rPr>
                <w:rFonts w:ascii="Times New Roman" w:hAnsi="Times New Roman"/>
                <w:i/>
                <w:sz w:val="16"/>
                <w:szCs w:val="16"/>
              </w:rPr>
            </w:pPr>
            <w:r w:rsidRPr="002107BE">
              <w:rPr>
                <w:rFonts w:ascii="Times New Roman" w:hAnsi="Times New Roman"/>
                <w:i/>
                <w:sz w:val="16"/>
                <w:szCs w:val="16"/>
              </w:rPr>
              <w:t>10</w:t>
            </w:r>
          </w:p>
        </w:tc>
        <w:tc>
          <w:tcPr>
            <w:tcW w:w="510" w:type="pct"/>
            <w:vAlign w:val="center"/>
          </w:tcPr>
          <w:p w14:paraId="614A1111" w14:textId="77777777" w:rsidR="00CE7950" w:rsidRPr="002107BE" w:rsidRDefault="00CE7950" w:rsidP="00CE7950">
            <w:pPr>
              <w:spacing w:after="0" w:line="240" w:lineRule="auto"/>
              <w:jc w:val="center"/>
              <w:rPr>
                <w:rFonts w:ascii="Times New Roman" w:hAnsi="Times New Roman"/>
                <w:i/>
                <w:sz w:val="16"/>
                <w:szCs w:val="16"/>
              </w:rPr>
            </w:pPr>
            <w:r w:rsidRPr="002107BE">
              <w:rPr>
                <w:rFonts w:ascii="Times New Roman" w:hAnsi="Times New Roman"/>
                <w:i/>
                <w:sz w:val="16"/>
                <w:szCs w:val="16"/>
              </w:rPr>
              <w:t>11</w:t>
            </w:r>
          </w:p>
        </w:tc>
      </w:tr>
      <w:tr w:rsidR="006638FB" w:rsidRPr="00CE7950" w14:paraId="47BFE67E" w14:textId="77777777" w:rsidTr="00104023">
        <w:tc>
          <w:tcPr>
            <w:tcW w:w="453" w:type="pct"/>
            <w:vMerge w:val="restart"/>
          </w:tcPr>
          <w:p w14:paraId="7ECD74F3" w14:textId="77777777" w:rsidR="006638FB" w:rsidRPr="002107BE" w:rsidRDefault="006638FB" w:rsidP="002107BE">
            <w:pPr>
              <w:spacing w:after="0" w:line="240" w:lineRule="auto"/>
              <w:jc w:val="center"/>
              <w:rPr>
                <w:rFonts w:ascii="Times New Roman" w:hAnsi="Times New Roman"/>
                <w:sz w:val="20"/>
                <w:szCs w:val="20"/>
              </w:rPr>
            </w:pPr>
            <w:r w:rsidRPr="002107BE">
              <w:rPr>
                <w:rFonts w:ascii="Times New Roman" w:hAnsi="Times New Roman"/>
                <w:sz w:val="20"/>
                <w:szCs w:val="20"/>
              </w:rPr>
              <w:t>ПК 1.1.</w:t>
            </w:r>
            <w:r>
              <w:rPr>
                <w:rFonts w:ascii="Times New Roman" w:hAnsi="Times New Roman"/>
                <w:sz w:val="20"/>
                <w:szCs w:val="20"/>
              </w:rPr>
              <w:t xml:space="preserve">, </w:t>
            </w:r>
            <w:r w:rsidRPr="002107BE">
              <w:rPr>
                <w:rFonts w:ascii="Times New Roman" w:hAnsi="Times New Roman"/>
                <w:sz w:val="20"/>
                <w:szCs w:val="20"/>
              </w:rPr>
              <w:t>ПК 1.2</w:t>
            </w:r>
          </w:p>
          <w:p w14:paraId="2B0C9560" w14:textId="77777777" w:rsidR="006638FB" w:rsidRPr="002107BE" w:rsidRDefault="006638FB" w:rsidP="002107BE">
            <w:pPr>
              <w:spacing w:after="0" w:line="240" w:lineRule="auto"/>
              <w:jc w:val="center"/>
              <w:rPr>
                <w:rFonts w:ascii="Times New Roman" w:hAnsi="Times New Roman"/>
                <w:sz w:val="20"/>
                <w:szCs w:val="20"/>
              </w:rPr>
            </w:pPr>
            <w:r w:rsidRPr="002107BE">
              <w:rPr>
                <w:rFonts w:ascii="Times New Roman" w:hAnsi="Times New Roman"/>
                <w:sz w:val="20"/>
                <w:szCs w:val="20"/>
              </w:rPr>
              <w:t>ПК 1.3</w:t>
            </w:r>
            <w:r>
              <w:rPr>
                <w:rFonts w:ascii="Times New Roman" w:hAnsi="Times New Roman"/>
                <w:sz w:val="20"/>
                <w:szCs w:val="20"/>
              </w:rPr>
              <w:t xml:space="preserve">., </w:t>
            </w:r>
            <w:r w:rsidRPr="002107BE">
              <w:rPr>
                <w:rFonts w:ascii="Times New Roman" w:hAnsi="Times New Roman"/>
                <w:sz w:val="20"/>
                <w:szCs w:val="20"/>
              </w:rPr>
              <w:t>ПК 1.4.</w:t>
            </w:r>
          </w:p>
          <w:p w14:paraId="1CCB4A89" w14:textId="77777777" w:rsidR="006638FB" w:rsidRPr="009A52D8" w:rsidRDefault="006638FB" w:rsidP="002107BE">
            <w:pPr>
              <w:spacing w:after="0" w:line="240" w:lineRule="auto"/>
              <w:jc w:val="center"/>
              <w:rPr>
                <w:rFonts w:ascii="Times New Roman" w:hAnsi="Times New Roman"/>
                <w:sz w:val="20"/>
                <w:szCs w:val="20"/>
              </w:rPr>
            </w:pPr>
            <w:r w:rsidRPr="002107BE">
              <w:rPr>
                <w:rFonts w:ascii="Times New Roman" w:hAnsi="Times New Roman"/>
                <w:sz w:val="20"/>
                <w:szCs w:val="20"/>
              </w:rPr>
              <w:t>ПК 1.5</w:t>
            </w:r>
            <w:r>
              <w:rPr>
                <w:rFonts w:ascii="Times New Roman" w:hAnsi="Times New Roman"/>
                <w:sz w:val="20"/>
                <w:szCs w:val="20"/>
              </w:rPr>
              <w:t>, ОК.01, ОК.02, ОК.03</w:t>
            </w:r>
          </w:p>
          <w:p w14:paraId="3DF72843" w14:textId="77777777" w:rsidR="009A52D8" w:rsidRPr="009A52D8" w:rsidRDefault="009A52D8" w:rsidP="009A52D8">
            <w:pPr>
              <w:spacing w:after="0" w:line="240" w:lineRule="auto"/>
              <w:jc w:val="center"/>
              <w:rPr>
                <w:rFonts w:ascii="Times New Roman" w:hAnsi="Times New Roman"/>
                <w:sz w:val="20"/>
                <w:szCs w:val="20"/>
              </w:rPr>
            </w:pPr>
            <w:r w:rsidRPr="009A52D8">
              <w:rPr>
                <w:rFonts w:ascii="Times New Roman" w:hAnsi="Times New Roman"/>
                <w:sz w:val="20"/>
                <w:szCs w:val="20"/>
              </w:rPr>
              <w:t>ЛР 06</w:t>
            </w:r>
            <w:r>
              <w:rPr>
                <w:rFonts w:ascii="Times New Roman" w:hAnsi="Times New Roman"/>
                <w:sz w:val="20"/>
                <w:szCs w:val="20"/>
              </w:rPr>
              <w:t xml:space="preserve">, </w:t>
            </w:r>
            <w:r w:rsidRPr="009A52D8">
              <w:rPr>
                <w:rFonts w:ascii="Times New Roman" w:hAnsi="Times New Roman"/>
                <w:sz w:val="20"/>
                <w:szCs w:val="20"/>
              </w:rPr>
              <w:t>ЛР 15</w:t>
            </w:r>
          </w:p>
          <w:p w14:paraId="4DD0588C" w14:textId="77777777" w:rsidR="009A52D8" w:rsidRPr="009A52D8" w:rsidRDefault="009A52D8" w:rsidP="009A52D8">
            <w:pPr>
              <w:spacing w:after="0" w:line="240" w:lineRule="auto"/>
              <w:jc w:val="center"/>
              <w:rPr>
                <w:rFonts w:ascii="Times New Roman" w:hAnsi="Times New Roman"/>
                <w:sz w:val="20"/>
                <w:szCs w:val="20"/>
              </w:rPr>
            </w:pPr>
            <w:r w:rsidRPr="009A52D8">
              <w:rPr>
                <w:rFonts w:ascii="Times New Roman" w:hAnsi="Times New Roman"/>
                <w:sz w:val="20"/>
                <w:szCs w:val="20"/>
              </w:rPr>
              <w:t>ЛР 17</w:t>
            </w:r>
            <w:r>
              <w:rPr>
                <w:rFonts w:ascii="Times New Roman" w:hAnsi="Times New Roman"/>
                <w:sz w:val="20"/>
                <w:szCs w:val="20"/>
              </w:rPr>
              <w:t xml:space="preserve">, </w:t>
            </w:r>
            <w:r w:rsidRPr="009A52D8">
              <w:rPr>
                <w:rFonts w:ascii="Times New Roman" w:hAnsi="Times New Roman"/>
                <w:sz w:val="20"/>
                <w:szCs w:val="20"/>
              </w:rPr>
              <w:t>ЛР 19</w:t>
            </w:r>
          </w:p>
          <w:p w14:paraId="4CE1D444" w14:textId="77777777" w:rsidR="009A52D8" w:rsidRPr="009A52D8" w:rsidRDefault="009A52D8" w:rsidP="009A52D8">
            <w:pPr>
              <w:spacing w:after="0" w:line="240" w:lineRule="auto"/>
              <w:jc w:val="center"/>
              <w:rPr>
                <w:rFonts w:ascii="Times New Roman" w:hAnsi="Times New Roman"/>
                <w:sz w:val="20"/>
                <w:szCs w:val="20"/>
              </w:rPr>
            </w:pPr>
            <w:r w:rsidRPr="009A52D8">
              <w:rPr>
                <w:rFonts w:ascii="Times New Roman" w:hAnsi="Times New Roman"/>
                <w:sz w:val="20"/>
                <w:szCs w:val="20"/>
              </w:rPr>
              <w:t>ЛР 2</w:t>
            </w:r>
            <w:r>
              <w:rPr>
                <w:rFonts w:ascii="Times New Roman" w:hAnsi="Times New Roman"/>
                <w:sz w:val="20"/>
                <w:szCs w:val="20"/>
              </w:rPr>
              <w:t xml:space="preserve">3, </w:t>
            </w:r>
            <w:r w:rsidRPr="009A52D8">
              <w:rPr>
                <w:rFonts w:ascii="Times New Roman" w:hAnsi="Times New Roman"/>
                <w:sz w:val="20"/>
                <w:szCs w:val="20"/>
              </w:rPr>
              <w:t>ЛР 24</w:t>
            </w:r>
          </w:p>
          <w:p w14:paraId="0E9913A4" w14:textId="77777777" w:rsidR="009A52D8" w:rsidRPr="009A52D8" w:rsidRDefault="009A52D8" w:rsidP="009A52D8">
            <w:pPr>
              <w:spacing w:after="0" w:line="240" w:lineRule="auto"/>
              <w:jc w:val="center"/>
              <w:rPr>
                <w:rFonts w:ascii="Times New Roman" w:hAnsi="Times New Roman"/>
                <w:sz w:val="20"/>
                <w:szCs w:val="20"/>
              </w:rPr>
            </w:pPr>
            <w:r w:rsidRPr="009A52D8">
              <w:rPr>
                <w:rFonts w:ascii="Times New Roman" w:hAnsi="Times New Roman"/>
                <w:sz w:val="20"/>
                <w:szCs w:val="20"/>
                <w:lang w:val="en-US"/>
              </w:rPr>
              <w:t>ЛР 25</w:t>
            </w:r>
          </w:p>
          <w:p w14:paraId="21933360" w14:textId="77777777" w:rsidR="009A52D8" w:rsidRPr="009A52D8" w:rsidRDefault="009A52D8" w:rsidP="009A52D8">
            <w:pPr>
              <w:spacing w:after="0" w:line="240" w:lineRule="auto"/>
              <w:jc w:val="center"/>
              <w:rPr>
                <w:rFonts w:ascii="Times New Roman" w:hAnsi="Times New Roman"/>
                <w:sz w:val="20"/>
                <w:szCs w:val="20"/>
                <w:lang w:val="en-US"/>
              </w:rPr>
            </w:pPr>
          </w:p>
        </w:tc>
        <w:tc>
          <w:tcPr>
            <w:tcW w:w="1299" w:type="pct"/>
          </w:tcPr>
          <w:p w14:paraId="2726B794" w14:textId="77777777" w:rsidR="006638FB" w:rsidRPr="00CE7950" w:rsidRDefault="006638FB" w:rsidP="002107BE">
            <w:pPr>
              <w:spacing w:after="0" w:line="240" w:lineRule="auto"/>
              <w:jc w:val="center"/>
              <w:rPr>
                <w:rFonts w:ascii="Times New Roman" w:hAnsi="Times New Roman"/>
                <w:sz w:val="20"/>
                <w:szCs w:val="20"/>
              </w:rPr>
            </w:pPr>
            <w:r w:rsidRPr="002107BE">
              <w:rPr>
                <w:rFonts w:ascii="Times New Roman" w:hAnsi="Times New Roman"/>
                <w:sz w:val="20"/>
                <w:szCs w:val="20"/>
              </w:rPr>
              <w:t>МДК.01.01.</w:t>
            </w:r>
          </w:p>
        </w:tc>
        <w:tc>
          <w:tcPr>
            <w:tcW w:w="279" w:type="pct"/>
          </w:tcPr>
          <w:p w14:paraId="135D6A1B" w14:textId="77777777" w:rsidR="006638FB" w:rsidRPr="00CE7950" w:rsidRDefault="006638FB" w:rsidP="00CE7950">
            <w:pPr>
              <w:spacing w:after="0" w:line="240" w:lineRule="auto"/>
              <w:jc w:val="center"/>
              <w:rPr>
                <w:rFonts w:ascii="Times New Roman" w:hAnsi="Times New Roman"/>
                <w:b/>
                <w:bCs/>
                <w:sz w:val="20"/>
                <w:szCs w:val="20"/>
              </w:rPr>
            </w:pPr>
          </w:p>
        </w:tc>
        <w:tc>
          <w:tcPr>
            <w:tcW w:w="231" w:type="pct"/>
          </w:tcPr>
          <w:p w14:paraId="01BC5046" w14:textId="77777777" w:rsidR="006638FB" w:rsidRPr="00CE7950" w:rsidRDefault="006638FB" w:rsidP="00CE7950">
            <w:pPr>
              <w:spacing w:after="0" w:line="240" w:lineRule="auto"/>
              <w:jc w:val="center"/>
              <w:rPr>
                <w:rFonts w:ascii="Times New Roman" w:hAnsi="Times New Roman"/>
                <w:sz w:val="20"/>
                <w:szCs w:val="20"/>
              </w:rPr>
            </w:pPr>
          </w:p>
        </w:tc>
        <w:tc>
          <w:tcPr>
            <w:tcW w:w="233" w:type="pct"/>
          </w:tcPr>
          <w:p w14:paraId="30604554" w14:textId="77777777" w:rsidR="006638FB" w:rsidRPr="00CE7950" w:rsidRDefault="006638FB" w:rsidP="00CE7950">
            <w:pPr>
              <w:spacing w:after="0" w:line="240" w:lineRule="auto"/>
              <w:jc w:val="center"/>
              <w:rPr>
                <w:rFonts w:ascii="Times New Roman" w:hAnsi="Times New Roman"/>
                <w:b/>
                <w:bCs/>
                <w:sz w:val="20"/>
                <w:szCs w:val="20"/>
              </w:rPr>
            </w:pPr>
          </w:p>
        </w:tc>
        <w:tc>
          <w:tcPr>
            <w:tcW w:w="604" w:type="pct"/>
          </w:tcPr>
          <w:p w14:paraId="78506E52" w14:textId="77777777" w:rsidR="006638FB" w:rsidRPr="00CE7950" w:rsidRDefault="006638FB" w:rsidP="00CE7950">
            <w:pPr>
              <w:spacing w:after="0" w:line="240" w:lineRule="auto"/>
              <w:jc w:val="center"/>
              <w:rPr>
                <w:rFonts w:ascii="Times New Roman" w:hAnsi="Times New Roman"/>
                <w:b/>
                <w:bCs/>
                <w:sz w:val="20"/>
                <w:szCs w:val="20"/>
              </w:rPr>
            </w:pPr>
          </w:p>
        </w:tc>
        <w:tc>
          <w:tcPr>
            <w:tcW w:w="315" w:type="pct"/>
          </w:tcPr>
          <w:p w14:paraId="40A54995" w14:textId="77777777" w:rsidR="006638FB" w:rsidRPr="00CE7950" w:rsidRDefault="006638FB" w:rsidP="00CE7950">
            <w:pPr>
              <w:spacing w:after="0" w:line="240" w:lineRule="auto"/>
              <w:jc w:val="center"/>
              <w:rPr>
                <w:rFonts w:ascii="Times New Roman" w:hAnsi="Times New Roman"/>
                <w:sz w:val="20"/>
                <w:szCs w:val="20"/>
              </w:rPr>
            </w:pPr>
          </w:p>
        </w:tc>
        <w:tc>
          <w:tcPr>
            <w:tcW w:w="518" w:type="pct"/>
          </w:tcPr>
          <w:p w14:paraId="2004B478" w14:textId="77777777" w:rsidR="006638FB" w:rsidRPr="00CE7950" w:rsidRDefault="006638FB" w:rsidP="00CE7950">
            <w:pPr>
              <w:spacing w:after="0" w:line="240" w:lineRule="auto"/>
              <w:jc w:val="center"/>
              <w:rPr>
                <w:rFonts w:ascii="Times New Roman" w:hAnsi="Times New Roman"/>
                <w:sz w:val="20"/>
                <w:szCs w:val="20"/>
              </w:rPr>
            </w:pPr>
          </w:p>
        </w:tc>
        <w:tc>
          <w:tcPr>
            <w:tcW w:w="234" w:type="pct"/>
            <w:gridSpan w:val="2"/>
            <w:vMerge w:val="restart"/>
          </w:tcPr>
          <w:p w14:paraId="6F8C232D" w14:textId="77777777" w:rsidR="006638FB" w:rsidRPr="00CE7950" w:rsidRDefault="006638FB" w:rsidP="00CE7950">
            <w:pPr>
              <w:spacing w:after="0" w:line="240" w:lineRule="auto"/>
              <w:jc w:val="center"/>
              <w:rPr>
                <w:rFonts w:ascii="Times New Roman" w:hAnsi="Times New Roman"/>
                <w:sz w:val="20"/>
                <w:szCs w:val="20"/>
              </w:rPr>
            </w:pPr>
            <w:r>
              <w:rPr>
                <w:rFonts w:ascii="Times New Roman" w:hAnsi="Times New Roman"/>
                <w:sz w:val="20"/>
                <w:szCs w:val="20"/>
              </w:rPr>
              <w:t>12</w:t>
            </w:r>
          </w:p>
        </w:tc>
        <w:tc>
          <w:tcPr>
            <w:tcW w:w="324" w:type="pct"/>
          </w:tcPr>
          <w:p w14:paraId="6E2E6F67" w14:textId="77777777" w:rsidR="006638FB" w:rsidRPr="00CE7950" w:rsidRDefault="006638FB" w:rsidP="00CE7950">
            <w:pPr>
              <w:spacing w:after="0" w:line="240" w:lineRule="auto"/>
              <w:jc w:val="center"/>
              <w:rPr>
                <w:rFonts w:ascii="Times New Roman" w:hAnsi="Times New Roman"/>
                <w:b/>
                <w:bCs/>
                <w:sz w:val="20"/>
                <w:szCs w:val="20"/>
              </w:rPr>
            </w:pPr>
          </w:p>
        </w:tc>
        <w:tc>
          <w:tcPr>
            <w:tcW w:w="510" w:type="pct"/>
          </w:tcPr>
          <w:p w14:paraId="0674BE94" w14:textId="77777777" w:rsidR="006638FB" w:rsidRPr="00CE7950" w:rsidRDefault="006638FB" w:rsidP="00CE7950">
            <w:pPr>
              <w:spacing w:after="0" w:line="240" w:lineRule="auto"/>
              <w:jc w:val="center"/>
              <w:rPr>
                <w:rFonts w:ascii="Times New Roman" w:hAnsi="Times New Roman"/>
                <w:b/>
                <w:bCs/>
                <w:sz w:val="20"/>
                <w:szCs w:val="20"/>
              </w:rPr>
            </w:pPr>
          </w:p>
        </w:tc>
      </w:tr>
      <w:tr w:rsidR="00184B6A" w:rsidRPr="00CE7950" w14:paraId="01B5AA28" w14:textId="77777777" w:rsidTr="00104023">
        <w:trPr>
          <w:trHeight w:val="314"/>
        </w:trPr>
        <w:tc>
          <w:tcPr>
            <w:tcW w:w="453" w:type="pct"/>
            <w:vMerge/>
          </w:tcPr>
          <w:p w14:paraId="27FA487E" w14:textId="77777777" w:rsidR="00184B6A" w:rsidRPr="00CE7950" w:rsidRDefault="00184B6A" w:rsidP="00CE7950">
            <w:pPr>
              <w:spacing w:after="0" w:line="240" w:lineRule="auto"/>
              <w:rPr>
                <w:rFonts w:ascii="Times New Roman" w:hAnsi="Times New Roman"/>
                <w:sz w:val="20"/>
                <w:szCs w:val="20"/>
              </w:rPr>
            </w:pPr>
          </w:p>
        </w:tc>
        <w:tc>
          <w:tcPr>
            <w:tcW w:w="1299" w:type="pct"/>
          </w:tcPr>
          <w:p w14:paraId="47BBBFA6" w14:textId="77777777" w:rsidR="00184B6A" w:rsidRPr="00CE7950" w:rsidRDefault="00184B6A" w:rsidP="009E43E1">
            <w:pPr>
              <w:spacing w:after="0" w:line="240" w:lineRule="auto"/>
              <w:jc w:val="both"/>
              <w:rPr>
                <w:rFonts w:ascii="Times New Roman" w:hAnsi="Times New Roman"/>
                <w:sz w:val="20"/>
                <w:szCs w:val="20"/>
              </w:rPr>
            </w:pPr>
            <w:r>
              <w:rPr>
                <w:rFonts w:ascii="Times New Roman" w:hAnsi="Times New Roman"/>
                <w:sz w:val="20"/>
                <w:szCs w:val="20"/>
              </w:rPr>
              <w:t>Раздел 1. </w:t>
            </w:r>
            <w:r w:rsidRPr="00390951">
              <w:rPr>
                <w:rFonts w:ascii="Times New Roman" w:hAnsi="Times New Roman"/>
                <w:sz w:val="20"/>
                <w:szCs w:val="20"/>
              </w:rPr>
              <w:t>Организация производства радиоэлектронной техники</w:t>
            </w:r>
          </w:p>
        </w:tc>
        <w:tc>
          <w:tcPr>
            <w:tcW w:w="279" w:type="pct"/>
          </w:tcPr>
          <w:p w14:paraId="08B40DCA" w14:textId="77777777" w:rsidR="00184B6A" w:rsidRPr="009E43E1" w:rsidRDefault="00184B6A" w:rsidP="00CE7950">
            <w:pPr>
              <w:spacing w:after="0" w:line="240" w:lineRule="auto"/>
              <w:jc w:val="center"/>
              <w:rPr>
                <w:rFonts w:ascii="Times New Roman" w:hAnsi="Times New Roman"/>
                <w:bCs/>
                <w:sz w:val="20"/>
                <w:szCs w:val="20"/>
              </w:rPr>
            </w:pPr>
            <w:r w:rsidRPr="009E43E1">
              <w:rPr>
                <w:rFonts w:ascii="Times New Roman" w:hAnsi="Times New Roman"/>
                <w:bCs/>
                <w:sz w:val="20"/>
                <w:szCs w:val="20"/>
              </w:rPr>
              <w:t>2</w:t>
            </w:r>
          </w:p>
        </w:tc>
        <w:tc>
          <w:tcPr>
            <w:tcW w:w="231" w:type="pct"/>
          </w:tcPr>
          <w:p w14:paraId="7E81A09F" w14:textId="77777777" w:rsidR="00184B6A" w:rsidRPr="009E43E1" w:rsidRDefault="00184B6A" w:rsidP="00CE7950">
            <w:pPr>
              <w:spacing w:after="0" w:line="240" w:lineRule="auto"/>
              <w:jc w:val="center"/>
              <w:rPr>
                <w:rFonts w:ascii="Times New Roman" w:hAnsi="Times New Roman"/>
                <w:sz w:val="20"/>
                <w:szCs w:val="20"/>
              </w:rPr>
            </w:pPr>
            <w:r>
              <w:rPr>
                <w:rFonts w:ascii="Times New Roman" w:hAnsi="Times New Roman"/>
                <w:sz w:val="20"/>
                <w:szCs w:val="20"/>
              </w:rPr>
              <w:t>-</w:t>
            </w:r>
          </w:p>
        </w:tc>
        <w:tc>
          <w:tcPr>
            <w:tcW w:w="233" w:type="pct"/>
          </w:tcPr>
          <w:p w14:paraId="4DFBF457" w14:textId="77777777" w:rsidR="00184B6A" w:rsidRPr="009E43E1" w:rsidRDefault="00184B6A" w:rsidP="00CE7950">
            <w:pPr>
              <w:spacing w:after="0" w:line="240" w:lineRule="auto"/>
              <w:jc w:val="center"/>
              <w:rPr>
                <w:rFonts w:ascii="Times New Roman" w:hAnsi="Times New Roman"/>
                <w:bCs/>
                <w:sz w:val="20"/>
                <w:szCs w:val="20"/>
              </w:rPr>
            </w:pPr>
            <w:r w:rsidRPr="009E43E1">
              <w:rPr>
                <w:rFonts w:ascii="Times New Roman" w:hAnsi="Times New Roman"/>
                <w:bCs/>
                <w:sz w:val="20"/>
                <w:szCs w:val="20"/>
              </w:rPr>
              <w:t>2</w:t>
            </w:r>
          </w:p>
        </w:tc>
        <w:tc>
          <w:tcPr>
            <w:tcW w:w="604" w:type="pct"/>
          </w:tcPr>
          <w:p w14:paraId="55D97BC1"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315" w:type="pct"/>
          </w:tcPr>
          <w:p w14:paraId="136D8644" w14:textId="77777777" w:rsidR="00184B6A" w:rsidRPr="00CE7950" w:rsidRDefault="00184B6A" w:rsidP="00B43CC7">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6BC48870" w14:textId="77777777" w:rsidR="00184B6A" w:rsidRPr="00CE7950" w:rsidRDefault="00184B6A" w:rsidP="00B43CC7">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6DB31131" w14:textId="77777777" w:rsidR="00184B6A" w:rsidRPr="00CE7950" w:rsidRDefault="00184B6A" w:rsidP="00CE7950">
            <w:pPr>
              <w:spacing w:after="0" w:line="240" w:lineRule="auto"/>
              <w:jc w:val="center"/>
              <w:rPr>
                <w:rFonts w:ascii="Times New Roman" w:hAnsi="Times New Roman"/>
                <w:sz w:val="20"/>
                <w:szCs w:val="20"/>
              </w:rPr>
            </w:pPr>
          </w:p>
        </w:tc>
        <w:tc>
          <w:tcPr>
            <w:tcW w:w="324" w:type="pct"/>
          </w:tcPr>
          <w:p w14:paraId="09A78335"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10" w:type="pct"/>
          </w:tcPr>
          <w:p w14:paraId="7A614C36"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184B6A" w:rsidRPr="00CE7950" w14:paraId="3D4625EA" w14:textId="77777777" w:rsidTr="00104023">
        <w:trPr>
          <w:trHeight w:val="314"/>
        </w:trPr>
        <w:tc>
          <w:tcPr>
            <w:tcW w:w="453" w:type="pct"/>
            <w:vMerge/>
          </w:tcPr>
          <w:p w14:paraId="314D81CC" w14:textId="77777777" w:rsidR="00184B6A" w:rsidRPr="00CE7950" w:rsidRDefault="00184B6A" w:rsidP="00CE7950">
            <w:pPr>
              <w:spacing w:after="0" w:line="240" w:lineRule="auto"/>
              <w:rPr>
                <w:rFonts w:ascii="Times New Roman" w:hAnsi="Times New Roman"/>
                <w:sz w:val="20"/>
                <w:szCs w:val="20"/>
              </w:rPr>
            </w:pPr>
          </w:p>
        </w:tc>
        <w:tc>
          <w:tcPr>
            <w:tcW w:w="1299" w:type="pct"/>
          </w:tcPr>
          <w:p w14:paraId="05792A9C" w14:textId="77777777" w:rsidR="00184B6A" w:rsidRPr="00CE7950" w:rsidRDefault="00184B6A" w:rsidP="00CE7950">
            <w:pPr>
              <w:spacing w:after="0" w:line="240" w:lineRule="auto"/>
              <w:rPr>
                <w:rFonts w:ascii="Times New Roman" w:hAnsi="Times New Roman"/>
                <w:sz w:val="20"/>
                <w:szCs w:val="20"/>
              </w:rPr>
            </w:pPr>
            <w:r>
              <w:rPr>
                <w:rFonts w:ascii="Times New Roman" w:hAnsi="Times New Roman"/>
                <w:sz w:val="20"/>
                <w:szCs w:val="20"/>
              </w:rPr>
              <w:t xml:space="preserve">Раздел  2. </w:t>
            </w:r>
            <w:r w:rsidRPr="00390951">
              <w:rPr>
                <w:rFonts w:ascii="Times New Roman" w:hAnsi="Times New Roman"/>
                <w:sz w:val="20"/>
                <w:szCs w:val="20"/>
              </w:rPr>
              <w:t>Элементы и узлы радиоэлектронной аппаратуры</w:t>
            </w:r>
          </w:p>
        </w:tc>
        <w:tc>
          <w:tcPr>
            <w:tcW w:w="279" w:type="pct"/>
          </w:tcPr>
          <w:p w14:paraId="14644F55" w14:textId="77777777" w:rsidR="00184B6A" w:rsidRPr="009E43E1" w:rsidRDefault="00184B6A" w:rsidP="00CE7950">
            <w:pPr>
              <w:spacing w:after="0" w:line="240" w:lineRule="auto"/>
              <w:jc w:val="center"/>
              <w:rPr>
                <w:rFonts w:ascii="Times New Roman" w:hAnsi="Times New Roman"/>
                <w:bCs/>
                <w:sz w:val="20"/>
                <w:szCs w:val="20"/>
              </w:rPr>
            </w:pPr>
            <w:r>
              <w:rPr>
                <w:rFonts w:ascii="Times New Roman" w:hAnsi="Times New Roman"/>
                <w:bCs/>
                <w:sz w:val="20"/>
                <w:szCs w:val="20"/>
              </w:rPr>
              <w:t>16</w:t>
            </w:r>
          </w:p>
        </w:tc>
        <w:tc>
          <w:tcPr>
            <w:tcW w:w="231" w:type="pct"/>
          </w:tcPr>
          <w:p w14:paraId="67442D3E" w14:textId="77777777" w:rsidR="00184B6A" w:rsidRPr="009E43E1" w:rsidRDefault="00184B6A" w:rsidP="00CE7950">
            <w:pPr>
              <w:spacing w:after="0" w:line="240" w:lineRule="auto"/>
              <w:jc w:val="center"/>
              <w:rPr>
                <w:rFonts w:ascii="Times New Roman" w:hAnsi="Times New Roman"/>
                <w:sz w:val="20"/>
                <w:szCs w:val="20"/>
              </w:rPr>
            </w:pPr>
            <w:r>
              <w:rPr>
                <w:rFonts w:ascii="Times New Roman" w:hAnsi="Times New Roman"/>
                <w:sz w:val="20"/>
                <w:szCs w:val="20"/>
              </w:rPr>
              <w:t>10</w:t>
            </w:r>
          </w:p>
        </w:tc>
        <w:tc>
          <w:tcPr>
            <w:tcW w:w="233" w:type="pct"/>
          </w:tcPr>
          <w:p w14:paraId="3D889AA9" w14:textId="77777777" w:rsidR="00184B6A" w:rsidRPr="009E43E1" w:rsidRDefault="00184B6A" w:rsidP="00CE7950">
            <w:pPr>
              <w:spacing w:after="0" w:line="240" w:lineRule="auto"/>
              <w:jc w:val="center"/>
              <w:rPr>
                <w:rFonts w:ascii="Times New Roman" w:hAnsi="Times New Roman"/>
                <w:bCs/>
                <w:sz w:val="20"/>
                <w:szCs w:val="20"/>
              </w:rPr>
            </w:pPr>
            <w:r>
              <w:rPr>
                <w:rFonts w:ascii="Times New Roman" w:hAnsi="Times New Roman"/>
                <w:bCs/>
                <w:sz w:val="20"/>
                <w:szCs w:val="20"/>
              </w:rPr>
              <w:t>16</w:t>
            </w:r>
          </w:p>
        </w:tc>
        <w:tc>
          <w:tcPr>
            <w:tcW w:w="604" w:type="pct"/>
          </w:tcPr>
          <w:p w14:paraId="3CA217E4" w14:textId="77777777" w:rsidR="00184B6A" w:rsidRPr="00CE7950" w:rsidRDefault="00184B6A" w:rsidP="00CE7950">
            <w:pPr>
              <w:spacing w:after="0" w:line="240" w:lineRule="auto"/>
              <w:jc w:val="center"/>
              <w:rPr>
                <w:rFonts w:ascii="Times New Roman" w:hAnsi="Times New Roman"/>
                <w:sz w:val="20"/>
                <w:szCs w:val="20"/>
              </w:rPr>
            </w:pPr>
            <w:r>
              <w:rPr>
                <w:rFonts w:ascii="Times New Roman" w:hAnsi="Times New Roman"/>
                <w:sz w:val="20"/>
                <w:szCs w:val="20"/>
              </w:rPr>
              <w:t>10</w:t>
            </w:r>
          </w:p>
        </w:tc>
        <w:tc>
          <w:tcPr>
            <w:tcW w:w="315" w:type="pct"/>
          </w:tcPr>
          <w:p w14:paraId="317B5F25" w14:textId="77777777" w:rsidR="00184B6A" w:rsidRPr="00CE7950" w:rsidRDefault="00184B6A" w:rsidP="00B43CC7">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64FDD5B2" w14:textId="77777777" w:rsidR="00184B6A" w:rsidRPr="00CE7950" w:rsidRDefault="00184B6A" w:rsidP="00B43CC7">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78FC03E6" w14:textId="77777777" w:rsidR="00184B6A" w:rsidRPr="00CE7950" w:rsidRDefault="00184B6A" w:rsidP="00CE7950">
            <w:pPr>
              <w:spacing w:after="0" w:line="240" w:lineRule="auto"/>
              <w:jc w:val="center"/>
              <w:rPr>
                <w:rFonts w:ascii="Times New Roman" w:hAnsi="Times New Roman"/>
                <w:sz w:val="20"/>
                <w:szCs w:val="20"/>
              </w:rPr>
            </w:pPr>
          </w:p>
        </w:tc>
        <w:tc>
          <w:tcPr>
            <w:tcW w:w="324" w:type="pct"/>
          </w:tcPr>
          <w:p w14:paraId="772E8085"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10" w:type="pct"/>
          </w:tcPr>
          <w:p w14:paraId="4E0552CB"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184B6A" w:rsidRPr="00CE7950" w14:paraId="4FE3C05D" w14:textId="77777777" w:rsidTr="00104023">
        <w:trPr>
          <w:trHeight w:val="314"/>
        </w:trPr>
        <w:tc>
          <w:tcPr>
            <w:tcW w:w="453" w:type="pct"/>
            <w:vMerge/>
          </w:tcPr>
          <w:p w14:paraId="472958A0" w14:textId="77777777" w:rsidR="00184B6A" w:rsidRPr="00CE7950" w:rsidRDefault="00184B6A" w:rsidP="00CE7950">
            <w:pPr>
              <w:spacing w:after="0" w:line="240" w:lineRule="auto"/>
              <w:rPr>
                <w:rFonts w:ascii="Times New Roman" w:hAnsi="Times New Roman"/>
                <w:sz w:val="20"/>
                <w:szCs w:val="20"/>
              </w:rPr>
            </w:pPr>
          </w:p>
        </w:tc>
        <w:tc>
          <w:tcPr>
            <w:tcW w:w="1299" w:type="pct"/>
          </w:tcPr>
          <w:p w14:paraId="1839CB11" w14:textId="77777777" w:rsidR="00184B6A" w:rsidRPr="00CE7950" w:rsidRDefault="00184B6A" w:rsidP="009E43E1">
            <w:pPr>
              <w:spacing w:after="0" w:line="240" w:lineRule="auto"/>
              <w:rPr>
                <w:rFonts w:ascii="Times New Roman" w:hAnsi="Times New Roman"/>
                <w:sz w:val="20"/>
                <w:szCs w:val="20"/>
              </w:rPr>
            </w:pPr>
            <w:r w:rsidRPr="00CE7950">
              <w:rPr>
                <w:rFonts w:ascii="Times New Roman" w:hAnsi="Times New Roman"/>
                <w:sz w:val="20"/>
                <w:szCs w:val="20"/>
              </w:rPr>
              <w:t xml:space="preserve">Раздел </w:t>
            </w:r>
            <w:r>
              <w:rPr>
                <w:rFonts w:ascii="Times New Roman" w:hAnsi="Times New Roman"/>
                <w:sz w:val="20"/>
                <w:szCs w:val="20"/>
              </w:rPr>
              <w:t>3</w:t>
            </w:r>
            <w:r w:rsidRPr="00CE7950">
              <w:rPr>
                <w:rFonts w:ascii="Times New Roman" w:hAnsi="Times New Roman"/>
                <w:sz w:val="20"/>
                <w:szCs w:val="20"/>
              </w:rPr>
              <w:t xml:space="preserve">. </w:t>
            </w:r>
            <w:r w:rsidRPr="009E43E1">
              <w:rPr>
                <w:rFonts w:ascii="Times New Roman" w:hAnsi="Times New Roman"/>
                <w:sz w:val="20"/>
                <w:szCs w:val="20"/>
              </w:rPr>
              <w:t>Электромонтажные работы</w:t>
            </w:r>
          </w:p>
        </w:tc>
        <w:tc>
          <w:tcPr>
            <w:tcW w:w="279" w:type="pct"/>
          </w:tcPr>
          <w:p w14:paraId="7C3015F3" w14:textId="77777777" w:rsidR="00184B6A" w:rsidRPr="009E43E1" w:rsidRDefault="00184B6A" w:rsidP="00CE7950">
            <w:pPr>
              <w:spacing w:after="0" w:line="240" w:lineRule="auto"/>
              <w:jc w:val="center"/>
              <w:rPr>
                <w:rFonts w:ascii="Times New Roman" w:hAnsi="Times New Roman"/>
                <w:bCs/>
                <w:sz w:val="20"/>
                <w:szCs w:val="20"/>
              </w:rPr>
            </w:pPr>
            <w:r>
              <w:rPr>
                <w:rFonts w:ascii="Times New Roman" w:hAnsi="Times New Roman"/>
                <w:bCs/>
                <w:sz w:val="20"/>
                <w:szCs w:val="20"/>
              </w:rPr>
              <w:t>12</w:t>
            </w:r>
          </w:p>
        </w:tc>
        <w:tc>
          <w:tcPr>
            <w:tcW w:w="231" w:type="pct"/>
          </w:tcPr>
          <w:p w14:paraId="5BC7161E" w14:textId="77777777" w:rsidR="00184B6A" w:rsidRPr="009E43E1" w:rsidRDefault="00184B6A" w:rsidP="00CE7950">
            <w:pPr>
              <w:spacing w:after="0" w:line="240" w:lineRule="auto"/>
              <w:jc w:val="center"/>
              <w:rPr>
                <w:rFonts w:ascii="Times New Roman" w:hAnsi="Times New Roman"/>
                <w:sz w:val="20"/>
                <w:szCs w:val="20"/>
              </w:rPr>
            </w:pPr>
            <w:r>
              <w:rPr>
                <w:rFonts w:ascii="Times New Roman" w:hAnsi="Times New Roman"/>
                <w:sz w:val="20"/>
                <w:szCs w:val="20"/>
              </w:rPr>
              <w:t>10</w:t>
            </w:r>
          </w:p>
        </w:tc>
        <w:tc>
          <w:tcPr>
            <w:tcW w:w="233" w:type="pct"/>
          </w:tcPr>
          <w:p w14:paraId="7FA86D10" w14:textId="77777777" w:rsidR="00184B6A" w:rsidRPr="009E43E1" w:rsidRDefault="00184B6A" w:rsidP="00CE7950">
            <w:pPr>
              <w:spacing w:after="0" w:line="240" w:lineRule="auto"/>
              <w:jc w:val="center"/>
              <w:rPr>
                <w:rFonts w:ascii="Times New Roman" w:hAnsi="Times New Roman"/>
                <w:bCs/>
                <w:sz w:val="20"/>
                <w:szCs w:val="20"/>
              </w:rPr>
            </w:pPr>
            <w:r>
              <w:rPr>
                <w:rFonts w:ascii="Times New Roman" w:hAnsi="Times New Roman"/>
                <w:bCs/>
                <w:sz w:val="20"/>
                <w:szCs w:val="20"/>
              </w:rPr>
              <w:t>12</w:t>
            </w:r>
          </w:p>
        </w:tc>
        <w:tc>
          <w:tcPr>
            <w:tcW w:w="604" w:type="pct"/>
          </w:tcPr>
          <w:p w14:paraId="7B6CFBCA" w14:textId="77777777" w:rsidR="00184B6A" w:rsidRPr="00CE7950" w:rsidRDefault="00184B6A" w:rsidP="00CE7950">
            <w:pPr>
              <w:spacing w:after="0" w:line="240" w:lineRule="auto"/>
              <w:jc w:val="center"/>
              <w:rPr>
                <w:rFonts w:ascii="Times New Roman" w:hAnsi="Times New Roman"/>
                <w:sz w:val="20"/>
                <w:szCs w:val="20"/>
              </w:rPr>
            </w:pPr>
            <w:r>
              <w:rPr>
                <w:rFonts w:ascii="Times New Roman" w:hAnsi="Times New Roman"/>
                <w:sz w:val="20"/>
                <w:szCs w:val="20"/>
              </w:rPr>
              <w:t>10</w:t>
            </w:r>
          </w:p>
        </w:tc>
        <w:tc>
          <w:tcPr>
            <w:tcW w:w="315" w:type="pct"/>
          </w:tcPr>
          <w:p w14:paraId="1F0473B0" w14:textId="77777777" w:rsidR="00184B6A" w:rsidRPr="00CE7950" w:rsidRDefault="00184B6A" w:rsidP="00CE7950">
            <w:pPr>
              <w:spacing w:after="0" w:line="240" w:lineRule="auto"/>
              <w:jc w:val="center"/>
              <w:rPr>
                <w:rFonts w:ascii="Times New Roman" w:hAnsi="Times New Roman"/>
                <w:sz w:val="20"/>
                <w:szCs w:val="20"/>
              </w:rPr>
            </w:pPr>
          </w:p>
        </w:tc>
        <w:tc>
          <w:tcPr>
            <w:tcW w:w="518" w:type="pct"/>
          </w:tcPr>
          <w:p w14:paraId="08D6F1CB" w14:textId="77777777" w:rsidR="00184B6A" w:rsidRPr="00CE7950" w:rsidRDefault="00184B6A" w:rsidP="00CE7950">
            <w:pPr>
              <w:spacing w:after="0" w:line="240" w:lineRule="auto"/>
              <w:jc w:val="center"/>
              <w:rPr>
                <w:rFonts w:ascii="Times New Roman" w:hAnsi="Times New Roman"/>
                <w:sz w:val="20"/>
                <w:szCs w:val="20"/>
              </w:rPr>
            </w:pPr>
          </w:p>
        </w:tc>
        <w:tc>
          <w:tcPr>
            <w:tcW w:w="234" w:type="pct"/>
            <w:gridSpan w:val="2"/>
            <w:vMerge/>
          </w:tcPr>
          <w:p w14:paraId="3906BDD5" w14:textId="77777777" w:rsidR="00184B6A" w:rsidRPr="00CE7950" w:rsidRDefault="00184B6A" w:rsidP="00CE7950">
            <w:pPr>
              <w:spacing w:after="0" w:line="240" w:lineRule="auto"/>
              <w:jc w:val="center"/>
              <w:rPr>
                <w:rFonts w:ascii="Times New Roman" w:hAnsi="Times New Roman"/>
                <w:sz w:val="20"/>
                <w:szCs w:val="20"/>
              </w:rPr>
            </w:pPr>
          </w:p>
        </w:tc>
        <w:tc>
          <w:tcPr>
            <w:tcW w:w="324" w:type="pct"/>
          </w:tcPr>
          <w:p w14:paraId="52AD59FD"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10" w:type="pct"/>
          </w:tcPr>
          <w:p w14:paraId="5F620EEF"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184B6A" w:rsidRPr="00CE7950" w14:paraId="027B82AE" w14:textId="77777777" w:rsidTr="00104023">
        <w:trPr>
          <w:trHeight w:val="314"/>
        </w:trPr>
        <w:tc>
          <w:tcPr>
            <w:tcW w:w="453" w:type="pct"/>
            <w:vMerge/>
          </w:tcPr>
          <w:p w14:paraId="6F578BF2" w14:textId="77777777" w:rsidR="00184B6A" w:rsidRPr="00CE7950" w:rsidRDefault="00184B6A" w:rsidP="00CE7950">
            <w:pPr>
              <w:spacing w:after="0" w:line="240" w:lineRule="auto"/>
              <w:rPr>
                <w:rFonts w:ascii="Times New Roman" w:hAnsi="Times New Roman"/>
                <w:sz w:val="20"/>
                <w:szCs w:val="20"/>
              </w:rPr>
            </w:pPr>
          </w:p>
        </w:tc>
        <w:tc>
          <w:tcPr>
            <w:tcW w:w="1299" w:type="pct"/>
          </w:tcPr>
          <w:p w14:paraId="0CA0ACCB" w14:textId="77777777" w:rsidR="00184B6A" w:rsidRPr="00CE7950" w:rsidRDefault="00184B6A" w:rsidP="009E43E1">
            <w:pPr>
              <w:spacing w:after="0" w:line="240" w:lineRule="auto"/>
              <w:rPr>
                <w:rFonts w:ascii="Times New Roman" w:hAnsi="Times New Roman"/>
                <w:sz w:val="20"/>
                <w:szCs w:val="20"/>
              </w:rPr>
            </w:pPr>
            <w:r w:rsidRPr="009E43E1">
              <w:rPr>
                <w:rFonts w:ascii="Times New Roman" w:hAnsi="Times New Roman"/>
                <w:sz w:val="20"/>
                <w:szCs w:val="20"/>
              </w:rPr>
              <w:t xml:space="preserve">Раздел </w:t>
            </w:r>
            <w:r>
              <w:rPr>
                <w:rFonts w:ascii="Times New Roman" w:hAnsi="Times New Roman"/>
                <w:sz w:val="20"/>
                <w:szCs w:val="20"/>
              </w:rPr>
              <w:t>4</w:t>
            </w:r>
            <w:r w:rsidRPr="009E43E1">
              <w:rPr>
                <w:rFonts w:ascii="Times New Roman" w:hAnsi="Times New Roman"/>
                <w:sz w:val="20"/>
                <w:szCs w:val="20"/>
              </w:rPr>
              <w:t>.</w:t>
            </w:r>
            <w:r>
              <w:t xml:space="preserve"> </w:t>
            </w:r>
            <w:r w:rsidRPr="009E43E1">
              <w:rPr>
                <w:rFonts w:ascii="Times New Roman" w:hAnsi="Times New Roman"/>
                <w:sz w:val="20"/>
                <w:szCs w:val="20"/>
              </w:rPr>
              <w:t>Миниатюризация и микроминиатюризация радиоэлектронной аппаратуры</w:t>
            </w:r>
          </w:p>
        </w:tc>
        <w:tc>
          <w:tcPr>
            <w:tcW w:w="279" w:type="pct"/>
          </w:tcPr>
          <w:p w14:paraId="0B118E30" w14:textId="77777777" w:rsidR="00184B6A" w:rsidRPr="009E43E1" w:rsidRDefault="00184B6A" w:rsidP="00CE7950">
            <w:pPr>
              <w:spacing w:after="0" w:line="240" w:lineRule="auto"/>
              <w:jc w:val="center"/>
              <w:rPr>
                <w:rFonts w:ascii="Times New Roman" w:hAnsi="Times New Roman"/>
                <w:bCs/>
                <w:sz w:val="20"/>
                <w:szCs w:val="20"/>
              </w:rPr>
            </w:pPr>
            <w:r>
              <w:rPr>
                <w:rFonts w:ascii="Times New Roman" w:hAnsi="Times New Roman"/>
                <w:bCs/>
                <w:sz w:val="20"/>
                <w:szCs w:val="20"/>
              </w:rPr>
              <w:t>76</w:t>
            </w:r>
          </w:p>
        </w:tc>
        <w:tc>
          <w:tcPr>
            <w:tcW w:w="231" w:type="pct"/>
          </w:tcPr>
          <w:p w14:paraId="3B8881E2" w14:textId="77777777" w:rsidR="00184B6A" w:rsidRPr="009E43E1" w:rsidRDefault="00184B6A" w:rsidP="00CE7950">
            <w:pPr>
              <w:spacing w:after="0" w:line="240" w:lineRule="auto"/>
              <w:jc w:val="center"/>
              <w:rPr>
                <w:rFonts w:ascii="Times New Roman" w:hAnsi="Times New Roman"/>
                <w:sz w:val="20"/>
                <w:szCs w:val="20"/>
              </w:rPr>
            </w:pPr>
            <w:r>
              <w:rPr>
                <w:rFonts w:ascii="Times New Roman" w:hAnsi="Times New Roman"/>
                <w:sz w:val="20"/>
                <w:szCs w:val="20"/>
              </w:rPr>
              <w:t>76</w:t>
            </w:r>
          </w:p>
        </w:tc>
        <w:tc>
          <w:tcPr>
            <w:tcW w:w="233" w:type="pct"/>
          </w:tcPr>
          <w:p w14:paraId="7EEB88A6" w14:textId="77777777" w:rsidR="00184B6A" w:rsidRPr="009E43E1" w:rsidRDefault="00184B6A" w:rsidP="00CE7950">
            <w:pPr>
              <w:spacing w:after="0" w:line="240" w:lineRule="auto"/>
              <w:jc w:val="center"/>
              <w:rPr>
                <w:rFonts w:ascii="Times New Roman" w:hAnsi="Times New Roman"/>
                <w:bCs/>
                <w:sz w:val="20"/>
                <w:szCs w:val="20"/>
              </w:rPr>
            </w:pPr>
            <w:r w:rsidRPr="009E43E1">
              <w:rPr>
                <w:rFonts w:ascii="Times New Roman" w:hAnsi="Times New Roman"/>
                <w:bCs/>
                <w:sz w:val="20"/>
                <w:szCs w:val="20"/>
              </w:rPr>
              <w:t>4</w:t>
            </w:r>
          </w:p>
        </w:tc>
        <w:tc>
          <w:tcPr>
            <w:tcW w:w="604" w:type="pct"/>
          </w:tcPr>
          <w:p w14:paraId="2CE6486F" w14:textId="77777777" w:rsidR="00184B6A" w:rsidRPr="00CE7950" w:rsidRDefault="00184B6A" w:rsidP="00CE7950">
            <w:pPr>
              <w:spacing w:after="0" w:line="240" w:lineRule="auto"/>
              <w:jc w:val="center"/>
              <w:rPr>
                <w:rFonts w:ascii="Times New Roman" w:hAnsi="Times New Roman"/>
                <w:sz w:val="20"/>
                <w:szCs w:val="20"/>
              </w:rPr>
            </w:pPr>
            <w:r>
              <w:rPr>
                <w:rFonts w:ascii="Times New Roman" w:hAnsi="Times New Roman"/>
                <w:sz w:val="20"/>
                <w:szCs w:val="20"/>
              </w:rPr>
              <w:t>4</w:t>
            </w:r>
          </w:p>
        </w:tc>
        <w:tc>
          <w:tcPr>
            <w:tcW w:w="315" w:type="pct"/>
          </w:tcPr>
          <w:p w14:paraId="1975952E" w14:textId="77777777" w:rsidR="00184B6A" w:rsidRPr="00CE7950" w:rsidRDefault="00184B6A" w:rsidP="00CE7950">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4EE8CACB" w14:textId="77777777" w:rsidR="00184B6A" w:rsidRPr="00CE7950" w:rsidRDefault="00184B6A" w:rsidP="00CE7950">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53B8B9B8" w14:textId="77777777" w:rsidR="00184B6A" w:rsidRPr="00CE7950" w:rsidRDefault="00184B6A" w:rsidP="00CE7950">
            <w:pPr>
              <w:spacing w:after="0" w:line="240" w:lineRule="auto"/>
              <w:jc w:val="center"/>
              <w:rPr>
                <w:rFonts w:ascii="Times New Roman" w:hAnsi="Times New Roman"/>
                <w:sz w:val="20"/>
                <w:szCs w:val="20"/>
              </w:rPr>
            </w:pPr>
          </w:p>
        </w:tc>
        <w:tc>
          <w:tcPr>
            <w:tcW w:w="324" w:type="pct"/>
          </w:tcPr>
          <w:p w14:paraId="70B997DD"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72</w:t>
            </w:r>
          </w:p>
        </w:tc>
        <w:tc>
          <w:tcPr>
            <w:tcW w:w="510" w:type="pct"/>
          </w:tcPr>
          <w:p w14:paraId="1B03F931"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108</w:t>
            </w:r>
          </w:p>
        </w:tc>
      </w:tr>
      <w:tr w:rsidR="00184B6A" w:rsidRPr="00CE7950" w14:paraId="0D2BD149" w14:textId="77777777" w:rsidTr="00104023">
        <w:trPr>
          <w:trHeight w:val="314"/>
        </w:trPr>
        <w:tc>
          <w:tcPr>
            <w:tcW w:w="453" w:type="pct"/>
            <w:vMerge/>
          </w:tcPr>
          <w:p w14:paraId="5750F153" w14:textId="77777777" w:rsidR="00184B6A" w:rsidRPr="00CE7950" w:rsidRDefault="00184B6A" w:rsidP="00CE7950">
            <w:pPr>
              <w:spacing w:after="0" w:line="240" w:lineRule="auto"/>
              <w:rPr>
                <w:rFonts w:ascii="Times New Roman" w:hAnsi="Times New Roman"/>
                <w:sz w:val="20"/>
                <w:szCs w:val="20"/>
              </w:rPr>
            </w:pPr>
          </w:p>
        </w:tc>
        <w:tc>
          <w:tcPr>
            <w:tcW w:w="1299" w:type="pct"/>
          </w:tcPr>
          <w:p w14:paraId="5746EC1F" w14:textId="77777777" w:rsidR="00184B6A" w:rsidRPr="009E43E1" w:rsidRDefault="00184B6A" w:rsidP="006638FB">
            <w:pPr>
              <w:spacing w:after="0" w:line="240" w:lineRule="auto"/>
              <w:jc w:val="center"/>
              <w:rPr>
                <w:rFonts w:ascii="Times New Roman" w:hAnsi="Times New Roman"/>
                <w:sz w:val="20"/>
                <w:szCs w:val="20"/>
              </w:rPr>
            </w:pPr>
            <w:r w:rsidRPr="006638FB">
              <w:rPr>
                <w:rFonts w:ascii="Times New Roman" w:hAnsi="Times New Roman"/>
                <w:sz w:val="20"/>
                <w:szCs w:val="20"/>
              </w:rPr>
              <w:t>МДК.01.0</w:t>
            </w:r>
            <w:r>
              <w:rPr>
                <w:rFonts w:ascii="Times New Roman" w:hAnsi="Times New Roman"/>
                <w:sz w:val="20"/>
                <w:szCs w:val="20"/>
              </w:rPr>
              <w:t>2</w:t>
            </w:r>
            <w:r w:rsidRPr="006638FB">
              <w:rPr>
                <w:rFonts w:ascii="Times New Roman" w:hAnsi="Times New Roman"/>
                <w:sz w:val="20"/>
                <w:szCs w:val="20"/>
              </w:rPr>
              <w:t>.</w:t>
            </w:r>
          </w:p>
        </w:tc>
        <w:tc>
          <w:tcPr>
            <w:tcW w:w="279" w:type="pct"/>
          </w:tcPr>
          <w:p w14:paraId="56DD527A" w14:textId="77777777" w:rsidR="00184B6A" w:rsidRPr="00CE7950" w:rsidRDefault="00184B6A" w:rsidP="00CE7950">
            <w:pPr>
              <w:spacing w:after="0" w:line="240" w:lineRule="auto"/>
              <w:jc w:val="center"/>
              <w:rPr>
                <w:rFonts w:ascii="Times New Roman" w:hAnsi="Times New Roman"/>
                <w:b/>
                <w:bCs/>
                <w:sz w:val="20"/>
                <w:szCs w:val="20"/>
              </w:rPr>
            </w:pPr>
          </w:p>
        </w:tc>
        <w:tc>
          <w:tcPr>
            <w:tcW w:w="231" w:type="pct"/>
          </w:tcPr>
          <w:p w14:paraId="03B1FDC6" w14:textId="77777777" w:rsidR="00184B6A" w:rsidRPr="00CE7950" w:rsidRDefault="00184B6A" w:rsidP="00CE7950">
            <w:pPr>
              <w:spacing w:after="0" w:line="240" w:lineRule="auto"/>
              <w:jc w:val="center"/>
              <w:rPr>
                <w:rFonts w:ascii="Times New Roman" w:hAnsi="Times New Roman"/>
                <w:sz w:val="20"/>
                <w:szCs w:val="20"/>
              </w:rPr>
            </w:pPr>
          </w:p>
        </w:tc>
        <w:tc>
          <w:tcPr>
            <w:tcW w:w="233" w:type="pct"/>
          </w:tcPr>
          <w:p w14:paraId="5E61342C" w14:textId="77777777" w:rsidR="00184B6A" w:rsidRPr="00CE7950" w:rsidRDefault="00184B6A" w:rsidP="00CE7950">
            <w:pPr>
              <w:spacing w:after="0" w:line="240" w:lineRule="auto"/>
              <w:jc w:val="center"/>
              <w:rPr>
                <w:rFonts w:ascii="Times New Roman" w:hAnsi="Times New Roman"/>
                <w:b/>
                <w:bCs/>
                <w:sz w:val="20"/>
                <w:szCs w:val="20"/>
              </w:rPr>
            </w:pPr>
          </w:p>
        </w:tc>
        <w:tc>
          <w:tcPr>
            <w:tcW w:w="604" w:type="pct"/>
          </w:tcPr>
          <w:p w14:paraId="521B725F" w14:textId="77777777" w:rsidR="00184B6A" w:rsidRPr="00CE7950" w:rsidRDefault="00184B6A" w:rsidP="00CE7950">
            <w:pPr>
              <w:spacing w:after="0" w:line="240" w:lineRule="auto"/>
              <w:jc w:val="center"/>
              <w:rPr>
                <w:rFonts w:ascii="Times New Roman" w:hAnsi="Times New Roman"/>
                <w:sz w:val="20"/>
                <w:szCs w:val="20"/>
              </w:rPr>
            </w:pPr>
          </w:p>
        </w:tc>
        <w:tc>
          <w:tcPr>
            <w:tcW w:w="315" w:type="pct"/>
          </w:tcPr>
          <w:p w14:paraId="01FF800E" w14:textId="77777777" w:rsidR="00184B6A" w:rsidRPr="00CE7950" w:rsidRDefault="00184B6A" w:rsidP="00CE7950">
            <w:pPr>
              <w:spacing w:after="0" w:line="240" w:lineRule="auto"/>
              <w:jc w:val="center"/>
              <w:rPr>
                <w:rFonts w:ascii="Times New Roman" w:hAnsi="Times New Roman"/>
                <w:sz w:val="20"/>
                <w:szCs w:val="20"/>
              </w:rPr>
            </w:pPr>
          </w:p>
        </w:tc>
        <w:tc>
          <w:tcPr>
            <w:tcW w:w="518" w:type="pct"/>
          </w:tcPr>
          <w:p w14:paraId="41E04EE2" w14:textId="77777777" w:rsidR="00184B6A" w:rsidRPr="00CE7950" w:rsidRDefault="00184B6A" w:rsidP="00CE7950">
            <w:pPr>
              <w:spacing w:after="0" w:line="240" w:lineRule="auto"/>
              <w:jc w:val="center"/>
              <w:rPr>
                <w:rFonts w:ascii="Times New Roman" w:hAnsi="Times New Roman"/>
                <w:sz w:val="20"/>
                <w:szCs w:val="20"/>
              </w:rPr>
            </w:pPr>
          </w:p>
        </w:tc>
        <w:tc>
          <w:tcPr>
            <w:tcW w:w="234" w:type="pct"/>
            <w:gridSpan w:val="2"/>
            <w:vMerge/>
          </w:tcPr>
          <w:p w14:paraId="553F1DFA" w14:textId="77777777" w:rsidR="00184B6A" w:rsidRPr="00CE7950" w:rsidRDefault="00184B6A" w:rsidP="00CE7950">
            <w:pPr>
              <w:spacing w:after="0" w:line="240" w:lineRule="auto"/>
              <w:jc w:val="center"/>
              <w:rPr>
                <w:rFonts w:ascii="Times New Roman" w:hAnsi="Times New Roman"/>
                <w:sz w:val="20"/>
                <w:szCs w:val="20"/>
              </w:rPr>
            </w:pPr>
          </w:p>
        </w:tc>
        <w:tc>
          <w:tcPr>
            <w:tcW w:w="324" w:type="pct"/>
          </w:tcPr>
          <w:p w14:paraId="716DE38C" w14:textId="77777777" w:rsidR="00184B6A" w:rsidRPr="00CE7950" w:rsidRDefault="00184B6A" w:rsidP="00CE7950">
            <w:pPr>
              <w:spacing w:after="0" w:line="240" w:lineRule="auto"/>
              <w:jc w:val="center"/>
              <w:rPr>
                <w:rFonts w:ascii="Times New Roman" w:hAnsi="Times New Roman"/>
                <w:b/>
                <w:bCs/>
                <w:sz w:val="20"/>
                <w:szCs w:val="20"/>
              </w:rPr>
            </w:pPr>
          </w:p>
        </w:tc>
        <w:tc>
          <w:tcPr>
            <w:tcW w:w="510" w:type="pct"/>
          </w:tcPr>
          <w:p w14:paraId="1FBF68FF" w14:textId="77777777" w:rsidR="00184B6A" w:rsidRPr="00CE7950" w:rsidRDefault="00184B6A" w:rsidP="00CE7950">
            <w:pPr>
              <w:spacing w:after="0" w:line="240" w:lineRule="auto"/>
              <w:jc w:val="center"/>
              <w:rPr>
                <w:rFonts w:ascii="Times New Roman" w:hAnsi="Times New Roman"/>
                <w:b/>
                <w:bCs/>
                <w:sz w:val="20"/>
                <w:szCs w:val="20"/>
              </w:rPr>
            </w:pPr>
          </w:p>
        </w:tc>
      </w:tr>
      <w:tr w:rsidR="00184B6A" w:rsidRPr="00CE7950" w14:paraId="0DA56100" w14:textId="77777777" w:rsidTr="00104023">
        <w:trPr>
          <w:trHeight w:val="314"/>
        </w:trPr>
        <w:tc>
          <w:tcPr>
            <w:tcW w:w="453" w:type="pct"/>
            <w:vMerge/>
          </w:tcPr>
          <w:p w14:paraId="65089E68" w14:textId="77777777" w:rsidR="00184B6A" w:rsidRPr="00CE7950" w:rsidRDefault="00184B6A" w:rsidP="00CE7950">
            <w:pPr>
              <w:spacing w:after="0" w:line="240" w:lineRule="auto"/>
              <w:rPr>
                <w:rFonts w:ascii="Times New Roman" w:hAnsi="Times New Roman"/>
                <w:sz w:val="20"/>
                <w:szCs w:val="20"/>
              </w:rPr>
            </w:pPr>
          </w:p>
        </w:tc>
        <w:tc>
          <w:tcPr>
            <w:tcW w:w="1299" w:type="pct"/>
          </w:tcPr>
          <w:p w14:paraId="16B1E129" w14:textId="77777777" w:rsidR="00184B6A" w:rsidRPr="009E43E1" w:rsidRDefault="00184B6A" w:rsidP="00104023">
            <w:pPr>
              <w:spacing w:after="0" w:line="240" w:lineRule="auto"/>
              <w:jc w:val="both"/>
              <w:rPr>
                <w:rFonts w:ascii="Times New Roman" w:hAnsi="Times New Roman"/>
                <w:sz w:val="20"/>
                <w:szCs w:val="20"/>
              </w:rPr>
            </w:pPr>
            <w:r w:rsidRPr="00104023">
              <w:rPr>
                <w:rFonts w:ascii="Times New Roman" w:hAnsi="Times New Roman"/>
                <w:sz w:val="20"/>
                <w:szCs w:val="20"/>
              </w:rPr>
              <w:t>Раздел 1. Технология монтажа и демонтажа узлов и блоков радиоэлектронной аппаратуры</w:t>
            </w:r>
          </w:p>
        </w:tc>
        <w:tc>
          <w:tcPr>
            <w:tcW w:w="279" w:type="pct"/>
          </w:tcPr>
          <w:p w14:paraId="4117B285" w14:textId="77777777" w:rsidR="00184B6A" w:rsidRPr="00104023" w:rsidRDefault="00474416" w:rsidP="00CE7950">
            <w:pPr>
              <w:spacing w:after="0" w:line="240" w:lineRule="auto"/>
              <w:jc w:val="center"/>
              <w:rPr>
                <w:rFonts w:ascii="Times New Roman" w:hAnsi="Times New Roman"/>
                <w:bCs/>
                <w:sz w:val="20"/>
                <w:szCs w:val="20"/>
              </w:rPr>
            </w:pPr>
            <w:r>
              <w:rPr>
                <w:rFonts w:ascii="Times New Roman" w:hAnsi="Times New Roman"/>
                <w:bCs/>
                <w:sz w:val="20"/>
                <w:szCs w:val="20"/>
              </w:rPr>
              <w:t>28</w:t>
            </w:r>
          </w:p>
        </w:tc>
        <w:tc>
          <w:tcPr>
            <w:tcW w:w="231" w:type="pct"/>
          </w:tcPr>
          <w:p w14:paraId="45285CE0" w14:textId="77777777" w:rsidR="00184B6A" w:rsidRPr="00CE7950" w:rsidRDefault="00184B6A" w:rsidP="00CE7950">
            <w:pPr>
              <w:spacing w:after="0" w:line="240" w:lineRule="auto"/>
              <w:jc w:val="center"/>
              <w:rPr>
                <w:rFonts w:ascii="Times New Roman" w:hAnsi="Times New Roman"/>
                <w:sz w:val="20"/>
                <w:szCs w:val="20"/>
              </w:rPr>
            </w:pPr>
            <w:r>
              <w:rPr>
                <w:rFonts w:ascii="Times New Roman" w:hAnsi="Times New Roman"/>
                <w:sz w:val="20"/>
                <w:szCs w:val="20"/>
              </w:rPr>
              <w:t>14</w:t>
            </w:r>
          </w:p>
        </w:tc>
        <w:tc>
          <w:tcPr>
            <w:tcW w:w="233" w:type="pct"/>
          </w:tcPr>
          <w:p w14:paraId="387FDEEF" w14:textId="77777777" w:rsidR="00184B6A" w:rsidRPr="00104023" w:rsidRDefault="00224A1F" w:rsidP="00A73F5F">
            <w:pPr>
              <w:spacing w:after="0" w:line="240" w:lineRule="auto"/>
              <w:jc w:val="center"/>
              <w:rPr>
                <w:rFonts w:ascii="Times New Roman" w:hAnsi="Times New Roman"/>
                <w:bCs/>
                <w:sz w:val="20"/>
                <w:szCs w:val="20"/>
              </w:rPr>
            </w:pPr>
            <w:r>
              <w:rPr>
                <w:rFonts w:ascii="Times New Roman" w:hAnsi="Times New Roman"/>
                <w:bCs/>
                <w:sz w:val="20"/>
                <w:szCs w:val="20"/>
              </w:rPr>
              <w:t>28</w:t>
            </w:r>
          </w:p>
        </w:tc>
        <w:tc>
          <w:tcPr>
            <w:tcW w:w="604" w:type="pct"/>
          </w:tcPr>
          <w:p w14:paraId="1C983D56" w14:textId="77777777" w:rsidR="00184B6A" w:rsidRPr="00104023" w:rsidRDefault="00184B6A" w:rsidP="00CE7950">
            <w:pPr>
              <w:spacing w:after="0" w:line="240" w:lineRule="auto"/>
              <w:jc w:val="center"/>
              <w:rPr>
                <w:rFonts w:ascii="Times New Roman" w:hAnsi="Times New Roman"/>
                <w:sz w:val="20"/>
                <w:szCs w:val="20"/>
              </w:rPr>
            </w:pPr>
            <w:r w:rsidRPr="00104023">
              <w:rPr>
                <w:rFonts w:ascii="Times New Roman" w:hAnsi="Times New Roman"/>
                <w:sz w:val="20"/>
                <w:szCs w:val="20"/>
              </w:rPr>
              <w:t>14</w:t>
            </w:r>
          </w:p>
        </w:tc>
        <w:tc>
          <w:tcPr>
            <w:tcW w:w="315" w:type="pct"/>
          </w:tcPr>
          <w:p w14:paraId="1775BCCC" w14:textId="77777777" w:rsidR="00184B6A" w:rsidRPr="00CE7950" w:rsidRDefault="00184B6A" w:rsidP="00B43CC7">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1AD8AC90" w14:textId="77777777" w:rsidR="00184B6A" w:rsidRPr="00CE7950" w:rsidRDefault="00184B6A" w:rsidP="00B43CC7">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0560CA9C" w14:textId="77777777" w:rsidR="00184B6A" w:rsidRPr="00CE7950" w:rsidRDefault="00184B6A" w:rsidP="00CE7950">
            <w:pPr>
              <w:spacing w:after="0" w:line="240" w:lineRule="auto"/>
              <w:jc w:val="center"/>
              <w:rPr>
                <w:rFonts w:ascii="Times New Roman" w:hAnsi="Times New Roman"/>
                <w:sz w:val="20"/>
                <w:szCs w:val="20"/>
              </w:rPr>
            </w:pPr>
          </w:p>
        </w:tc>
        <w:tc>
          <w:tcPr>
            <w:tcW w:w="324" w:type="pct"/>
          </w:tcPr>
          <w:p w14:paraId="6D498249"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10" w:type="pct"/>
          </w:tcPr>
          <w:p w14:paraId="38180C87"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184B6A" w:rsidRPr="00CE7950" w14:paraId="443600E2" w14:textId="77777777" w:rsidTr="00104023">
        <w:trPr>
          <w:trHeight w:val="314"/>
        </w:trPr>
        <w:tc>
          <w:tcPr>
            <w:tcW w:w="453" w:type="pct"/>
            <w:vMerge/>
          </w:tcPr>
          <w:p w14:paraId="1C86FB31" w14:textId="77777777" w:rsidR="00184B6A" w:rsidRPr="00CE7950" w:rsidRDefault="00184B6A" w:rsidP="00CE7950">
            <w:pPr>
              <w:spacing w:after="0" w:line="240" w:lineRule="auto"/>
              <w:rPr>
                <w:rFonts w:ascii="Times New Roman" w:hAnsi="Times New Roman"/>
                <w:sz w:val="20"/>
                <w:szCs w:val="20"/>
              </w:rPr>
            </w:pPr>
          </w:p>
        </w:tc>
        <w:tc>
          <w:tcPr>
            <w:tcW w:w="1299" w:type="pct"/>
          </w:tcPr>
          <w:p w14:paraId="015F5781" w14:textId="77777777" w:rsidR="00184B6A" w:rsidRPr="009E43E1" w:rsidRDefault="00184B6A" w:rsidP="00104023">
            <w:pPr>
              <w:spacing w:after="0" w:line="240" w:lineRule="auto"/>
              <w:jc w:val="both"/>
              <w:rPr>
                <w:rFonts w:ascii="Times New Roman" w:hAnsi="Times New Roman"/>
                <w:sz w:val="20"/>
                <w:szCs w:val="20"/>
              </w:rPr>
            </w:pPr>
            <w:r>
              <w:rPr>
                <w:rFonts w:ascii="Times New Roman" w:hAnsi="Times New Roman"/>
                <w:sz w:val="20"/>
                <w:szCs w:val="20"/>
              </w:rPr>
              <w:t>Раздел 2. </w:t>
            </w:r>
            <w:r w:rsidRPr="00104023">
              <w:rPr>
                <w:rFonts w:ascii="Times New Roman" w:hAnsi="Times New Roman"/>
                <w:sz w:val="20"/>
                <w:szCs w:val="20"/>
              </w:rPr>
              <w:t>Техническая документация при выполнении монтажных и сборочных работ</w:t>
            </w:r>
          </w:p>
        </w:tc>
        <w:tc>
          <w:tcPr>
            <w:tcW w:w="279" w:type="pct"/>
          </w:tcPr>
          <w:p w14:paraId="41AC9507" w14:textId="77777777" w:rsidR="00184B6A" w:rsidRPr="00104023" w:rsidRDefault="00184B6A" w:rsidP="00CE7950">
            <w:pPr>
              <w:spacing w:after="0" w:line="240" w:lineRule="auto"/>
              <w:jc w:val="center"/>
              <w:rPr>
                <w:rFonts w:ascii="Times New Roman" w:hAnsi="Times New Roman"/>
                <w:bCs/>
                <w:sz w:val="20"/>
                <w:szCs w:val="20"/>
              </w:rPr>
            </w:pPr>
            <w:r>
              <w:rPr>
                <w:rFonts w:ascii="Times New Roman" w:hAnsi="Times New Roman"/>
                <w:bCs/>
                <w:sz w:val="20"/>
                <w:szCs w:val="20"/>
              </w:rPr>
              <w:t>27</w:t>
            </w:r>
          </w:p>
        </w:tc>
        <w:tc>
          <w:tcPr>
            <w:tcW w:w="231" w:type="pct"/>
          </w:tcPr>
          <w:p w14:paraId="14DE0AFC" w14:textId="77777777" w:rsidR="00184B6A" w:rsidRPr="00CE7950" w:rsidRDefault="00184B6A" w:rsidP="00CE7950">
            <w:pPr>
              <w:spacing w:after="0" w:line="240" w:lineRule="auto"/>
              <w:jc w:val="center"/>
              <w:rPr>
                <w:rFonts w:ascii="Times New Roman" w:hAnsi="Times New Roman"/>
                <w:sz w:val="20"/>
                <w:szCs w:val="20"/>
              </w:rPr>
            </w:pPr>
            <w:r>
              <w:rPr>
                <w:rFonts w:ascii="Times New Roman" w:hAnsi="Times New Roman"/>
                <w:sz w:val="20"/>
                <w:szCs w:val="20"/>
              </w:rPr>
              <w:t>11</w:t>
            </w:r>
          </w:p>
        </w:tc>
        <w:tc>
          <w:tcPr>
            <w:tcW w:w="233" w:type="pct"/>
          </w:tcPr>
          <w:p w14:paraId="25581188" w14:textId="77777777" w:rsidR="00184B6A" w:rsidRPr="00104023" w:rsidRDefault="00184B6A" w:rsidP="00224A1F">
            <w:pPr>
              <w:spacing w:after="0" w:line="240" w:lineRule="auto"/>
              <w:jc w:val="center"/>
              <w:rPr>
                <w:rFonts w:ascii="Times New Roman" w:hAnsi="Times New Roman"/>
                <w:bCs/>
                <w:sz w:val="20"/>
                <w:szCs w:val="20"/>
              </w:rPr>
            </w:pPr>
            <w:r w:rsidRPr="00104023">
              <w:rPr>
                <w:rFonts w:ascii="Times New Roman" w:hAnsi="Times New Roman"/>
                <w:bCs/>
                <w:sz w:val="20"/>
                <w:szCs w:val="20"/>
              </w:rPr>
              <w:t>2</w:t>
            </w:r>
            <w:r w:rsidR="00224A1F">
              <w:rPr>
                <w:rFonts w:ascii="Times New Roman" w:hAnsi="Times New Roman"/>
                <w:bCs/>
                <w:sz w:val="20"/>
                <w:szCs w:val="20"/>
              </w:rPr>
              <w:t>7</w:t>
            </w:r>
          </w:p>
        </w:tc>
        <w:tc>
          <w:tcPr>
            <w:tcW w:w="604" w:type="pct"/>
          </w:tcPr>
          <w:p w14:paraId="3EA559C9" w14:textId="77777777" w:rsidR="00184B6A" w:rsidRPr="00104023" w:rsidRDefault="00184B6A" w:rsidP="00CE7950">
            <w:pPr>
              <w:spacing w:after="0" w:line="240" w:lineRule="auto"/>
              <w:jc w:val="center"/>
              <w:rPr>
                <w:rFonts w:ascii="Times New Roman" w:hAnsi="Times New Roman"/>
                <w:sz w:val="20"/>
                <w:szCs w:val="20"/>
              </w:rPr>
            </w:pPr>
            <w:r w:rsidRPr="00104023">
              <w:rPr>
                <w:rFonts w:ascii="Times New Roman" w:hAnsi="Times New Roman"/>
                <w:sz w:val="20"/>
                <w:szCs w:val="20"/>
              </w:rPr>
              <w:t>11</w:t>
            </w:r>
          </w:p>
        </w:tc>
        <w:tc>
          <w:tcPr>
            <w:tcW w:w="315" w:type="pct"/>
          </w:tcPr>
          <w:p w14:paraId="68724384" w14:textId="77777777" w:rsidR="00184B6A" w:rsidRPr="00CE7950" w:rsidRDefault="00184B6A" w:rsidP="00B43CC7">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02951472" w14:textId="77777777" w:rsidR="00184B6A" w:rsidRPr="00CE7950" w:rsidRDefault="00184B6A" w:rsidP="00B43CC7">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2C3E05B3" w14:textId="77777777" w:rsidR="00184B6A" w:rsidRPr="00CE7950" w:rsidRDefault="00184B6A" w:rsidP="00CE7950">
            <w:pPr>
              <w:spacing w:after="0" w:line="240" w:lineRule="auto"/>
              <w:jc w:val="center"/>
              <w:rPr>
                <w:rFonts w:ascii="Times New Roman" w:hAnsi="Times New Roman"/>
                <w:sz w:val="20"/>
                <w:szCs w:val="20"/>
              </w:rPr>
            </w:pPr>
          </w:p>
        </w:tc>
        <w:tc>
          <w:tcPr>
            <w:tcW w:w="324" w:type="pct"/>
          </w:tcPr>
          <w:p w14:paraId="626D64EA"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10" w:type="pct"/>
          </w:tcPr>
          <w:p w14:paraId="19C56164"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184B6A" w:rsidRPr="00CE7950" w14:paraId="5FA5E702" w14:textId="77777777" w:rsidTr="00104023">
        <w:trPr>
          <w:trHeight w:val="314"/>
        </w:trPr>
        <w:tc>
          <w:tcPr>
            <w:tcW w:w="453" w:type="pct"/>
            <w:vMerge/>
          </w:tcPr>
          <w:p w14:paraId="66CCC9D9" w14:textId="77777777" w:rsidR="00184B6A" w:rsidRPr="00CE7950" w:rsidRDefault="00184B6A" w:rsidP="00CE7950">
            <w:pPr>
              <w:spacing w:after="0" w:line="240" w:lineRule="auto"/>
              <w:rPr>
                <w:rFonts w:ascii="Times New Roman" w:hAnsi="Times New Roman"/>
                <w:sz w:val="20"/>
                <w:szCs w:val="20"/>
              </w:rPr>
            </w:pPr>
          </w:p>
        </w:tc>
        <w:tc>
          <w:tcPr>
            <w:tcW w:w="1299" w:type="pct"/>
          </w:tcPr>
          <w:p w14:paraId="59686B50" w14:textId="77777777" w:rsidR="00184B6A" w:rsidRPr="009E43E1" w:rsidRDefault="00184B6A" w:rsidP="00104023">
            <w:pPr>
              <w:spacing w:after="0" w:line="240" w:lineRule="auto"/>
              <w:jc w:val="both"/>
              <w:rPr>
                <w:rFonts w:ascii="Times New Roman" w:hAnsi="Times New Roman"/>
                <w:sz w:val="20"/>
                <w:szCs w:val="20"/>
              </w:rPr>
            </w:pPr>
            <w:r w:rsidRPr="00104023">
              <w:rPr>
                <w:rFonts w:ascii="Times New Roman" w:hAnsi="Times New Roman"/>
                <w:sz w:val="20"/>
                <w:szCs w:val="20"/>
              </w:rPr>
              <w:t>Раздел 3. Выполнение сборки отдельных узлов, блоков и устройств радиоэлектронной техники</w:t>
            </w:r>
          </w:p>
        </w:tc>
        <w:tc>
          <w:tcPr>
            <w:tcW w:w="279" w:type="pct"/>
          </w:tcPr>
          <w:p w14:paraId="15E9C1F8" w14:textId="77777777" w:rsidR="00184B6A" w:rsidRPr="00104023" w:rsidRDefault="00184B6A" w:rsidP="00CE7950">
            <w:pPr>
              <w:spacing w:after="0" w:line="240" w:lineRule="auto"/>
              <w:jc w:val="center"/>
              <w:rPr>
                <w:rFonts w:ascii="Times New Roman" w:hAnsi="Times New Roman"/>
                <w:bCs/>
                <w:sz w:val="20"/>
                <w:szCs w:val="20"/>
              </w:rPr>
            </w:pPr>
            <w:r>
              <w:rPr>
                <w:rFonts w:ascii="Times New Roman" w:hAnsi="Times New Roman"/>
                <w:bCs/>
                <w:sz w:val="20"/>
                <w:szCs w:val="20"/>
              </w:rPr>
              <w:t>333</w:t>
            </w:r>
          </w:p>
        </w:tc>
        <w:tc>
          <w:tcPr>
            <w:tcW w:w="231" w:type="pct"/>
          </w:tcPr>
          <w:p w14:paraId="43C2FBC5" w14:textId="77777777" w:rsidR="00184B6A" w:rsidRPr="00CE7950" w:rsidRDefault="00184B6A" w:rsidP="00CE7950">
            <w:pPr>
              <w:spacing w:after="0" w:line="240" w:lineRule="auto"/>
              <w:jc w:val="center"/>
              <w:rPr>
                <w:rFonts w:ascii="Times New Roman" w:hAnsi="Times New Roman"/>
                <w:sz w:val="20"/>
                <w:szCs w:val="20"/>
              </w:rPr>
            </w:pPr>
            <w:r>
              <w:rPr>
                <w:rFonts w:ascii="Times New Roman" w:hAnsi="Times New Roman"/>
                <w:sz w:val="20"/>
                <w:szCs w:val="20"/>
              </w:rPr>
              <w:t>333</w:t>
            </w:r>
          </w:p>
        </w:tc>
        <w:tc>
          <w:tcPr>
            <w:tcW w:w="233" w:type="pct"/>
          </w:tcPr>
          <w:p w14:paraId="2A4182A5" w14:textId="77777777" w:rsidR="00184B6A" w:rsidRPr="00104023" w:rsidRDefault="00184B6A" w:rsidP="00CE7950">
            <w:pPr>
              <w:spacing w:after="0" w:line="240" w:lineRule="auto"/>
              <w:jc w:val="center"/>
              <w:rPr>
                <w:rFonts w:ascii="Times New Roman" w:hAnsi="Times New Roman"/>
                <w:bCs/>
                <w:sz w:val="20"/>
                <w:szCs w:val="20"/>
              </w:rPr>
            </w:pPr>
            <w:r w:rsidRPr="00104023">
              <w:rPr>
                <w:rFonts w:ascii="Times New Roman" w:hAnsi="Times New Roman"/>
                <w:bCs/>
                <w:sz w:val="20"/>
                <w:szCs w:val="20"/>
              </w:rPr>
              <w:t>9</w:t>
            </w:r>
          </w:p>
        </w:tc>
        <w:tc>
          <w:tcPr>
            <w:tcW w:w="604" w:type="pct"/>
          </w:tcPr>
          <w:p w14:paraId="2E3DB1C2" w14:textId="77777777" w:rsidR="00184B6A" w:rsidRPr="00CE7950" w:rsidRDefault="00184B6A" w:rsidP="00CE7950">
            <w:pPr>
              <w:spacing w:after="0" w:line="240" w:lineRule="auto"/>
              <w:jc w:val="center"/>
              <w:rPr>
                <w:rFonts w:ascii="Times New Roman" w:hAnsi="Times New Roman"/>
                <w:sz w:val="20"/>
                <w:szCs w:val="20"/>
              </w:rPr>
            </w:pPr>
            <w:r>
              <w:rPr>
                <w:rFonts w:ascii="Times New Roman" w:hAnsi="Times New Roman"/>
                <w:sz w:val="20"/>
                <w:szCs w:val="20"/>
              </w:rPr>
              <w:t>9</w:t>
            </w:r>
          </w:p>
        </w:tc>
        <w:tc>
          <w:tcPr>
            <w:tcW w:w="315" w:type="pct"/>
          </w:tcPr>
          <w:p w14:paraId="0FD933B3" w14:textId="77777777" w:rsidR="00184B6A" w:rsidRPr="00CE7950" w:rsidRDefault="00184B6A" w:rsidP="00B43CC7">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1AA113CD" w14:textId="77777777" w:rsidR="00184B6A" w:rsidRPr="00CE7950" w:rsidRDefault="00184B6A" w:rsidP="00B43CC7">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308154AC" w14:textId="77777777" w:rsidR="00184B6A" w:rsidRPr="00CE7950" w:rsidRDefault="00184B6A" w:rsidP="00CE7950">
            <w:pPr>
              <w:spacing w:after="0" w:line="240" w:lineRule="auto"/>
              <w:jc w:val="center"/>
              <w:rPr>
                <w:rFonts w:ascii="Times New Roman" w:hAnsi="Times New Roman"/>
                <w:sz w:val="20"/>
                <w:szCs w:val="20"/>
              </w:rPr>
            </w:pPr>
          </w:p>
        </w:tc>
        <w:tc>
          <w:tcPr>
            <w:tcW w:w="324" w:type="pct"/>
          </w:tcPr>
          <w:p w14:paraId="6C9A22F9"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324</w:t>
            </w:r>
          </w:p>
        </w:tc>
        <w:tc>
          <w:tcPr>
            <w:tcW w:w="510" w:type="pct"/>
          </w:tcPr>
          <w:p w14:paraId="703C9826" w14:textId="77777777" w:rsidR="00184B6A" w:rsidRPr="00CE7950" w:rsidRDefault="00184B6A" w:rsidP="00CE7950">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184B6A" w:rsidRPr="00CE7950" w14:paraId="0DF569BC" w14:textId="77777777" w:rsidTr="00104023">
        <w:tc>
          <w:tcPr>
            <w:tcW w:w="453" w:type="pct"/>
            <w:vMerge/>
          </w:tcPr>
          <w:p w14:paraId="7A9C25A5" w14:textId="77777777" w:rsidR="00184B6A" w:rsidRPr="00CE7950" w:rsidRDefault="00184B6A" w:rsidP="00CE7950">
            <w:pPr>
              <w:spacing w:after="0" w:line="240" w:lineRule="auto"/>
              <w:rPr>
                <w:rFonts w:ascii="Times New Roman" w:hAnsi="Times New Roman"/>
                <w:i/>
                <w:sz w:val="20"/>
                <w:szCs w:val="20"/>
              </w:rPr>
            </w:pPr>
          </w:p>
        </w:tc>
        <w:tc>
          <w:tcPr>
            <w:tcW w:w="1299" w:type="pct"/>
          </w:tcPr>
          <w:p w14:paraId="535D16B0" w14:textId="77777777" w:rsidR="00184B6A" w:rsidRPr="00CE7950" w:rsidRDefault="00184B6A" w:rsidP="00CE7950">
            <w:pPr>
              <w:suppressAutoHyphens/>
              <w:spacing w:after="0" w:line="240" w:lineRule="auto"/>
              <w:rPr>
                <w:rFonts w:ascii="Times New Roman" w:hAnsi="Times New Roman"/>
                <w:sz w:val="20"/>
                <w:szCs w:val="20"/>
              </w:rPr>
            </w:pPr>
            <w:r>
              <w:rPr>
                <w:rFonts w:ascii="Times New Roman" w:hAnsi="Times New Roman"/>
                <w:sz w:val="20"/>
                <w:szCs w:val="20"/>
              </w:rPr>
              <w:t xml:space="preserve">Производственная практика </w:t>
            </w:r>
            <w:r w:rsidRPr="00CE7950">
              <w:rPr>
                <w:rFonts w:ascii="Times New Roman" w:hAnsi="Times New Roman"/>
                <w:sz w:val="20"/>
                <w:szCs w:val="20"/>
              </w:rPr>
              <w:t xml:space="preserve">часов </w:t>
            </w:r>
          </w:p>
        </w:tc>
        <w:tc>
          <w:tcPr>
            <w:tcW w:w="279" w:type="pct"/>
          </w:tcPr>
          <w:p w14:paraId="353C3F92" w14:textId="77777777" w:rsidR="00184B6A" w:rsidRPr="00104023" w:rsidRDefault="00184B6A" w:rsidP="009E43E1">
            <w:pPr>
              <w:suppressAutoHyphens/>
              <w:spacing w:after="0" w:line="240" w:lineRule="auto"/>
              <w:jc w:val="center"/>
              <w:rPr>
                <w:rFonts w:ascii="Times New Roman" w:hAnsi="Times New Roman"/>
                <w:bCs/>
                <w:sz w:val="20"/>
                <w:szCs w:val="20"/>
              </w:rPr>
            </w:pPr>
            <w:r w:rsidRPr="00104023">
              <w:rPr>
                <w:rFonts w:ascii="Times New Roman" w:hAnsi="Times New Roman"/>
                <w:bCs/>
                <w:sz w:val="20"/>
                <w:szCs w:val="20"/>
              </w:rPr>
              <w:t>108</w:t>
            </w:r>
          </w:p>
        </w:tc>
        <w:tc>
          <w:tcPr>
            <w:tcW w:w="231" w:type="pct"/>
            <w:shd w:val="clear" w:color="auto" w:fill="C0C0C0"/>
          </w:tcPr>
          <w:p w14:paraId="635F9183" w14:textId="77777777" w:rsidR="00184B6A" w:rsidRPr="00104023" w:rsidRDefault="00184B6A" w:rsidP="00CE7950">
            <w:pPr>
              <w:spacing w:after="0" w:line="240" w:lineRule="auto"/>
              <w:jc w:val="center"/>
              <w:rPr>
                <w:rFonts w:ascii="Times New Roman" w:hAnsi="Times New Roman"/>
                <w:sz w:val="20"/>
                <w:szCs w:val="20"/>
              </w:rPr>
            </w:pPr>
            <w:r w:rsidRPr="00104023">
              <w:rPr>
                <w:rFonts w:ascii="Times New Roman" w:hAnsi="Times New Roman"/>
                <w:sz w:val="20"/>
                <w:szCs w:val="20"/>
              </w:rPr>
              <w:t>108</w:t>
            </w:r>
          </w:p>
        </w:tc>
        <w:tc>
          <w:tcPr>
            <w:tcW w:w="233" w:type="pct"/>
            <w:shd w:val="clear" w:color="auto" w:fill="C0C0C0"/>
          </w:tcPr>
          <w:p w14:paraId="645E47BF" w14:textId="77777777" w:rsidR="00184B6A" w:rsidRPr="00CE7950" w:rsidRDefault="00184B6A" w:rsidP="00CE7950">
            <w:pPr>
              <w:spacing w:after="0" w:line="240" w:lineRule="auto"/>
              <w:jc w:val="center"/>
              <w:rPr>
                <w:rFonts w:ascii="Times New Roman" w:hAnsi="Times New Roman"/>
                <w:b/>
                <w:bCs/>
                <w:i/>
                <w:sz w:val="20"/>
                <w:szCs w:val="20"/>
              </w:rPr>
            </w:pPr>
          </w:p>
        </w:tc>
        <w:tc>
          <w:tcPr>
            <w:tcW w:w="604" w:type="pct"/>
            <w:shd w:val="clear" w:color="auto" w:fill="C0C0C0"/>
          </w:tcPr>
          <w:p w14:paraId="0FF35F94" w14:textId="77777777" w:rsidR="00184B6A" w:rsidRPr="00CE7950" w:rsidRDefault="00184B6A" w:rsidP="00CE7950">
            <w:pPr>
              <w:spacing w:after="0" w:line="240" w:lineRule="auto"/>
              <w:jc w:val="center"/>
              <w:rPr>
                <w:rFonts w:ascii="Times New Roman" w:hAnsi="Times New Roman"/>
                <w:b/>
                <w:bCs/>
                <w:i/>
                <w:sz w:val="20"/>
                <w:szCs w:val="20"/>
              </w:rPr>
            </w:pPr>
          </w:p>
        </w:tc>
        <w:tc>
          <w:tcPr>
            <w:tcW w:w="1391" w:type="pct"/>
            <w:gridSpan w:val="5"/>
            <w:shd w:val="clear" w:color="auto" w:fill="C0C0C0"/>
          </w:tcPr>
          <w:p w14:paraId="06A6678B" w14:textId="77777777" w:rsidR="00184B6A" w:rsidRPr="00CE7950" w:rsidRDefault="00184B6A" w:rsidP="00CE7950">
            <w:pPr>
              <w:spacing w:after="0" w:line="240" w:lineRule="auto"/>
              <w:jc w:val="center"/>
              <w:rPr>
                <w:rFonts w:ascii="Times New Roman" w:hAnsi="Times New Roman"/>
                <w:i/>
                <w:sz w:val="20"/>
                <w:szCs w:val="20"/>
              </w:rPr>
            </w:pPr>
          </w:p>
        </w:tc>
        <w:tc>
          <w:tcPr>
            <w:tcW w:w="510" w:type="pct"/>
          </w:tcPr>
          <w:p w14:paraId="38DEEA81" w14:textId="77777777" w:rsidR="00184B6A" w:rsidRPr="00CE7950" w:rsidRDefault="00184B6A" w:rsidP="00CE7950">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108</w:t>
            </w:r>
          </w:p>
          <w:p w14:paraId="5AD73ABE" w14:textId="77777777" w:rsidR="00184B6A" w:rsidRPr="00CE7950" w:rsidRDefault="00184B6A" w:rsidP="00CE7950">
            <w:pPr>
              <w:suppressAutoHyphens/>
              <w:spacing w:after="0" w:line="240" w:lineRule="auto"/>
              <w:jc w:val="center"/>
              <w:rPr>
                <w:rFonts w:ascii="Times New Roman" w:hAnsi="Times New Roman"/>
                <w:i/>
                <w:color w:val="C00000"/>
                <w:sz w:val="20"/>
                <w:szCs w:val="20"/>
              </w:rPr>
            </w:pPr>
          </w:p>
        </w:tc>
      </w:tr>
      <w:tr w:rsidR="00BC1720" w:rsidRPr="00CE7950" w14:paraId="71173F92" w14:textId="77777777" w:rsidTr="00104023">
        <w:tc>
          <w:tcPr>
            <w:tcW w:w="453" w:type="pct"/>
            <w:vMerge/>
          </w:tcPr>
          <w:p w14:paraId="0BFA038B" w14:textId="77777777" w:rsidR="00BC1720" w:rsidRPr="00CE7950" w:rsidRDefault="00BC1720" w:rsidP="00CE7950">
            <w:pPr>
              <w:spacing w:after="0" w:line="240" w:lineRule="auto"/>
              <w:rPr>
                <w:rFonts w:ascii="Times New Roman" w:hAnsi="Times New Roman"/>
                <w:i/>
                <w:sz w:val="20"/>
                <w:szCs w:val="20"/>
              </w:rPr>
            </w:pPr>
          </w:p>
        </w:tc>
        <w:tc>
          <w:tcPr>
            <w:tcW w:w="1299" w:type="pct"/>
          </w:tcPr>
          <w:p w14:paraId="1166A38C" w14:textId="77777777" w:rsidR="00BC1720" w:rsidRDefault="00BC1720" w:rsidP="00CE7950">
            <w:pPr>
              <w:suppressAutoHyphens/>
              <w:spacing w:after="0" w:line="240" w:lineRule="auto"/>
              <w:rPr>
                <w:rFonts w:ascii="Times New Roman" w:hAnsi="Times New Roman"/>
                <w:sz w:val="20"/>
                <w:szCs w:val="20"/>
              </w:rPr>
            </w:pPr>
            <w:commentRangeStart w:id="10"/>
            <w:commentRangeEnd w:id="10"/>
            <w:r>
              <w:rPr>
                <w:rStyle w:val="affffb"/>
                <w:szCs w:val="20"/>
              </w:rPr>
              <w:commentReference w:id="10"/>
            </w:r>
          </w:p>
        </w:tc>
        <w:tc>
          <w:tcPr>
            <w:tcW w:w="279" w:type="pct"/>
          </w:tcPr>
          <w:p w14:paraId="299CE03E" w14:textId="77777777" w:rsidR="00BC1720" w:rsidRPr="00104023" w:rsidRDefault="00BC1720" w:rsidP="009E43E1">
            <w:pPr>
              <w:suppressAutoHyphens/>
              <w:spacing w:after="0" w:line="240" w:lineRule="auto"/>
              <w:jc w:val="center"/>
              <w:rPr>
                <w:rFonts w:ascii="Times New Roman" w:hAnsi="Times New Roman"/>
                <w:bCs/>
                <w:sz w:val="20"/>
                <w:szCs w:val="20"/>
              </w:rPr>
            </w:pPr>
          </w:p>
        </w:tc>
        <w:tc>
          <w:tcPr>
            <w:tcW w:w="231" w:type="pct"/>
            <w:shd w:val="clear" w:color="auto" w:fill="C0C0C0"/>
          </w:tcPr>
          <w:p w14:paraId="02536EB6" w14:textId="77777777" w:rsidR="00BC1720" w:rsidRPr="00104023" w:rsidRDefault="00BC1720" w:rsidP="00CE7950">
            <w:pPr>
              <w:spacing w:after="0" w:line="240" w:lineRule="auto"/>
              <w:jc w:val="center"/>
              <w:rPr>
                <w:rFonts w:ascii="Times New Roman" w:hAnsi="Times New Roman"/>
                <w:sz w:val="20"/>
                <w:szCs w:val="20"/>
              </w:rPr>
            </w:pPr>
          </w:p>
        </w:tc>
        <w:tc>
          <w:tcPr>
            <w:tcW w:w="233" w:type="pct"/>
            <w:shd w:val="clear" w:color="auto" w:fill="C0C0C0"/>
          </w:tcPr>
          <w:p w14:paraId="55CAFAD5" w14:textId="77777777" w:rsidR="00BC1720" w:rsidRPr="00CE7950" w:rsidRDefault="00BC1720" w:rsidP="00CE7950">
            <w:pPr>
              <w:spacing w:after="0" w:line="240" w:lineRule="auto"/>
              <w:jc w:val="center"/>
              <w:rPr>
                <w:rFonts w:ascii="Times New Roman" w:hAnsi="Times New Roman"/>
                <w:b/>
                <w:bCs/>
                <w:i/>
                <w:sz w:val="20"/>
                <w:szCs w:val="20"/>
              </w:rPr>
            </w:pPr>
          </w:p>
        </w:tc>
        <w:tc>
          <w:tcPr>
            <w:tcW w:w="604" w:type="pct"/>
            <w:shd w:val="clear" w:color="auto" w:fill="C0C0C0"/>
          </w:tcPr>
          <w:p w14:paraId="6705987E" w14:textId="77777777" w:rsidR="00BC1720" w:rsidRPr="00CE7950" w:rsidRDefault="00BC1720" w:rsidP="00CE7950">
            <w:pPr>
              <w:spacing w:after="0" w:line="240" w:lineRule="auto"/>
              <w:jc w:val="center"/>
              <w:rPr>
                <w:rFonts w:ascii="Times New Roman" w:hAnsi="Times New Roman"/>
                <w:b/>
                <w:bCs/>
                <w:i/>
                <w:sz w:val="20"/>
                <w:szCs w:val="20"/>
              </w:rPr>
            </w:pPr>
          </w:p>
        </w:tc>
        <w:tc>
          <w:tcPr>
            <w:tcW w:w="1391" w:type="pct"/>
            <w:gridSpan w:val="5"/>
            <w:shd w:val="clear" w:color="auto" w:fill="C0C0C0"/>
          </w:tcPr>
          <w:p w14:paraId="5CB805D2" w14:textId="77777777" w:rsidR="00BC1720" w:rsidRPr="00CE7950" w:rsidRDefault="00BC1720" w:rsidP="00CE7950">
            <w:pPr>
              <w:spacing w:after="0" w:line="240" w:lineRule="auto"/>
              <w:jc w:val="center"/>
              <w:rPr>
                <w:rFonts w:ascii="Times New Roman" w:hAnsi="Times New Roman"/>
                <w:i/>
                <w:sz w:val="20"/>
                <w:szCs w:val="20"/>
              </w:rPr>
            </w:pPr>
          </w:p>
        </w:tc>
        <w:tc>
          <w:tcPr>
            <w:tcW w:w="510" w:type="pct"/>
          </w:tcPr>
          <w:p w14:paraId="1AC42049" w14:textId="77777777" w:rsidR="00BC1720" w:rsidRDefault="00BC1720" w:rsidP="00CE7950">
            <w:pPr>
              <w:suppressAutoHyphens/>
              <w:spacing w:after="0" w:line="240" w:lineRule="auto"/>
              <w:jc w:val="center"/>
              <w:rPr>
                <w:rFonts w:ascii="Times New Roman" w:hAnsi="Times New Roman"/>
                <w:b/>
                <w:bCs/>
                <w:sz w:val="20"/>
                <w:szCs w:val="20"/>
              </w:rPr>
            </w:pPr>
          </w:p>
        </w:tc>
      </w:tr>
      <w:tr w:rsidR="00184B6A" w:rsidRPr="00CE7950" w14:paraId="7DE1B77C" w14:textId="77777777" w:rsidTr="00104023">
        <w:tc>
          <w:tcPr>
            <w:tcW w:w="453" w:type="pct"/>
            <w:vMerge/>
          </w:tcPr>
          <w:p w14:paraId="1AE61B8E" w14:textId="77777777" w:rsidR="00184B6A" w:rsidRPr="00CE7950" w:rsidRDefault="00184B6A" w:rsidP="00CE7950">
            <w:pPr>
              <w:spacing w:after="0" w:line="240" w:lineRule="auto"/>
              <w:rPr>
                <w:rFonts w:ascii="Times New Roman" w:hAnsi="Times New Roman"/>
                <w:i/>
                <w:sz w:val="20"/>
                <w:szCs w:val="20"/>
              </w:rPr>
            </w:pPr>
          </w:p>
        </w:tc>
        <w:tc>
          <w:tcPr>
            <w:tcW w:w="1299" w:type="pct"/>
          </w:tcPr>
          <w:p w14:paraId="08BBCA4A" w14:textId="77777777" w:rsidR="00184B6A" w:rsidRPr="00CE7950" w:rsidRDefault="00184B6A" w:rsidP="00CE7950">
            <w:pPr>
              <w:suppressAutoHyphens/>
              <w:spacing w:after="0" w:line="240" w:lineRule="auto"/>
              <w:rPr>
                <w:rFonts w:ascii="Times New Roman" w:hAnsi="Times New Roman"/>
                <w:sz w:val="20"/>
                <w:szCs w:val="20"/>
              </w:rPr>
            </w:pPr>
            <w:r w:rsidRPr="00CE7950">
              <w:rPr>
                <w:rFonts w:ascii="Times New Roman" w:hAnsi="Times New Roman"/>
                <w:sz w:val="20"/>
                <w:szCs w:val="20"/>
              </w:rPr>
              <w:t>Промежуточная аттестация</w:t>
            </w:r>
          </w:p>
        </w:tc>
        <w:tc>
          <w:tcPr>
            <w:tcW w:w="279" w:type="pct"/>
          </w:tcPr>
          <w:p w14:paraId="274C3919" w14:textId="77777777" w:rsidR="00184B6A" w:rsidRPr="00104023" w:rsidRDefault="00184B6A" w:rsidP="00CE7950">
            <w:pPr>
              <w:suppressAutoHyphens/>
              <w:spacing w:after="0" w:line="240" w:lineRule="auto"/>
              <w:jc w:val="center"/>
              <w:rPr>
                <w:rFonts w:ascii="Times New Roman" w:hAnsi="Times New Roman"/>
                <w:bCs/>
                <w:sz w:val="20"/>
                <w:szCs w:val="20"/>
              </w:rPr>
            </w:pPr>
            <w:r w:rsidRPr="00104023">
              <w:rPr>
                <w:rFonts w:ascii="Times New Roman" w:hAnsi="Times New Roman"/>
                <w:bCs/>
                <w:sz w:val="20"/>
                <w:szCs w:val="20"/>
              </w:rPr>
              <w:t>12</w:t>
            </w:r>
          </w:p>
        </w:tc>
        <w:tc>
          <w:tcPr>
            <w:tcW w:w="231" w:type="pct"/>
            <w:shd w:val="clear" w:color="auto" w:fill="C0C0C0"/>
          </w:tcPr>
          <w:p w14:paraId="3237411C" w14:textId="77777777" w:rsidR="00184B6A" w:rsidRPr="00CE7950" w:rsidRDefault="00184B6A" w:rsidP="00CE7950">
            <w:pPr>
              <w:spacing w:after="0" w:line="240" w:lineRule="auto"/>
              <w:jc w:val="center"/>
              <w:rPr>
                <w:rFonts w:ascii="Times New Roman" w:hAnsi="Times New Roman"/>
                <w:i/>
                <w:sz w:val="20"/>
                <w:szCs w:val="20"/>
              </w:rPr>
            </w:pPr>
          </w:p>
        </w:tc>
        <w:tc>
          <w:tcPr>
            <w:tcW w:w="233" w:type="pct"/>
            <w:shd w:val="clear" w:color="auto" w:fill="C0C0C0"/>
          </w:tcPr>
          <w:p w14:paraId="0CC99E86" w14:textId="77777777" w:rsidR="00184B6A" w:rsidRPr="00CE7950" w:rsidRDefault="00184B6A" w:rsidP="00CE7950">
            <w:pPr>
              <w:spacing w:after="0" w:line="240" w:lineRule="auto"/>
              <w:jc w:val="center"/>
              <w:rPr>
                <w:rFonts w:ascii="Times New Roman" w:hAnsi="Times New Roman"/>
                <w:i/>
                <w:sz w:val="20"/>
                <w:szCs w:val="20"/>
              </w:rPr>
            </w:pPr>
          </w:p>
        </w:tc>
        <w:tc>
          <w:tcPr>
            <w:tcW w:w="604" w:type="pct"/>
            <w:shd w:val="clear" w:color="auto" w:fill="C0C0C0"/>
          </w:tcPr>
          <w:p w14:paraId="2DD33BDE" w14:textId="77777777" w:rsidR="00184B6A" w:rsidRPr="00CE7950" w:rsidRDefault="00184B6A" w:rsidP="00CE7950">
            <w:pPr>
              <w:spacing w:after="0" w:line="240" w:lineRule="auto"/>
              <w:jc w:val="center"/>
              <w:rPr>
                <w:rFonts w:ascii="Times New Roman" w:hAnsi="Times New Roman"/>
                <w:i/>
                <w:sz w:val="20"/>
                <w:szCs w:val="20"/>
              </w:rPr>
            </w:pPr>
          </w:p>
        </w:tc>
        <w:tc>
          <w:tcPr>
            <w:tcW w:w="1391" w:type="pct"/>
            <w:gridSpan w:val="5"/>
            <w:shd w:val="clear" w:color="auto" w:fill="C0C0C0"/>
          </w:tcPr>
          <w:p w14:paraId="1BAC8E8A" w14:textId="77777777" w:rsidR="00184B6A" w:rsidRPr="00CE7950" w:rsidRDefault="00184B6A" w:rsidP="00CE7950">
            <w:pPr>
              <w:spacing w:after="0" w:line="240" w:lineRule="auto"/>
              <w:jc w:val="center"/>
              <w:rPr>
                <w:rFonts w:ascii="Times New Roman" w:hAnsi="Times New Roman"/>
                <w:i/>
                <w:sz w:val="20"/>
                <w:szCs w:val="20"/>
              </w:rPr>
            </w:pPr>
          </w:p>
        </w:tc>
        <w:tc>
          <w:tcPr>
            <w:tcW w:w="510" w:type="pct"/>
          </w:tcPr>
          <w:p w14:paraId="45E50445" w14:textId="77777777" w:rsidR="00184B6A" w:rsidRPr="00CE7950" w:rsidRDefault="00184B6A" w:rsidP="00CE7950">
            <w:pPr>
              <w:suppressAutoHyphens/>
              <w:spacing w:after="0" w:line="240" w:lineRule="auto"/>
              <w:jc w:val="center"/>
              <w:rPr>
                <w:rFonts w:ascii="Times New Roman" w:hAnsi="Times New Roman"/>
                <w:sz w:val="20"/>
                <w:szCs w:val="20"/>
              </w:rPr>
            </w:pPr>
          </w:p>
        </w:tc>
      </w:tr>
      <w:tr w:rsidR="00184B6A" w:rsidRPr="00CE7950" w14:paraId="2DB2C084" w14:textId="77777777" w:rsidTr="00104023">
        <w:tc>
          <w:tcPr>
            <w:tcW w:w="1752" w:type="pct"/>
            <w:gridSpan w:val="2"/>
          </w:tcPr>
          <w:p w14:paraId="574909E1" w14:textId="77777777" w:rsidR="00184B6A" w:rsidRPr="00CE7950" w:rsidRDefault="00184B6A" w:rsidP="002107BE">
            <w:pPr>
              <w:spacing w:line="240" w:lineRule="auto"/>
              <w:jc w:val="right"/>
              <w:rPr>
                <w:rFonts w:ascii="Times New Roman" w:hAnsi="Times New Roman"/>
                <w:b/>
                <w:i/>
                <w:sz w:val="20"/>
                <w:szCs w:val="20"/>
              </w:rPr>
            </w:pPr>
            <w:r w:rsidRPr="00CE7950">
              <w:rPr>
                <w:rFonts w:ascii="Times New Roman" w:hAnsi="Times New Roman"/>
                <w:b/>
                <w:i/>
                <w:sz w:val="20"/>
                <w:szCs w:val="20"/>
              </w:rPr>
              <w:t>Всего:</w:t>
            </w:r>
          </w:p>
        </w:tc>
        <w:tc>
          <w:tcPr>
            <w:tcW w:w="279" w:type="pct"/>
          </w:tcPr>
          <w:p w14:paraId="280CE411" w14:textId="77777777" w:rsidR="00184B6A" w:rsidRPr="00CE7950" w:rsidRDefault="00184B6A" w:rsidP="00CE7950">
            <w:pPr>
              <w:spacing w:after="0" w:line="240" w:lineRule="auto"/>
              <w:jc w:val="center"/>
              <w:rPr>
                <w:rFonts w:ascii="Times New Roman" w:hAnsi="Times New Roman"/>
                <w:b/>
                <w:i/>
                <w:sz w:val="20"/>
                <w:szCs w:val="20"/>
              </w:rPr>
            </w:pPr>
            <w:r>
              <w:rPr>
                <w:rFonts w:ascii="Times New Roman" w:hAnsi="Times New Roman"/>
                <w:b/>
                <w:i/>
                <w:sz w:val="20"/>
                <w:szCs w:val="20"/>
              </w:rPr>
              <w:t>614</w:t>
            </w:r>
          </w:p>
        </w:tc>
        <w:tc>
          <w:tcPr>
            <w:tcW w:w="231" w:type="pct"/>
          </w:tcPr>
          <w:p w14:paraId="11962629" w14:textId="77777777" w:rsidR="00184B6A" w:rsidRPr="00CE7950" w:rsidRDefault="00545ECC" w:rsidP="00CE7950">
            <w:pPr>
              <w:spacing w:after="0" w:line="240" w:lineRule="auto"/>
              <w:jc w:val="center"/>
              <w:rPr>
                <w:rFonts w:ascii="Times New Roman" w:hAnsi="Times New Roman"/>
                <w:b/>
                <w:i/>
                <w:sz w:val="20"/>
                <w:szCs w:val="20"/>
              </w:rPr>
            </w:pPr>
            <w:r>
              <w:rPr>
                <w:rFonts w:ascii="Times New Roman" w:hAnsi="Times New Roman"/>
                <w:b/>
                <w:i/>
                <w:sz w:val="20"/>
                <w:szCs w:val="20"/>
              </w:rPr>
              <w:t>562</w:t>
            </w:r>
          </w:p>
        </w:tc>
        <w:tc>
          <w:tcPr>
            <w:tcW w:w="233" w:type="pct"/>
          </w:tcPr>
          <w:p w14:paraId="4842BF65" w14:textId="77777777" w:rsidR="00184B6A" w:rsidRPr="00CE7950" w:rsidRDefault="00A73F5F" w:rsidP="00CE7950">
            <w:pPr>
              <w:spacing w:after="0" w:line="240" w:lineRule="auto"/>
              <w:jc w:val="center"/>
              <w:rPr>
                <w:rFonts w:ascii="Times New Roman" w:hAnsi="Times New Roman"/>
                <w:b/>
                <w:i/>
                <w:sz w:val="20"/>
                <w:szCs w:val="20"/>
              </w:rPr>
            </w:pPr>
            <w:r>
              <w:rPr>
                <w:rFonts w:ascii="Times New Roman" w:hAnsi="Times New Roman"/>
                <w:b/>
                <w:i/>
                <w:sz w:val="20"/>
                <w:szCs w:val="20"/>
              </w:rPr>
              <w:t>98</w:t>
            </w:r>
          </w:p>
        </w:tc>
        <w:tc>
          <w:tcPr>
            <w:tcW w:w="604" w:type="pct"/>
          </w:tcPr>
          <w:p w14:paraId="43B570FD" w14:textId="77777777" w:rsidR="00184B6A" w:rsidRPr="00CE7950" w:rsidRDefault="00184B6A" w:rsidP="00CE7950">
            <w:pPr>
              <w:spacing w:after="0" w:line="240" w:lineRule="auto"/>
              <w:jc w:val="center"/>
              <w:rPr>
                <w:rFonts w:ascii="Times New Roman" w:hAnsi="Times New Roman"/>
                <w:b/>
                <w:i/>
                <w:sz w:val="20"/>
                <w:szCs w:val="20"/>
              </w:rPr>
            </w:pPr>
            <w:r>
              <w:rPr>
                <w:rFonts w:ascii="Times New Roman" w:hAnsi="Times New Roman"/>
                <w:b/>
                <w:i/>
                <w:sz w:val="20"/>
                <w:szCs w:val="20"/>
              </w:rPr>
              <w:t>24</w:t>
            </w:r>
            <w:r w:rsidR="00A73F5F">
              <w:rPr>
                <w:rFonts w:ascii="Times New Roman" w:hAnsi="Times New Roman"/>
                <w:b/>
                <w:i/>
                <w:sz w:val="20"/>
                <w:szCs w:val="20"/>
              </w:rPr>
              <w:t>+34=68</w:t>
            </w:r>
          </w:p>
        </w:tc>
        <w:tc>
          <w:tcPr>
            <w:tcW w:w="315" w:type="pct"/>
          </w:tcPr>
          <w:p w14:paraId="22BC77F3" w14:textId="77777777" w:rsidR="00184B6A" w:rsidRPr="00CE7950" w:rsidRDefault="00184B6A" w:rsidP="00CE7950">
            <w:pPr>
              <w:spacing w:after="0" w:line="240" w:lineRule="auto"/>
              <w:jc w:val="center"/>
              <w:rPr>
                <w:rFonts w:ascii="Times New Roman" w:hAnsi="Times New Roman"/>
                <w:b/>
                <w:i/>
                <w:sz w:val="20"/>
                <w:szCs w:val="20"/>
              </w:rPr>
            </w:pPr>
            <w:r w:rsidRPr="00CE7950">
              <w:rPr>
                <w:rFonts w:ascii="Times New Roman" w:hAnsi="Times New Roman"/>
                <w:b/>
                <w:i/>
                <w:sz w:val="20"/>
                <w:szCs w:val="20"/>
              </w:rPr>
              <w:t>Х</w:t>
            </w:r>
          </w:p>
        </w:tc>
        <w:tc>
          <w:tcPr>
            <w:tcW w:w="518" w:type="pct"/>
          </w:tcPr>
          <w:p w14:paraId="3352572E" w14:textId="77777777" w:rsidR="00184B6A" w:rsidRPr="00CE7950" w:rsidRDefault="00184B6A" w:rsidP="00CE7950">
            <w:pPr>
              <w:spacing w:after="0" w:line="240" w:lineRule="auto"/>
              <w:jc w:val="center"/>
              <w:rPr>
                <w:rFonts w:ascii="Times New Roman" w:hAnsi="Times New Roman"/>
                <w:b/>
                <w:i/>
                <w:sz w:val="20"/>
                <w:szCs w:val="20"/>
              </w:rPr>
            </w:pPr>
            <w:r w:rsidRPr="00CE7950">
              <w:rPr>
                <w:rFonts w:ascii="Times New Roman" w:hAnsi="Times New Roman"/>
                <w:b/>
                <w:i/>
                <w:sz w:val="20"/>
                <w:szCs w:val="20"/>
              </w:rPr>
              <w:t>Х</w:t>
            </w:r>
          </w:p>
        </w:tc>
        <w:tc>
          <w:tcPr>
            <w:tcW w:w="196" w:type="pct"/>
          </w:tcPr>
          <w:p w14:paraId="78E7587F" w14:textId="77777777" w:rsidR="00184B6A" w:rsidRPr="00CE7950" w:rsidRDefault="00184B6A" w:rsidP="00CE7950">
            <w:pPr>
              <w:spacing w:after="0" w:line="240" w:lineRule="auto"/>
              <w:jc w:val="center"/>
              <w:rPr>
                <w:rFonts w:ascii="Times New Roman" w:hAnsi="Times New Roman"/>
                <w:b/>
                <w:i/>
                <w:sz w:val="20"/>
                <w:szCs w:val="20"/>
                <w:vertAlign w:val="superscript"/>
              </w:rPr>
            </w:pPr>
            <w:r>
              <w:rPr>
                <w:rFonts w:ascii="Times New Roman" w:hAnsi="Times New Roman"/>
                <w:b/>
                <w:i/>
                <w:sz w:val="20"/>
                <w:szCs w:val="20"/>
              </w:rPr>
              <w:t>12</w:t>
            </w:r>
          </w:p>
        </w:tc>
        <w:tc>
          <w:tcPr>
            <w:tcW w:w="362" w:type="pct"/>
            <w:gridSpan w:val="2"/>
          </w:tcPr>
          <w:p w14:paraId="5E3B09B4" w14:textId="466BB5DD" w:rsidR="00184B6A" w:rsidRPr="00CE7950" w:rsidRDefault="00BC1720" w:rsidP="00CE7950">
            <w:pPr>
              <w:spacing w:after="0" w:line="240" w:lineRule="auto"/>
              <w:jc w:val="center"/>
              <w:rPr>
                <w:rFonts w:ascii="Times New Roman" w:hAnsi="Times New Roman"/>
                <w:b/>
                <w:i/>
                <w:sz w:val="20"/>
                <w:szCs w:val="20"/>
              </w:rPr>
            </w:pPr>
            <w:r>
              <w:rPr>
                <w:rFonts w:ascii="Times New Roman" w:hAnsi="Times New Roman"/>
                <w:b/>
                <w:i/>
                <w:sz w:val="20"/>
                <w:szCs w:val="20"/>
              </w:rPr>
              <w:t>396</w:t>
            </w:r>
          </w:p>
        </w:tc>
        <w:tc>
          <w:tcPr>
            <w:tcW w:w="510" w:type="pct"/>
          </w:tcPr>
          <w:p w14:paraId="19F02B1D" w14:textId="77777777" w:rsidR="00184B6A" w:rsidRPr="00CE7950" w:rsidRDefault="00184B6A" w:rsidP="00CE7950">
            <w:pPr>
              <w:spacing w:after="0" w:line="240" w:lineRule="auto"/>
              <w:jc w:val="center"/>
              <w:rPr>
                <w:rFonts w:ascii="Times New Roman" w:hAnsi="Times New Roman"/>
                <w:b/>
                <w:i/>
                <w:sz w:val="20"/>
                <w:szCs w:val="20"/>
              </w:rPr>
            </w:pPr>
            <w:r>
              <w:rPr>
                <w:rFonts w:ascii="Times New Roman" w:hAnsi="Times New Roman"/>
                <w:b/>
                <w:i/>
                <w:sz w:val="20"/>
                <w:szCs w:val="20"/>
              </w:rPr>
              <w:t>108</w:t>
            </w:r>
          </w:p>
        </w:tc>
      </w:tr>
    </w:tbl>
    <w:p w14:paraId="3D905EA5" w14:textId="77777777" w:rsidR="00CE7950" w:rsidRDefault="00CE7950" w:rsidP="00E047C1">
      <w:pPr>
        <w:ind w:firstLine="851"/>
        <w:jc w:val="center"/>
        <w:outlineLvl w:val="0"/>
        <w:rPr>
          <w:rFonts w:ascii="Times New Roman" w:hAnsi="Times New Roman"/>
          <w:b/>
          <w:sz w:val="24"/>
          <w:szCs w:val="24"/>
        </w:rPr>
      </w:pPr>
    </w:p>
    <w:bookmarkEnd w:id="9"/>
    <w:p w14:paraId="668BBFD9" w14:textId="77777777" w:rsidR="00E047C1" w:rsidRDefault="00E047C1" w:rsidP="00E047C1">
      <w:pPr>
        <w:spacing w:after="0"/>
        <w:rPr>
          <w:rFonts w:ascii="Times New Roman" w:hAnsi="Times New Roman"/>
          <w:b/>
          <w:sz w:val="24"/>
          <w:szCs w:val="24"/>
        </w:rPr>
        <w:sectPr w:rsidR="00E047C1" w:rsidSect="00E047C1">
          <w:pgSz w:w="16840" w:h="11907" w:orient="landscape"/>
          <w:pgMar w:top="851" w:right="1134" w:bottom="851" w:left="992" w:header="709" w:footer="709" w:gutter="0"/>
          <w:cols w:space="720"/>
        </w:sectPr>
      </w:pPr>
    </w:p>
    <w:p w14:paraId="1A4BD4DB" w14:textId="77777777" w:rsidR="00E047C1" w:rsidRDefault="00104023" w:rsidP="00E047C1">
      <w:pPr>
        <w:suppressAutoHyphens/>
        <w:ind w:firstLine="709"/>
        <w:jc w:val="both"/>
        <w:outlineLvl w:val="1"/>
        <w:rPr>
          <w:rFonts w:ascii="Times New Roman" w:hAnsi="Times New Roman"/>
          <w:b/>
          <w:sz w:val="24"/>
          <w:szCs w:val="24"/>
        </w:rPr>
      </w:pPr>
      <w:bookmarkStart w:id="11" w:name="_Toc87894629"/>
      <w:r>
        <w:rPr>
          <w:rFonts w:ascii="Times New Roman" w:hAnsi="Times New Roman"/>
          <w:b/>
          <w:sz w:val="24"/>
          <w:szCs w:val="24"/>
        </w:rPr>
        <w:lastRenderedPageBreak/>
        <w:t>2.2. </w:t>
      </w:r>
      <w:r w:rsidR="00E047C1">
        <w:rPr>
          <w:rFonts w:ascii="Times New Roman" w:hAnsi="Times New Roman"/>
          <w:b/>
          <w:sz w:val="24"/>
          <w:szCs w:val="24"/>
        </w:rPr>
        <w:t>Тематический план и содержание профессионального модуля (ПМ)</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5732"/>
        <w:gridCol w:w="1956"/>
        <w:gridCol w:w="1254"/>
        <w:gridCol w:w="3631"/>
      </w:tblGrid>
      <w:tr w:rsidR="007D095A" w14:paraId="549810D4" w14:textId="77777777" w:rsidTr="007D095A">
        <w:trPr>
          <w:trHeight w:val="1204"/>
        </w:trPr>
        <w:tc>
          <w:tcPr>
            <w:tcW w:w="789" w:type="pct"/>
            <w:tcBorders>
              <w:top w:val="single" w:sz="4" w:space="0" w:color="auto"/>
              <w:left w:val="single" w:sz="4" w:space="0" w:color="auto"/>
              <w:bottom w:val="single" w:sz="4" w:space="0" w:color="auto"/>
              <w:right w:val="single" w:sz="4" w:space="0" w:color="auto"/>
            </w:tcBorders>
            <w:hideMark/>
          </w:tcPr>
          <w:p w14:paraId="6A31940C" w14:textId="77777777" w:rsidR="007D095A" w:rsidRDefault="007D095A">
            <w:pPr>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1920" w:type="pct"/>
            <w:tcBorders>
              <w:top w:val="single" w:sz="4" w:space="0" w:color="auto"/>
              <w:left w:val="single" w:sz="4" w:space="0" w:color="auto"/>
              <w:bottom w:val="single" w:sz="4" w:space="0" w:color="auto"/>
              <w:right w:val="single" w:sz="4" w:space="0" w:color="auto"/>
            </w:tcBorders>
            <w:vAlign w:val="center"/>
            <w:hideMark/>
          </w:tcPr>
          <w:p w14:paraId="0B097CEF" w14:textId="77777777" w:rsidR="007D095A" w:rsidRDefault="007D095A">
            <w:pPr>
              <w:suppressAutoHyphens/>
              <w:spacing w:after="0" w:line="240" w:lineRule="auto"/>
              <w:jc w:val="center"/>
              <w:rPr>
                <w:rFonts w:ascii="Times New Roman" w:hAnsi="Times New Roman"/>
                <w:b/>
                <w:bCs/>
              </w:rPr>
            </w:pPr>
            <w:r>
              <w:rPr>
                <w:rFonts w:ascii="Times New Roman" w:hAnsi="Times New Roman"/>
                <w:b/>
                <w:bCs/>
              </w:rPr>
              <w:t>Содержание учебного материала,</w:t>
            </w:r>
          </w:p>
          <w:p w14:paraId="060A97DF" w14:textId="77777777" w:rsidR="007D095A" w:rsidRDefault="007D095A">
            <w:pPr>
              <w:suppressAutoHyphens/>
              <w:spacing w:after="0" w:line="240" w:lineRule="auto"/>
              <w:jc w:val="center"/>
              <w:rPr>
                <w:rFonts w:ascii="Times New Roman" w:hAnsi="Times New Roman"/>
                <w:b/>
              </w:rPr>
            </w:pPr>
            <w:r>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655" w:type="pct"/>
            <w:tcBorders>
              <w:top w:val="single" w:sz="4" w:space="0" w:color="auto"/>
              <w:left w:val="single" w:sz="4" w:space="0" w:color="auto"/>
              <w:bottom w:val="single" w:sz="4" w:space="0" w:color="auto"/>
              <w:right w:val="single" w:sz="4" w:space="0" w:color="auto"/>
            </w:tcBorders>
            <w:vAlign w:val="center"/>
            <w:hideMark/>
          </w:tcPr>
          <w:p w14:paraId="5F70FE95" w14:textId="77777777" w:rsidR="007D095A" w:rsidRDefault="007D095A">
            <w:pPr>
              <w:jc w:val="center"/>
              <w:rPr>
                <w:rFonts w:ascii="Times New Roman" w:hAnsi="Times New Roman"/>
                <w:b/>
                <w:bCs/>
              </w:rPr>
            </w:pPr>
            <w:r>
              <w:rPr>
                <w:rFonts w:ascii="Times New Roman" w:hAnsi="Times New Roman"/>
                <w:bCs/>
              </w:rPr>
              <w:t>Объем, акад. ч / в том числе в форме практической подготовки, акад. ч</w:t>
            </w:r>
          </w:p>
        </w:tc>
        <w:tc>
          <w:tcPr>
            <w:tcW w:w="420" w:type="pct"/>
            <w:tcBorders>
              <w:top w:val="single" w:sz="4" w:space="0" w:color="auto"/>
              <w:left w:val="single" w:sz="4" w:space="0" w:color="auto"/>
              <w:bottom w:val="single" w:sz="4" w:space="0" w:color="auto"/>
              <w:right w:val="single" w:sz="4" w:space="0" w:color="auto"/>
            </w:tcBorders>
            <w:hideMark/>
          </w:tcPr>
          <w:p w14:paraId="0CE3794B" w14:textId="77777777" w:rsidR="007D095A" w:rsidRDefault="007D095A">
            <w:pPr>
              <w:jc w:val="center"/>
              <w:rPr>
                <w:rFonts w:ascii="Times New Roman" w:hAnsi="Times New Roman"/>
                <w:b/>
                <w:bCs/>
              </w:rPr>
            </w:pPr>
            <w:r>
              <w:rPr>
                <w:rFonts w:ascii="Times New Roman" w:hAnsi="Times New Roman"/>
                <w:sz w:val="24"/>
                <w:szCs w:val="24"/>
              </w:rPr>
              <w:t>Код ПК, ОК</w:t>
            </w:r>
          </w:p>
        </w:tc>
        <w:tc>
          <w:tcPr>
            <w:tcW w:w="1216" w:type="pct"/>
            <w:tcBorders>
              <w:top w:val="single" w:sz="4" w:space="0" w:color="auto"/>
              <w:left w:val="single" w:sz="4" w:space="0" w:color="auto"/>
              <w:bottom w:val="single" w:sz="4" w:space="0" w:color="auto"/>
              <w:right w:val="single" w:sz="4" w:space="0" w:color="auto"/>
            </w:tcBorders>
            <w:hideMark/>
          </w:tcPr>
          <w:p w14:paraId="0DB0D996" w14:textId="77777777" w:rsidR="007D095A" w:rsidRDefault="007D095A">
            <w:pPr>
              <w:jc w:val="center"/>
              <w:rPr>
                <w:rFonts w:ascii="Times New Roman" w:hAnsi="Times New Roman"/>
                <w:b/>
                <w:bCs/>
              </w:rPr>
            </w:pPr>
            <w:r>
              <w:rPr>
                <w:rFonts w:ascii="Times New Roman" w:hAnsi="Times New Roman"/>
                <w:sz w:val="24"/>
                <w:szCs w:val="24"/>
              </w:rPr>
              <w:t>Код Н/У/З</w:t>
            </w:r>
          </w:p>
        </w:tc>
      </w:tr>
      <w:tr w:rsidR="007D095A" w14:paraId="0DEBAF0B" w14:textId="77777777" w:rsidTr="007D095A">
        <w:tc>
          <w:tcPr>
            <w:tcW w:w="789" w:type="pct"/>
            <w:tcBorders>
              <w:top w:val="single" w:sz="4" w:space="0" w:color="auto"/>
              <w:left w:val="single" w:sz="4" w:space="0" w:color="auto"/>
              <w:bottom w:val="single" w:sz="4" w:space="0" w:color="auto"/>
              <w:right w:val="single" w:sz="4" w:space="0" w:color="auto"/>
            </w:tcBorders>
            <w:hideMark/>
          </w:tcPr>
          <w:p w14:paraId="68CA7DD7" w14:textId="77777777" w:rsidR="007D095A" w:rsidRDefault="007D095A">
            <w:pPr>
              <w:jc w:val="center"/>
              <w:rPr>
                <w:rFonts w:ascii="Times New Roman" w:hAnsi="Times New Roman"/>
                <w:b/>
              </w:rPr>
            </w:pPr>
            <w:r>
              <w:rPr>
                <w:rFonts w:ascii="Times New Roman" w:hAnsi="Times New Roman"/>
                <w:b/>
              </w:rPr>
              <w:t>1</w:t>
            </w:r>
          </w:p>
        </w:tc>
        <w:tc>
          <w:tcPr>
            <w:tcW w:w="1920" w:type="pct"/>
            <w:tcBorders>
              <w:top w:val="single" w:sz="4" w:space="0" w:color="auto"/>
              <w:left w:val="single" w:sz="4" w:space="0" w:color="auto"/>
              <w:bottom w:val="single" w:sz="4" w:space="0" w:color="auto"/>
              <w:right w:val="single" w:sz="4" w:space="0" w:color="auto"/>
            </w:tcBorders>
            <w:hideMark/>
          </w:tcPr>
          <w:p w14:paraId="3B4A7F5E" w14:textId="77777777" w:rsidR="007D095A" w:rsidRDefault="007D095A">
            <w:pPr>
              <w:jc w:val="center"/>
              <w:rPr>
                <w:rFonts w:ascii="Times New Roman" w:hAnsi="Times New Roman"/>
                <w:b/>
                <w:bCs/>
              </w:rPr>
            </w:pPr>
            <w:r>
              <w:rPr>
                <w:rFonts w:ascii="Times New Roman" w:hAnsi="Times New Roman"/>
                <w:b/>
                <w:bCs/>
              </w:rPr>
              <w:t>2</w:t>
            </w:r>
          </w:p>
        </w:tc>
        <w:tc>
          <w:tcPr>
            <w:tcW w:w="655" w:type="pct"/>
            <w:tcBorders>
              <w:top w:val="single" w:sz="4" w:space="0" w:color="auto"/>
              <w:left w:val="single" w:sz="4" w:space="0" w:color="auto"/>
              <w:bottom w:val="single" w:sz="4" w:space="0" w:color="auto"/>
              <w:right w:val="single" w:sz="4" w:space="0" w:color="auto"/>
            </w:tcBorders>
            <w:vAlign w:val="center"/>
            <w:hideMark/>
          </w:tcPr>
          <w:p w14:paraId="3404FFF5" w14:textId="77777777" w:rsidR="007D095A" w:rsidRDefault="007D095A">
            <w:pPr>
              <w:jc w:val="center"/>
              <w:rPr>
                <w:rFonts w:ascii="Times New Roman" w:hAnsi="Times New Roman"/>
                <w:b/>
                <w:bCs/>
              </w:rPr>
            </w:pPr>
            <w:r>
              <w:rPr>
                <w:rFonts w:ascii="Times New Roman" w:hAnsi="Times New Roman"/>
                <w:b/>
                <w:bCs/>
              </w:rPr>
              <w:t>3</w:t>
            </w:r>
          </w:p>
        </w:tc>
        <w:tc>
          <w:tcPr>
            <w:tcW w:w="420" w:type="pct"/>
            <w:tcBorders>
              <w:top w:val="single" w:sz="4" w:space="0" w:color="auto"/>
              <w:left w:val="single" w:sz="4" w:space="0" w:color="auto"/>
              <w:bottom w:val="single" w:sz="4" w:space="0" w:color="auto"/>
              <w:right w:val="single" w:sz="4" w:space="0" w:color="auto"/>
            </w:tcBorders>
            <w:hideMark/>
          </w:tcPr>
          <w:p w14:paraId="3EDC266E" w14:textId="77777777" w:rsidR="007D095A" w:rsidRDefault="007D095A">
            <w:pPr>
              <w:jc w:val="center"/>
              <w:rPr>
                <w:rFonts w:ascii="Times New Roman" w:hAnsi="Times New Roman"/>
                <w:b/>
                <w:bCs/>
              </w:rPr>
            </w:pPr>
            <w:r>
              <w:rPr>
                <w:rFonts w:ascii="Times New Roman" w:hAnsi="Times New Roman"/>
                <w:b/>
                <w:bCs/>
              </w:rPr>
              <w:t>4</w:t>
            </w:r>
          </w:p>
        </w:tc>
        <w:tc>
          <w:tcPr>
            <w:tcW w:w="1216" w:type="pct"/>
            <w:tcBorders>
              <w:top w:val="single" w:sz="4" w:space="0" w:color="auto"/>
              <w:left w:val="single" w:sz="4" w:space="0" w:color="auto"/>
              <w:bottom w:val="single" w:sz="4" w:space="0" w:color="auto"/>
              <w:right w:val="single" w:sz="4" w:space="0" w:color="auto"/>
            </w:tcBorders>
            <w:hideMark/>
          </w:tcPr>
          <w:p w14:paraId="1EBB2E4B" w14:textId="77777777" w:rsidR="007D095A" w:rsidRDefault="007D095A">
            <w:pPr>
              <w:jc w:val="center"/>
              <w:rPr>
                <w:rFonts w:ascii="Times New Roman" w:hAnsi="Times New Roman"/>
                <w:bCs/>
              </w:rPr>
            </w:pPr>
            <w:r>
              <w:rPr>
                <w:rFonts w:ascii="Times New Roman" w:hAnsi="Times New Roman"/>
                <w:bCs/>
              </w:rPr>
              <w:t>5</w:t>
            </w:r>
          </w:p>
        </w:tc>
      </w:tr>
      <w:tr w:rsidR="007D095A" w14:paraId="7E0A2CE3" w14:textId="77777777" w:rsidTr="007D095A">
        <w:tc>
          <w:tcPr>
            <w:tcW w:w="2709" w:type="pct"/>
            <w:gridSpan w:val="2"/>
            <w:tcBorders>
              <w:top w:val="single" w:sz="4" w:space="0" w:color="auto"/>
              <w:left w:val="single" w:sz="4" w:space="0" w:color="auto"/>
              <w:bottom w:val="single" w:sz="4" w:space="0" w:color="auto"/>
              <w:right w:val="single" w:sz="4" w:space="0" w:color="auto"/>
            </w:tcBorders>
            <w:hideMark/>
          </w:tcPr>
          <w:p w14:paraId="25A6EA87" w14:textId="77777777" w:rsidR="007D095A" w:rsidRPr="002107BE" w:rsidRDefault="007D095A" w:rsidP="00017B3C">
            <w:pPr>
              <w:spacing w:line="240" w:lineRule="auto"/>
              <w:rPr>
                <w:rFonts w:ascii="Times New Roman" w:hAnsi="Times New Roman"/>
                <w:b/>
                <w:i/>
              </w:rPr>
            </w:pPr>
            <w:r w:rsidRPr="002107BE">
              <w:rPr>
                <w:rFonts w:ascii="Times New Roman" w:hAnsi="Times New Roman"/>
                <w:b/>
              </w:rPr>
              <w:t xml:space="preserve">МДК.01.01. </w:t>
            </w:r>
            <w:r w:rsidRPr="002107BE">
              <w:rPr>
                <w:rFonts w:ascii="Times New Roman" w:hAnsi="Times New Roman"/>
                <w:b/>
                <w:bCs/>
              </w:rPr>
              <w:t>Технология монтажа радиоэлектронной аппаратуры, аппаратуры проводной связи, элементов узлов импульсной и вычислительной техники</w:t>
            </w:r>
          </w:p>
        </w:tc>
        <w:tc>
          <w:tcPr>
            <w:tcW w:w="655" w:type="pct"/>
            <w:tcBorders>
              <w:top w:val="single" w:sz="4" w:space="0" w:color="auto"/>
              <w:left w:val="single" w:sz="4" w:space="0" w:color="auto"/>
              <w:bottom w:val="single" w:sz="4" w:space="0" w:color="auto"/>
              <w:right w:val="single" w:sz="4" w:space="0" w:color="auto"/>
            </w:tcBorders>
            <w:vAlign w:val="center"/>
          </w:tcPr>
          <w:p w14:paraId="0F7FF2FF" w14:textId="77777777" w:rsidR="007D095A" w:rsidRPr="007D095A" w:rsidRDefault="007D095A">
            <w:pPr>
              <w:suppressAutoHyphens/>
              <w:jc w:val="center"/>
              <w:rPr>
                <w:rFonts w:ascii="Times New Roman" w:hAnsi="Times New Roman"/>
                <w:b/>
              </w:rPr>
            </w:pPr>
            <w:r>
              <w:rPr>
                <w:rFonts w:ascii="Times New Roman" w:hAnsi="Times New Roman"/>
                <w:b/>
              </w:rPr>
              <w:t>34</w:t>
            </w:r>
            <w:r>
              <w:rPr>
                <w:rFonts w:ascii="Times New Roman" w:hAnsi="Times New Roman"/>
                <w:b/>
                <w:lang w:val="en-US"/>
              </w:rPr>
              <w:t>/24</w:t>
            </w:r>
          </w:p>
        </w:tc>
        <w:tc>
          <w:tcPr>
            <w:tcW w:w="420" w:type="pct"/>
            <w:tcBorders>
              <w:top w:val="single" w:sz="4" w:space="0" w:color="auto"/>
              <w:left w:val="single" w:sz="4" w:space="0" w:color="auto"/>
              <w:bottom w:val="single" w:sz="4" w:space="0" w:color="auto"/>
              <w:right w:val="single" w:sz="4" w:space="0" w:color="auto"/>
            </w:tcBorders>
          </w:tcPr>
          <w:p w14:paraId="3A99CBB9" w14:textId="77777777" w:rsidR="007D095A" w:rsidRPr="005F5DE3" w:rsidRDefault="007D095A">
            <w:pPr>
              <w:suppressAutoHyphens/>
              <w:jc w:val="center"/>
              <w:rPr>
                <w:rFonts w:ascii="Times New Roman" w:hAnsi="Times New Roman"/>
                <w:i/>
              </w:rPr>
            </w:pPr>
          </w:p>
        </w:tc>
        <w:tc>
          <w:tcPr>
            <w:tcW w:w="1216" w:type="pct"/>
            <w:tcBorders>
              <w:top w:val="single" w:sz="4" w:space="0" w:color="auto"/>
              <w:left w:val="single" w:sz="4" w:space="0" w:color="auto"/>
              <w:bottom w:val="single" w:sz="4" w:space="0" w:color="auto"/>
              <w:right w:val="single" w:sz="4" w:space="0" w:color="auto"/>
            </w:tcBorders>
          </w:tcPr>
          <w:p w14:paraId="39293CB1" w14:textId="77777777" w:rsidR="007D095A" w:rsidRDefault="007D095A">
            <w:pPr>
              <w:suppressAutoHyphens/>
              <w:jc w:val="center"/>
              <w:rPr>
                <w:rFonts w:ascii="Times New Roman" w:hAnsi="Times New Roman"/>
              </w:rPr>
            </w:pPr>
          </w:p>
        </w:tc>
      </w:tr>
      <w:tr w:rsidR="007D095A" w14:paraId="1EB38720" w14:textId="77777777" w:rsidTr="007D095A">
        <w:trPr>
          <w:trHeight w:val="412"/>
        </w:trPr>
        <w:tc>
          <w:tcPr>
            <w:tcW w:w="2709" w:type="pct"/>
            <w:gridSpan w:val="2"/>
            <w:tcBorders>
              <w:top w:val="single" w:sz="4" w:space="0" w:color="auto"/>
              <w:left w:val="single" w:sz="4" w:space="0" w:color="auto"/>
              <w:bottom w:val="single" w:sz="4" w:space="0" w:color="auto"/>
              <w:right w:val="single" w:sz="4" w:space="0" w:color="auto"/>
            </w:tcBorders>
            <w:hideMark/>
          </w:tcPr>
          <w:p w14:paraId="6768F174" w14:textId="77777777" w:rsidR="007D095A" w:rsidRDefault="007D095A">
            <w:pPr>
              <w:spacing w:line="240" w:lineRule="auto"/>
              <w:rPr>
                <w:rFonts w:ascii="Times New Roman" w:hAnsi="Times New Roman"/>
                <w:i/>
              </w:rPr>
            </w:pPr>
            <w:r>
              <w:rPr>
                <w:rFonts w:ascii="Times New Roman" w:hAnsi="Times New Roman"/>
                <w:b/>
              </w:rPr>
              <w:t>Раздел 1.</w:t>
            </w:r>
            <w:r>
              <w:rPr>
                <w:rFonts w:ascii="Times New Roman" w:hAnsi="Times New Roman"/>
              </w:rPr>
              <w:t xml:space="preserve"> </w:t>
            </w:r>
            <w:r w:rsidRPr="002107BE">
              <w:rPr>
                <w:rFonts w:ascii="Times New Roman" w:hAnsi="Times New Roman"/>
                <w:b/>
              </w:rPr>
              <w:t>Организация производства радиоэлектронной техники</w:t>
            </w:r>
          </w:p>
        </w:tc>
        <w:tc>
          <w:tcPr>
            <w:tcW w:w="655" w:type="pct"/>
            <w:tcBorders>
              <w:top w:val="single" w:sz="4" w:space="0" w:color="auto"/>
              <w:left w:val="single" w:sz="4" w:space="0" w:color="auto"/>
              <w:bottom w:val="single" w:sz="4" w:space="0" w:color="auto"/>
              <w:right w:val="single" w:sz="4" w:space="0" w:color="auto"/>
            </w:tcBorders>
            <w:vAlign w:val="center"/>
          </w:tcPr>
          <w:p w14:paraId="4003EC0C" w14:textId="77777777" w:rsidR="007D095A" w:rsidRPr="007D095A" w:rsidRDefault="007D095A">
            <w:pPr>
              <w:suppressAutoHyphens/>
              <w:jc w:val="center"/>
              <w:rPr>
                <w:rFonts w:ascii="Times New Roman" w:hAnsi="Times New Roman"/>
                <w:b/>
                <w:lang w:val="en-US"/>
              </w:rPr>
            </w:pPr>
            <w:r>
              <w:rPr>
                <w:rFonts w:ascii="Times New Roman" w:hAnsi="Times New Roman"/>
                <w:b/>
              </w:rPr>
              <w:t>2</w:t>
            </w:r>
            <w:r>
              <w:rPr>
                <w:rFonts w:ascii="Times New Roman" w:hAnsi="Times New Roman"/>
                <w:b/>
                <w:lang w:val="en-US"/>
              </w:rPr>
              <w:t>/0</w:t>
            </w:r>
          </w:p>
        </w:tc>
        <w:tc>
          <w:tcPr>
            <w:tcW w:w="420" w:type="pct"/>
            <w:vMerge w:val="restart"/>
            <w:tcBorders>
              <w:top w:val="single" w:sz="4" w:space="0" w:color="auto"/>
              <w:left w:val="single" w:sz="4" w:space="0" w:color="auto"/>
              <w:right w:val="single" w:sz="4" w:space="0" w:color="auto"/>
            </w:tcBorders>
          </w:tcPr>
          <w:p w14:paraId="71835A54" w14:textId="77777777" w:rsidR="007D095A" w:rsidRDefault="007D095A" w:rsidP="005F5DE3">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572D3DC7" w14:textId="77777777" w:rsidR="007D095A" w:rsidRPr="005F5DE3" w:rsidRDefault="007D095A" w:rsidP="005F5DE3">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p>
          <w:p w14:paraId="7DA7DF78" w14:textId="77777777" w:rsidR="007D095A" w:rsidRPr="005F5DE3" w:rsidRDefault="007D095A" w:rsidP="005F5DE3">
            <w:pPr>
              <w:suppressAutoHyphens/>
              <w:jc w:val="center"/>
              <w:rPr>
                <w:rFonts w:ascii="Times New Roman" w:hAnsi="Times New Roman"/>
                <w:i/>
              </w:rPr>
            </w:pPr>
            <w:r w:rsidRPr="005F5DE3">
              <w:rPr>
                <w:rFonts w:ascii="Times New Roman" w:hAnsi="Times New Roman"/>
              </w:rPr>
              <w:t>ПК1.1</w:t>
            </w:r>
            <w:r>
              <w:rPr>
                <w:rFonts w:ascii="Times New Roman" w:hAnsi="Times New Roman"/>
              </w:rPr>
              <w:t xml:space="preserve">, </w:t>
            </w:r>
            <w:r w:rsidRPr="005F5DE3">
              <w:rPr>
                <w:rFonts w:ascii="Times New Roman" w:hAnsi="Times New Roman"/>
              </w:rPr>
              <w:t>ПК1.2,</w:t>
            </w:r>
            <w:r>
              <w:rPr>
                <w:rFonts w:ascii="Times New Roman" w:hAnsi="Times New Roman"/>
              </w:rPr>
              <w:t xml:space="preserve"> </w:t>
            </w:r>
            <w:r w:rsidRPr="005F5DE3">
              <w:rPr>
                <w:rFonts w:ascii="Times New Roman" w:hAnsi="Times New Roman"/>
              </w:rPr>
              <w:t>ПК1.3, ПК1.4, ПК1.5</w:t>
            </w:r>
          </w:p>
        </w:tc>
        <w:tc>
          <w:tcPr>
            <w:tcW w:w="1216" w:type="pct"/>
            <w:vMerge w:val="restart"/>
            <w:tcBorders>
              <w:top w:val="single" w:sz="4" w:space="0" w:color="auto"/>
              <w:left w:val="single" w:sz="4" w:space="0" w:color="auto"/>
              <w:right w:val="single" w:sz="4" w:space="0" w:color="auto"/>
            </w:tcBorders>
          </w:tcPr>
          <w:p w14:paraId="2C34F92E" w14:textId="77777777" w:rsidR="007D095A" w:rsidRPr="005F5DE3" w:rsidRDefault="007D095A" w:rsidP="005F5DE3">
            <w:pPr>
              <w:spacing w:after="0" w:line="240" w:lineRule="auto"/>
            </w:pPr>
            <w:r w:rsidRPr="005F5DE3">
              <w:rPr>
                <w:rFonts w:ascii="Times New Roman" w:hAnsi="Times New Roman"/>
              </w:rPr>
              <w:t>Н 1.1.01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1.1.01</w:t>
            </w:r>
            <w:r>
              <w:rPr>
                <w:rFonts w:ascii="Times New Roman" w:hAnsi="Times New Roman"/>
              </w:rPr>
              <w:t xml:space="preserve">, </w:t>
            </w:r>
            <w:r w:rsidRPr="005F5DE3">
              <w:rPr>
                <w:rFonts w:ascii="Times New Roman" w:hAnsi="Times New Roman"/>
              </w:rPr>
              <w:t>У 1.1.02</w:t>
            </w:r>
            <w:r>
              <w:rPr>
                <w:rFonts w:ascii="Times New Roman" w:hAnsi="Times New Roman"/>
              </w:rPr>
              <w:t xml:space="preserve">, </w:t>
            </w:r>
            <w:r w:rsidRPr="005F5DE3">
              <w:rPr>
                <w:rFonts w:ascii="Times New Roman" w:hAnsi="Times New Roman"/>
              </w:rPr>
              <w:t>З 1.1.01</w:t>
            </w:r>
          </w:p>
          <w:p w14:paraId="0748137C" w14:textId="77777777" w:rsidR="007D095A" w:rsidRPr="005F5DE3" w:rsidRDefault="007D095A" w:rsidP="005F5DE3">
            <w:pPr>
              <w:spacing w:after="0" w:line="240" w:lineRule="auto"/>
            </w:pPr>
            <w:r w:rsidRPr="005F5DE3">
              <w:rPr>
                <w:rFonts w:ascii="Times New Roman" w:hAnsi="Times New Roman"/>
              </w:rPr>
              <w:t>Н 1.2.01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1.2.01</w:t>
            </w:r>
            <w:r>
              <w:rPr>
                <w:rFonts w:ascii="Times New Roman" w:hAnsi="Times New Roman"/>
              </w:rPr>
              <w:t xml:space="preserve">, </w:t>
            </w:r>
            <w:r w:rsidRPr="005F5DE3">
              <w:rPr>
                <w:rFonts w:ascii="Times New Roman" w:hAnsi="Times New Roman"/>
              </w:rPr>
              <w:t>У 1.2.02</w:t>
            </w:r>
            <w:r>
              <w:rPr>
                <w:rFonts w:ascii="Times New Roman" w:hAnsi="Times New Roman"/>
              </w:rPr>
              <w:t xml:space="preserve">, </w:t>
            </w:r>
            <w:r w:rsidRPr="005F5DE3">
              <w:rPr>
                <w:rFonts w:ascii="Times New Roman" w:hAnsi="Times New Roman"/>
              </w:rPr>
              <w:t>З 1.2.01</w:t>
            </w:r>
          </w:p>
          <w:p w14:paraId="7320313E" w14:textId="77777777" w:rsidR="007D095A" w:rsidRPr="005F5DE3" w:rsidRDefault="007D095A" w:rsidP="005F5DE3">
            <w:pPr>
              <w:spacing w:after="0" w:line="240" w:lineRule="auto"/>
            </w:pPr>
            <w:r w:rsidRPr="005F5DE3">
              <w:rPr>
                <w:rFonts w:ascii="Times New Roman" w:hAnsi="Times New Roman"/>
              </w:rPr>
              <w:t>З 1.2.02</w:t>
            </w:r>
            <w:r>
              <w:rPr>
                <w:rFonts w:ascii="Times New Roman" w:hAnsi="Times New Roman"/>
              </w:rPr>
              <w:t xml:space="preserve">, </w:t>
            </w:r>
            <w:r w:rsidRPr="005F5DE3">
              <w:rPr>
                <w:rFonts w:ascii="Times New Roman" w:hAnsi="Times New Roman"/>
              </w:rPr>
              <w:t>Н 1.3.01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1.3.01</w:t>
            </w:r>
            <w:r>
              <w:rPr>
                <w:rFonts w:ascii="Times New Roman" w:hAnsi="Times New Roman"/>
              </w:rPr>
              <w:t xml:space="preserve">, </w:t>
            </w:r>
            <w:r w:rsidRPr="005F5DE3">
              <w:rPr>
                <w:rFonts w:ascii="Times New Roman" w:hAnsi="Times New Roman"/>
              </w:rPr>
              <w:t>У 1.3.02</w:t>
            </w:r>
          </w:p>
          <w:p w14:paraId="350E1661" w14:textId="77777777" w:rsidR="007D095A" w:rsidRPr="005F5DE3" w:rsidRDefault="007D095A" w:rsidP="005F5DE3">
            <w:pPr>
              <w:spacing w:after="0" w:line="240" w:lineRule="auto"/>
            </w:pPr>
            <w:r w:rsidRPr="005F5DE3">
              <w:rPr>
                <w:rFonts w:ascii="Times New Roman" w:hAnsi="Times New Roman"/>
              </w:rPr>
              <w:t>У 1.3.03</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1.3.04</w:t>
            </w:r>
            <w:r>
              <w:rPr>
                <w:rFonts w:ascii="Times New Roman" w:hAnsi="Times New Roman"/>
              </w:rPr>
              <w:t xml:space="preserve">, </w:t>
            </w:r>
            <w:r w:rsidRPr="005F5DE3">
              <w:rPr>
                <w:rFonts w:ascii="Times New Roman" w:hAnsi="Times New Roman"/>
              </w:rPr>
              <w:t>З 1.3.01</w:t>
            </w:r>
            <w:r>
              <w:rPr>
                <w:rFonts w:ascii="Times New Roman" w:hAnsi="Times New Roman"/>
              </w:rPr>
              <w:t xml:space="preserve">, </w:t>
            </w:r>
            <w:r w:rsidRPr="005F5DE3">
              <w:rPr>
                <w:rFonts w:ascii="Times New Roman" w:hAnsi="Times New Roman"/>
              </w:rPr>
              <w:t>З 1.3.02</w:t>
            </w:r>
          </w:p>
          <w:p w14:paraId="787D4EA4" w14:textId="77777777" w:rsidR="007D095A" w:rsidRPr="005F5DE3" w:rsidRDefault="007D095A" w:rsidP="005F5DE3">
            <w:pPr>
              <w:spacing w:after="0" w:line="240" w:lineRule="auto"/>
            </w:pPr>
            <w:r w:rsidRPr="005F5DE3">
              <w:rPr>
                <w:rFonts w:ascii="Times New Roman" w:hAnsi="Times New Roman"/>
              </w:rPr>
              <w:t>З 1.3.03</w:t>
            </w:r>
            <w:r>
              <w:rPr>
                <w:rFonts w:ascii="Times New Roman" w:hAnsi="Times New Roman"/>
              </w:rPr>
              <w:t xml:space="preserve">, </w:t>
            </w:r>
            <w:r w:rsidRPr="005F5DE3">
              <w:rPr>
                <w:rFonts w:ascii="Times New Roman" w:hAnsi="Times New Roman"/>
              </w:rPr>
              <w:t>З 1.3.04</w:t>
            </w:r>
            <w:r>
              <w:rPr>
                <w:rFonts w:ascii="Times New Roman" w:hAnsi="Times New Roman"/>
              </w:rPr>
              <w:t xml:space="preserve">, </w:t>
            </w:r>
            <w:r w:rsidRPr="005F5DE3">
              <w:rPr>
                <w:rFonts w:ascii="Times New Roman" w:hAnsi="Times New Roman"/>
              </w:rPr>
              <w:t>З 1.3.05</w:t>
            </w:r>
            <w:r>
              <w:rPr>
                <w:rFonts w:ascii="Times New Roman" w:hAnsi="Times New Roman"/>
              </w:rPr>
              <w:t xml:space="preserve">, </w:t>
            </w:r>
            <w:r w:rsidRPr="005F5DE3">
              <w:rPr>
                <w:rFonts w:ascii="Times New Roman" w:hAnsi="Times New Roman"/>
              </w:rPr>
              <w:t>З 1.3.06</w:t>
            </w:r>
          </w:p>
          <w:p w14:paraId="7A3EEDC0" w14:textId="77777777" w:rsidR="007D095A" w:rsidRPr="005F5DE3" w:rsidRDefault="007D095A" w:rsidP="005F5DE3">
            <w:pPr>
              <w:spacing w:after="0" w:line="240" w:lineRule="auto"/>
            </w:pPr>
            <w:r w:rsidRPr="005F5DE3">
              <w:rPr>
                <w:rFonts w:ascii="Times New Roman" w:hAnsi="Times New Roman"/>
              </w:rPr>
              <w:t>Н 1.4.01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1.4.01</w:t>
            </w:r>
            <w:r>
              <w:rPr>
                <w:rFonts w:ascii="Times New Roman" w:hAnsi="Times New Roman"/>
              </w:rPr>
              <w:t xml:space="preserve">, </w:t>
            </w:r>
            <w:r w:rsidRPr="005F5DE3">
              <w:rPr>
                <w:rFonts w:ascii="Times New Roman" w:hAnsi="Times New Roman"/>
              </w:rPr>
              <w:t>У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1.4.01</w:t>
            </w:r>
          </w:p>
          <w:p w14:paraId="5B33C879" w14:textId="77777777" w:rsidR="007D095A" w:rsidRPr="005F5DE3" w:rsidRDefault="007D095A" w:rsidP="005F5DE3">
            <w:pPr>
              <w:spacing w:after="0" w:line="240" w:lineRule="auto"/>
            </w:pPr>
            <w:r w:rsidRPr="005F5DE3">
              <w:rPr>
                <w:rFonts w:ascii="Times New Roman" w:hAnsi="Times New Roman"/>
              </w:rPr>
              <w:t>З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w:t>
            </w:r>
            <w:r w:rsidRPr="005B39F0">
              <w:rPr>
                <w:rFonts w:ascii="Times New Roman" w:hAnsi="Times New Roman"/>
              </w:rPr>
              <w:t>3</w:t>
            </w:r>
            <w:r>
              <w:rPr>
                <w:rFonts w:ascii="Times New Roman" w:hAnsi="Times New Roman"/>
              </w:rPr>
              <w:t xml:space="preserve">, </w:t>
            </w:r>
            <w:r w:rsidRPr="005F5DE3">
              <w:rPr>
                <w:rFonts w:ascii="Times New Roman" w:hAnsi="Times New Roman"/>
              </w:rPr>
              <w:t>Н 1.5.01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1.5.01</w:t>
            </w:r>
          </w:p>
          <w:p w14:paraId="6C9EAF2F" w14:textId="77777777" w:rsidR="007D095A" w:rsidRDefault="007D095A" w:rsidP="002107BE">
            <w:pPr>
              <w:spacing w:after="0" w:line="240" w:lineRule="auto"/>
              <w:rPr>
                <w:rFonts w:ascii="Times New Roman" w:hAnsi="Times New Roman"/>
                <w:b/>
              </w:rPr>
            </w:pPr>
            <w:r w:rsidRPr="005F5DE3">
              <w:rPr>
                <w:rFonts w:ascii="Times New Roman" w:hAnsi="Times New Roman"/>
              </w:rPr>
              <w:t>У 1.5.02</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1.5.03</w:t>
            </w:r>
            <w:r>
              <w:rPr>
                <w:rFonts w:ascii="Times New Roman" w:hAnsi="Times New Roman"/>
              </w:rPr>
              <w:t xml:space="preserve">, </w:t>
            </w:r>
            <w:r w:rsidRPr="005F5DE3">
              <w:rPr>
                <w:rFonts w:ascii="Times New Roman" w:hAnsi="Times New Roman"/>
              </w:rPr>
              <w:t>З 1.5.01</w:t>
            </w:r>
            <w:r>
              <w:rPr>
                <w:rFonts w:ascii="Times New Roman" w:hAnsi="Times New Roman"/>
              </w:rPr>
              <w:t xml:space="preserve">, </w:t>
            </w:r>
            <w:r w:rsidRPr="005F5DE3">
              <w:rPr>
                <w:rFonts w:ascii="Times New Roman" w:hAnsi="Times New Roman"/>
              </w:rPr>
              <w:t>З 1.5.02</w:t>
            </w:r>
          </w:p>
        </w:tc>
      </w:tr>
      <w:tr w:rsidR="007D095A" w14:paraId="1CD49365" w14:textId="77777777" w:rsidTr="007D095A">
        <w:trPr>
          <w:trHeight w:val="461"/>
        </w:trPr>
        <w:tc>
          <w:tcPr>
            <w:tcW w:w="789" w:type="pct"/>
            <w:vMerge w:val="restart"/>
            <w:tcBorders>
              <w:top w:val="single" w:sz="4" w:space="0" w:color="auto"/>
              <w:left w:val="single" w:sz="4" w:space="0" w:color="auto"/>
              <w:bottom w:val="single" w:sz="4" w:space="0" w:color="auto"/>
              <w:right w:val="single" w:sz="4" w:space="0" w:color="auto"/>
            </w:tcBorders>
            <w:hideMark/>
          </w:tcPr>
          <w:p w14:paraId="6853A393" w14:textId="77777777" w:rsidR="007D095A" w:rsidRPr="00390951" w:rsidRDefault="007D095A" w:rsidP="002107BE">
            <w:pPr>
              <w:tabs>
                <w:tab w:val="center" w:pos="4677"/>
                <w:tab w:val="right" w:pos="9355"/>
              </w:tabs>
              <w:spacing w:after="0" w:line="360" w:lineRule="auto"/>
              <w:jc w:val="both"/>
              <w:rPr>
                <w:rFonts w:ascii="Times New Roman" w:hAnsi="Times New Roman"/>
              </w:rPr>
            </w:pPr>
            <w:r w:rsidRPr="00390951">
              <w:rPr>
                <w:rFonts w:ascii="Times New Roman" w:hAnsi="Times New Roman"/>
              </w:rPr>
              <w:t xml:space="preserve">Тема 1.1. </w:t>
            </w:r>
          </w:p>
          <w:p w14:paraId="6BB72D25" w14:textId="77777777" w:rsidR="007D095A" w:rsidRDefault="007D095A">
            <w:pPr>
              <w:spacing w:after="0" w:line="360" w:lineRule="auto"/>
              <w:jc w:val="both"/>
              <w:rPr>
                <w:rFonts w:ascii="Times New Roman" w:hAnsi="Times New Roman"/>
                <w:b/>
                <w:bCs/>
              </w:rPr>
            </w:pPr>
            <w:r w:rsidRPr="00390951">
              <w:rPr>
                <w:rFonts w:ascii="Times New Roman" w:hAnsi="Times New Roman"/>
                <w:bCs/>
              </w:rPr>
              <w:t>Общие сведения о производстве</w:t>
            </w:r>
          </w:p>
        </w:tc>
        <w:tc>
          <w:tcPr>
            <w:tcW w:w="1920" w:type="pct"/>
            <w:tcBorders>
              <w:top w:val="single" w:sz="4" w:space="0" w:color="auto"/>
              <w:left w:val="single" w:sz="4" w:space="0" w:color="auto"/>
              <w:bottom w:val="single" w:sz="4" w:space="0" w:color="auto"/>
              <w:right w:val="single" w:sz="4" w:space="0" w:color="auto"/>
            </w:tcBorders>
            <w:hideMark/>
          </w:tcPr>
          <w:p w14:paraId="6D4BD01C" w14:textId="77777777" w:rsidR="007D095A" w:rsidRDefault="007D095A" w:rsidP="002107BE">
            <w:pPr>
              <w:suppressAutoHyphens/>
              <w:spacing w:after="0" w:line="360" w:lineRule="auto"/>
              <w:jc w:val="both"/>
              <w:rPr>
                <w:rFonts w:ascii="Times New Roman" w:hAnsi="Times New Roman"/>
                <w:b/>
              </w:rPr>
            </w:pPr>
            <w:r>
              <w:rPr>
                <w:rFonts w:ascii="Times New Roman" w:hAnsi="Times New Roman"/>
                <w:b/>
                <w:bCs/>
              </w:rPr>
              <w:t xml:space="preserve">Содержание </w:t>
            </w:r>
          </w:p>
        </w:tc>
        <w:tc>
          <w:tcPr>
            <w:tcW w:w="655" w:type="pct"/>
            <w:tcBorders>
              <w:top w:val="single" w:sz="4" w:space="0" w:color="auto"/>
              <w:left w:val="single" w:sz="4" w:space="0" w:color="auto"/>
              <w:bottom w:val="single" w:sz="4" w:space="0" w:color="auto"/>
              <w:right w:val="single" w:sz="4" w:space="0" w:color="auto"/>
            </w:tcBorders>
            <w:vAlign w:val="center"/>
            <w:hideMark/>
          </w:tcPr>
          <w:p w14:paraId="107BC320" w14:textId="77777777" w:rsidR="007D095A" w:rsidRDefault="007D095A">
            <w:pPr>
              <w:suppressAutoHyphens/>
              <w:spacing w:after="0" w:line="360" w:lineRule="auto"/>
              <w:jc w:val="center"/>
              <w:rPr>
                <w:rFonts w:ascii="Times New Roman" w:hAnsi="Times New Roman"/>
                <w:b/>
              </w:rPr>
            </w:pPr>
            <w:r>
              <w:rPr>
                <w:rFonts w:ascii="Times New Roman" w:hAnsi="Times New Roman"/>
                <w:b/>
              </w:rPr>
              <w:t>2</w:t>
            </w:r>
          </w:p>
        </w:tc>
        <w:tc>
          <w:tcPr>
            <w:tcW w:w="420" w:type="pct"/>
            <w:vMerge/>
            <w:tcBorders>
              <w:left w:val="single" w:sz="4" w:space="0" w:color="auto"/>
              <w:right w:val="single" w:sz="4" w:space="0" w:color="auto"/>
            </w:tcBorders>
          </w:tcPr>
          <w:p w14:paraId="76F96D53" w14:textId="77777777" w:rsidR="007D095A" w:rsidRDefault="007D095A">
            <w:pPr>
              <w:suppressAutoHyphens/>
              <w:spacing w:after="0" w:line="360" w:lineRule="auto"/>
              <w:jc w:val="center"/>
              <w:rPr>
                <w:rFonts w:ascii="Times New Roman" w:hAnsi="Times New Roman"/>
                <w:b/>
              </w:rPr>
            </w:pPr>
          </w:p>
        </w:tc>
        <w:tc>
          <w:tcPr>
            <w:tcW w:w="1216" w:type="pct"/>
            <w:vMerge/>
            <w:tcBorders>
              <w:left w:val="single" w:sz="4" w:space="0" w:color="auto"/>
              <w:right w:val="single" w:sz="4" w:space="0" w:color="auto"/>
            </w:tcBorders>
          </w:tcPr>
          <w:p w14:paraId="59E40D06" w14:textId="77777777" w:rsidR="007D095A" w:rsidRDefault="007D095A">
            <w:pPr>
              <w:suppressAutoHyphens/>
              <w:spacing w:after="0" w:line="360" w:lineRule="auto"/>
              <w:jc w:val="center"/>
              <w:rPr>
                <w:rFonts w:ascii="Times New Roman" w:hAnsi="Times New Roman"/>
                <w:b/>
              </w:rPr>
            </w:pPr>
          </w:p>
        </w:tc>
      </w:tr>
      <w:tr w:rsidR="007D095A" w14:paraId="3708201B" w14:textId="77777777" w:rsidTr="007D095A">
        <w:trPr>
          <w:trHeight w:val="1277"/>
        </w:trPr>
        <w:tc>
          <w:tcPr>
            <w:tcW w:w="789" w:type="pct"/>
            <w:vMerge/>
            <w:tcBorders>
              <w:top w:val="single" w:sz="4" w:space="0" w:color="auto"/>
              <w:left w:val="single" w:sz="4" w:space="0" w:color="auto"/>
              <w:bottom w:val="single" w:sz="4" w:space="0" w:color="auto"/>
              <w:right w:val="single" w:sz="4" w:space="0" w:color="auto"/>
            </w:tcBorders>
            <w:vAlign w:val="center"/>
            <w:hideMark/>
          </w:tcPr>
          <w:p w14:paraId="222758F8" w14:textId="77777777" w:rsidR="007D095A" w:rsidRDefault="007D095A">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hideMark/>
          </w:tcPr>
          <w:p w14:paraId="5A8CDC50" w14:textId="77777777" w:rsidR="007D095A" w:rsidRDefault="007D095A" w:rsidP="002107BE">
            <w:pPr>
              <w:shd w:val="clear" w:color="auto" w:fill="FFFFFF"/>
              <w:tabs>
                <w:tab w:val="center" w:pos="4677"/>
                <w:tab w:val="right" w:pos="9355"/>
              </w:tabs>
              <w:spacing w:after="0" w:line="360" w:lineRule="auto"/>
              <w:jc w:val="both"/>
              <w:rPr>
                <w:rFonts w:ascii="Times New Roman" w:hAnsi="Times New Roman"/>
              </w:rPr>
            </w:pPr>
            <w:r>
              <w:rPr>
                <w:rFonts w:ascii="Times New Roman" w:hAnsi="Times New Roman"/>
              </w:rPr>
              <w:t>1. Основные понятия и определения. Организация производственных работ</w:t>
            </w:r>
          </w:p>
        </w:tc>
        <w:tc>
          <w:tcPr>
            <w:tcW w:w="655" w:type="pct"/>
            <w:tcBorders>
              <w:top w:val="single" w:sz="4" w:space="0" w:color="auto"/>
              <w:left w:val="single" w:sz="4" w:space="0" w:color="auto"/>
              <w:bottom w:val="single" w:sz="4" w:space="0" w:color="auto"/>
              <w:right w:val="single" w:sz="4" w:space="0" w:color="auto"/>
            </w:tcBorders>
            <w:vAlign w:val="center"/>
          </w:tcPr>
          <w:p w14:paraId="68ECC812" w14:textId="77777777" w:rsidR="007D095A" w:rsidRDefault="007D095A">
            <w:pPr>
              <w:suppressAutoHyphens/>
              <w:spacing w:after="0" w:line="360" w:lineRule="auto"/>
              <w:jc w:val="center"/>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5EC440AA"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29F1A9B4" w14:textId="77777777" w:rsidR="007D095A" w:rsidRDefault="007D095A">
            <w:pPr>
              <w:suppressAutoHyphens/>
              <w:spacing w:after="0" w:line="360" w:lineRule="auto"/>
              <w:jc w:val="center"/>
              <w:rPr>
                <w:rFonts w:ascii="Times New Roman" w:hAnsi="Times New Roman"/>
              </w:rPr>
            </w:pPr>
          </w:p>
        </w:tc>
      </w:tr>
      <w:tr w:rsidR="007D095A" w14:paraId="7DA39CB6" w14:textId="77777777" w:rsidTr="007D095A">
        <w:tc>
          <w:tcPr>
            <w:tcW w:w="2709" w:type="pct"/>
            <w:gridSpan w:val="2"/>
            <w:tcBorders>
              <w:top w:val="single" w:sz="4" w:space="0" w:color="auto"/>
              <w:left w:val="single" w:sz="4" w:space="0" w:color="auto"/>
              <w:bottom w:val="single" w:sz="4" w:space="0" w:color="auto"/>
              <w:right w:val="single" w:sz="4" w:space="0" w:color="auto"/>
            </w:tcBorders>
            <w:hideMark/>
          </w:tcPr>
          <w:p w14:paraId="4DC46ABF" w14:textId="77777777" w:rsidR="007D095A" w:rsidRDefault="007D095A" w:rsidP="00390951">
            <w:pPr>
              <w:suppressAutoHyphens/>
              <w:spacing w:after="0" w:line="360" w:lineRule="auto"/>
              <w:jc w:val="both"/>
              <w:rPr>
                <w:rFonts w:ascii="Times New Roman" w:hAnsi="Times New Roman"/>
                <w:b/>
                <w:i/>
              </w:rPr>
            </w:pPr>
            <w:r>
              <w:rPr>
                <w:rFonts w:ascii="Times New Roman" w:hAnsi="Times New Roman"/>
                <w:b/>
                <w:bCs/>
              </w:rPr>
              <w:t xml:space="preserve">Раздел  2.  </w:t>
            </w:r>
            <w:r w:rsidRPr="00390951">
              <w:rPr>
                <w:rFonts w:ascii="Times New Roman" w:hAnsi="Times New Roman"/>
                <w:b/>
                <w:bCs/>
              </w:rPr>
              <w:t>Элементы и узлы радиоэлектронной аппаратуры</w:t>
            </w:r>
          </w:p>
        </w:tc>
        <w:tc>
          <w:tcPr>
            <w:tcW w:w="655" w:type="pct"/>
            <w:tcBorders>
              <w:top w:val="single" w:sz="4" w:space="0" w:color="auto"/>
              <w:left w:val="single" w:sz="4" w:space="0" w:color="auto"/>
              <w:bottom w:val="single" w:sz="4" w:space="0" w:color="auto"/>
              <w:right w:val="single" w:sz="4" w:space="0" w:color="auto"/>
            </w:tcBorders>
          </w:tcPr>
          <w:p w14:paraId="03401169" w14:textId="77777777" w:rsidR="007D095A" w:rsidRPr="007D095A" w:rsidRDefault="007D095A">
            <w:pPr>
              <w:suppressAutoHyphens/>
              <w:spacing w:after="0" w:line="360" w:lineRule="auto"/>
              <w:jc w:val="center"/>
              <w:rPr>
                <w:rFonts w:ascii="Times New Roman" w:hAnsi="Times New Roman"/>
                <w:b/>
                <w:lang w:val="en-US"/>
              </w:rPr>
            </w:pPr>
            <w:r>
              <w:rPr>
                <w:rFonts w:ascii="Times New Roman" w:hAnsi="Times New Roman"/>
                <w:b/>
              </w:rPr>
              <w:t>16</w:t>
            </w:r>
            <w:r>
              <w:rPr>
                <w:rFonts w:ascii="Times New Roman" w:hAnsi="Times New Roman"/>
                <w:b/>
                <w:lang w:val="en-US"/>
              </w:rPr>
              <w:t>/10</w:t>
            </w:r>
          </w:p>
        </w:tc>
        <w:tc>
          <w:tcPr>
            <w:tcW w:w="420" w:type="pct"/>
            <w:vMerge w:val="restart"/>
            <w:tcBorders>
              <w:top w:val="single" w:sz="4" w:space="0" w:color="auto"/>
              <w:left w:val="single" w:sz="4" w:space="0" w:color="auto"/>
              <w:right w:val="single" w:sz="4" w:space="0" w:color="auto"/>
            </w:tcBorders>
          </w:tcPr>
          <w:p w14:paraId="4BE88B76" w14:textId="77777777" w:rsidR="007D095A" w:rsidRDefault="007D095A"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333B0F0D" w14:textId="77777777" w:rsidR="007D095A" w:rsidRPr="005F5DE3" w:rsidRDefault="007D095A"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p>
          <w:p w14:paraId="7BBD46C0" w14:textId="77777777" w:rsidR="007D095A" w:rsidRPr="005F5DE3" w:rsidRDefault="007D095A" w:rsidP="001175D2">
            <w:pPr>
              <w:suppressAutoHyphens/>
              <w:jc w:val="center"/>
              <w:rPr>
                <w:rFonts w:ascii="Times New Roman" w:hAnsi="Times New Roman"/>
                <w:i/>
              </w:rPr>
            </w:pPr>
            <w:r w:rsidRPr="005F5DE3">
              <w:rPr>
                <w:rFonts w:ascii="Times New Roman" w:hAnsi="Times New Roman"/>
              </w:rPr>
              <w:t>ПК1.1</w:t>
            </w:r>
            <w:r>
              <w:rPr>
                <w:rFonts w:ascii="Times New Roman" w:hAnsi="Times New Roman"/>
              </w:rPr>
              <w:t xml:space="preserve">, </w:t>
            </w:r>
            <w:r w:rsidRPr="005F5DE3">
              <w:rPr>
                <w:rFonts w:ascii="Times New Roman" w:hAnsi="Times New Roman"/>
              </w:rPr>
              <w:t>ПК1.2,</w:t>
            </w:r>
            <w:r>
              <w:rPr>
                <w:rFonts w:ascii="Times New Roman" w:hAnsi="Times New Roman"/>
              </w:rPr>
              <w:t xml:space="preserve"> </w:t>
            </w:r>
            <w:r w:rsidRPr="005F5DE3">
              <w:rPr>
                <w:rFonts w:ascii="Times New Roman" w:hAnsi="Times New Roman"/>
              </w:rPr>
              <w:t>ПК1.3, ПК1.4, ПК1.5</w:t>
            </w:r>
          </w:p>
        </w:tc>
        <w:tc>
          <w:tcPr>
            <w:tcW w:w="1216" w:type="pct"/>
            <w:vMerge w:val="restart"/>
            <w:tcBorders>
              <w:top w:val="single" w:sz="4" w:space="0" w:color="auto"/>
              <w:left w:val="single" w:sz="4" w:space="0" w:color="auto"/>
              <w:right w:val="single" w:sz="4" w:space="0" w:color="auto"/>
            </w:tcBorders>
          </w:tcPr>
          <w:p w14:paraId="27503C92" w14:textId="77777777" w:rsidR="007D095A" w:rsidRPr="005F5DE3" w:rsidRDefault="007D095A" w:rsidP="001175D2">
            <w:pPr>
              <w:spacing w:after="0" w:line="240" w:lineRule="auto"/>
            </w:pPr>
            <w:r w:rsidRPr="005F5DE3">
              <w:rPr>
                <w:rFonts w:ascii="Times New Roman" w:hAnsi="Times New Roman"/>
              </w:rPr>
              <w:t>Н 1.1.01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1.1.01</w:t>
            </w:r>
            <w:r>
              <w:rPr>
                <w:rFonts w:ascii="Times New Roman" w:hAnsi="Times New Roman"/>
              </w:rPr>
              <w:t xml:space="preserve">, </w:t>
            </w:r>
            <w:r w:rsidRPr="005F5DE3">
              <w:rPr>
                <w:rFonts w:ascii="Times New Roman" w:hAnsi="Times New Roman"/>
              </w:rPr>
              <w:t>У 1.1.02</w:t>
            </w:r>
            <w:r>
              <w:rPr>
                <w:rFonts w:ascii="Times New Roman" w:hAnsi="Times New Roman"/>
              </w:rPr>
              <w:t xml:space="preserve">, </w:t>
            </w:r>
            <w:r w:rsidRPr="005F5DE3">
              <w:rPr>
                <w:rFonts w:ascii="Times New Roman" w:hAnsi="Times New Roman"/>
              </w:rPr>
              <w:t>З 1.1.01</w:t>
            </w:r>
          </w:p>
          <w:p w14:paraId="4C307A97" w14:textId="77777777" w:rsidR="007D095A" w:rsidRPr="005F5DE3" w:rsidRDefault="007D095A" w:rsidP="001175D2">
            <w:pPr>
              <w:spacing w:after="0" w:line="240" w:lineRule="auto"/>
            </w:pPr>
            <w:r w:rsidRPr="005F5DE3">
              <w:rPr>
                <w:rFonts w:ascii="Times New Roman" w:hAnsi="Times New Roman"/>
              </w:rPr>
              <w:t>Н 1.2.01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1.2.01</w:t>
            </w:r>
            <w:r>
              <w:rPr>
                <w:rFonts w:ascii="Times New Roman" w:hAnsi="Times New Roman"/>
              </w:rPr>
              <w:t xml:space="preserve">, </w:t>
            </w:r>
            <w:r w:rsidRPr="005F5DE3">
              <w:rPr>
                <w:rFonts w:ascii="Times New Roman" w:hAnsi="Times New Roman"/>
              </w:rPr>
              <w:t>У 1.2.02</w:t>
            </w:r>
            <w:r>
              <w:rPr>
                <w:rFonts w:ascii="Times New Roman" w:hAnsi="Times New Roman"/>
              </w:rPr>
              <w:t xml:space="preserve">, </w:t>
            </w:r>
            <w:r w:rsidRPr="005F5DE3">
              <w:rPr>
                <w:rFonts w:ascii="Times New Roman" w:hAnsi="Times New Roman"/>
              </w:rPr>
              <w:t>З 1.2.01</w:t>
            </w:r>
          </w:p>
          <w:p w14:paraId="7ADBCC9E" w14:textId="77777777" w:rsidR="007D095A" w:rsidRPr="005F5DE3" w:rsidRDefault="007D095A" w:rsidP="001175D2">
            <w:pPr>
              <w:spacing w:after="0" w:line="240" w:lineRule="auto"/>
            </w:pPr>
            <w:r w:rsidRPr="005F5DE3">
              <w:rPr>
                <w:rFonts w:ascii="Times New Roman" w:hAnsi="Times New Roman"/>
              </w:rPr>
              <w:t>З 1.2.02</w:t>
            </w:r>
            <w:r>
              <w:rPr>
                <w:rFonts w:ascii="Times New Roman" w:hAnsi="Times New Roman"/>
              </w:rPr>
              <w:t xml:space="preserve">, </w:t>
            </w:r>
            <w:r w:rsidRPr="005F5DE3">
              <w:rPr>
                <w:rFonts w:ascii="Times New Roman" w:hAnsi="Times New Roman"/>
              </w:rPr>
              <w:t>Н 1.3.01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1.3.01</w:t>
            </w:r>
            <w:r>
              <w:rPr>
                <w:rFonts w:ascii="Times New Roman" w:hAnsi="Times New Roman"/>
              </w:rPr>
              <w:t xml:space="preserve">, </w:t>
            </w:r>
            <w:r w:rsidRPr="005F5DE3">
              <w:rPr>
                <w:rFonts w:ascii="Times New Roman" w:hAnsi="Times New Roman"/>
              </w:rPr>
              <w:t>У 1.3.02</w:t>
            </w:r>
          </w:p>
          <w:p w14:paraId="5D45BA77" w14:textId="77777777" w:rsidR="007D095A" w:rsidRPr="005F5DE3" w:rsidRDefault="007D095A" w:rsidP="001175D2">
            <w:pPr>
              <w:spacing w:after="0" w:line="240" w:lineRule="auto"/>
            </w:pPr>
            <w:r w:rsidRPr="005F5DE3">
              <w:rPr>
                <w:rFonts w:ascii="Times New Roman" w:hAnsi="Times New Roman"/>
              </w:rPr>
              <w:t>У 1.3.03</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1.3.04</w:t>
            </w:r>
            <w:r>
              <w:rPr>
                <w:rFonts w:ascii="Times New Roman" w:hAnsi="Times New Roman"/>
              </w:rPr>
              <w:t xml:space="preserve">, </w:t>
            </w:r>
            <w:r w:rsidRPr="005F5DE3">
              <w:rPr>
                <w:rFonts w:ascii="Times New Roman" w:hAnsi="Times New Roman"/>
              </w:rPr>
              <w:t>З 1.3.01</w:t>
            </w:r>
            <w:r>
              <w:rPr>
                <w:rFonts w:ascii="Times New Roman" w:hAnsi="Times New Roman"/>
              </w:rPr>
              <w:t xml:space="preserve">, </w:t>
            </w:r>
            <w:r w:rsidRPr="005F5DE3">
              <w:rPr>
                <w:rFonts w:ascii="Times New Roman" w:hAnsi="Times New Roman"/>
              </w:rPr>
              <w:t>З 1.3.02</w:t>
            </w:r>
          </w:p>
          <w:p w14:paraId="570F44D1" w14:textId="77777777" w:rsidR="007D095A" w:rsidRPr="005F5DE3" w:rsidRDefault="007D095A" w:rsidP="001175D2">
            <w:pPr>
              <w:spacing w:after="0" w:line="240" w:lineRule="auto"/>
            </w:pPr>
            <w:r w:rsidRPr="005F5DE3">
              <w:rPr>
                <w:rFonts w:ascii="Times New Roman" w:hAnsi="Times New Roman"/>
              </w:rPr>
              <w:t>З 1.3.03</w:t>
            </w:r>
            <w:r>
              <w:rPr>
                <w:rFonts w:ascii="Times New Roman" w:hAnsi="Times New Roman"/>
              </w:rPr>
              <w:t xml:space="preserve">, </w:t>
            </w:r>
            <w:r w:rsidRPr="005F5DE3">
              <w:rPr>
                <w:rFonts w:ascii="Times New Roman" w:hAnsi="Times New Roman"/>
              </w:rPr>
              <w:t>З 1.3.04</w:t>
            </w:r>
            <w:r>
              <w:rPr>
                <w:rFonts w:ascii="Times New Roman" w:hAnsi="Times New Roman"/>
              </w:rPr>
              <w:t xml:space="preserve">, </w:t>
            </w:r>
            <w:r w:rsidRPr="005F5DE3">
              <w:rPr>
                <w:rFonts w:ascii="Times New Roman" w:hAnsi="Times New Roman"/>
              </w:rPr>
              <w:t>З 1.3.05</w:t>
            </w:r>
            <w:r>
              <w:rPr>
                <w:rFonts w:ascii="Times New Roman" w:hAnsi="Times New Roman"/>
              </w:rPr>
              <w:t xml:space="preserve">, </w:t>
            </w:r>
            <w:r w:rsidRPr="005F5DE3">
              <w:rPr>
                <w:rFonts w:ascii="Times New Roman" w:hAnsi="Times New Roman"/>
              </w:rPr>
              <w:t>З 1.3.06</w:t>
            </w:r>
          </w:p>
          <w:p w14:paraId="7FCFDABE" w14:textId="77777777" w:rsidR="007D095A" w:rsidRPr="005F5DE3" w:rsidRDefault="007D095A" w:rsidP="001175D2">
            <w:pPr>
              <w:spacing w:after="0" w:line="240" w:lineRule="auto"/>
            </w:pPr>
            <w:r w:rsidRPr="005F5DE3">
              <w:rPr>
                <w:rFonts w:ascii="Times New Roman" w:hAnsi="Times New Roman"/>
              </w:rPr>
              <w:t>Н 1.4.01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1.4.01</w:t>
            </w:r>
            <w:r>
              <w:rPr>
                <w:rFonts w:ascii="Times New Roman" w:hAnsi="Times New Roman"/>
              </w:rPr>
              <w:t xml:space="preserve">, </w:t>
            </w:r>
            <w:r w:rsidRPr="005F5DE3">
              <w:rPr>
                <w:rFonts w:ascii="Times New Roman" w:hAnsi="Times New Roman"/>
              </w:rPr>
              <w:t>У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1.4.01</w:t>
            </w:r>
          </w:p>
          <w:p w14:paraId="64079C8A" w14:textId="77777777" w:rsidR="007D095A" w:rsidRPr="005F5DE3" w:rsidRDefault="007D095A" w:rsidP="001175D2">
            <w:pPr>
              <w:spacing w:after="0" w:line="240" w:lineRule="auto"/>
            </w:pPr>
            <w:r w:rsidRPr="005F5DE3">
              <w:rPr>
                <w:rFonts w:ascii="Times New Roman" w:hAnsi="Times New Roman"/>
              </w:rPr>
              <w:t>З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w:t>
            </w:r>
            <w:r w:rsidRPr="005B39F0">
              <w:rPr>
                <w:rFonts w:ascii="Times New Roman" w:hAnsi="Times New Roman"/>
              </w:rPr>
              <w:t>3</w:t>
            </w:r>
            <w:r>
              <w:rPr>
                <w:rFonts w:ascii="Times New Roman" w:hAnsi="Times New Roman"/>
              </w:rPr>
              <w:t xml:space="preserve">, </w:t>
            </w:r>
            <w:r w:rsidRPr="005F5DE3">
              <w:rPr>
                <w:rFonts w:ascii="Times New Roman" w:hAnsi="Times New Roman"/>
              </w:rPr>
              <w:t>Н 1.5.01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1.5.01</w:t>
            </w:r>
          </w:p>
          <w:p w14:paraId="130D3B2B" w14:textId="77777777" w:rsidR="007D095A" w:rsidRDefault="007D095A" w:rsidP="001175D2">
            <w:pPr>
              <w:spacing w:after="0" w:line="240" w:lineRule="auto"/>
              <w:rPr>
                <w:rFonts w:ascii="Times New Roman" w:hAnsi="Times New Roman"/>
                <w:b/>
              </w:rPr>
            </w:pPr>
            <w:r w:rsidRPr="005F5DE3">
              <w:rPr>
                <w:rFonts w:ascii="Times New Roman" w:hAnsi="Times New Roman"/>
              </w:rPr>
              <w:t>У 1.5.02</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1.5.03</w:t>
            </w:r>
            <w:r>
              <w:rPr>
                <w:rFonts w:ascii="Times New Roman" w:hAnsi="Times New Roman"/>
              </w:rPr>
              <w:t xml:space="preserve">, </w:t>
            </w:r>
            <w:r w:rsidRPr="005F5DE3">
              <w:rPr>
                <w:rFonts w:ascii="Times New Roman" w:hAnsi="Times New Roman"/>
              </w:rPr>
              <w:t>З 1.5.01</w:t>
            </w:r>
            <w:r>
              <w:rPr>
                <w:rFonts w:ascii="Times New Roman" w:hAnsi="Times New Roman"/>
              </w:rPr>
              <w:t xml:space="preserve">, </w:t>
            </w:r>
            <w:r w:rsidRPr="005F5DE3">
              <w:rPr>
                <w:rFonts w:ascii="Times New Roman" w:hAnsi="Times New Roman"/>
              </w:rPr>
              <w:t>З 1.5.02</w:t>
            </w:r>
          </w:p>
        </w:tc>
      </w:tr>
      <w:tr w:rsidR="007D095A" w14:paraId="30FFFB85" w14:textId="77777777" w:rsidTr="007D095A">
        <w:trPr>
          <w:trHeight w:val="461"/>
        </w:trPr>
        <w:tc>
          <w:tcPr>
            <w:tcW w:w="789" w:type="pct"/>
            <w:vMerge w:val="restart"/>
            <w:tcBorders>
              <w:top w:val="single" w:sz="4" w:space="0" w:color="auto"/>
              <w:left w:val="single" w:sz="4" w:space="0" w:color="auto"/>
              <w:right w:val="single" w:sz="4" w:space="0" w:color="auto"/>
            </w:tcBorders>
            <w:hideMark/>
          </w:tcPr>
          <w:p w14:paraId="08BFE5E3" w14:textId="77777777" w:rsidR="007D095A" w:rsidRPr="00390951" w:rsidRDefault="007D095A" w:rsidP="00390951">
            <w:pPr>
              <w:tabs>
                <w:tab w:val="center" w:pos="4677"/>
                <w:tab w:val="right" w:pos="9355"/>
              </w:tabs>
              <w:spacing w:after="0" w:line="360" w:lineRule="auto"/>
              <w:jc w:val="both"/>
              <w:rPr>
                <w:rFonts w:ascii="Times New Roman" w:hAnsi="Times New Roman"/>
                <w:bCs/>
              </w:rPr>
            </w:pPr>
            <w:r w:rsidRPr="00390951">
              <w:rPr>
                <w:rFonts w:ascii="Times New Roman" w:hAnsi="Times New Roman"/>
                <w:bCs/>
              </w:rPr>
              <w:t>Тема 2.1</w:t>
            </w:r>
          </w:p>
          <w:p w14:paraId="44E2DB01" w14:textId="77777777" w:rsidR="007D095A" w:rsidRDefault="007D095A">
            <w:pPr>
              <w:spacing w:line="240" w:lineRule="auto"/>
              <w:rPr>
                <w:rFonts w:ascii="Times New Roman" w:hAnsi="Times New Roman"/>
                <w:b/>
              </w:rPr>
            </w:pPr>
            <w:r w:rsidRPr="00390951">
              <w:rPr>
                <w:rFonts w:ascii="Times New Roman" w:hAnsi="Times New Roman"/>
                <w:bCs/>
              </w:rPr>
              <w:t>Элементы электрических цепей</w:t>
            </w:r>
          </w:p>
        </w:tc>
        <w:tc>
          <w:tcPr>
            <w:tcW w:w="1920" w:type="pct"/>
            <w:tcBorders>
              <w:top w:val="single" w:sz="4" w:space="0" w:color="auto"/>
              <w:left w:val="single" w:sz="4" w:space="0" w:color="auto"/>
              <w:bottom w:val="single" w:sz="4" w:space="0" w:color="auto"/>
              <w:right w:val="single" w:sz="4" w:space="0" w:color="auto"/>
            </w:tcBorders>
            <w:hideMark/>
          </w:tcPr>
          <w:p w14:paraId="4DF88F47" w14:textId="77777777" w:rsidR="007D095A" w:rsidRDefault="007D095A" w:rsidP="00390951">
            <w:pPr>
              <w:suppressAutoHyphens/>
              <w:spacing w:after="0" w:line="360" w:lineRule="auto"/>
              <w:jc w:val="both"/>
              <w:rPr>
                <w:rFonts w:ascii="Times New Roman" w:hAnsi="Times New Roman"/>
                <w:b/>
              </w:rPr>
            </w:pPr>
            <w:r>
              <w:rPr>
                <w:rFonts w:ascii="Times New Roman" w:hAnsi="Times New Roman"/>
                <w:b/>
                <w:bCs/>
              </w:rPr>
              <w:t>Содержание</w:t>
            </w:r>
          </w:p>
        </w:tc>
        <w:tc>
          <w:tcPr>
            <w:tcW w:w="655" w:type="pct"/>
            <w:tcBorders>
              <w:top w:val="single" w:sz="4" w:space="0" w:color="auto"/>
              <w:left w:val="single" w:sz="4" w:space="0" w:color="auto"/>
              <w:bottom w:val="single" w:sz="4" w:space="0" w:color="auto"/>
              <w:right w:val="single" w:sz="4" w:space="0" w:color="auto"/>
            </w:tcBorders>
          </w:tcPr>
          <w:p w14:paraId="539D6F6F" w14:textId="77777777" w:rsidR="007D095A" w:rsidRDefault="007D095A" w:rsidP="007D095A">
            <w:pPr>
              <w:suppressAutoHyphens/>
              <w:spacing w:after="0" w:line="360" w:lineRule="auto"/>
              <w:jc w:val="center"/>
              <w:rPr>
                <w:rFonts w:ascii="Times New Roman" w:hAnsi="Times New Roman"/>
                <w:b/>
              </w:rPr>
            </w:pPr>
            <w:r>
              <w:rPr>
                <w:rFonts w:ascii="Times New Roman" w:hAnsi="Times New Roman"/>
                <w:b/>
              </w:rPr>
              <w:t>6</w:t>
            </w:r>
          </w:p>
        </w:tc>
        <w:tc>
          <w:tcPr>
            <w:tcW w:w="420" w:type="pct"/>
            <w:vMerge/>
            <w:tcBorders>
              <w:left w:val="single" w:sz="4" w:space="0" w:color="auto"/>
              <w:right w:val="single" w:sz="4" w:space="0" w:color="auto"/>
            </w:tcBorders>
          </w:tcPr>
          <w:p w14:paraId="59C8CA97" w14:textId="77777777" w:rsidR="007D095A" w:rsidRDefault="007D095A">
            <w:pPr>
              <w:suppressAutoHyphens/>
              <w:spacing w:after="0" w:line="360" w:lineRule="auto"/>
              <w:jc w:val="center"/>
              <w:rPr>
                <w:rFonts w:ascii="Times New Roman" w:hAnsi="Times New Roman"/>
                <w:b/>
              </w:rPr>
            </w:pPr>
          </w:p>
        </w:tc>
        <w:tc>
          <w:tcPr>
            <w:tcW w:w="1216" w:type="pct"/>
            <w:vMerge/>
            <w:tcBorders>
              <w:left w:val="single" w:sz="4" w:space="0" w:color="auto"/>
              <w:right w:val="single" w:sz="4" w:space="0" w:color="auto"/>
            </w:tcBorders>
          </w:tcPr>
          <w:p w14:paraId="0710F7D3" w14:textId="77777777" w:rsidR="007D095A" w:rsidRDefault="007D095A">
            <w:pPr>
              <w:suppressAutoHyphens/>
              <w:spacing w:after="0" w:line="360" w:lineRule="auto"/>
              <w:jc w:val="center"/>
              <w:rPr>
                <w:rFonts w:ascii="Times New Roman" w:hAnsi="Times New Roman"/>
                <w:b/>
              </w:rPr>
            </w:pPr>
          </w:p>
        </w:tc>
      </w:tr>
      <w:tr w:rsidR="007D095A" w14:paraId="2197BC2C" w14:textId="77777777" w:rsidTr="007D095A">
        <w:tc>
          <w:tcPr>
            <w:tcW w:w="789" w:type="pct"/>
            <w:vMerge/>
            <w:tcBorders>
              <w:left w:val="single" w:sz="4" w:space="0" w:color="auto"/>
              <w:right w:val="single" w:sz="4" w:space="0" w:color="auto"/>
            </w:tcBorders>
            <w:vAlign w:val="center"/>
            <w:hideMark/>
          </w:tcPr>
          <w:p w14:paraId="6760FB0D" w14:textId="77777777" w:rsidR="007D095A" w:rsidRDefault="007D095A">
            <w:pPr>
              <w:spacing w:after="0" w:line="256" w:lineRule="auto"/>
              <w:rPr>
                <w:rFonts w:ascii="Times New Roman" w:hAnsi="Times New Roman"/>
                <w:b/>
              </w:rPr>
            </w:pPr>
          </w:p>
        </w:tc>
        <w:tc>
          <w:tcPr>
            <w:tcW w:w="1920" w:type="pct"/>
            <w:tcBorders>
              <w:top w:val="single" w:sz="4" w:space="0" w:color="auto"/>
              <w:left w:val="single" w:sz="4" w:space="0" w:color="auto"/>
              <w:bottom w:val="single" w:sz="4" w:space="0" w:color="auto"/>
              <w:right w:val="single" w:sz="4" w:space="0" w:color="auto"/>
            </w:tcBorders>
            <w:hideMark/>
          </w:tcPr>
          <w:p w14:paraId="0E8C047B" w14:textId="77777777" w:rsidR="007D095A" w:rsidRDefault="007D095A" w:rsidP="00390951">
            <w:pPr>
              <w:shd w:val="clear" w:color="auto" w:fill="FFFFFF"/>
              <w:tabs>
                <w:tab w:val="center" w:pos="4677"/>
                <w:tab w:val="right" w:pos="9355"/>
              </w:tabs>
              <w:spacing w:after="0" w:line="360" w:lineRule="auto"/>
              <w:jc w:val="both"/>
              <w:rPr>
                <w:rFonts w:ascii="Times New Roman" w:hAnsi="Times New Roman"/>
                <w:i/>
              </w:rPr>
            </w:pPr>
            <w:r>
              <w:rPr>
                <w:rFonts w:ascii="Times New Roman" w:hAnsi="Times New Roman"/>
              </w:rPr>
              <w:t>2. Резисторы, классификация, параметры, маркировка. Проверка исправности резисторов. Приборы, применяемые для измерения сопротивления резисторов. Технология монтажа резисторов. Конденсаторы. Классификация конденсаторов, конструкция, параметры, маркировка. Правила включения полярных конденсаторов. Проверка исправности конденсаторов, приборы, Технология монтажа конденсаторов</w:t>
            </w:r>
          </w:p>
        </w:tc>
        <w:tc>
          <w:tcPr>
            <w:tcW w:w="655" w:type="pct"/>
            <w:tcBorders>
              <w:top w:val="single" w:sz="4" w:space="0" w:color="auto"/>
              <w:left w:val="single" w:sz="4" w:space="0" w:color="auto"/>
              <w:bottom w:val="single" w:sz="4" w:space="0" w:color="auto"/>
              <w:right w:val="single" w:sz="4" w:space="0" w:color="auto"/>
            </w:tcBorders>
          </w:tcPr>
          <w:p w14:paraId="2C94A599" w14:textId="77777777" w:rsidR="007D095A" w:rsidRDefault="007D095A">
            <w:pPr>
              <w:suppressAutoHyphens/>
              <w:spacing w:after="0" w:line="360" w:lineRule="auto"/>
              <w:jc w:val="center"/>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5DA199EC"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1B9AED8B" w14:textId="77777777" w:rsidR="007D095A" w:rsidRDefault="007D095A">
            <w:pPr>
              <w:suppressAutoHyphens/>
              <w:spacing w:after="0" w:line="360" w:lineRule="auto"/>
              <w:jc w:val="center"/>
              <w:rPr>
                <w:rFonts w:ascii="Times New Roman" w:hAnsi="Times New Roman"/>
              </w:rPr>
            </w:pPr>
          </w:p>
        </w:tc>
      </w:tr>
      <w:tr w:rsidR="007D095A" w14:paraId="287ED265" w14:textId="77777777" w:rsidTr="007D095A">
        <w:tc>
          <w:tcPr>
            <w:tcW w:w="789" w:type="pct"/>
            <w:vMerge/>
            <w:tcBorders>
              <w:left w:val="single" w:sz="4" w:space="0" w:color="auto"/>
              <w:right w:val="single" w:sz="4" w:space="0" w:color="auto"/>
            </w:tcBorders>
            <w:vAlign w:val="center"/>
            <w:hideMark/>
          </w:tcPr>
          <w:p w14:paraId="551AB32F" w14:textId="77777777" w:rsidR="007D095A" w:rsidRDefault="007D095A">
            <w:pPr>
              <w:spacing w:after="0" w:line="256" w:lineRule="auto"/>
              <w:rPr>
                <w:rFonts w:ascii="Times New Roman" w:hAnsi="Times New Roman"/>
                <w:b/>
              </w:rPr>
            </w:pPr>
          </w:p>
        </w:tc>
        <w:tc>
          <w:tcPr>
            <w:tcW w:w="1920" w:type="pct"/>
            <w:tcBorders>
              <w:top w:val="single" w:sz="4" w:space="0" w:color="auto"/>
              <w:left w:val="single" w:sz="4" w:space="0" w:color="auto"/>
              <w:bottom w:val="single" w:sz="4" w:space="0" w:color="auto"/>
              <w:right w:val="single" w:sz="4" w:space="0" w:color="auto"/>
            </w:tcBorders>
            <w:hideMark/>
          </w:tcPr>
          <w:p w14:paraId="7C58EBAF" w14:textId="77777777" w:rsidR="007D095A" w:rsidRDefault="007D095A" w:rsidP="00390951">
            <w:pPr>
              <w:shd w:val="clear" w:color="auto" w:fill="FFFFFF"/>
              <w:tabs>
                <w:tab w:val="center" w:pos="4677"/>
                <w:tab w:val="right" w:pos="9355"/>
              </w:tabs>
              <w:spacing w:after="0" w:line="360" w:lineRule="auto"/>
              <w:jc w:val="both"/>
              <w:rPr>
                <w:rFonts w:ascii="Times New Roman" w:hAnsi="Times New Roman"/>
                <w:i/>
              </w:rPr>
            </w:pPr>
            <w:r>
              <w:rPr>
                <w:rFonts w:ascii="Times New Roman" w:hAnsi="Times New Roman"/>
              </w:rPr>
              <w:t>3. Индуктивные элементы Классификация, параметры, конструкции катушек для различных диапазонов типы намоток, провод для выводов. Трансформаторы и дроссели низкой частоты, назначение, конструкция, типы магнитопроводов. Виды обмоток и марки применяемых проводов. Силовые, импульсные трансформаторы, их назначение. Микромодульные трансформаторы. Особенности монтажа трансформаторов. Условные обозначения трансформаторов и дросселей в конструкторской документации.</w:t>
            </w:r>
          </w:p>
        </w:tc>
        <w:tc>
          <w:tcPr>
            <w:tcW w:w="655" w:type="pct"/>
            <w:tcBorders>
              <w:top w:val="single" w:sz="4" w:space="0" w:color="auto"/>
              <w:left w:val="single" w:sz="4" w:space="0" w:color="auto"/>
              <w:bottom w:val="single" w:sz="4" w:space="0" w:color="auto"/>
              <w:right w:val="single" w:sz="4" w:space="0" w:color="auto"/>
            </w:tcBorders>
            <w:vAlign w:val="center"/>
          </w:tcPr>
          <w:p w14:paraId="7A56A210" w14:textId="77777777" w:rsidR="007D095A" w:rsidRDefault="007D095A">
            <w:pPr>
              <w:suppressAutoHyphens/>
              <w:spacing w:after="0" w:line="360" w:lineRule="auto"/>
              <w:jc w:val="center"/>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68944C00"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1C349683" w14:textId="77777777" w:rsidR="007D095A" w:rsidRDefault="007D095A">
            <w:pPr>
              <w:suppressAutoHyphens/>
              <w:spacing w:after="0" w:line="360" w:lineRule="auto"/>
              <w:jc w:val="center"/>
              <w:rPr>
                <w:rFonts w:ascii="Times New Roman" w:hAnsi="Times New Roman"/>
              </w:rPr>
            </w:pPr>
          </w:p>
        </w:tc>
      </w:tr>
      <w:tr w:rsidR="007D095A" w14:paraId="0BCDB398" w14:textId="77777777" w:rsidTr="007D095A">
        <w:tc>
          <w:tcPr>
            <w:tcW w:w="789" w:type="pct"/>
            <w:vMerge/>
            <w:tcBorders>
              <w:left w:val="single" w:sz="4" w:space="0" w:color="auto"/>
              <w:right w:val="single" w:sz="4" w:space="0" w:color="auto"/>
            </w:tcBorders>
            <w:vAlign w:val="center"/>
            <w:hideMark/>
          </w:tcPr>
          <w:p w14:paraId="245A2603" w14:textId="77777777" w:rsidR="007D095A" w:rsidRDefault="007D095A">
            <w:pPr>
              <w:spacing w:after="0" w:line="256" w:lineRule="auto"/>
              <w:rPr>
                <w:rFonts w:ascii="Times New Roman" w:hAnsi="Times New Roman"/>
                <w:b/>
              </w:rPr>
            </w:pPr>
          </w:p>
        </w:tc>
        <w:tc>
          <w:tcPr>
            <w:tcW w:w="1920" w:type="pct"/>
            <w:tcBorders>
              <w:top w:val="single" w:sz="4" w:space="0" w:color="auto"/>
              <w:left w:val="single" w:sz="4" w:space="0" w:color="auto"/>
              <w:bottom w:val="single" w:sz="4" w:space="0" w:color="auto"/>
              <w:right w:val="single" w:sz="4" w:space="0" w:color="auto"/>
            </w:tcBorders>
            <w:hideMark/>
          </w:tcPr>
          <w:p w14:paraId="31711935" w14:textId="77777777" w:rsidR="007D095A" w:rsidRDefault="007D095A" w:rsidP="00390951">
            <w:pPr>
              <w:shd w:val="clear" w:color="auto" w:fill="FFFFFF"/>
              <w:tabs>
                <w:tab w:val="center" w:pos="4677"/>
                <w:tab w:val="right" w:pos="9355"/>
              </w:tabs>
              <w:spacing w:after="0" w:line="360" w:lineRule="auto"/>
              <w:jc w:val="both"/>
              <w:rPr>
                <w:rFonts w:ascii="Times New Roman" w:hAnsi="Times New Roman"/>
                <w:i/>
              </w:rPr>
            </w:pPr>
            <w:r>
              <w:rPr>
                <w:rFonts w:ascii="Times New Roman" w:hAnsi="Times New Roman"/>
              </w:rPr>
              <w:t>4. </w:t>
            </w:r>
            <w:r>
              <w:rPr>
                <w:rFonts w:ascii="Times New Roman" w:hAnsi="Times New Roman"/>
                <w:bCs/>
              </w:rPr>
              <w:t>Полупроводниковые приборы</w:t>
            </w:r>
            <w:r>
              <w:rPr>
                <w:rFonts w:ascii="Times New Roman" w:hAnsi="Times New Roman"/>
              </w:rPr>
              <w:t xml:space="preserve"> Классификация, устройство диодов их характеристики, параметры и маркировка, условные обозначения Классификация, устройство транзисторов, характеристика, параметры, маркировка, условные обозначения.</w:t>
            </w:r>
            <w:r>
              <w:rPr>
                <w:rFonts w:ascii="Times New Roman" w:hAnsi="Times New Roman"/>
                <w:bCs/>
              </w:rPr>
              <w:t xml:space="preserve"> Электромеханические узлы электронных схем</w:t>
            </w:r>
            <w:r>
              <w:rPr>
                <w:rFonts w:ascii="Times New Roman" w:hAnsi="Times New Roman"/>
              </w:rPr>
              <w:t xml:space="preserve"> Релейные устройства. Разъемы, переключатели. Назначение, условные обозначения. Технология монтажа коммутационных устройств</w:t>
            </w:r>
          </w:p>
        </w:tc>
        <w:tc>
          <w:tcPr>
            <w:tcW w:w="655" w:type="pct"/>
            <w:tcBorders>
              <w:top w:val="single" w:sz="4" w:space="0" w:color="auto"/>
              <w:left w:val="single" w:sz="4" w:space="0" w:color="auto"/>
              <w:bottom w:val="single" w:sz="4" w:space="0" w:color="auto"/>
              <w:right w:val="single" w:sz="4" w:space="0" w:color="auto"/>
            </w:tcBorders>
            <w:vAlign w:val="center"/>
          </w:tcPr>
          <w:p w14:paraId="5AE0D11B" w14:textId="77777777" w:rsidR="007D095A" w:rsidRDefault="007D095A">
            <w:pPr>
              <w:suppressAutoHyphens/>
              <w:spacing w:after="0" w:line="360" w:lineRule="auto"/>
              <w:jc w:val="center"/>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7DC2E441"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38BB7D96" w14:textId="77777777" w:rsidR="007D095A" w:rsidRDefault="007D095A">
            <w:pPr>
              <w:suppressAutoHyphens/>
              <w:spacing w:after="0" w:line="360" w:lineRule="auto"/>
              <w:jc w:val="center"/>
              <w:rPr>
                <w:rFonts w:ascii="Times New Roman" w:hAnsi="Times New Roman"/>
              </w:rPr>
            </w:pPr>
          </w:p>
        </w:tc>
      </w:tr>
      <w:tr w:rsidR="007D095A" w14:paraId="06F1BBB7" w14:textId="77777777" w:rsidTr="007D095A">
        <w:tc>
          <w:tcPr>
            <w:tcW w:w="789" w:type="pct"/>
            <w:vMerge/>
            <w:tcBorders>
              <w:left w:val="single" w:sz="4" w:space="0" w:color="auto"/>
              <w:right w:val="single" w:sz="4" w:space="0" w:color="auto"/>
            </w:tcBorders>
            <w:vAlign w:val="center"/>
            <w:hideMark/>
          </w:tcPr>
          <w:p w14:paraId="6D6F885C" w14:textId="77777777" w:rsidR="007D095A" w:rsidRDefault="007D095A">
            <w:pPr>
              <w:spacing w:after="0" w:line="256" w:lineRule="auto"/>
              <w:rPr>
                <w:rFonts w:ascii="Times New Roman" w:hAnsi="Times New Roman"/>
                <w:b/>
              </w:rPr>
            </w:pPr>
          </w:p>
        </w:tc>
        <w:tc>
          <w:tcPr>
            <w:tcW w:w="1920" w:type="pct"/>
            <w:tcBorders>
              <w:top w:val="single" w:sz="4" w:space="0" w:color="auto"/>
              <w:left w:val="single" w:sz="4" w:space="0" w:color="auto"/>
              <w:bottom w:val="single" w:sz="4" w:space="0" w:color="auto"/>
              <w:right w:val="single" w:sz="4" w:space="0" w:color="auto"/>
            </w:tcBorders>
            <w:hideMark/>
          </w:tcPr>
          <w:p w14:paraId="6ACF2FD3" w14:textId="77777777" w:rsidR="007D095A" w:rsidRDefault="007D095A" w:rsidP="00390951">
            <w:pPr>
              <w:tabs>
                <w:tab w:val="center" w:pos="4677"/>
                <w:tab w:val="right" w:pos="9355"/>
              </w:tabs>
              <w:spacing w:after="0" w:line="360" w:lineRule="auto"/>
              <w:jc w:val="both"/>
              <w:rPr>
                <w:rFonts w:ascii="Times New Roman" w:hAnsi="Times New Roman"/>
                <w:b/>
              </w:rPr>
            </w:pPr>
            <w:r>
              <w:rPr>
                <w:rFonts w:ascii="Times New Roman" w:hAnsi="Times New Roman"/>
                <w:b/>
                <w:bCs/>
              </w:rPr>
              <w:t>Практические работы</w:t>
            </w:r>
          </w:p>
        </w:tc>
        <w:tc>
          <w:tcPr>
            <w:tcW w:w="655" w:type="pct"/>
            <w:tcBorders>
              <w:top w:val="single" w:sz="4" w:space="0" w:color="auto"/>
              <w:left w:val="single" w:sz="4" w:space="0" w:color="auto"/>
              <w:bottom w:val="single" w:sz="4" w:space="0" w:color="auto"/>
              <w:right w:val="single" w:sz="4" w:space="0" w:color="auto"/>
            </w:tcBorders>
            <w:vAlign w:val="center"/>
            <w:hideMark/>
          </w:tcPr>
          <w:p w14:paraId="296A9BFA" w14:textId="77777777" w:rsidR="007D095A" w:rsidRDefault="007D095A">
            <w:pPr>
              <w:suppressAutoHyphens/>
              <w:spacing w:after="0" w:line="360" w:lineRule="auto"/>
              <w:jc w:val="center"/>
              <w:rPr>
                <w:rFonts w:ascii="Times New Roman" w:hAnsi="Times New Roman"/>
                <w:b/>
              </w:rPr>
            </w:pPr>
            <w:r>
              <w:rPr>
                <w:rFonts w:ascii="Times New Roman" w:hAnsi="Times New Roman"/>
                <w:b/>
              </w:rPr>
              <w:t>10</w:t>
            </w:r>
          </w:p>
        </w:tc>
        <w:tc>
          <w:tcPr>
            <w:tcW w:w="420" w:type="pct"/>
            <w:vMerge/>
            <w:tcBorders>
              <w:left w:val="single" w:sz="4" w:space="0" w:color="auto"/>
              <w:right w:val="single" w:sz="4" w:space="0" w:color="auto"/>
            </w:tcBorders>
          </w:tcPr>
          <w:p w14:paraId="79EE9611" w14:textId="77777777" w:rsidR="007D095A" w:rsidRDefault="007D095A">
            <w:pPr>
              <w:suppressAutoHyphens/>
              <w:spacing w:after="0" w:line="360" w:lineRule="auto"/>
              <w:jc w:val="center"/>
              <w:rPr>
                <w:rFonts w:ascii="Times New Roman" w:hAnsi="Times New Roman"/>
                <w:b/>
              </w:rPr>
            </w:pPr>
          </w:p>
        </w:tc>
        <w:tc>
          <w:tcPr>
            <w:tcW w:w="1216" w:type="pct"/>
            <w:vMerge/>
            <w:tcBorders>
              <w:left w:val="single" w:sz="4" w:space="0" w:color="auto"/>
              <w:right w:val="single" w:sz="4" w:space="0" w:color="auto"/>
            </w:tcBorders>
          </w:tcPr>
          <w:p w14:paraId="50FFF89F" w14:textId="77777777" w:rsidR="007D095A" w:rsidRDefault="007D095A">
            <w:pPr>
              <w:suppressAutoHyphens/>
              <w:spacing w:after="0" w:line="360" w:lineRule="auto"/>
              <w:jc w:val="center"/>
              <w:rPr>
                <w:rFonts w:ascii="Times New Roman" w:hAnsi="Times New Roman"/>
                <w:b/>
              </w:rPr>
            </w:pPr>
          </w:p>
        </w:tc>
      </w:tr>
      <w:tr w:rsidR="007D095A" w14:paraId="72BC5C54" w14:textId="77777777" w:rsidTr="007D095A">
        <w:tc>
          <w:tcPr>
            <w:tcW w:w="789" w:type="pct"/>
            <w:vMerge/>
            <w:tcBorders>
              <w:left w:val="single" w:sz="4" w:space="0" w:color="auto"/>
              <w:right w:val="single" w:sz="4" w:space="0" w:color="auto"/>
            </w:tcBorders>
            <w:vAlign w:val="center"/>
            <w:hideMark/>
          </w:tcPr>
          <w:p w14:paraId="02BB07B1" w14:textId="77777777" w:rsidR="007D095A" w:rsidRDefault="007D095A">
            <w:pPr>
              <w:spacing w:after="0" w:line="256" w:lineRule="auto"/>
              <w:rPr>
                <w:rFonts w:ascii="Times New Roman" w:hAnsi="Times New Roman"/>
                <w:b/>
              </w:rPr>
            </w:pPr>
          </w:p>
        </w:tc>
        <w:tc>
          <w:tcPr>
            <w:tcW w:w="1920" w:type="pct"/>
            <w:tcBorders>
              <w:top w:val="single" w:sz="4" w:space="0" w:color="auto"/>
              <w:left w:val="single" w:sz="4" w:space="0" w:color="auto"/>
              <w:bottom w:val="single" w:sz="4" w:space="0" w:color="auto"/>
              <w:right w:val="single" w:sz="4" w:space="0" w:color="auto"/>
            </w:tcBorders>
            <w:hideMark/>
          </w:tcPr>
          <w:p w14:paraId="5C22CB38" w14:textId="77777777" w:rsidR="007D095A" w:rsidRDefault="007D095A" w:rsidP="00390951">
            <w:pPr>
              <w:tabs>
                <w:tab w:val="center" w:pos="4677"/>
                <w:tab w:val="right" w:pos="9355"/>
              </w:tabs>
              <w:spacing w:after="0" w:line="360" w:lineRule="auto"/>
              <w:jc w:val="both"/>
              <w:rPr>
                <w:rFonts w:ascii="Times New Roman" w:hAnsi="Times New Roman"/>
                <w:bCs/>
              </w:rPr>
            </w:pPr>
            <w:r>
              <w:rPr>
                <w:rFonts w:ascii="Times New Roman" w:hAnsi="Times New Roman"/>
                <w:bCs/>
              </w:rPr>
              <w:t>1. Конструкция резисторов</w:t>
            </w:r>
          </w:p>
        </w:tc>
        <w:tc>
          <w:tcPr>
            <w:tcW w:w="655" w:type="pct"/>
            <w:tcBorders>
              <w:top w:val="single" w:sz="4" w:space="0" w:color="auto"/>
              <w:left w:val="single" w:sz="4" w:space="0" w:color="auto"/>
              <w:bottom w:val="single" w:sz="4" w:space="0" w:color="auto"/>
              <w:right w:val="single" w:sz="4" w:space="0" w:color="auto"/>
            </w:tcBorders>
            <w:vAlign w:val="center"/>
            <w:hideMark/>
          </w:tcPr>
          <w:p w14:paraId="3DDB0CD8"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1788A1B9"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6FB0F538" w14:textId="77777777" w:rsidR="007D095A" w:rsidRDefault="007D095A">
            <w:pPr>
              <w:suppressAutoHyphens/>
              <w:spacing w:after="0" w:line="360" w:lineRule="auto"/>
              <w:jc w:val="center"/>
              <w:rPr>
                <w:rFonts w:ascii="Times New Roman" w:hAnsi="Times New Roman"/>
              </w:rPr>
            </w:pPr>
          </w:p>
        </w:tc>
      </w:tr>
      <w:tr w:rsidR="007D095A" w14:paraId="2822173C" w14:textId="77777777" w:rsidTr="007D095A">
        <w:trPr>
          <w:trHeight w:val="461"/>
        </w:trPr>
        <w:tc>
          <w:tcPr>
            <w:tcW w:w="789" w:type="pct"/>
            <w:vMerge/>
            <w:tcBorders>
              <w:left w:val="single" w:sz="4" w:space="0" w:color="auto"/>
              <w:right w:val="single" w:sz="4" w:space="0" w:color="auto"/>
            </w:tcBorders>
          </w:tcPr>
          <w:p w14:paraId="3F2EED70" w14:textId="77777777" w:rsidR="007D095A" w:rsidRDefault="007D095A">
            <w:pPr>
              <w:spacing w:after="0" w:line="360" w:lineRule="auto"/>
              <w:ind w:firstLine="709"/>
              <w:jc w:val="both"/>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0657C353" w14:textId="77777777" w:rsidR="007D095A" w:rsidRDefault="007D095A" w:rsidP="00390951">
            <w:pPr>
              <w:tabs>
                <w:tab w:val="center" w:pos="4677"/>
                <w:tab w:val="right" w:pos="9355"/>
              </w:tabs>
              <w:spacing w:after="0" w:line="360" w:lineRule="auto"/>
              <w:jc w:val="both"/>
              <w:rPr>
                <w:rFonts w:ascii="Times New Roman" w:hAnsi="Times New Roman"/>
                <w:bCs/>
              </w:rPr>
            </w:pPr>
            <w:r>
              <w:rPr>
                <w:rFonts w:ascii="Times New Roman" w:hAnsi="Times New Roman"/>
              </w:rPr>
              <w:t>2. Определение номинальных значений резисторов по их цветовой маркировке</w:t>
            </w:r>
          </w:p>
        </w:tc>
        <w:tc>
          <w:tcPr>
            <w:tcW w:w="655" w:type="pct"/>
            <w:tcBorders>
              <w:top w:val="single" w:sz="4" w:space="0" w:color="auto"/>
              <w:left w:val="single" w:sz="4" w:space="0" w:color="auto"/>
              <w:bottom w:val="single" w:sz="4" w:space="0" w:color="auto"/>
              <w:right w:val="single" w:sz="4" w:space="0" w:color="auto"/>
            </w:tcBorders>
            <w:vAlign w:val="center"/>
            <w:hideMark/>
          </w:tcPr>
          <w:p w14:paraId="6FECEE43"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6F7D797F"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3BAAF266" w14:textId="77777777" w:rsidR="007D095A" w:rsidRDefault="007D095A">
            <w:pPr>
              <w:suppressAutoHyphens/>
              <w:spacing w:after="0" w:line="360" w:lineRule="auto"/>
              <w:jc w:val="center"/>
              <w:rPr>
                <w:rFonts w:ascii="Times New Roman" w:hAnsi="Times New Roman"/>
              </w:rPr>
            </w:pPr>
          </w:p>
        </w:tc>
      </w:tr>
      <w:tr w:rsidR="007D095A" w14:paraId="49C8EFEC" w14:textId="77777777" w:rsidTr="007D095A">
        <w:tc>
          <w:tcPr>
            <w:tcW w:w="789" w:type="pct"/>
            <w:vMerge/>
            <w:tcBorders>
              <w:left w:val="single" w:sz="4" w:space="0" w:color="auto"/>
              <w:right w:val="single" w:sz="4" w:space="0" w:color="auto"/>
            </w:tcBorders>
            <w:vAlign w:val="center"/>
            <w:hideMark/>
          </w:tcPr>
          <w:p w14:paraId="3EE22D04" w14:textId="77777777" w:rsidR="007D095A" w:rsidRDefault="007D095A">
            <w:pPr>
              <w:spacing w:after="0" w:line="256" w:lineRule="auto"/>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05E5D297" w14:textId="77777777" w:rsidR="007D095A" w:rsidRDefault="007D095A" w:rsidP="00390951">
            <w:pPr>
              <w:tabs>
                <w:tab w:val="center" w:pos="4677"/>
                <w:tab w:val="right" w:pos="9355"/>
              </w:tabs>
              <w:spacing w:after="0" w:line="360" w:lineRule="auto"/>
              <w:jc w:val="both"/>
              <w:rPr>
                <w:rFonts w:ascii="Times New Roman" w:hAnsi="Times New Roman"/>
                <w:bCs/>
              </w:rPr>
            </w:pPr>
            <w:r>
              <w:rPr>
                <w:rFonts w:ascii="Times New Roman" w:hAnsi="Times New Roman"/>
                <w:bCs/>
              </w:rPr>
              <w:t>3. Конструкция конденсаторов</w:t>
            </w:r>
          </w:p>
        </w:tc>
        <w:tc>
          <w:tcPr>
            <w:tcW w:w="655" w:type="pct"/>
            <w:tcBorders>
              <w:top w:val="single" w:sz="4" w:space="0" w:color="auto"/>
              <w:left w:val="single" w:sz="4" w:space="0" w:color="auto"/>
              <w:bottom w:val="single" w:sz="4" w:space="0" w:color="auto"/>
              <w:right w:val="single" w:sz="4" w:space="0" w:color="auto"/>
            </w:tcBorders>
            <w:vAlign w:val="center"/>
            <w:hideMark/>
          </w:tcPr>
          <w:p w14:paraId="5CCCA00E"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31251194"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76202218" w14:textId="77777777" w:rsidR="007D095A" w:rsidRDefault="007D095A">
            <w:pPr>
              <w:suppressAutoHyphens/>
              <w:spacing w:after="0" w:line="360" w:lineRule="auto"/>
              <w:jc w:val="center"/>
              <w:rPr>
                <w:rFonts w:ascii="Times New Roman" w:hAnsi="Times New Roman"/>
              </w:rPr>
            </w:pPr>
          </w:p>
        </w:tc>
      </w:tr>
      <w:tr w:rsidR="007D095A" w14:paraId="7796BE04" w14:textId="77777777" w:rsidTr="007D095A">
        <w:tc>
          <w:tcPr>
            <w:tcW w:w="789" w:type="pct"/>
            <w:vMerge/>
            <w:tcBorders>
              <w:left w:val="single" w:sz="4" w:space="0" w:color="auto"/>
              <w:right w:val="single" w:sz="4" w:space="0" w:color="auto"/>
            </w:tcBorders>
            <w:vAlign w:val="center"/>
            <w:hideMark/>
          </w:tcPr>
          <w:p w14:paraId="3CA91EA8" w14:textId="77777777" w:rsidR="007D095A" w:rsidRDefault="007D095A">
            <w:pPr>
              <w:spacing w:after="0" w:line="256" w:lineRule="auto"/>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3F09D86A" w14:textId="77777777" w:rsidR="007D095A" w:rsidRDefault="007D095A" w:rsidP="00390951">
            <w:pPr>
              <w:tabs>
                <w:tab w:val="center" w:pos="4677"/>
                <w:tab w:val="right" w:pos="9355"/>
              </w:tabs>
              <w:spacing w:after="0" w:line="360" w:lineRule="auto"/>
              <w:jc w:val="both"/>
              <w:rPr>
                <w:rFonts w:ascii="Times New Roman" w:hAnsi="Times New Roman"/>
                <w:b/>
                <w:bCs/>
              </w:rPr>
            </w:pPr>
            <w:r>
              <w:rPr>
                <w:rFonts w:ascii="Times New Roman" w:hAnsi="Times New Roman"/>
              </w:rPr>
              <w:t>4. Определение по натуральным образцам номинальных значений конденсаторов</w:t>
            </w:r>
          </w:p>
        </w:tc>
        <w:tc>
          <w:tcPr>
            <w:tcW w:w="655" w:type="pct"/>
            <w:tcBorders>
              <w:top w:val="single" w:sz="4" w:space="0" w:color="auto"/>
              <w:left w:val="single" w:sz="4" w:space="0" w:color="auto"/>
              <w:bottom w:val="single" w:sz="4" w:space="0" w:color="auto"/>
              <w:right w:val="single" w:sz="4" w:space="0" w:color="auto"/>
            </w:tcBorders>
            <w:vAlign w:val="center"/>
            <w:hideMark/>
          </w:tcPr>
          <w:p w14:paraId="77C03BFD"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24CA3ED1"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7DD88C99" w14:textId="77777777" w:rsidR="007D095A" w:rsidRDefault="007D095A">
            <w:pPr>
              <w:suppressAutoHyphens/>
              <w:spacing w:after="0" w:line="360" w:lineRule="auto"/>
              <w:jc w:val="center"/>
              <w:rPr>
                <w:rFonts w:ascii="Times New Roman" w:hAnsi="Times New Roman"/>
              </w:rPr>
            </w:pPr>
          </w:p>
        </w:tc>
      </w:tr>
      <w:tr w:rsidR="007D095A" w14:paraId="7DECE202" w14:textId="77777777" w:rsidTr="007D095A">
        <w:tc>
          <w:tcPr>
            <w:tcW w:w="789" w:type="pct"/>
            <w:vMerge/>
            <w:tcBorders>
              <w:left w:val="single" w:sz="4" w:space="0" w:color="auto"/>
              <w:right w:val="single" w:sz="4" w:space="0" w:color="auto"/>
            </w:tcBorders>
            <w:vAlign w:val="center"/>
            <w:hideMark/>
          </w:tcPr>
          <w:p w14:paraId="6D04AA25" w14:textId="77777777" w:rsidR="007D095A" w:rsidRDefault="007D095A">
            <w:pPr>
              <w:spacing w:after="0" w:line="256" w:lineRule="auto"/>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67002FAC" w14:textId="77777777" w:rsidR="007D095A" w:rsidRDefault="007D095A" w:rsidP="00390951">
            <w:pPr>
              <w:tabs>
                <w:tab w:val="center" w:pos="4677"/>
                <w:tab w:val="right" w:pos="9355"/>
              </w:tabs>
              <w:spacing w:after="0" w:line="360" w:lineRule="auto"/>
              <w:jc w:val="both"/>
              <w:rPr>
                <w:rFonts w:ascii="Times New Roman" w:hAnsi="Times New Roman"/>
                <w:bCs/>
              </w:rPr>
            </w:pPr>
            <w:r>
              <w:rPr>
                <w:rFonts w:ascii="Times New Roman" w:hAnsi="Times New Roman"/>
                <w:bCs/>
              </w:rPr>
              <w:t>5. Технология монтажа резисторов</w:t>
            </w:r>
          </w:p>
        </w:tc>
        <w:tc>
          <w:tcPr>
            <w:tcW w:w="655" w:type="pct"/>
            <w:tcBorders>
              <w:top w:val="single" w:sz="4" w:space="0" w:color="auto"/>
              <w:left w:val="single" w:sz="4" w:space="0" w:color="auto"/>
              <w:bottom w:val="single" w:sz="4" w:space="0" w:color="auto"/>
              <w:right w:val="single" w:sz="4" w:space="0" w:color="auto"/>
            </w:tcBorders>
            <w:vAlign w:val="center"/>
            <w:hideMark/>
          </w:tcPr>
          <w:p w14:paraId="0D31B86C"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477CC008"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17DFC09C" w14:textId="77777777" w:rsidR="007D095A" w:rsidRDefault="007D095A">
            <w:pPr>
              <w:suppressAutoHyphens/>
              <w:spacing w:after="0" w:line="360" w:lineRule="auto"/>
              <w:jc w:val="center"/>
              <w:rPr>
                <w:rFonts w:ascii="Times New Roman" w:hAnsi="Times New Roman"/>
              </w:rPr>
            </w:pPr>
          </w:p>
        </w:tc>
      </w:tr>
      <w:tr w:rsidR="007D095A" w14:paraId="5CB053E6" w14:textId="77777777" w:rsidTr="007D095A">
        <w:tc>
          <w:tcPr>
            <w:tcW w:w="789" w:type="pct"/>
            <w:vMerge/>
            <w:tcBorders>
              <w:left w:val="single" w:sz="4" w:space="0" w:color="auto"/>
              <w:right w:val="single" w:sz="4" w:space="0" w:color="auto"/>
            </w:tcBorders>
            <w:vAlign w:val="center"/>
            <w:hideMark/>
          </w:tcPr>
          <w:p w14:paraId="03A74F8E" w14:textId="77777777" w:rsidR="007D095A" w:rsidRDefault="007D095A">
            <w:pPr>
              <w:spacing w:after="0" w:line="256" w:lineRule="auto"/>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44A3B28F" w14:textId="77777777" w:rsidR="007D095A" w:rsidRDefault="007D095A" w:rsidP="00390951">
            <w:pPr>
              <w:tabs>
                <w:tab w:val="center" w:pos="4677"/>
                <w:tab w:val="right" w:pos="9355"/>
              </w:tabs>
              <w:spacing w:after="0" w:line="360" w:lineRule="auto"/>
              <w:jc w:val="both"/>
              <w:rPr>
                <w:rFonts w:ascii="Times New Roman" w:hAnsi="Times New Roman"/>
                <w:bCs/>
              </w:rPr>
            </w:pPr>
            <w:r>
              <w:rPr>
                <w:rFonts w:ascii="Times New Roman" w:hAnsi="Times New Roman"/>
                <w:bCs/>
              </w:rPr>
              <w:t>6. Последовательность выполнения операций</w:t>
            </w:r>
          </w:p>
        </w:tc>
        <w:tc>
          <w:tcPr>
            <w:tcW w:w="655" w:type="pct"/>
            <w:tcBorders>
              <w:top w:val="single" w:sz="4" w:space="0" w:color="auto"/>
              <w:left w:val="single" w:sz="4" w:space="0" w:color="auto"/>
              <w:bottom w:val="single" w:sz="4" w:space="0" w:color="auto"/>
              <w:right w:val="single" w:sz="4" w:space="0" w:color="auto"/>
            </w:tcBorders>
            <w:vAlign w:val="center"/>
            <w:hideMark/>
          </w:tcPr>
          <w:p w14:paraId="5705E5B9"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184AD8E1"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0A6EEE15" w14:textId="77777777" w:rsidR="007D095A" w:rsidRDefault="007D095A">
            <w:pPr>
              <w:suppressAutoHyphens/>
              <w:spacing w:after="0" w:line="360" w:lineRule="auto"/>
              <w:jc w:val="center"/>
              <w:rPr>
                <w:rFonts w:ascii="Times New Roman" w:hAnsi="Times New Roman"/>
              </w:rPr>
            </w:pPr>
          </w:p>
        </w:tc>
      </w:tr>
      <w:tr w:rsidR="007D095A" w14:paraId="5ED40BF8" w14:textId="77777777" w:rsidTr="007D095A">
        <w:trPr>
          <w:trHeight w:val="461"/>
        </w:trPr>
        <w:tc>
          <w:tcPr>
            <w:tcW w:w="789" w:type="pct"/>
            <w:vMerge/>
            <w:tcBorders>
              <w:left w:val="single" w:sz="4" w:space="0" w:color="auto"/>
              <w:right w:val="single" w:sz="4" w:space="0" w:color="auto"/>
            </w:tcBorders>
            <w:vAlign w:val="center"/>
            <w:hideMark/>
          </w:tcPr>
          <w:p w14:paraId="738F8833" w14:textId="77777777" w:rsidR="007D095A" w:rsidRDefault="007D095A">
            <w:pPr>
              <w:spacing w:after="0" w:line="256" w:lineRule="auto"/>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64691113" w14:textId="77777777" w:rsidR="007D095A" w:rsidRDefault="007D095A" w:rsidP="00390951">
            <w:pPr>
              <w:tabs>
                <w:tab w:val="center" w:pos="4677"/>
                <w:tab w:val="right" w:pos="9355"/>
              </w:tabs>
              <w:spacing w:after="0" w:line="360" w:lineRule="auto"/>
              <w:jc w:val="both"/>
              <w:rPr>
                <w:rFonts w:ascii="Times New Roman" w:hAnsi="Times New Roman"/>
                <w:bCs/>
              </w:rPr>
            </w:pPr>
            <w:r>
              <w:rPr>
                <w:rFonts w:ascii="Times New Roman" w:hAnsi="Times New Roman"/>
                <w:bCs/>
              </w:rPr>
              <w:t>7. Составление технологического процесса</w:t>
            </w:r>
          </w:p>
        </w:tc>
        <w:tc>
          <w:tcPr>
            <w:tcW w:w="655" w:type="pct"/>
            <w:tcBorders>
              <w:top w:val="single" w:sz="4" w:space="0" w:color="auto"/>
              <w:left w:val="single" w:sz="4" w:space="0" w:color="auto"/>
              <w:bottom w:val="single" w:sz="4" w:space="0" w:color="auto"/>
              <w:right w:val="single" w:sz="4" w:space="0" w:color="auto"/>
            </w:tcBorders>
            <w:vAlign w:val="center"/>
            <w:hideMark/>
          </w:tcPr>
          <w:p w14:paraId="2DC0EC2E"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5D31783A"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4DDE28E7" w14:textId="77777777" w:rsidR="007D095A" w:rsidRDefault="007D095A">
            <w:pPr>
              <w:suppressAutoHyphens/>
              <w:spacing w:after="0" w:line="360" w:lineRule="auto"/>
              <w:jc w:val="center"/>
              <w:rPr>
                <w:rFonts w:ascii="Times New Roman" w:hAnsi="Times New Roman"/>
              </w:rPr>
            </w:pPr>
          </w:p>
        </w:tc>
      </w:tr>
      <w:tr w:rsidR="007D095A" w14:paraId="0454FB5F" w14:textId="77777777" w:rsidTr="007D095A">
        <w:tc>
          <w:tcPr>
            <w:tcW w:w="789" w:type="pct"/>
            <w:vMerge/>
            <w:tcBorders>
              <w:left w:val="single" w:sz="4" w:space="0" w:color="auto"/>
              <w:right w:val="single" w:sz="4" w:space="0" w:color="auto"/>
            </w:tcBorders>
            <w:vAlign w:val="center"/>
            <w:hideMark/>
          </w:tcPr>
          <w:p w14:paraId="07DC1212" w14:textId="77777777" w:rsidR="007D095A" w:rsidRDefault="007D095A">
            <w:pPr>
              <w:spacing w:after="0" w:line="256" w:lineRule="auto"/>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20AE0260" w14:textId="77777777" w:rsidR="007D095A" w:rsidRDefault="007D095A" w:rsidP="00390951">
            <w:pPr>
              <w:tabs>
                <w:tab w:val="center" w:pos="4677"/>
                <w:tab w:val="right" w:pos="9355"/>
              </w:tabs>
              <w:spacing w:after="0" w:line="360" w:lineRule="auto"/>
              <w:jc w:val="both"/>
              <w:rPr>
                <w:rFonts w:ascii="Times New Roman" w:hAnsi="Times New Roman"/>
                <w:bCs/>
              </w:rPr>
            </w:pPr>
            <w:r>
              <w:rPr>
                <w:rFonts w:ascii="Times New Roman" w:hAnsi="Times New Roman"/>
                <w:bCs/>
              </w:rPr>
              <w:t>8. Технология монтажа конденсаторов</w:t>
            </w:r>
          </w:p>
        </w:tc>
        <w:tc>
          <w:tcPr>
            <w:tcW w:w="655" w:type="pct"/>
            <w:tcBorders>
              <w:top w:val="single" w:sz="4" w:space="0" w:color="auto"/>
              <w:left w:val="single" w:sz="4" w:space="0" w:color="auto"/>
              <w:bottom w:val="single" w:sz="4" w:space="0" w:color="auto"/>
              <w:right w:val="single" w:sz="4" w:space="0" w:color="auto"/>
            </w:tcBorders>
            <w:vAlign w:val="center"/>
            <w:hideMark/>
          </w:tcPr>
          <w:p w14:paraId="4E9DDB71"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18F84B3B"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086ACD5C" w14:textId="77777777" w:rsidR="007D095A" w:rsidRDefault="007D095A">
            <w:pPr>
              <w:suppressAutoHyphens/>
              <w:spacing w:after="0" w:line="360" w:lineRule="auto"/>
              <w:jc w:val="center"/>
              <w:rPr>
                <w:rFonts w:ascii="Times New Roman" w:hAnsi="Times New Roman"/>
              </w:rPr>
            </w:pPr>
          </w:p>
        </w:tc>
      </w:tr>
      <w:tr w:rsidR="007D095A" w14:paraId="4152B70F" w14:textId="77777777" w:rsidTr="007D095A">
        <w:tc>
          <w:tcPr>
            <w:tcW w:w="789" w:type="pct"/>
            <w:vMerge/>
            <w:tcBorders>
              <w:left w:val="single" w:sz="4" w:space="0" w:color="auto"/>
              <w:right w:val="single" w:sz="4" w:space="0" w:color="auto"/>
            </w:tcBorders>
            <w:vAlign w:val="center"/>
            <w:hideMark/>
          </w:tcPr>
          <w:p w14:paraId="4B3C20C9" w14:textId="77777777" w:rsidR="007D095A" w:rsidRDefault="007D095A">
            <w:pPr>
              <w:spacing w:after="0" w:line="256" w:lineRule="auto"/>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5CC29E7A" w14:textId="77777777" w:rsidR="007D095A" w:rsidRDefault="007D095A" w:rsidP="00390951">
            <w:pPr>
              <w:tabs>
                <w:tab w:val="center" w:pos="4677"/>
                <w:tab w:val="right" w:pos="9355"/>
              </w:tabs>
              <w:spacing w:after="0" w:line="360" w:lineRule="auto"/>
              <w:jc w:val="both"/>
              <w:rPr>
                <w:rFonts w:ascii="Times New Roman" w:hAnsi="Times New Roman"/>
                <w:bCs/>
              </w:rPr>
            </w:pPr>
            <w:r>
              <w:rPr>
                <w:rFonts w:ascii="Times New Roman" w:hAnsi="Times New Roman"/>
                <w:bCs/>
              </w:rPr>
              <w:t>9. Последовательность выполнения операций</w:t>
            </w:r>
          </w:p>
        </w:tc>
        <w:tc>
          <w:tcPr>
            <w:tcW w:w="655" w:type="pct"/>
            <w:tcBorders>
              <w:top w:val="single" w:sz="4" w:space="0" w:color="auto"/>
              <w:left w:val="single" w:sz="4" w:space="0" w:color="auto"/>
              <w:bottom w:val="single" w:sz="4" w:space="0" w:color="auto"/>
              <w:right w:val="single" w:sz="4" w:space="0" w:color="auto"/>
            </w:tcBorders>
            <w:vAlign w:val="center"/>
            <w:hideMark/>
          </w:tcPr>
          <w:p w14:paraId="314697E5"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7C3E0368"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7215971A" w14:textId="77777777" w:rsidR="007D095A" w:rsidRDefault="007D095A">
            <w:pPr>
              <w:suppressAutoHyphens/>
              <w:spacing w:after="0" w:line="360" w:lineRule="auto"/>
              <w:jc w:val="center"/>
              <w:rPr>
                <w:rFonts w:ascii="Times New Roman" w:hAnsi="Times New Roman"/>
              </w:rPr>
            </w:pPr>
          </w:p>
        </w:tc>
      </w:tr>
      <w:tr w:rsidR="007D095A" w14:paraId="65B2E7AA" w14:textId="77777777" w:rsidTr="007D095A">
        <w:tc>
          <w:tcPr>
            <w:tcW w:w="789" w:type="pct"/>
            <w:vMerge/>
            <w:tcBorders>
              <w:left w:val="single" w:sz="4" w:space="0" w:color="auto"/>
              <w:bottom w:val="single" w:sz="4" w:space="0" w:color="auto"/>
              <w:right w:val="single" w:sz="4" w:space="0" w:color="auto"/>
            </w:tcBorders>
            <w:vAlign w:val="center"/>
            <w:hideMark/>
          </w:tcPr>
          <w:p w14:paraId="1D45829C" w14:textId="77777777" w:rsidR="007D095A" w:rsidRDefault="007D095A">
            <w:pPr>
              <w:spacing w:after="0" w:line="256" w:lineRule="auto"/>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0EB04B14" w14:textId="77777777" w:rsidR="007D095A" w:rsidRDefault="007D095A" w:rsidP="00390951">
            <w:pPr>
              <w:tabs>
                <w:tab w:val="center" w:pos="4677"/>
                <w:tab w:val="right" w:pos="9355"/>
              </w:tabs>
              <w:spacing w:after="0" w:line="360" w:lineRule="auto"/>
              <w:jc w:val="both"/>
              <w:rPr>
                <w:rFonts w:ascii="Times New Roman" w:hAnsi="Times New Roman"/>
                <w:bCs/>
              </w:rPr>
            </w:pPr>
            <w:r>
              <w:rPr>
                <w:rFonts w:ascii="Times New Roman" w:hAnsi="Times New Roman"/>
                <w:bCs/>
              </w:rPr>
              <w:t>10. Составление технологического процесса</w:t>
            </w:r>
          </w:p>
        </w:tc>
        <w:tc>
          <w:tcPr>
            <w:tcW w:w="655" w:type="pct"/>
            <w:tcBorders>
              <w:top w:val="single" w:sz="4" w:space="0" w:color="auto"/>
              <w:left w:val="single" w:sz="4" w:space="0" w:color="auto"/>
              <w:bottom w:val="single" w:sz="4" w:space="0" w:color="auto"/>
              <w:right w:val="single" w:sz="4" w:space="0" w:color="auto"/>
            </w:tcBorders>
            <w:vAlign w:val="center"/>
            <w:hideMark/>
          </w:tcPr>
          <w:p w14:paraId="1C3CFEC8"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bottom w:val="single" w:sz="4" w:space="0" w:color="auto"/>
              <w:right w:val="single" w:sz="4" w:space="0" w:color="auto"/>
            </w:tcBorders>
          </w:tcPr>
          <w:p w14:paraId="6B070131"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bottom w:val="single" w:sz="4" w:space="0" w:color="auto"/>
              <w:right w:val="single" w:sz="4" w:space="0" w:color="auto"/>
            </w:tcBorders>
          </w:tcPr>
          <w:p w14:paraId="06C59A08" w14:textId="77777777" w:rsidR="007D095A" w:rsidRDefault="007D095A">
            <w:pPr>
              <w:suppressAutoHyphens/>
              <w:spacing w:after="0" w:line="360" w:lineRule="auto"/>
              <w:jc w:val="center"/>
              <w:rPr>
                <w:rFonts w:ascii="Times New Roman" w:hAnsi="Times New Roman"/>
              </w:rPr>
            </w:pPr>
          </w:p>
        </w:tc>
      </w:tr>
      <w:tr w:rsidR="007D095A" w14:paraId="38D8995D" w14:textId="77777777" w:rsidTr="007D095A">
        <w:tc>
          <w:tcPr>
            <w:tcW w:w="2709" w:type="pct"/>
            <w:gridSpan w:val="2"/>
            <w:tcBorders>
              <w:top w:val="single" w:sz="4" w:space="0" w:color="auto"/>
              <w:left w:val="single" w:sz="4" w:space="0" w:color="auto"/>
              <w:bottom w:val="single" w:sz="4" w:space="0" w:color="auto"/>
              <w:right w:val="single" w:sz="4" w:space="0" w:color="auto"/>
            </w:tcBorders>
            <w:hideMark/>
          </w:tcPr>
          <w:p w14:paraId="1B6E5EE5" w14:textId="77777777" w:rsidR="007D095A" w:rsidRDefault="007D095A" w:rsidP="00390951">
            <w:pPr>
              <w:tabs>
                <w:tab w:val="center" w:pos="4677"/>
                <w:tab w:val="right" w:pos="9355"/>
              </w:tabs>
              <w:spacing w:after="0" w:line="360" w:lineRule="auto"/>
              <w:jc w:val="both"/>
              <w:rPr>
                <w:rFonts w:ascii="Times New Roman" w:hAnsi="Times New Roman"/>
                <w:bCs/>
              </w:rPr>
            </w:pPr>
            <w:r>
              <w:rPr>
                <w:rFonts w:ascii="Times New Roman" w:hAnsi="Times New Roman"/>
                <w:b/>
                <w:bCs/>
              </w:rPr>
              <w:t xml:space="preserve">Раздел  3. </w:t>
            </w:r>
            <w:r w:rsidRPr="00390951">
              <w:rPr>
                <w:rFonts w:ascii="Times New Roman" w:hAnsi="Times New Roman"/>
                <w:b/>
                <w:bCs/>
              </w:rPr>
              <w:t>Электромонтажные работы</w:t>
            </w:r>
          </w:p>
        </w:tc>
        <w:tc>
          <w:tcPr>
            <w:tcW w:w="655" w:type="pct"/>
            <w:tcBorders>
              <w:top w:val="single" w:sz="4" w:space="0" w:color="auto"/>
              <w:left w:val="single" w:sz="4" w:space="0" w:color="auto"/>
              <w:bottom w:val="single" w:sz="4" w:space="0" w:color="auto"/>
              <w:right w:val="single" w:sz="4" w:space="0" w:color="auto"/>
            </w:tcBorders>
            <w:vAlign w:val="center"/>
            <w:hideMark/>
          </w:tcPr>
          <w:p w14:paraId="743B2D83" w14:textId="77777777" w:rsidR="007D095A" w:rsidRPr="007D095A" w:rsidRDefault="007D095A" w:rsidP="007D095A">
            <w:pPr>
              <w:suppressAutoHyphens/>
              <w:spacing w:after="0" w:line="360" w:lineRule="auto"/>
              <w:jc w:val="center"/>
              <w:rPr>
                <w:rFonts w:ascii="Times New Roman" w:hAnsi="Times New Roman"/>
                <w:b/>
                <w:lang w:val="en-US"/>
              </w:rPr>
            </w:pPr>
            <w:r>
              <w:rPr>
                <w:rFonts w:ascii="Times New Roman" w:hAnsi="Times New Roman"/>
                <w:b/>
              </w:rPr>
              <w:t>12</w:t>
            </w:r>
            <w:r>
              <w:rPr>
                <w:rFonts w:ascii="Times New Roman" w:hAnsi="Times New Roman"/>
                <w:b/>
                <w:lang w:val="en-US"/>
              </w:rPr>
              <w:t>/10</w:t>
            </w:r>
          </w:p>
        </w:tc>
        <w:tc>
          <w:tcPr>
            <w:tcW w:w="420" w:type="pct"/>
            <w:vMerge w:val="restart"/>
            <w:tcBorders>
              <w:top w:val="single" w:sz="4" w:space="0" w:color="auto"/>
              <w:left w:val="single" w:sz="4" w:space="0" w:color="auto"/>
              <w:right w:val="single" w:sz="4" w:space="0" w:color="auto"/>
            </w:tcBorders>
          </w:tcPr>
          <w:p w14:paraId="1D4DEEE2" w14:textId="77777777" w:rsidR="007D095A" w:rsidRDefault="007D095A"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51D203FB" w14:textId="77777777" w:rsidR="007D095A" w:rsidRPr="005F5DE3" w:rsidRDefault="007D095A"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p>
          <w:p w14:paraId="00EF90A6" w14:textId="77777777" w:rsidR="007D095A" w:rsidRPr="005F5DE3" w:rsidRDefault="007D095A" w:rsidP="001175D2">
            <w:pPr>
              <w:suppressAutoHyphens/>
              <w:jc w:val="center"/>
              <w:rPr>
                <w:rFonts w:ascii="Times New Roman" w:hAnsi="Times New Roman"/>
                <w:i/>
              </w:rPr>
            </w:pPr>
            <w:r w:rsidRPr="005F5DE3">
              <w:rPr>
                <w:rFonts w:ascii="Times New Roman" w:hAnsi="Times New Roman"/>
              </w:rPr>
              <w:t>ПК1.1</w:t>
            </w:r>
            <w:r>
              <w:rPr>
                <w:rFonts w:ascii="Times New Roman" w:hAnsi="Times New Roman"/>
              </w:rPr>
              <w:t xml:space="preserve">, </w:t>
            </w:r>
            <w:r w:rsidRPr="005F5DE3">
              <w:rPr>
                <w:rFonts w:ascii="Times New Roman" w:hAnsi="Times New Roman"/>
              </w:rPr>
              <w:t>ПК1.2,</w:t>
            </w:r>
            <w:r>
              <w:rPr>
                <w:rFonts w:ascii="Times New Roman" w:hAnsi="Times New Roman"/>
              </w:rPr>
              <w:t xml:space="preserve"> </w:t>
            </w:r>
            <w:r w:rsidRPr="005F5DE3">
              <w:rPr>
                <w:rFonts w:ascii="Times New Roman" w:hAnsi="Times New Roman"/>
              </w:rPr>
              <w:t>ПК1.3, ПК1.4, ПК1.5</w:t>
            </w:r>
          </w:p>
        </w:tc>
        <w:tc>
          <w:tcPr>
            <w:tcW w:w="1216" w:type="pct"/>
            <w:vMerge w:val="restart"/>
            <w:tcBorders>
              <w:top w:val="single" w:sz="4" w:space="0" w:color="auto"/>
              <w:left w:val="single" w:sz="4" w:space="0" w:color="auto"/>
              <w:right w:val="single" w:sz="4" w:space="0" w:color="auto"/>
            </w:tcBorders>
          </w:tcPr>
          <w:p w14:paraId="018CE954" w14:textId="77777777" w:rsidR="007D095A" w:rsidRPr="005F5DE3" w:rsidRDefault="007D095A" w:rsidP="001175D2">
            <w:pPr>
              <w:spacing w:after="0" w:line="240" w:lineRule="auto"/>
            </w:pPr>
            <w:r w:rsidRPr="005F5DE3">
              <w:rPr>
                <w:rFonts w:ascii="Times New Roman" w:hAnsi="Times New Roman"/>
              </w:rPr>
              <w:t>Н 1.1.01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1.1.01</w:t>
            </w:r>
            <w:r>
              <w:rPr>
                <w:rFonts w:ascii="Times New Roman" w:hAnsi="Times New Roman"/>
              </w:rPr>
              <w:t xml:space="preserve">, </w:t>
            </w:r>
            <w:r w:rsidRPr="005F5DE3">
              <w:rPr>
                <w:rFonts w:ascii="Times New Roman" w:hAnsi="Times New Roman"/>
              </w:rPr>
              <w:t>У 1.1.02</w:t>
            </w:r>
            <w:r>
              <w:rPr>
                <w:rFonts w:ascii="Times New Roman" w:hAnsi="Times New Roman"/>
              </w:rPr>
              <w:t xml:space="preserve">, </w:t>
            </w:r>
            <w:r w:rsidRPr="005F5DE3">
              <w:rPr>
                <w:rFonts w:ascii="Times New Roman" w:hAnsi="Times New Roman"/>
              </w:rPr>
              <w:t>З 1.1.01</w:t>
            </w:r>
          </w:p>
          <w:p w14:paraId="15DFF7C3" w14:textId="77777777" w:rsidR="007D095A" w:rsidRPr="005F5DE3" w:rsidRDefault="007D095A" w:rsidP="001175D2">
            <w:pPr>
              <w:spacing w:after="0" w:line="240" w:lineRule="auto"/>
            </w:pPr>
            <w:r w:rsidRPr="005F5DE3">
              <w:rPr>
                <w:rFonts w:ascii="Times New Roman" w:hAnsi="Times New Roman"/>
              </w:rPr>
              <w:t>Н 1.2.01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1.2.01</w:t>
            </w:r>
            <w:r>
              <w:rPr>
                <w:rFonts w:ascii="Times New Roman" w:hAnsi="Times New Roman"/>
              </w:rPr>
              <w:t xml:space="preserve">, </w:t>
            </w:r>
            <w:r w:rsidRPr="005F5DE3">
              <w:rPr>
                <w:rFonts w:ascii="Times New Roman" w:hAnsi="Times New Roman"/>
              </w:rPr>
              <w:t>У 1.2.02</w:t>
            </w:r>
            <w:r>
              <w:rPr>
                <w:rFonts w:ascii="Times New Roman" w:hAnsi="Times New Roman"/>
              </w:rPr>
              <w:t xml:space="preserve">, </w:t>
            </w:r>
            <w:r w:rsidRPr="005F5DE3">
              <w:rPr>
                <w:rFonts w:ascii="Times New Roman" w:hAnsi="Times New Roman"/>
              </w:rPr>
              <w:t>З 1.2.01</w:t>
            </w:r>
          </w:p>
          <w:p w14:paraId="4C30B450" w14:textId="77777777" w:rsidR="007D095A" w:rsidRPr="005F5DE3" w:rsidRDefault="007D095A" w:rsidP="001175D2">
            <w:pPr>
              <w:spacing w:after="0" w:line="240" w:lineRule="auto"/>
            </w:pPr>
            <w:r w:rsidRPr="005F5DE3">
              <w:rPr>
                <w:rFonts w:ascii="Times New Roman" w:hAnsi="Times New Roman"/>
              </w:rPr>
              <w:t>З 1.2.02</w:t>
            </w:r>
            <w:r>
              <w:rPr>
                <w:rFonts w:ascii="Times New Roman" w:hAnsi="Times New Roman"/>
              </w:rPr>
              <w:t xml:space="preserve">, </w:t>
            </w:r>
            <w:r w:rsidRPr="005F5DE3">
              <w:rPr>
                <w:rFonts w:ascii="Times New Roman" w:hAnsi="Times New Roman"/>
              </w:rPr>
              <w:t>Н 1.3.01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1.3.01</w:t>
            </w:r>
            <w:r>
              <w:rPr>
                <w:rFonts w:ascii="Times New Roman" w:hAnsi="Times New Roman"/>
              </w:rPr>
              <w:t xml:space="preserve">, </w:t>
            </w:r>
            <w:r w:rsidRPr="005F5DE3">
              <w:rPr>
                <w:rFonts w:ascii="Times New Roman" w:hAnsi="Times New Roman"/>
              </w:rPr>
              <w:t>У 1.3.02</w:t>
            </w:r>
          </w:p>
          <w:p w14:paraId="038242A9" w14:textId="77777777" w:rsidR="007D095A" w:rsidRPr="005F5DE3" w:rsidRDefault="007D095A" w:rsidP="001175D2">
            <w:pPr>
              <w:spacing w:after="0" w:line="240" w:lineRule="auto"/>
            </w:pPr>
            <w:r w:rsidRPr="005F5DE3">
              <w:rPr>
                <w:rFonts w:ascii="Times New Roman" w:hAnsi="Times New Roman"/>
              </w:rPr>
              <w:t>У 1.3.03</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1.3.04</w:t>
            </w:r>
            <w:r>
              <w:rPr>
                <w:rFonts w:ascii="Times New Roman" w:hAnsi="Times New Roman"/>
              </w:rPr>
              <w:t xml:space="preserve">, </w:t>
            </w:r>
            <w:r w:rsidRPr="005F5DE3">
              <w:rPr>
                <w:rFonts w:ascii="Times New Roman" w:hAnsi="Times New Roman"/>
              </w:rPr>
              <w:t>З 1.3.01</w:t>
            </w:r>
            <w:r>
              <w:rPr>
                <w:rFonts w:ascii="Times New Roman" w:hAnsi="Times New Roman"/>
              </w:rPr>
              <w:t xml:space="preserve">, </w:t>
            </w:r>
            <w:r w:rsidRPr="005F5DE3">
              <w:rPr>
                <w:rFonts w:ascii="Times New Roman" w:hAnsi="Times New Roman"/>
              </w:rPr>
              <w:t>З 1.3.02</w:t>
            </w:r>
          </w:p>
          <w:p w14:paraId="3744043E" w14:textId="77777777" w:rsidR="007D095A" w:rsidRPr="005F5DE3" w:rsidRDefault="007D095A" w:rsidP="001175D2">
            <w:pPr>
              <w:spacing w:after="0" w:line="240" w:lineRule="auto"/>
            </w:pPr>
            <w:r w:rsidRPr="005F5DE3">
              <w:rPr>
                <w:rFonts w:ascii="Times New Roman" w:hAnsi="Times New Roman"/>
              </w:rPr>
              <w:t>З 1.3.03</w:t>
            </w:r>
            <w:r>
              <w:rPr>
                <w:rFonts w:ascii="Times New Roman" w:hAnsi="Times New Roman"/>
              </w:rPr>
              <w:t xml:space="preserve">, </w:t>
            </w:r>
            <w:r w:rsidRPr="005F5DE3">
              <w:rPr>
                <w:rFonts w:ascii="Times New Roman" w:hAnsi="Times New Roman"/>
              </w:rPr>
              <w:t>З 1.3.04</w:t>
            </w:r>
            <w:r>
              <w:rPr>
                <w:rFonts w:ascii="Times New Roman" w:hAnsi="Times New Roman"/>
              </w:rPr>
              <w:t xml:space="preserve">, </w:t>
            </w:r>
            <w:r w:rsidRPr="005F5DE3">
              <w:rPr>
                <w:rFonts w:ascii="Times New Roman" w:hAnsi="Times New Roman"/>
              </w:rPr>
              <w:t>З 1.3.05</w:t>
            </w:r>
            <w:r>
              <w:rPr>
                <w:rFonts w:ascii="Times New Roman" w:hAnsi="Times New Roman"/>
              </w:rPr>
              <w:t xml:space="preserve">, </w:t>
            </w:r>
            <w:r w:rsidRPr="005F5DE3">
              <w:rPr>
                <w:rFonts w:ascii="Times New Roman" w:hAnsi="Times New Roman"/>
              </w:rPr>
              <w:t>З 1.3.06</w:t>
            </w:r>
          </w:p>
          <w:p w14:paraId="476396DD" w14:textId="77777777" w:rsidR="007D095A" w:rsidRPr="005F5DE3" w:rsidRDefault="007D095A" w:rsidP="001175D2">
            <w:pPr>
              <w:spacing w:after="0" w:line="240" w:lineRule="auto"/>
            </w:pPr>
            <w:r w:rsidRPr="005F5DE3">
              <w:rPr>
                <w:rFonts w:ascii="Times New Roman" w:hAnsi="Times New Roman"/>
              </w:rPr>
              <w:t>Н 1.4.01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1.4.01</w:t>
            </w:r>
            <w:r>
              <w:rPr>
                <w:rFonts w:ascii="Times New Roman" w:hAnsi="Times New Roman"/>
              </w:rPr>
              <w:t xml:space="preserve">, </w:t>
            </w:r>
            <w:r w:rsidRPr="005F5DE3">
              <w:rPr>
                <w:rFonts w:ascii="Times New Roman" w:hAnsi="Times New Roman"/>
              </w:rPr>
              <w:t>У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1.4.01</w:t>
            </w:r>
          </w:p>
          <w:p w14:paraId="529F7C0B" w14:textId="77777777" w:rsidR="007D095A" w:rsidRPr="005F5DE3" w:rsidRDefault="007D095A" w:rsidP="001175D2">
            <w:pPr>
              <w:spacing w:after="0" w:line="240" w:lineRule="auto"/>
            </w:pPr>
            <w:r w:rsidRPr="005F5DE3">
              <w:rPr>
                <w:rFonts w:ascii="Times New Roman" w:hAnsi="Times New Roman"/>
              </w:rPr>
              <w:t>З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w:t>
            </w:r>
            <w:r w:rsidRPr="005B39F0">
              <w:rPr>
                <w:rFonts w:ascii="Times New Roman" w:hAnsi="Times New Roman"/>
              </w:rPr>
              <w:t>3</w:t>
            </w:r>
            <w:r>
              <w:rPr>
                <w:rFonts w:ascii="Times New Roman" w:hAnsi="Times New Roman"/>
              </w:rPr>
              <w:t xml:space="preserve">, </w:t>
            </w:r>
            <w:r w:rsidRPr="005F5DE3">
              <w:rPr>
                <w:rFonts w:ascii="Times New Roman" w:hAnsi="Times New Roman"/>
              </w:rPr>
              <w:t>Н 1.5.01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1.5.01</w:t>
            </w:r>
          </w:p>
          <w:p w14:paraId="4B669114" w14:textId="77777777" w:rsidR="007D095A" w:rsidRDefault="007D095A" w:rsidP="001175D2">
            <w:pPr>
              <w:spacing w:after="0" w:line="240" w:lineRule="auto"/>
              <w:rPr>
                <w:rFonts w:ascii="Times New Roman" w:hAnsi="Times New Roman"/>
                <w:b/>
              </w:rPr>
            </w:pPr>
            <w:r w:rsidRPr="005F5DE3">
              <w:rPr>
                <w:rFonts w:ascii="Times New Roman" w:hAnsi="Times New Roman"/>
              </w:rPr>
              <w:t>У 1.5.02</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1.5.03</w:t>
            </w:r>
            <w:r>
              <w:rPr>
                <w:rFonts w:ascii="Times New Roman" w:hAnsi="Times New Roman"/>
              </w:rPr>
              <w:t xml:space="preserve">, </w:t>
            </w:r>
            <w:r w:rsidRPr="005F5DE3">
              <w:rPr>
                <w:rFonts w:ascii="Times New Roman" w:hAnsi="Times New Roman"/>
              </w:rPr>
              <w:t>З 1.5.01</w:t>
            </w:r>
            <w:r>
              <w:rPr>
                <w:rFonts w:ascii="Times New Roman" w:hAnsi="Times New Roman"/>
              </w:rPr>
              <w:t xml:space="preserve">, </w:t>
            </w:r>
            <w:r w:rsidRPr="005F5DE3">
              <w:rPr>
                <w:rFonts w:ascii="Times New Roman" w:hAnsi="Times New Roman"/>
              </w:rPr>
              <w:t>З 1.5.02</w:t>
            </w:r>
          </w:p>
        </w:tc>
      </w:tr>
      <w:tr w:rsidR="007D095A" w14:paraId="65C9F893" w14:textId="77777777" w:rsidTr="007D095A">
        <w:trPr>
          <w:trHeight w:val="461"/>
        </w:trPr>
        <w:tc>
          <w:tcPr>
            <w:tcW w:w="789" w:type="pct"/>
            <w:vMerge w:val="restart"/>
            <w:tcBorders>
              <w:top w:val="single" w:sz="4" w:space="0" w:color="auto"/>
              <w:left w:val="single" w:sz="4" w:space="0" w:color="auto"/>
              <w:bottom w:val="single" w:sz="4" w:space="0" w:color="auto"/>
              <w:right w:val="single" w:sz="4" w:space="0" w:color="auto"/>
            </w:tcBorders>
            <w:hideMark/>
          </w:tcPr>
          <w:p w14:paraId="68804A3E" w14:textId="77777777" w:rsidR="007D095A" w:rsidRDefault="007D095A" w:rsidP="00390951">
            <w:pPr>
              <w:tabs>
                <w:tab w:val="center" w:pos="4677"/>
                <w:tab w:val="right" w:pos="9355"/>
              </w:tabs>
              <w:spacing w:after="0" w:line="360" w:lineRule="auto"/>
              <w:rPr>
                <w:rFonts w:ascii="Times New Roman" w:hAnsi="Times New Roman"/>
                <w:b/>
                <w:bCs/>
              </w:rPr>
            </w:pPr>
            <w:r w:rsidRPr="00390951">
              <w:rPr>
                <w:rFonts w:ascii="Times New Roman" w:hAnsi="Times New Roman"/>
                <w:bCs/>
              </w:rPr>
              <w:t>Тема  3.1.</w:t>
            </w:r>
            <w:r>
              <w:rPr>
                <w:rFonts w:ascii="Times New Roman" w:hAnsi="Times New Roman"/>
                <w:b/>
                <w:bCs/>
              </w:rPr>
              <w:t xml:space="preserve"> </w:t>
            </w:r>
            <w:r>
              <w:rPr>
                <w:rFonts w:ascii="Times New Roman" w:hAnsi="Times New Roman"/>
                <w:bCs/>
              </w:rPr>
              <w:t>Электрический монтаж</w:t>
            </w:r>
          </w:p>
        </w:tc>
        <w:tc>
          <w:tcPr>
            <w:tcW w:w="1920" w:type="pct"/>
            <w:tcBorders>
              <w:top w:val="single" w:sz="4" w:space="0" w:color="auto"/>
              <w:left w:val="single" w:sz="4" w:space="0" w:color="auto"/>
              <w:bottom w:val="single" w:sz="4" w:space="0" w:color="auto"/>
              <w:right w:val="single" w:sz="4" w:space="0" w:color="auto"/>
            </w:tcBorders>
            <w:hideMark/>
          </w:tcPr>
          <w:p w14:paraId="1CAD14FA" w14:textId="77777777" w:rsidR="007D095A" w:rsidRDefault="007D095A" w:rsidP="00390951">
            <w:pPr>
              <w:suppressAutoHyphens/>
              <w:spacing w:after="0" w:line="360" w:lineRule="auto"/>
              <w:jc w:val="both"/>
              <w:rPr>
                <w:rFonts w:ascii="Times New Roman" w:hAnsi="Times New Roman"/>
                <w:b/>
              </w:rPr>
            </w:pPr>
            <w:r>
              <w:rPr>
                <w:rFonts w:ascii="Times New Roman" w:hAnsi="Times New Roman"/>
                <w:b/>
                <w:bCs/>
              </w:rPr>
              <w:t>Содержание</w:t>
            </w:r>
          </w:p>
        </w:tc>
        <w:tc>
          <w:tcPr>
            <w:tcW w:w="655" w:type="pct"/>
            <w:tcBorders>
              <w:top w:val="single" w:sz="4" w:space="0" w:color="auto"/>
              <w:left w:val="single" w:sz="4" w:space="0" w:color="auto"/>
              <w:bottom w:val="single" w:sz="4" w:space="0" w:color="auto"/>
              <w:right w:val="single" w:sz="4" w:space="0" w:color="auto"/>
            </w:tcBorders>
            <w:hideMark/>
          </w:tcPr>
          <w:p w14:paraId="370A763D" w14:textId="77777777" w:rsidR="007D095A" w:rsidRDefault="007D095A">
            <w:pPr>
              <w:suppressAutoHyphens/>
              <w:spacing w:after="0" w:line="360" w:lineRule="auto"/>
              <w:jc w:val="center"/>
              <w:rPr>
                <w:rFonts w:ascii="Times New Roman" w:hAnsi="Times New Roman"/>
                <w:b/>
              </w:rPr>
            </w:pPr>
            <w:r>
              <w:rPr>
                <w:rFonts w:ascii="Times New Roman" w:hAnsi="Times New Roman"/>
                <w:b/>
              </w:rPr>
              <w:t>2</w:t>
            </w:r>
          </w:p>
        </w:tc>
        <w:tc>
          <w:tcPr>
            <w:tcW w:w="420" w:type="pct"/>
            <w:vMerge/>
            <w:tcBorders>
              <w:left w:val="single" w:sz="4" w:space="0" w:color="auto"/>
              <w:right w:val="single" w:sz="4" w:space="0" w:color="auto"/>
            </w:tcBorders>
          </w:tcPr>
          <w:p w14:paraId="2766DD93" w14:textId="77777777" w:rsidR="007D095A" w:rsidRDefault="007D095A" w:rsidP="005F5DE3">
            <w:pPr>
              <w:suppressAutoHyphens/>
              <w:spacing w:after="0" w:line="360" w:lineRule="auto"/>
              <w:jc w:val="center"/>
              <w:rPr>
                <w:rFonts w:ascii="Times New Roman" w:hAnsi="Times New Roman"/>
                <w:b/>
              </w:rPr>
            </w:pPr>
          </w:p>
        </w:tc>
        <w:tc>
          <w:tcPr>
            <w:tcW w:w="1216" w:type="pct"/>
            <w:vMerge/>
            <w:tcBorders>
              <w:left w:val="single" w:sz="4" w:space="0" w:color="auto"/>
              <w:right w:val="single" w:sz="4" w:space="0" w:color="auto"/>
            </w:tcBorders>
          </w:tcPr>
          <w:p w14:paraId="304F1AF5" w14:textId="77777777" w:rsidR="007D095A" w:rsidRDefault="007D095A">
            <w:pPr>
              <w:suppressAutoHyphens/>
              <w:spacing w:after="0" w:line="360" w:lineRule="auto"/>
              <w:jc w:val="center"/>
              <w:rPr>
                <w:rFonts w:ascii="Times New Roman" w:hAnsi="Times New Roman"/>
                <w:b/>
              </w:rPr>
            </w:pPr>
          </w:p>
        </w:tc>
      </w:tr>
      <w:tr w:rsidR="007D095A" w14:paraId="7AF9FA40"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10521BDD" w14:textId="77777777" w:rsidR="007D095A" w:rsidRDefault="007D095A">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hideMark/>
          </w:tcPr>
          <w:p w14:paraId="39039573" w14:textId="77777777" w:rsidR="007D095A" w:rsidRDefault="007D095A" w:rsidP="00390951">
            <w:pPr>
              <w:shd w:val="clear" w:color="auto" w:fill="FFFFFF"/>
              <w:tabs>
                <w:tab w:val="center" w:pos="4677"/>
                <w:tab w:val="right" w:pos="9355"/>
              </w:tabs>
              <w:spacing w:after="0" w:line="360" w:lineRule="auto"/>
              <w:jc w:val="both"/>
              <w:rPr>
                <w:rFonts w:ascii="Times New Roman" w:hAnsi="Times New Roman"/>
                <w:i/>
              </w:rPr>
            </w:pPr>
            <w:r>
              <w:rPr>
                <w:rFonts w:ascii="Times New Roman" w:hAnsi="Times New Roman"/>
              </w:rPr>
              <w:t>5. Элементы электрического монтажа. Детали монтажа. Условные изображения в конструкторской документации</w:t>
            </w:r>
          </w:p>
        </w:tc>
        <w:tc>
          <w:tcPr>
            <w:tcW w:w="655" w:type="pct"/>
            <w:tcBorders>
              <w:top w:val="single" w:sz="4" w:space="0" w:color="auto"/>
              <w:left w:val="single" w:sz="4" w:space="0" w:color="auto"/>
              <w:bottom w:val="single" w:sz="4" w:space="0" w:color="auto"/>
              <w:right w:val="single" w:sz="4" w:space="0" w:color="auto"/>
            </w:tcBorders>
          </w:tcPr>
          <w:p w14:paraId="59891E0A" w14:textId="77777777" w:rsidR="007D095A" w:rsidRDefault="007D095A">
            <w:pPr>
              <w:suppressAutoHyphens/>
              <w:spacing w:after="0" w:line="360" w:lineRule="auto"/>
              <w:jc w:val="center"/>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7C52477C"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7B8D68CA" w14:textId="77777777" w:rsidR="007D095A" w:rsidRDefault="007D095A">
            <w:pPr>
              <w:suppressAutoHyphens/>
              <w:spacing w:after="0" w:line="360" w:lineRule="auto"/>
              <w:jc w:val="center"/>
              <w:rPr>
                <w:rFonts w:ascii="Times New Roman" w:hAnsi="Times New Roman"/>
              </w:rPr>
            </w:pPr>
          </w:p>
        </w:tc>
      </w:tr>
      <w:tr w:rsidR="007D095A" w14:paraId="34568E44"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6302669A" w14:textId="77777777" w:rsidR="007D095A" w:rsidRDefault="007D095A">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hideMark/>
          </w:tcPr>
          <w:p w14:paraId="6E271DCD" w14:textId="77777777" w:rsidR="007D095A" w:rsidRDefault="007D095A" w:rsidP="00390951">
            <w:pPr>
              <w:tabs>
                <w:tab w:val="center" w:pos="4677"/>
                <w:tab w:val="right" w:pos="9355"/>
              </w:tabs>
              <w:spacing w:after="0" w:line="360" w:lineRule="auto"/>
              <w:jc w:val="both"/>
              <w:rPr>
                <w:rFonts w:ascii="Times New Roman" w:hAnsi="Times New Roman"/>
              </w:rPr>
            </w:pPr>
            <w:r w:rsidRPr="00390951">
              <w:rPr>
                <w:rFonts w:ascii="Times New Roman" w:hAnsi="Times New Roman"/>
                <w:b/>
                <w:bCs/>
              </w:rPr>
              <w:t>Практические работы</w:t>
            </w:r>
          </w:p>
        </w:tc>
        <w:tc>
          <w:tcPr>
            <w:tcW w:w="655" w:type="pct"/>
            <w:tcBorders>
              <w:top w:val="single" w:sz="4" w:space="0" w:color="auto"/>
              <w:left w:val="single" w:sz="4" w:space="0" w:color="auto"/>
              <w:bottom w:val="single" w:sz="4" w:space="0" w:color="auto"/>
              <w:right w:val="single" w:sz="4" w:space="0" w:color="auto"/>
            </w:tcBorders>
            <w:hideMark/>
          </w:tcPr>
          <w:p w14:paraId="6DAF24FA" w14:textId="77777777" w:rsidR="007D095A" w:rsidRDefault="007D095A">
            <w:pPr>
              <w:suppressAutoHyphens/>
              <w:spacing w:after="0" w:line="360" w:lineRule="auto"/>
              <w:jc w:val="center"/>
              <w:rPr>
                <w:rFonts w:ascii="Times New Roman" w:hAnsi="Times New Roman"/>
                <w:b/>
              </w:rPr>
            </w:pPr>
            <w:r>
              <w:rPr>
                <w:rFonts w:ascii="Times New Roman" w:hAnsi="Times New Roman"/>
                <w:b/>
              </w:rPr>
              <w:t>5</w:t>
            </w:r>
          </w:p>
        </w:tc>
        <w:tc>
          <w:tcPr>
            <w:tcW w:w="420" w:type="pct"/>
            <w:vMerge/>
            <w:tcBorders>
              <w:left w:val="single" w:sz="4" w:space="0" w:color="auto"/>
              <w:right w:val="single" w:sz="4" w:space="0" w:color="auto"/>
            </w:tcBorders>
          </w:tcPr>
          <w:p w14:paraId="732A6D0C" w14:textId="77777777" w:rsidR="007D095A" w:rsidRDefault="007D095A">
            <w:pPr>
              <w:suppressAutoHyphens/>
              <w:spacing w:after="0" w:line="360" w:lineRule="auto"/>
              <w:jc w:val="center"/>
              <w:rPr>
                <w:rFonts w:ascii="Times New Roman" w:hAnsi="Times New Roman"/>
                <w:b/>
              </w:rPr>
            </w:pPr>
          </w:p>
        </w:tc>
        <w:tc>
          <w:tcPr>
            <w:tcW w:w="1216" w:type="pct"/>
            <w:vMerge/>
            <w:tcBorders>
              <w:left w:val="single" w:sz="4" w:space="0" w:color="auto"/>
              <w:right w:val="single" w:sz="4" w:space="0" w:color="auto"/>
            </w:tcBorders>
          </w:tcPr>
          <w:p w14:paraId="3DA66AA8" w14:textId="77777777" w:rsidR="007D095A" w:rsidRDefault="007D095A">
            <w:pPr>
              <w:suppressAutoHyphens/>
              <w:spacing w:after="0" w:line="360" w:lineRule="auto"/>
              <w:jc w:val="center"/>
              <w:rPr>
                <w:rFonts w:ascii="Times New Roman" w:hAnsi="Times New Roman"/>
                <w:b/>
              </w:rPr>
            </w:pPr>
          </w:p>
        </w:tc>
      </w:tr>
      <w:tr w:rsidR="007D095A" w14:paraId="0878F16D"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779C9B5E" w14:textId="77777777" w:rsidR="007D095A" w:rsidRDefault="007D095A">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hideMark/>
          </w:tcPr>
          <w:p w14:paraId="4E016F17" w14:textId="77777777" w:rsidR="007D095A" w:rsidRDefault="007D095A" w:rsidP="007D095A">
            <w:pPr>
              <w:tabs>
                <w:tab w:val="center" w:pos="4677"/>
                <w:tab w:val="right" w:pos="9355"/>
              </w:tabs>
              <w:spacing w:after="0" w:line="360" w:lineRule="auto"/>
              <w:jc w:val="both"/>
              <w:rPr>
                <w:rFonts w:ascii="Times New Roman" w:hAnsi="Times New Roman"/>
                <w:bCs/>
              </w:rPr>
            </w:pPr>
            <w:r>
              <w:rPr>
                <w:rFonts w:ascii="Times New Roman" w:hAnsi="Times New Roman"/>
                <w:bCs/>
              </w:rPr>
              <w:t>11. Технология выбора проводов</w:t>
            </w:r>
          </w:p>
        </w:tc>
        <w:tc>
          <w:tcPr>
            <w:tcW w:w="655" w:type="pct"/>
            <w:tcBorders>
              <w:top w:val="single" w:sz="4" w:space="0" w:color="auto"/>
              <w:left w:val="single" w:sz="4" w:space="0" w:color="auto"/>
              <w:bottom w:val="single" w:sz="4" w:space="0" w:color="auto"/>
              <w:right w:val="single" w:sz="4" w:space="0" w:color="auto"/>
            </w:tcBorders>
            <w:hideMark/>
          </w:tcPr>
          <w:p w14:paraId="280FAEA2"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7CAB3831"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4F97AA9C" w14:textId="77777777" w:rsidR="007D095A" w:rsidRDefault="007D095A">
            <w:pPr>
              <w:suppressAutoHyphens/>
              <w:spacing w:after="0" w:line="360" w:lineRule="auto"/>
              <w:jc w:val="center"/>
              <w:rPr>
                <w:rFonts w:ascii="Times New Roman" w:hAnsi="Times New Roman"/>
              </w:rPr>
            </w:pPr>
          </w:p>
        </w:tc>
      </w:tr>
      <w:tr w:rsidR="007D095A" w14:paraId="3C50828D"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22D29267" w14:textId="77777777" w:rsidR="007D095A" w:rsidRDefault="007D095A">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hideMark/>
          </w:tcPr>
          <w:p w14:paraId="03474EEA" w14:textId="77777777" w:rsidR="007D095A" w:rsidRDefault="007D095A" w:rsidP="007D095A">
            <w:pPr>
              <w:tabs>
                <w:tab w:val="center" w:pos="4677"/>
                <w:tab w:val="right" w:pos="9355"/>
              </w:tabs>
              <w:spacing w:after="0" w:line="360" w:lineRule="auto"/>
              <w:jc w:val="both"/>
              <w:rPr>
                <w:rFonts w:ascii="Times New Roman" w:hAnsi="Times New Roman"/>
                <w:bCs/>
              </w:rPr>
            </w:pPr>
            <w:r>
              <w:rPr>
                <w:rFonts w:ascii="Times New Roman" w:hAnsi="Times New Roman"/>
                <w:bCs/>
              </w:rPr>
              <w:t>12. Характеристика и область применения монтажных проводов (заполнение таблицы)</w:t>
            </w:r>
          </w:p>
        </w:tc>
        <w:tc>
          <w:tcPr>
            <w:tcW w:w="655" w:type="pct"/>
            <w:tcBorders>
              <w:top w:val="single" w:sz="4" w:space="0" w:color="auto"/>
              <w:left w:val="single" w:sz="4" w:space="0" w:color="auto"/>
              <w:bottom w:val="single" w:sz="4" w:space="0" w:color="auto"/>
              <w:right w:val="single" w:sz="4" w:space="0" w:color="auto"/>
            </w:tcBorders>
            <w:hideMark/>
          </w:tcPr>
          <w:p w14:paraId="61AB2426"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7D96A809"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17B95722" w14:textId="77777777" w:rsidR="007D095A" w:rsidRDefault="007D095A">
            <w:pPr>
              <w:suppressAutoHyphens/>
              <w:spacing w:after="0" w:line="360" w:lineRule="auto"/>
              <w:jc w:val="center"/>
              <w:rPr>
                <w:rFonts w:ascii="Times New Roman" w:hAnsi="Times New Roman"/>
              </w:rPr>
            </w:pPr>
          </w:p>
        </w:tc>
      </w:tr>
      <w:tr w:rsidR="007D095A" w14:paraId="26A75C61"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77AD34D5" w14:textId="77777777" w:rsidR="007D095A" w:rsidRDefault="007D095A">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hideMark/>
          </w:tcPr>
          <w:p w14:paraId="4AD0D8DF" w14:textId="77777777" w:rsidR="007D095A" w:rsidRDefault="007D095A" w:rsidP="007D095A">
            <w:pPr>
              <w:tabs>
                <w:tab w:val="center" w:pos="4677"/>
                <w:tab w:val="right" w:pos="9355"/>
              </w:tabs>
              <w:spacing w:after="0" w:line="360" w:lineRule="auto"/>
              <w:jc w:val="both"/>
              <w:rPr>
                <w:rFonts w:ascii="Times New Roman" w:hAnsi="Times New Roman"/>
                <w:bCs/>
              </w:rPr>
            </w:pPr>
            <w:r>
              <w:rPr>
                <w:rFonts w:ascii="Times New Roman" w:hAnsi="Times New Roman"/>
                <w:bCs/>
              </w:rPr>
              <w:t>13. Параметры проводов, расчет параметров</w:t>
            </w:r>
          </w:p>
        </w:tc>
        <w:tc>
          <w:tcPr>
            <w:tcW w:w="655" w:type="pct"/>
            <w:tcBorders>
              <w:top w:val="single" w:sz="4" w:space="0" w:color="auto"/>
              <w:left w:val="single" w:sz="4" w:space="0" w:color="auto"/>
              <w:bottom w:val="single" w:sz="4" w:space="0" w:color="auto"/>
              <w:right w:val="single" w:sz="4" w:space="0" w:color="auto"/>
            </w:tcBorders>
            <w:hideMark/>
          </w:tcPr>
          <w:p w14:paraId="491CC8D7"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7051B42C"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0979F48C" w14:textId="77777777" w:rsidR="007D095A" w:rsidRDefault="007D095A">
            <w:pPr>
              <w:suppressAutoHyphens/>
              <w:spacing w:after="0" w:line="360" w:lineRule="auto"/>
              <w:jc w:val="center"/>
              <w:rPr>
                <w:rFonts w:ascii="Times New Roman" w:hAnsi="Times New Roman"/>
              </w:rPr>
            </w:pPr>
          </w:p>
        </w:tc>
      </w:tr>
      <w:tr w:rsidR="007D095A" w14:paraId="23EC975D"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7D8FAD95" w14:textId="77777777" w:rsidR="007D095A" w:rsidRDefault="007D095A">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hideMark/>
          </w:tcPr>
          <w:p w14:paraId="0C031DC0" w14:textId="77777777" w:rsidR="007D095A" w:rsidRDefault="007D095A" w:rsidP="007D095A">
            <w:pPr>
              <w:tabs>
                <w:tab w:val="center" w:pos="4677"/>
                <w:tab w:val="right" w:pos="9355"/>
              </w:tabs>
              <w:spacing w:after="0" w:line="360" w:lineRule="auto"/>
              <w:jc w:val="both"/>
              <w:rPr>
                <w:rFonts w:ascii="Times New Roman" w:hAnsi="Times New Roman"/>
                <w:bCs/>
              </w:rPr>
            </w:pPr>
            <w:r>
              <w:rPr>
                <w:rFonts w:ascii="Times New Roman" w:hAnsi="Times New Roman"/>
                <w:bCs/>
              </w:rPr>
              <w:t>14. Снятие изоляции с однопроволочных проводов</w:t>
            </w:r>
          </w:p>
        </w:tc>
        <w:tc>
          <w:tcPr>
            <w:tcW w:w="655" w:type="pct"/>
            <w:tcBorders>
              <w:top w:val="single" w:sz="4" w:space="0" w:color="auto"/>
              <w:left w:val="single" w:sz="4" w:space="0" w:color="auto"/>
              <w:bottom w:val="single" w:sz="4" w:space="0" w:color="auto"/>
              <w:right w:val="single" w:sz="4" w:space="0" w:color="auto"/>
            </w:tcBorders>
            <w:hideMark/>
          </w:tcPr>
          <w:p w14:paraId="6E990286"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7F02BC39"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26FBC621" w14:textId="77777777" w:rsidR="007D095A" w:rsidRDefault="007D095A">
            <w:pPr>
              <w:suppressAutoHyphens/>
              <w:spacing w:after="0" w:line="360" w:lineRule="auto"/>
              <w:jc w:val="center"/>
              <w:rPr>
                <w:rFonts w:ascii="Times New Roman" w:hAnsi="Times New Roman"/>
              </w:rPr>
            </w:pPr>
          </w:p>
        </w:tc>
      </w:tr>
      <w:tr w:rsidR="007D095A" w14:paraId="56C826E6"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4677872D" w14:textId="77777777" w:rsidR="007D095A" w:rsidRDefault="007D095A">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hideMark/>
          </w:tcPr>
          <w:p w14:paraId="7289B29F" w14:textId="77777777" w:rsidR="007D095A" w:rsidRDefault="007D095A" w:rsidP="007D095A">
            <w:pPr>
              <w:tabs>
                <w:tab w:val="center" w:pos="4677"/>
                <w:tab w:val="right" w:pos="9355"/>
              </w:tabs>
              <w:spacing w:after="0" w:line="360" w:lineRule="auto"/>
              <w:jc w:val="both"/>
              <w:rPr>
                <w:rFonts w:ascii="Times New Roman" w:hAnsi="Times New Roman"/>
                <w:bCs/>
              </w:rPr>
            </w:pPr>
            <w:r>
              <w:rPr>
                <w:rFonts w:ascii="Times New Roman" w:hAnsi="Times New Roman"/>
                <w:bCs/>
              </w:rPr>
              <w:t>15. Снятие изоляции с многожильных проводов</w:t>
            </w:r>
          </w:p>
        </w:tc>
        <w:tc>
          <w:tcPr>
            <w:tcW w:w="655" w:type="pct"/>
            <w:tcBorders>
              <w:top w:val="single" w:sz="4" w:space="0" w:color="auto"/>
              <w:left w:val="single" w:sz="4" w:space="0" w:color="auto"/>
              <w:bottom w:val="single" w:sz="4" w:space="0" w:color="auto"/>
              <w:right w:val="single" w:sz="4" w:space="0" w:color="auto"/>
            </w:tcBorders>
            <w:hideMark/>
          </w:tcPr>
          <w:p w14:paraId="27965F78"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bottom w:val="single" w:sz="4" w:space="0" w:color="auto"/>
              <w:right w:val="single" w:sz="4" w:space="0" w:color="auto"/>
            </w:tcBorders>
          </w:tcPr>
          <w:p w14:paraId="4ED9530A"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bottom w:val="single" w:sz="4" w:space="0" w:color="auto"/>
              <w:right w:val="single" w:sz="4" w:space="0" w:color="auto"/>
            </w:tcBorders>
          </w:tcPr>
          <w:p w14:paraId="02537550" w14:textId="77777777" w:rsidR="007D095A" w:rsidRDefault="007D095A">
            <w:pPr>
              <w:suppressAutoHyphens/>
              <w:spacing w:after="0" w:line="360" w:lineRule="auto"/>
              <w:jc w:val="center"/>
              <w:rPr>
                <w:rFonts w:ascii="Times New Roman" w:hAnsi="Times New Roman"/>
              </w:rPr>
            </w:pPr>
          </w:p>
        </w:tc>
      </w:tr>
      <w:tr w:rsidR="007D095A" w14:paraId="424C8865" w14:textId="77777777" w:rsidTr="007D095A">
        <w:trPr>
          <w:trHeight w:val="247"/>
        </w:trPr>
        <w:tc>
          <w:tcPr>
            <w:tcW w:w="789" w:type="pct"/>
            <w:vMerge w:val="restart"/>
            <w:tcBorders>
              <w:top w:val="single" w:sz="4" w:space="0" w:color="auto"/>
              <w:left w:val="single" w:sz="4" w:space="0" w:color="auto"/>
              <w:bottom w:val="single" w:sz="4" w:space="0" w:color="auto"/>
              <w:right w:val="single" w:sz="4" w:space="0" w:color="auto"/>
            </w:tcBorders>
          </w:tcPr>
          <w:p w14:paraId="57891F2C" w14:textId="77777777" w:rsidR="007D095A" w:rsidRPr="007D095A" w:rsidRDefault="007D095A" w:rsidP="007D095A">
            <w:pPr>
              <w:tabs>
                <w:tab w:val="center" w:pos="4677"/>
                <w:tab w:val="right" w:pos="9355"/>
              </w:tabs>
              <w:spacing w:after="0" w:line="360" w:lineRule="auto"/>
              <w:jc w:val="both"/>
              <w:rPr>
                <w:rFonts w:ascii="Times New Roman" w:hAnsi="Times New Roman"/>
                <w:bCs/>
              </w:rPr>
            </w:pPr>
            <w:r w:rsidRPr="007D095A">
              <w:rPr>
                <w:rFonts w:ascii="Times New Roman" w:hAnsi="Times New Roman"/>
                <w:bCs/>
              </w:rPr>
              <w:t xml:space="preserve">Тема  3.2 </w:t>
            </w:r>
          </w:p>
          <w:p w14:paraId="427DAEC1" w14:textId="77777777" w:rsidR="007D095A" w:rsidRDefault="007D095A" w:rsidP="007D095A">
            <w:pPr>
              <w:tabs>
                <w:tab w:val="center" w:pos="4677"/>
                <w:tab w:val="right" w:pos="9355"/>
              </w:tabs>
              <w:spacing w:after="0" w:line="360" w:lineRule="auto"/>
              <w:jc w:val="both"/>
              <w:rPr>
                <w:rFonts w:ascii="Times New Roman" w:hAnsi="Times New Roman"/>
                <w:bCs/>
              </w:rPr>
            </w:pPr>
            <w:r>
              <w:rPr>
                <w:rFonts w:ascii="Times New Roman" w:hAnsi="Times New Roman"/>
                <w:bCs/>
              </w:rPr>
              <w:t>Жгутовой монтаж</w:t>
            </w:r>
          </w:p>
          <w:p w14:paraId="6AA5FECC" w14:textId="77777777" w:rsidR="007D095A" w:rsidRDefault="007D095A">
            <w:pPr>
              <w:spacing w:after="0" w:line="360" w:lineRule="auto"/>
              <w:ind w:firstLine="709"/>
              <w:jc w:val="both"/>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7D2CCC65" w14:textId="77777777" w:rsidR="007D095A" w:rsidRDefault="007D095A" w:rsidP="007D095A">
            <w:pPr>
              <w:suppressAutoHyphens/>
              <w:spacing w:after="0" w:line="360" w:lineRule="auto"/>
              <w:jc w:val="both"/>
              <w:rPr>
                <w:rFonts w:ascii="Times New Roman" w:hAnsi="Times New Roman"/>
                <w:b/>
              </w:rPr>
            </w:pPr>
            <w:r>
              <w:rPr>
                <w:rFonts w:ascii="Times New Roman" w:hAnsi="Times New Roman"/>
                <w:b/>
                <w:bCs/>
              </w:rPr>
              <w:t>Содержание</w:t>
            </w:r>
          </w:p>
        </w:tc>
        <w:tc>
          <w:tcPr>
            <w:tcW w:w="655" w:type="pct"/>
            <w:tcBorders>
              <w:top w:val="single" w:sz="4" w:space="0" w:color="auto"/>
              <w:left w:val="single" w:sz="4" w:space="0" w:color="auto"/>
              <w:bottom w:val="single" w:sz="4" w:space="0" w:color="auto"/>
              <w:right w:val="single" w:sz="4" w:space="0" w:color="auto"/>
            </w:tcBorders>
            <w:hideMark/>
          </w:tcPr>
          <w:p w14:paraId="3AAA3B4C" w14:textId="77777777" w:rsidR="007D095A" w:rsidRDefault="007D095A" w:rsidP="001175D2">
            <w:pPr>
              <w:suppressAutoHyphens/>
              <w:spacing w:after="0" w:line="360" w:lineRule="auto"/>
              <w:jc w:val="center"/>
              <w:rPr>
                <w:rFonts w:ascii="Times New Roman" w:hAnsi="Times New Roman"/>
              </w:rPr>
            </w:pPr>
          </w:p>
        </w:tc>
        <w:tc>
          <w:tcPr>
            <w:tcW w:w="420" w:type="pct"/>
            <w:vMerge w:val="restart"/>
            <w:tcBorders>
              <w:top w:val="single" w:sz="4" w:space="0" w:color="auto"/>
              <w:left w:val="single" w:sz="4" w:space="0" w:color="auto"/>
              <w:right w:val="single" w:sz="4" w:space="0" w:color="auto"/>
            </w:tcBorders>
          </w:tcPr>
          <w:p w14:paraId="2FB1AF26" w14:textId="77777777" w:rsidR="007D095A" w:rsidRDefault="007D095A"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4E9904CB" w14:textId="77777777" w:rsidR="007D095A" w:rsidRPr="005F5DE3" w:rsidRDefault="007D095A"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p>
          <w:p w14:paraId="5F59BE3B" w14:textId="77777777" w:rsidR="007D095A" w:rsidRPr="005F5DE3" w:rsidRDefault="007D095A" w:rsidP="001175D2">
            <w:pPr>
              <w:suppressAutoHyphens/>
              <w:jc w:val="center"/>
              <w:rPr>
                <w:rFonts w:ascii="Times New Roman" w:hAnsi="Times New Roman"/>
                <w:i/>
              </w:rPr>
            </w:pPr>
            <w:r w:rsidRPr="005F5DE3">
              <w:rPr>
                <w:rFonts w:ascii="Times New Roman" w:hAnsi="Times New Roman"/>
              </w:rPr>
              <w:t>ПК1.1</w:t>
            </w:r>
            <w:r>
              <w:rPr>
                <w:rFonts w:ascii="Times New Roman" w:hAnsi="Times New Roman"/>
              </w:rPr>
              <w:t xml:space="preserve">, </w:t>
            </w:r>
            <w:r w:rsidRPr="005F5DE3">
              <w:rPr>
                <w:rFonts w:ascii="Times New Roman" w:hAnsi="Times New Roman"/>
              </w:rPr>
              <w:t>ПК1.2,</w:t>
            </w:r>
            <w:r>
              <w:rPr>
                <w:rFonts w:ascii="Times New Roman" w:hAnsi="Times New Roman"/>
              </w:rPr>
              <w:t xml:space="preserve"> </w:t>
            </w:r>
            <w:r w:rsidRPr="005F5DE3">
              <w:rPr>
                <w:rFonts w:ascii="Times New Roman" w:hAnsi="Times New Roman"/>
              </w:rPr>
              <w:t>ПК1.3, ПК1.4, ПК1.5</w:t>
            </w:r>
          </w:p>
        </w:tc>
        <w:tc>
          <w:tcPr>
            <w:tcW w:w="1216" w:type="pct"/>
            <w:vMerge w:val="restart"/>
            <w:tcBorders>
              <w:top w:val="single" w:sz="4" w:space="0" w:color="auto"/>
              <w:left w:val="single" w:sz="4" w:space="0" w:color="auto"/>
              <w:right w:val="single" w:sz="4" w:space="0" w:color="auto"/>
            </w:tcBorders>
          </w:tcPr>
          <w:p w14:paraId="10E3B926" w14:textId="77777777" w:rsidR="007D095A" w:rsidRPr="005F5DE3" w:rsidRDefault="007D095A" w:rsidP="001175D2">
            <w:pPr>
              <w:spacing w:after="0" w:line="240" w:lineRule="auto"/>
            </w:pPr>
            <w:r w:rsidRPr="005F5DE3">
              <w:rPr>
                <w:rFonts w:ascii="Times New Roman" w:hAnsi="Times New Roman"/>
              </w:rPr>
              <w:t>Н 1.1.01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1.1.01</w:t>
            </w:r>
            <w:r>
              <w:rPr>
                <w:rFonts w:ascii="Times New Roman" w:hAnsi="Times New Roman"/>
              </w:rPr>
              <w:t xml:space="preserve">, </w:t>
            </w:r>
            <w:r w:rsidRPr="005F5DE3">
              <w:rPr>
                <w:rFonts w:ascii="Times New Roman" w:hAnsi="Times New Roman"/>
              </w:rPr>
              <w:t>У 1.1.02</w:t>
            </w:r>
            <w:r>
              <w:rPr>
                <w:rFonts w:ascii="Times New Roman" w:hAnsi="Times New Roman"/>
              </w:rPr>
              <w:t xml:space="preserve">, </w:t>
            </w:r>
            <w:r w:rsidRPr="005F5DE3">
              <w:rPr>
                <w:rFonts w:ascii="Times New Roman" w:hAnsi="Times New Roman"/>
              </w:rPr>
              <w:t>З 1.1.01</w:t>
            </w:r>
          </w:p>
          <w:p w14:paraId="0B42A6DF" w14:textId="77777777" w:rsidR="007D095A" w:rsidRPr="005F5DE3" w:rsidRDefault="007D095A" w:rsidP="001175D2">
            <w:pPr>
              <w:spacing w:after="0" w:line="240" w:lineRule="auto"/>
            </w:pPr>
            <w:r w:rsidRPr="005F5DE3">
              <w:rPr>
                <w:rFonts w:ascii="Times New Roman" w:hAnsi="Times New Roman"/>
              </w:rPr>
              <w:t>Н 1.2.01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1.2.01</w:t>
            </w:r>
            <w:r>
              <w:rPr>
                <w:rFonts w:ascii="Times New Roman" w:hAnsi="Times New Roman"/>
              </w:rPr>
              <w:t xml:space="preserve">, </w:t>
            </w:r>
            <w:r w:rsidRPr="005F5DE3">
              <w:rPr>
                <w:rFonts w:ascii="Times New Roman" w:hAnsi="Times New Roman"/>
              </w:rPr>
              <w:t>У 1.2.02</w:t>
            </w:r>
            <w:r>
              <w:rPr>
                <w:rFonts w:ascii="Times New Roman" w:hAnsi="Times New Roman"/>
              </w:rPr>
              <w:t xml:space="preserve">, </w:t>
            </w:r>
            <w:r w:rsidRPr="005F5DE3">
              <w:rPr>
                <w:rFonts w:ascii="Times New Roman" w:hAnsi="Times New Roman"/>
              </w:rPr>
              <w:t>З 1.2.01</w:t>
            </w:r>
          </w:p>
          <w:p w14:paraId="1708781B" w14:textId="77777777" w:rsidR="007D095A" w:rsidRPr="005F5DE3" w:rsidRDefault="007D095A" w:rsidP="001175D2">
            <w:pPr>
              <w:spacing w:after="0" w:line="240" w:lineRule="auto"/>
            </w:pPr>
            <w:r w:rsidRPr="005F5DE3">
              <w:rPr>
                <w:rFonts w:ascii="Times New Roman" w:hAnsi="Times New Roman"/>
              </w:rPr>
              <w:t>З 1.2.02</w:t>
            </w:r>
            <w:r>
              <w:rPr>
                <w:rFonts w:ascii="Times New Roman" w:hAnsi="Times New Roman"/>
              </w:rPr>
              <w:t xml:space="preserve">, </w:t>
            </w:r>
            <w:r w:rsidRPr="005F5DE3">
              <w:rPr>
                <w:rFonts w:ascii="Times New Roman" w:hAnsi="Times New Roman"/>
              </w:rPr>
              <w:t>Н 1.3.01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1.3.01</w:t>
            </w:r>
            <w:r>
              <w:rPr>
                <w:rFonts w:ascii="Times New Roman" w:hAnsi="Times New Roman"/>
              </w:rPr>
              <w:t xml:space="preserve">, </w:t>
            </w:r>
            <w:r w:rsidRPr="005F5DE3">
              <w:rPr>
                <w:rFonts w:ascii="Times New Roman" w:hAnsi="Times New Roman"/>
              </w:rPr>
              <w:t>У 1.3.02</w:t>
            </w:r>
          </w:p>
          <w:p w14:paraId="3AF4550A" w14:textId="77777777" w:rsidR="007D095A" w:rsidRPr="005F5DE3" w:rsidRDefault="007D095A" w:rsidP="001175D2">
            <w:pPr>
              <w:spacing w:after="0" w:line="240" w:lineRule="auto"/>
            </w:pPr>
            <w:r w:rsidRPr="005F5DE3">
              <w:rPr>
                <w:rFonts w:ascii="Times New Roman" w:hAnsi="Times New Roman"/>
              </w:rPr>
              <w:t>У 1.3.03</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1.3.04</w:t>
            </w:r>
            <w:r>
              <w:rPr>
                <w:rFonts w:ascii="Times New Roman" w:hAnsi="Times New Roman"/>
              </w:rPr>
              <w:t xml:space="preserve">, </w:t>
            </w:r>
            <w:r w:rsidRPr="005F5DE3">
              <w:rPr>
                <w:rFonts w:ascii="Times New Roman" w:hAnsi="Times New Roman"/>
              </w:rPr>
              <w:t>З 1.3.01</w:t>
            </w:r>
            <w:r>
              <w:rPr>
                <w:rFonts w:ascii="Times New Roman" w:hAnsi="Times New Roman"/>
              </w:rPr>
              <w:t xml:space="preserve">, </w:t>
            </w:r>
            <w:r w:rsidRPr="005F5DE3">
              <w:rPr>
                <w:rFonts w:ascii="Times New Roman" w:hAnsi="Times New Roman"/>
              </w:rPr>
              <w:t>З 1.3.02</w:t>
            </w:r>
          </w:p>
          <w:p w14:paraId="4A6F2112" w14:textId="77777777" w:rsidR="007D095A" w:rsidRPr="005F5DE3" w:rsidRDefault="007D095A" w:rsidP="001175D2">
            <w:pPr>
              <w:spacing w:after="0" w:line="240" w:lineRule="auto"/>
            </w:pPr>
            <w:r w:rsidRPr="005F5DE3">
              <w:rPr>
                <w:rFonts w:ascii="Times New Roman" w:hAnsi="Times New Roman"/>
              </w:rPr>
              <w:t>З 1.3.03</w:t>
            </w:r>
            <w:r>
              <w:rPr>
                <w:rFonts w:ascii="Times New Roman" w:hAnsi="Times New Roman"/>
              </w:rPr>
              <w:t xml:space="preserve">, </w:t>
            </w:r>
            <w:r w:rsidRPr="005F5DE3">
              <w:rPr>
                <w:rFonts w:ascii="Times New Roman" w:hAnsi="Times New Roman"/>
              </w:rPr>
              <w:t>З 1.3.04</w:t>
            </w:r>
            <w:r>
              <w:rPr>
                <w:rFonts w:ascii="Times New Roman" w:hAnsi="Times New Roman"/>
              </w:rPr>
              <w:t xml:space="preserve">, </w:t>
            </w:r>
            <w:r w:rsidRPr="005F5DE3">
              <w:rPr>
                <w:rFonts w:ascii="Times New Roman" w:hAnsi="Times New Roman"/>
              </w:rPr>
              <w:t>З 1.3.05</w:t>
            </w:r>
            <w:r>
              <w:rPr>
                <w:rFonts w:ascii="Times New Roman" w:hAnsi="Times New Roman"/>
              </w:rPr>
              <w:t xml:space="preserve">, </w:t>
            </w:r>
            <w:r w:rsidRPr="005F5DE3">
              <w:rPr>
                <w:rFonts w:ascii="Times New Roman" w:hAnsi="Times New Roman"/>
              </w:rPr>
              <w:t>З 1.3.06</w:t>
            </w:r>
          </w:p>
          <w:p w14:paraId="24549179" w14:textId="77777777" w:rsidR="007D095A" w:rsidRPr="005F5DE3" w:rsidRDefault="007D095A" w:rsidP="001175D2">
            <w:pPr>
              <w:spacing w:after="0" w:line="240" w:lineRule="auto"/>
            </w:pPr>
            <w:r w:rsidRPr="005F5DE3">
              <w:rPr>
                <w:rFonts w:ascii="Times New Roman" w:hAnsi="Times New Roman"/>
              </w:rPr>
              <w:t>Н 1.4.01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1.4.01</w:t>
            </w:r>
            <w:r>
              <w:rPr>
                <w:rFonts w:ascii="Times New Roman" w:hAnsi="Times New Roman"/>
              </w:rPr>
              <w:t xml:space="preserve">, </w:t>
            </w:r>
            <w:r w:rsidRPr="005F5DE3">
              <w:rPr>
                <w:rFonts w:ascii="Times New Roman" w:hAnsi="Times New Roman"/>
              </w:rPr>
              <w:t>У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1.4.01</w:t>
            </w:r>
          </w:p>
          <w:p w14:paraId="5B5D91F1" w14:textId="77777777" w:rsidR="007D095A" w:rsidRPr="005F5DE3" w:rsidRDefault="007D095A" w:rsidP="001175D2">
            <w:pPr>
              <w:spacing w:after="0" w:line="240" w:lineRule="auto"/>
            </w:pPr>
            <w:r w:rsidRPr="005F5DE3">
              <w:rPr>
                <w:rFonts w:ascii="Times New Roman" w:hAnsi="Times New Roman"/>
              </w:rPr>
              <w:t>З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w:t>
            </w:r>
            <w:r w:rsidRPr="005B39F0">
              <w:rPr>
                <w:rFonts w:ascii="Times New Roman" w:hAnsi="Times New Roman"/>
              </w:rPr>
              <w:t>3</w:t>
            </w:r>
            <w:r>
              <w:rPr>
                <w:rFonts w:ascii="Times New Roman" w:hAnsi="Times New Roman"/>
              </w:rPr>
              <w:t xml:space="preserve">, </w:t>
            </w:r>
            <w:r w:rsidRPr="005F5DE3">
              <w:rPr>
                <w:rFonts w:ascii="Times New Roman" w:hAnsi="Times New Roman"/>
              </w:rPr>
              <w:t>Н 1.5.01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1.5.01</w:t>
            </w:r>
          </w:p>
          <w:p w14:paraId="2FB4B33A" w14:textId="77777777" w:rsidR="007D095A" w:rsidRDefault="007D095A" w:rsidP="001175D2">
            <w:pPr>
              <w:spacing w:after="0" w:line="240" w:lineRule="auto"/>
              <w:rPr>
                <w:rFonts w:ascii="Times New Roman" w:hAnsi="Times New Roman"/>
                <w:b/>
              </w:rPr>
            </w:pPr>
            <w:r w:rsidRPr="005F5DE3">
              <w:rPr>
                <w:rFonts w:ascii="Times New Roman" w:hAnsi="Times New Roman"/>
              </w:rPr>
              <w:t>У 1.5.02</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1.5.03</w:t>
            </w:r>
            <w:r>
              <w:rPr>
                <w:rFonts w:ascii="Times New Roman" w:hAnsi="Times New Roman"/>
              </w:rPr>
              <w:t xml:space="preserve">, </w:t>
            </w:r>
            <w:r w:rsidRPr="005F5DE3">
              <w:rPr>
                <w:rFonts w:ascii="Times New Roman" w:hAnsi="Times New Roman"/>
              </w:rPr>
              <w:t>З 1.5.01</w:t>
            </w:r>
            <w:r>
              <w:rPr>
                <w:rFonts w:ascii="Times New Roman" w:hAnsi="Times New Roman"/>
              </w:rPr>
              <w:t xml:space="preserve">, </w:t>
            </w:r>
            <w:r w:rsidRPr="005F5DE3">
              <w:rPr>
                <w:rFonts w:ascii="Times New Roman" w:hAnsi="Times New Roman"/>
              </w:rPr>
              <w:t>З 1.5.02</w:t>
            </w:r>
          </w:p>
        </w:tc>
      </w:tr>
      <w:tr w:rsidR="007D095A" w14:paraId="469C4462"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0D1959BF" w14:textId="77777777" w:rsidR="007D095A" w:rsidRDefault="007D095A">
            <w:pPr>
              <w:spacing w:after="0" w:line="256" w:lineRule="auto"/>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209499B4" w14:textId="77777777" w:rsidR="007D095A" w:rsidRDefault="007D095A" w:rsidP="007D095A">
            <w:pPr>
              <w:shd w:val="clear" w:color="auto" w:fill="FFFFFF"/>
              <w:tabs>
                <w:tab w:val="center" w:pos="4677"/>
                <w:tab w:val="right" w:pos="9355"/>
              </w:tabs>
              <w:spacing w:after="0" w:line="360" w:lineRule="auto"/>
              <w:jc w:val="both"/>
              <w:rPr>
                <w:rFonts w:ascii="Times New Roman" w:hAnsi="Times New Roman"/>
                <w:b/>
              </w:rPr>
            </w:pPr>
            <w:r w:rsidRPr="00390951">
              <w:rPr>
                <w:rFonts w:ascii="Times New Roman" w:hAnsi="Times New Roman"/>
                <w:b/>
                <w:bCs/>
              </w:rPr>
              <w:t>Практические работы</w:t>
            </w:r>
          </w:p>
        </w:tc>
        <w:tc>
          <w:tcPr>
            <w:tcW w:w="655" w:type="pct"/>
            <w:tcBorders>
              <w:top w:val="single" w:sz="4" w:space="0" w:color="auto"/>
              <w:left w:val="single" w:sz="4" w:space="0" w:color="auto"/>
              <w:bottom w:val="single" w:sz="4" w:space="0" w:color="auto"/>
              <w:right w:val="single" w:sz="4" w:space="0" w:color="auto"/>
            </w:tcBorders>
            <w:hideMark/>
          </w:tcPr>
          <w:p w14:paraId="7FD95365" w14:textId="77777777" w:rsidR="007D095A" w:rsidRDefault="007D095A">
            <w:pPr>
              <w:suppressAutoHyphens/>
              <w:spacing w:after="0" w:line="360" w:lineRule="auto"/>
              <w:jc w:val="center"/>
              <w:rPr>
                <w:rFonts w:ascii="Times New Roman" w:hAnsi="Times New Roman"/>
                <w:b/>
              </w:rPr>
            </w:pPr>
            <w:r>
              <w:rPr>
                <w:rFonts w:ascii="Times New Roman" w:hAnsi="Times New Roman"/>
                <w:b/>
              </w:rPr>
              <w:t>5</w:t>
            </w:r>
          </w:p>
        </w:tc>
        <w:tc>
          <w:tcPr>
            <w:tcW w:w="420" w:type="pct"/>
            <w:vMerge/>
            <w:tcBorders>
              <w:left w:val="single" w:sz="4" w:space="0" w:color="auto"/>
              <w:right w:val="single" w:sz="4" w:space="0" w:color="auto"/>
            </w:tcBorders>
          </w:tcPr>
          <w:p w14:paraId="4F61550F" w14:textId="77777777" w:rsidR="007D095A" w:rsidRDefault="007D095A">
            <w:pPr>
              <w:suppressAutoHyphens/>
              <w:spacing w:after="0" w:line="360" w:lineRule="auto"/>
              <w:jc w:val="center"/>
              <w:rPr>
                <w:rFonts w:ascii="Times New Roman" w:hAnsi="Times New Roman"/>
                <w:b/>
              </w:rPr>
            </w:pPr>
          </w:p>
        </w:tc>
        <w:tc>
          <w:tcPr>
            <w:tcW w:w="1216" w:type="pct"/>
            <w:vMerge/>
            <w:tcBorders>
              <w:left w:val="single" w:sz="4" w:space="0" w:color="auto"/>
              <w:right w:val="single" w:sz="4" w:space="0" w:color="auto"/>
            </w:tcBorders>
          </w:tcPr>
          <w:p w14:paraId="6408F498" w14:textId="77777777" w:rsidR="007D095A" w:rsidRDefault="007D095A">
            <w:pPr>
              <w:suppressAutoHyphens/>
              <w:spacing w:after="0" w:line="360" w:lineRule="auto"/>
              <w:jc w:val="center"/>
              <w:rPr>
                <w:rFonts w:ascii="Times New Roman" w:hAnsi="Times New Roman"/>
                <w:b/>
              </w:rPr>
            </w:pPr>
          </w:p>
        </w:tc>
      </w:tr>
      <w:tr w:rsidR="007D095A" w14:paraId="0A423566"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73F84348" w14:textId="77777777" w:rsidR="007D095A" w:rsidRDefault="007D095A">
            <w:pPr>
              <w:spacing w:after="0" w:line="256" w:lineRule="auto"/>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163A1FA3" w14:textId="77777777" w:rsidR="007D095A" w:rsidRDefault="007D095A" w:rsidP="007D095A">
            <w:pPr>
              <w:tabs>
                <w:tab w:val="center" w:pos="4677"/>
                <w:tab w:val="right" w:pos="9355"/>
              </w:tabs>
              <w:spacing w:after="0" w:line="360" w:lineRule="auto"/>
              <w:jc w:val="both"/>
              <w:rPr>
                <w:rFonts w:ascii="Times New Roman" w:hAnsi="Times New Roman"/>
                <w:bCs/>
              </w:rPr>
            </w:pPr>
            <w:r>
              <w:rPr>
                <w:rFonts w:ascii="Times New Roman" w:hAnsi="Times New Roman"/>
              </w:rPr>
              <w:t xml:space="preserve">16. Жгутовой монтаж </w:t>
            </w:r>
          </w:p>
        </w:tc>
        <w:tc>
          <w:tcPr>
            <w:tcW w:w="655" w:type="pct"/>
            <w:tcBorders>
              <w:top w:val="single" w:sz="4" w:space="0" w:color="auto"/>
              <w:left w:val="single" w:sz="4" w:space="0" w:color="auto"/>
              <w:bottom w:val="single" w:sz="4" w:space="0" w:color="auto"/>
              <w:right w:val="single" w:sz="4" w:space="0" w:color="auto"/>
            </w:tcBorders>
            <w:hideMark/>
          </w:tcPr>
          <w:p w14:paraId="4EDC7B11"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7B6A269F"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32588DBC" w14:textId="77777777" w:rsidR="007D095A" w:rsidRDefault="007D095A">
            <w:pPr>
              <w:suppressAutoHyphens/>
              <w:spacing w:after="0" w:line="360" w:lineRule="auto"/>
              <w:jc w:val="center"/>
              <w:rPr>
                <w:rFonts w:ascii="Times New Roman" w:hAnsi="Times New Roman"/>
              </w:rPr>
            </w:pPr>
          </w:p>
        </w:tc>
      </w:tr>
      <w:tr w:rsidR="007D095A" w14:paraId="303D0E96"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29074433" w14:textId="77777777" w:rsidR="007D095A" w:rsidRDefault="007D095A">
            <w:pPr>
              <w:spacing w:after="0" w:line="256" w:lineRule="auto"/>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16D03092" w14:textId="77777777" w:rsidR="007D095A" w:rsidRDefault="007D095A" w:rsidP="007D095A">
            <w:pPr>
              <w:tabs>
                <w:tab w:val="center" w:pos="4677"/>
                <w:tab w:val="right" w:pos="9355"/>
              </w:tabs>
              <w:spacing w:after="0" w:line="360" w:lineRule="auto"/>
              <w:jc w:val="both"/>
              <w:rPr>
                <w:rFonts w:ascii="Times New Roman" w:hAnsi="Times New Roman"/>
                <w:bCs/>
              </w:rPr>
            </w:pPr>
            <w:r>
              <w:rPr>
                <w:rFonts w:ascii="Times New Roman" w:hAnsi="Times New Roman"/>
              </w:rPr>
              <w:t>17. Способы закрепления проводов на контак-детали</w:t>
            </w:r>
          </w:p>
        </w:tc>
        <w:tc>
          <w:tcPr>
            <w:tcW w:w="655" w:type="pct"/>
            <w:tcBorders>
              <w:top w:val="single" w:sz="4" w:space="0" w:color="auto"/>
              <w:left w:val="single" w:sz="4" w:space="0" w:color="auto"/>
              <w:bottom w:val="single" w:sz="4" w:space="0" w:color="auto"/>
              <w:right w:val="single" w:sz="4" w:space="0" w:color="auto"/>
            </w:tcBorders>
          </w:tcPr>
          <w:p w14:paraId="4BE414EC"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0803914E"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0BEA2293" w14:textId="77777777" w:rsidR="007D095A" w:rsidRDefault="007D095A">
            <w:pPr>
              <w:suppressAutoHyphens/>
              <w:spacing w:after="0" w:line="360" w:lineRule="auto"/>
              <w:jc w:val="center"/>
              <w:rPr>
                <w:rFonts w:ascii="Times New Roman" w:hAnsi="Times New Roman"/>
              </w:rPr>
            </w:pPr>
          </w:p>
        </w:tc>
      </w:tr>
      <w:tr w:rsidR="007D095A" w14:paraId="44D6D53E"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31655846" w14:textId="77777777" w:rsidR="007D095A" w:rsidRDefault="007D095A">
            <w:pPr>
              <w:spacing w:after="0" w:line="256" w:lineRule="auto"/>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17F84FB9" w14:textId="77777777" w:rsidR="007D095A" w:rsidRDefault="007D095A" w:rsidP="007D095A">
            <w:pPr>
              <w:tabs>
                <w:tab w:val="center" w:pos="4677"/>
                <w:tab w:val="right" w:pos="9355"/>
              </w:tabs>
              <w:spacing w:after="0" w:line="360" w:lineRule="auto"/>
              <w:jc w:val="both"/>
              <w:rPr>
                <w:rFonts w:ascii="Times New Roman" w:hAnsi="Times New Roman"/>
                <w:bCs/>
              </w:rPr>
            </w:pPr>
            <w:r>
              <w:rPr>
                <w:rFonts w:ascii="Times New Roman" w:hAnsi="Times New Roman"/>
                <w:bCs/>
              </w:rPr>
              <w:t>18. Технология создания шаблона вязки жгута</w:t>
            </w:r>
          </w:p>
        </w:tc>
        <w:tc>
          <w:tcPr>
            <w:tcW w:w="655" w:type="pct"/>
            <w:tcBorders>
              <w:top w:val="single" w:sz="4" w:space="0" w:color="auto"/>
              <w:left w:val="single" w:sz="4" w:space="0" w:color="auto"/>
              <w:bottom w:val="single" w:sz="4" w:space="0" w:color="auto"/>
              <w:right w:val="single" w:sz="4" w:space="0" w:color="auto"/>
            </w:tcBorders>
          </w:tcPr>
          <w:p w14:paraId="2C171AF7"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0D723666"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719D9129" w14:textId="77777777" w:rsidR="007D095A" w:rsidRDefault="007D095A">
            <w:pPr>
              <w:suppressAutoHyphens/>
              <w:spacing w:after="0" w:line="360" w:lineRule="auto"/>
              <w:jc w:val="center"/>
              <w:rPr>
                <w:rFonts w:ascii="Times New Roman" w:hAnsi="Times New Roman"/>
              </w:rPr>
            </w:pPr>
          </w:p>
        </w:tc>
      </w:tr>
      <w:tr w:rsidR="007D095A" w14:paraId="6461EF5A"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00BF9567" w14:textId="77777777" w:rsidR="007D095A" w:rsidRDefault="007D095A">
            <w:pPr>
              <w:spacing w:after="0" w:line="256" w:lineRule="auto"/>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50D336C8" w14:textId="77777777" w:rsidR="007D095A" w:rsidRDefault="007D095A" w:rsidP="007D095A">
            <w:pPr>
              <w:tabs>
                <w:tab w:val="center" w:pos="4677"/>
                <w:tab w:val="right" w:pos="9355"/>
              </w:tabs>
              <w:spacing w:after="0" w:line="360" w:lineRule="auto"/>
              <w:jc w:val="both"/>
              <w:rPr>
                <w:rFonts w:ascii="Times New Roman" w:hAnsi="Times New Roman"/>
                <w:bCs/>
              </w:rPr>
            </w:pPr>
            <w:r>
              <w:rPr>
                <w:rFonts w:ascii="Times New Roman" w:hAnsi="Times New Roman"/>
                <w:bCs/>
              </w:rPr>
              <w:t>19. Создание макета шаблона вязки жгута</w:t>
            </w:r>
          </w:p>
        </w:tc>
        <w:tc>
          <w:tcPr>
            <w:tcW w:w="655" w:type="pct"/>
            <w:tcBorders>
              <w:top w:val="single" w:sz="4" w:space="0" w:color="auto"/>
              <w:left w:val="single" w:sz="4" w:space="0" w:color="auto"/>
              <w:bottom w:val="single" w:sz="4" w:space="0" w:color="auto"/>
              <w:right w:val="single" w:sz="4" w:space="0" w:color="auto"/>
            </w:tcBorders>
          </w:tcPr>
          <w:p w14:paraId="51E9707F"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038D9547"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69A46FCD" w14:textId="77777777" w:rsidR="007D095A" w:rsidRDefault="007D095A">
            <w:pPr>
              <w:suppressAutoHyphens/>
              <w:spacing w:after="0" w:line="360" w:lineRule="auto"/>
              <w:jc w:val="center"/>
              <w:rPr>
                <w:rFonts w:ascii="Times New Roman" w:hAnsi="Times New Roman"/>
              </w:rPr>
            </w:pPr>
          </w:p>
        </w:tc>
      </w:tr>
      <w:tr w:rsidR="007D095A" w14:paraId="532001C1"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1C282E68" w14:textId="77777777" w:rsidR="007D095A" w:rsidRDefault="007D095A">
            <w:pPr>
              <w:spacing w:after="0" w:line="256" w:lineRule="auto"/>
              <w:rPr>
                <w:rFonts w:ascii="Times New Roman" w:hAnsi="Times New Roman"/>
                <w:bCs/>
              </w:rPr>
            </w:pPr>
          </w:p>
        </w:tc>
        <w:tc>
          <w:tcPr>
            <w:tcW w:w="1920" w:type="pct"/>
            <w:tcBorders>
              <w:top w:val="single" w:sz="4" w:space="0" w:color="auto"/>
              <w:left w:val="single" w:sz="4" w:space="0" w:color="auto"/>
              <w:bottom w:val="single" w:sz="4" w:space="0" w:color="auto"/>
              <w:right w:val="single" w:sz="4" w:space="0" w:color="auto"/>
            </w:tcBorders>
            <w:hideMark/>
          </w:tcPr>
          <w:p w14:paraId="4C891609" w14:textId="77777777" w:rsidR="007D095A" w:rsidRDefault="007D095A" w:rsidP="007D095A">
            <w:pPr>
              <w:tabs>
                <w:tab w:val="center" w:pos="4677"/>
                <w:tab w:val="right" w:pos="9355"/>
              </w:tabs>
              <w:spacing w:after="0" w:line="360" w:lineRule="auto"/>
              <w:jc w:val="both"/>
              <w:rPr>
                <w:rFonts w:ascii="Times New Roman" w:hAnsi="Times New Roman"/>
                <w:bCs/>
              </w:rPr>
            </w:pPr>
            <w:r>
              <w:rPr>
                <w:rFonts w:ascii="Times New Roman" w:hAnsi="Times New Roman"/>
                <w:bCs/>
              </w:rPr>
              <w:t>20. Создание макета шаблона вязки жгута</w:t>
            </w:r>
          </w:p>
        </w:tc>
        <w:tc>
          <w:tcPr>
            <w:tcW w:w="655" w:type="pct"/>
            <w:tcBorders>
              <w:top w:val="single" w:sz="4" w:space="0" w:color="auto"/>
              <w:left w:val="single" w:sz="4" w:space="0" w:color="auto"/>
              <w:bottom w:val="single" w:sz="4" w:space="0" w:color="auto"/>
              <w:right w:val="single" w:sz="4" w:space="0" w:color="auto"/>
            </w:tcBorders>
          </w:tcPr>
          <w:p w14:paraId="421F3155" w14:textId="77777777" w:rsidR="007D095A" w:rsidRDefault="007D095A">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bottom w:val="single" w:sz="4" w:space="0" w:color="auto"/>
              <w:right w:val="single" w:sz="4" w:space="0" w:color="auto"/>
            </w:tcBorders>
          </w:tcPr>
          <w:p w14:paraId="41B47075"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bottom w:val="single" w:sz="4" w:space="0" w:color="auto"/>
              <w:right w:val="single" w:sz="4" w:space="0" w:color="auto"/>
            </w:tcBorders>
          </w:tcPr>
          <w:p w14:paraId="424B0588" w14:textId="77777777" w:rsidR="007D095A" w:rsidRDefault="007D095A">
            <w:pPr>
              <w:suppressAutoHyphens/>
              <w:spacing w:after="0" w:line="360" w:lineRule="auto"/>
              <w:jc w:val="center"/>
              <w:rPr>
                <w:rFonts w:ascii="Times New Roman" w:hAnsi="Times New Roman"/>
              </w:rPr>
            </w:pPr>
          </w:p>
        </w:tc>
      </w:tr>
      <w:tr w:rsidR="007D095A" w14:paraId="14EAF86E" w14:textId="77777777" w:rsidTr="007D095A">
        <w:tc>
          <w:tcPr>
            <w:tcW w:w="2709" w:type="pct"/>
            <w:gridSpan w:val="2"/>
            <w:tcBorders>
              <w:top w:val="single" w:sz="4" w:space="0" w:color="auto"/>
              <w:left w:val="single" w:sz="4" w:space="0" w:color="auto"/>
              <w:bottom w:val="single" w:sz="4" w:space="0" w:color="auto"/>
              <w:right w:val="single" w:sz="4" w:space="0" w:color="auto"/>
            </w:tcBorders>
            <w:hideMark/>
          </w:tcPr>
          <w:p w14:paraId="0DF030AB" w14:textId="77777777" w:rsidR="007D095A" w:rsidRDefault="007D095A" w:rsidP="007D095A">
            <w:pPr>
              <w:tabs>
                <w:tab w:val="center" w:pos="4677"/>
                <w:tab w:val="right" w:pos="9355"/>
              </w:tabs>
              <w:spacing w:after="0" w:line="360" w:lineRule="auto"/>
              <w:jc w:val="both"/>
              <w:rPr>
                <w:rFonts w:ascii="Times New Roman" w:hAnsi="Times New Roman"/>
              </w:rPr>
            </w:pPr>
            <w:r>
              <w:rPr>
                <w:rFonts w:ascii="Times New Roman" w:hAnsi="Times New Roman"/>
                <w:b/>
                <w:bCs/>
              </w:rPr>
              <w:t xml:space="preserve">Раздел 4. </w:t>
            </w:r>
            <w:r w:rsidRPr="007D095A">
              <w:rPr>
                <w:rFonts w:ascii="Times New Roman" w:hAnsi="Times New Roman"/>
                <w:b/>
              </w:rPr>
              <w:t xml:space="preserve">Миниатюризация и микроминиатюризация радиоэлектронной </w:t>
            </w:r>
            <w:r w:rsidRPr="007D095A">
              <w:rPr>
                <w:rFonts w:ascii="Times New Roman" w:hAnsi="Times New Roman"/>
                <w:b/>
              </w:rPr>
              <w:lastRenderedPageBreak/>
              <w:t>аппаратуры</w:t>
            </w:r>
          </w:p>
        </w:tc>
        <w:tc>
          <w:tcPr>
            <w:tcW w:w="655" w:type="pct"/>
            <w:tcBorders>
              <w:top w:val="single" w:sz="4" w:space="0" w:color="auto"/>
              <w:left w:val="single" w:sz="4" w:space="0" w:color="auto"/>
              <w:bottom w:val="single" w:sz="4" w:space="0" w:color="auto"/>
              <w:right w:val="single" w:sz="4" w:space="0" w:color="auto"/>
            </w:tcBorders>
            <w:vAlign w:val="center"/>
            <w:hideMark/>
          </w:tcPr>
          <w:p w14:paraId="5287C4A5" w14:textId="77777777" w:rsidR="007D095A" w:rsidRDefault="007D095A">
            <w:pPr>
              <w:suppressAutoHyphens/>
              <w:spacing w:after="0" w:line="360" w:lineRule="auto"/>
              <w:jc w:val="center"/>
              <w:rPr>
                <w:rFonts w:ascii="Times New Roman" w:hAnsi="Times New Roman"/>
                <w:b/>
              </w:rPr>
            </w:pPr>
            <w:r>
              <w:rPr>
                <w:rFonts w:ascii="Times New Roman" w:hAnsi="Times New Roman"/>
                <w:b/>
                <w:lang w:val="en-US"/>
              </w:rPr>
              <w:lastRenderedPageBreak/>
              <w:t>0/</w:t>
            </w:r>
            <w:r>
              <w:rPr>
                <w:rFonts w:ascii="Times New Roman" w:hAnsi="Times New Roman"/>
                <w:b/>
              </w:rPr>
              <w:t>4</w:t>
            </w:r>
          </w:p>
        </w:tc>
        <w:tc>
          <w:tcPr>
            <w:tcW w:w="420" w:type="pct"/>
            <w:vMerge w:val="restart"/>
            <w:tcBorders>
              <w:top w:val="single" w:sz="4" w:space="0" w:color="auto"/>
              <w:left w:val="single" w:sz="4" w:space="0" w:color="auto"/>
              <w:right w:val="single" w:sz="4" w:space="0" w:color="auto"/>
            </w:tcBorders>
          </w:tcPr>
          <w:p w14:paraId="3D8FD472" w14:textId="77777777" w:rsidR="007D095A" w:rsidRDefault="007D095A">
            <w:pPr>
              <w:suppressAutoHyphens/>
              <w:spacing w:after="0" w:line="360" w:lineRule="auto"/>
              <w:jc w:val="center"/>
              <w:rPr>
                <w:rFonts w:ascii="Times New Roman" w:hAnsi="Times New Roman"/>
                <w:b/>
              </w:rPr>
            </w:pPr>
          </w:p>
        </w:tc>
        <w:tc>
          <w:tcPr>
            <w:tcW w:w="1216" w:type="pct"/>
            <w:vMerge w:val="restart"/>
            <w:tcBorders>
              <w:top w:val="single" w:sz="4" w:space="0" w:color="auto"/>
              <w:left w:val="single" w:sz="4" w:space="0" w:color="auto"/>
              <w:right w:val="single" w:sz="4" w:space="0" w:color="auto"/>
            </w:tcBorders>
          </w:tcPr>
          <w:p w14:paraId="51D5DF79" w14:textId="77777777" w:rsidR="007D095A" w:rsidRDefault="007D095A" w:rsidP="001175D2">
            <w:pPr>
              <w:suppressAutoHyphens/>
              <w:spacing w:after="0" w:line="360" w:lineRule="auto"/>
              <w:jc w:val="center"/>
              <w:rPr>
                <w:rFonts w:ascii="Times New Roman" w:hAnsi="Times New Roman"/>
              </w:rPr>
            </w:pPr>
          </w:p>
        </w:tc>
      </w:tr>
      <w:tr w:rsidR="007D095A" w14:paraId="37E3DD1D" w14:textId="77777777" w:rsidTr="007D095A">
        <w:trPr>
          <w:trHeight w:val="461"/>
        </w:trPr>
        <w:tc>
          <w:tcPr>
            <w:tcW w:w="789" w:type="pct"/>
            <w:vMerge w:val="restart"/>
            <w:tcBorders>
              <w:top w:val="single" w:sz="4" w:space="0" w:color="auto"/>
              <w:left w:val="single" w:sz="4" w:space="0" w:color="auto"/>
              <w:bottom w:val="single" w:sz="4" w:space="0" w:color="auto"/>
              <w:right w:val="single" w:sz="4" w:space="0" w:color="auto"/>
            </w:tcBorders>
            <w:hideMark/>
          </w:tcPr>
          <w:p w14:paraId="154954C7" w14:textId="77777777" w:rsidR="007D095A" w:rsidRDefault="007D095A" w:rsidP="007D095A">
            <w:pPr>
              <w:pBdr>
                <w:left w:val="single" w:sz="4" w:space="4" w:color="000000"/>
                <w:right w:val="single" w:sz="4" w:space="4" w:color="000000"/>
              </w:pBdr>
              <w:spacing w:after="0" w:line="360" w:lineRule="auto"/>
              <w:jc w:val="both"/>
              <w:rPr>
                <w:rFonts w:ascii="Times New Roman" w:hAnsi="Times New Roman"/>
                <w:b/>
                <w:bCs/>
              </w:rPr>
            </w:pPr>
            <w:r w:rsidRPr="007D095A">
              <w:rPr>
                <w:rFonts w:ascii="Times New Roman" w:hAnsi="Times New Roman"/>
                <w:bCs/>
              </w:rPr>
              <w:t>Тема 4.1</w:t>
            </w:r>
            <w:r>
              <w:rPr>
                <w:rFonts w:ascii="Times New Roman" w:hAnsi="Times New Roman"/>
                <w:b/>
                <w:bCs/>
              </w:rPr>
              <w:t xml:space="preserve"> </w:t>
            </w:r>
            <w:r>
              <w:rPr>
                <w:rFonts w:ascii="Times New Roman" w:hAnsi="Times New Roman"/>
                <w:bCs/>
              </w:rPr>
              <w:t>Печатный монтаж</w:t>
            </w:r>
          </w:p>
        </w:tc>
        <w:tc>
          <w:tcPr>
            <w:tcW w:w="1920" w:type="pct"/>
            <w:tcBorders>
              <w:top w:val="single" w:sz="4" w:space="0" w:color="auto"/>
              <w:left w:val="single" w:sz="4" w:space="0" w:color="auto"/>
              <w:bottom w:val="single" w:sz="4" w:space="0" w:color="auto"/>
              <w:right w:val="single" w:sz="4" w:space="0" w:color="auto"/>
            </w:tcBorders>
            <w:hideMark/>
          </w:tcPr>
          <w:p w14:paraId="39460E57" w14:textId="77777777" w:rsidR="007D095A" w:rsidRDefault="007D095A" w:rsidP="007D095A">
            <w:pPr>
              <w:suppressAutoHyphens/>
              <w:spacing w:after="0" w:line="360" w:lineRule="auto"/>
              <w:jc w:val="both"/>
              <w:rPr>
                <w:rFonts w:ascii="Times New Roman" w:hAnsi="Times New Roman"/>
                <w:b/>
              </w:rPr>
            </w:pPr>
            <w:r>
              <w:rPr>
                <w:rFonts w:ascii="Times New Roman" w:hAnsi="Times New Roman"/>
                <w:b/>
                <w:bCs/>
              </w:rPr>
              <w:t>Содержание</w:t>
            </w:r>
          </w:p>
        </w:tc>
        <w:tc>
          <w:tcPr>
            <w:tcW w:w="655" w:type="pct"/>
            <w:tcBorders>
              <w:top w:val="single" w:sz="4" w:space="0" w:color="auto"/>
              <w:left w:val="single" w:sz="4" w:space="0" w:color="auto"/>
              <w:bottom w:val="single" w:sz="4" w:space="0" w:color="auto"/>
              <w:right w:val="single" w:sz="4" w:space="0" w:color="auto"/>
            </w:tcBorders>
            <w:vAlign w:val="center"/>
            <w:hideMark/>
          </w:tcPr>
          <w:p w14:paraId="4FA0F459" w14:textId="77777777" w:rsidR="007D095A" w:rsidRDefault="007D095A">
            <w:pPr>
              <w:suppressAutoHyphens/>
              <w:spacing w:after="0" w:line="360" w:lineRule="auto"/>
              <w:jc w:val="center"/>
              <w:rPr>
                <w:rFonts w:ascii="Times New Roman" w:hAnsi="Times New Roman"/>
              </w:rPr>
            </w:pPr>
          </w:p>
        </w:tc>
        <w:tc>
          <w:tcPr>
            <w:tcW w:w="420" w:type="pct"/>
            <w:vMerge/>
            <w:tcBorders>
              <w:left w:val="single" w:sz="4" w:space="0" w:color="auto"/>
              <w:right w:val="single" w:sz="4" w:space="0" w:color="auto"/>
            </w:tcBorders>
          </w:tcPr>
          <w:p w14:paraId="6CCAE4E1" w14:textId="77777777" w:rsidR="007D095A" w:rsidRDefault="007D095A" w:rsidP="005F5DE3">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3EBB70D1" w14:textId="77777777" w:rsidR="007D095A" w:rsidRDefault="007D095A">
            <w:pPr>
              <w:suppressAutoHyphens/>
              <w:spacing w:after="0" w:line="360" w:lineRule="auto"/>
              <w:jc w:val="center"/>
              <w:rPr>
                <w:rFonts w:ascii="Times New Roman" w:hAnsi="Times New Roman"/>
              </w:rPr>
            </w:pPr>
          </w:p>
        </w:tc>
      </w:tr>
      <w:tr w:rsidR="007D095A" w14:paraId="247BF4D2"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3BA67D8C" w14:textId="77777777" w:rsidR="007D095A" w:rsidRDefault="007D095A">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hideMark/>
          </w:tcPr>
          <w:p w14:paraId="7D2B3FCB" w14:textId="77777777" w:rsidR="007D095A" w:rsidRDefault="007D095A" w:rsidP="007D095A">
            <w:pPr>
              <w:tabs>
                <w:tab w:val="center" w:pos="4677"/>
                <w:tab w:val="right" w:pos="9355"/>
              </w:tabs>
              <w:spacing w:after="0" w:line="360" w:lineRule="auto"/>
              <w:jc w:val="both"/>
              <w:rPr>
                <w:rFonts w:ascii="Times New Roman" w:hAnsi="Times New Roman"/>
              </w:rPr>
            </w:pPr>
            <w:r w:rsidRPr="00390951">
              <w:rPr>
                <w:rFonts w:ascii="Times New Roman" w:hAnsi="Times New Roman"/>
                <w:b/>
                <w:bCs/>
              </w:rPr>
              <w:t>Практические работы</w:t>
            </w:r>
          </w:p>
        </w:tc>
        <w:tc>
          <w:tcPr>
            <w:tcW w:w="655" w:type="pct"/>
            <w:tcBorders>
              <w:top w:val="single" w:sz="4" w:space="0" w:color="auto"/>
              <w:left w:val="single" w:sz="4" w:space="0" w:color="auto"/>
              <w:bottom w:val="single" w:sz="4" w:space="0" w:color="auto"/>
              <w:right w:val="single" w:sz="4" w:space="0" w:color="auto"/>
            </w:tcBorders>
            <w:vAlign w:val="center"/>
            <w:hideMark/>
          </w:tcPr>
          <w:p w14:paraId="7F3B4A13" w14:textId="77777777" w:rsidR="007D095A" w:rsidRDefault="007D095A">
            <w:pPr>
              <w:suppressAutoHyphens/>
              <w:spacing w:after="0" w:line="360" w:lineRule="auto"/>
              <w:jc w:val="center"/>
              <w:rPr>
                <w:rFonts w:ascii="Times New Roman" w:hAnsi="Times New Roman"/>
                <w:b/>
              </w:rPr>
            </w:pPr>
            <w:r>
              <w:rPr>
                <w:rFonts w:ascii="Times New Roman" w:hAnsi="Times New Roman"/>
                <w:b/>
              </w:rPr>
              <w:t>4</w:t>
            </w:r>
          </w:p>
        </w:tc>
        <w:tc>
          <w:tcPr>
            <w:tcW w:w="420" w:type="pct"/>
            <w:vMerge/>
            <w:tcBorders>
              <w:left w:val="single" w:sz="4" w:space="0" w:color="auto"/>
              <w:right w:val="single" w:sz="4" w:space="0" w:color="auto"/>
            </w:tcBorders>
          </w:tcPr>
          <w:p w14:paraId="2095BA82" w14:textId="77777777" w:rsidR="007D095A" w:rsidRDefault="007D095A">
            <w:pPr>
              <w:suppressAutoHyphens/>
              <w:spacing w:after="0" w:line="360" w:lineRule="auto"/>
              <w:jc w:val="center"/>
              <w:rPr>
                <w:rFonts w:ascii="Times New Roman" w:hAnsi="Times New Roman"/>
                <w:b/>
              </w:rPr>
            </w:pPr>
          </w:p>
        </w:tc>
        <w:tc>
          <w:tcPr>
            <w:tcW w:w="1216" w:type="pct"/>
            <w:vMerge/>
            <w:tcBorders>
              <w:left w:val="single" w:sz="4" w:space="0" w:color="auto"/>
              <w:right w:val="single" w:sz="4" w:space="0" w:color="auto"/>
            </w:tcBorders>
          </w:tcPr>
          <w:p w14:paraId="2B20CD97" w14:textId="77777777" w:rsidR="007D095A" w:rsidRDefault="007D095A">
            <w:pPr>
              <w:suppressAutoHyphens/>
              <w:spacing w:after="0" w:line="360" w:lineRule="auto"/>
              <w:jc w:val="center"/>
              <w:rPr>
                <w:rFonts w:ascii="Times New Roman" w:hAnsi="Times New Roman"/>
                <w:b/>
              </w:rPr>
            </w:pPr>
          </w:p>
        </w:tc>
      </w:tr>
      <w:tr w:rsidR="007D095A" w14:paraId="1B9FB6F3"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426BE365" w14:textId="77777777" w:rsidR="007D095A" w:rsidRDefault="007D095A">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hideMark/>
          </w:tcPr>
          <w:p w14:paraId="3FFF81FE" w14:textId="77777777" w:rsidR="007D095A" w:rsidRDefault="007D095A" w:rsidP="007D095A">
            <w:pPr>
              <w:tabs>
                <w:tab w:val="center" w:pos="4677"/>
                <w:tab w:val="right" w:pos="9355"/>
              </w:tabs>
              <w:spacing w:after="0" w:line="360" w:lineRule="auto"/>
              <w:jc w:val="both"/>
              <w:rPr>
                <w:rFonts w:ascii="Times New Roman" w:hAnsi="Times New Roman"/>
                <w:bCs/>
              </w:rPr>
            </w:pPr>
            <w:r>
              <w:rPr>
                <w:rFonts w:ascii="Times New Roman" w:hAnsi="Times New Roman"/>
                <w:bCs/>
              </w:rPr>
              <w:t>21. Разбор принципиальной схемы безтрансформаторного блока питания</w:t>
            </w:r>
          </w:p>
        </w:tc>
        <w:tc>
          <w:tcPr>
            <w:tcW w:w="655" w:type="pct"/>
            <w:tcBorders>
              <w:top w:val="single" w:sz="4" w:space="0" w:color="auto"/>
              <w:left w:val="single" w:sz="4" w:space="0" w:color="auto"/>
              <w:bottom w:val="single" w:sz="4" w:space="0" w:color="auto"/>
              <w:right w:val="single" w:sz="4" w:space="0" w:color="auto"/>
            </w:tcBorders>
            <w:vAlign w:val="center"/>
            <w:hideMark/>
          </w:tcPr>
          <w:p w14:paraId="482AC11E" w14:textId="77777777" w:rsidR="007D095A" w:rsidRDefault="007D095A">
            <w:pPr>
              <w:suppressAutoHyphens/>
              <w:spacing w:after="0" w:line="360" w:lineRule="auto"/>
              <w:jc w:val="center"/>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2B3F7F8E"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3E0D3464" w14:textId="77777777" w:rsidR="007D095A" w:rsidRDefault="007D095A">
            <w:pPr>
              <w:suppressAutoHyphens/>
              <w:spacing w:after="0" w:line="360" w:lineRule="auto"/>
              <w:jc w:val="center"/>
              <w:rPr>
                <w:rFonts w:ascii="Times New Roman" w:hAnsi="Times New Roman"/>
              </w:rPr>
            </w:pPr>
          </w:p>
        </w:tc>
      </w:tr>
      <w:tr w:rsidR="007D095A" w14:paraId="7589DFCD" w14:textId="77777777" w:rsidTr="007D095A">
        <w:tc>
          <w:tcPr>
            <w:tcW w:w="789" w:type="pct"/>
            <w:vMerge/>
            <w:tcBorders>
              <w:top w:val="single" w:sz="4" w:space="0" w:color="auto"/>
              <w:left w:val="single" w:sz="4" w:space="0" w:color="auto"/>
              <w:bottom w:val="single" w:sz="4" w:space="0" w:color="auto"/>
              <w:right w:val="single" w:sz="4" w:space="0" w:color="auto"/>
            </w:tcBorders>
            <w:vAlign w:val="center"/>
            <w:hideMark/>
          </w:tcPr>
          <w:p w14:paraId="593A3ADA" w14:textId="77777777" w:rsidR="007D095A" w:rsidRDefault="007D095A">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hideMark/>
          </w:tcPr>
          <w:p w14:paraId="29F0AE57" w14:textId="77777777" w:rsidR="007D095A" w:rsidRDefault="007D095A" w:rsidP="007D095A">
            <w:pPr>
              <w:tabs>
                <w:tab w:val="center" w:pos="4677"/>
                <w:tab w:val="right" w:pos="9355"/>
              </w:tabs>
              <w:spacing w:after="0" w:line="360" w:lineRule="auto"/>
              <w:jc w:val="both"/>
              <w:rPr>
                <w:rFonts w:ascii="Times New Roman" w:hAnsi="Times New Roman"/>
                <w:b/>
                <w:bCs/>
              </w:rPr>
            </w:pPr>
            <w:r>
              <w:rPr>
                <w:rFonts w:ascii="Times New Roman" w:hAnsi="Times New Roman"/>
                <w:bCs/>
              </w:rPr>
              <w:t>22. Разработка монтажной схемы</w:t>
            </w:r>
          </w:p>
        </w:tc>
        <w:tc>
          <w:tcPr>
            <w:tcW w:w="655" w:type="pct"/>
            <w:tcBorders>
              <w:top w:val="single" w:sz="4" w:space="0" w:color="auto"/>
              <w:left w:val="single" w:sz="4" w:space="0" w:color="auto"/>
              <w:bottom w:val="single" w:sz="4" w:space="0" w:color="auto"/>
              <w:right w:val="single" w:sz="4" w:space="0" w:color="auto"/>
            </w:tcBorders>
            <w:vAlign w:val="center"/>
            <w:hideMark/>
          </w:tcPr>
          <w:p w14:paraId="115CFDB9" w14:textId="77777777" w:rsidR="007D095A" w:rsidRDefault="007D095A">
            <w:pPr>
              <w:suppressAutoHyphens/>
              <w:spacing w:after="0" w:line="360" w:lineRule="auto"/>
              <w:jc w:val="center"/>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377E6BF0" w14:textId="77777777" w:rsidR="007D095A" w:rsidRDefault="007D095A">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07FFA5D7" w14:textId="77777777" w:rsidR="007D095A" w:rsidRDefault="007D095A">
            <w:pPr>
              <w:suppressAutoHyphens/>
              <w:spacing w:after="0" w:line="360" w:lineRule="auto"/>
              <w:jc w:val="center"/>
              <w:rPr>
                <w:rFonts w:ascii="Times New Roman" w:hAnsi="Times New Roman"/>
              </w:rPr>
            </w:pPr>
          </w:p>
        </w:tc>
      </w:tr>
      <w:tr w:rsidR="006638FB" w14:paraId="014BB62F" w14:textId="77777777" w:rsidTr="007D095A">
        <w:tc>
          <w:tcPr>
            <w:tcW w:w="2709" w:type="pct"/>
            <w:gridSpan w:val="2"/>
            <w:tcBorders>
              <w:top w:val="single" w:sz="4" w:space="0" w:color="auto"/>
              <w:left w:val="single" w:sz="4" w:space="0" w:color="auto"/>
              <w:bottom w:val="single" w:sz="4" w:space="0" w:color="auto"/>
              <w:right w:val="single" w:sz="4" w:space="0" w:color="auto"/>
            </w:tcBorders>
          </w:tcPr>
          <w:p w14:paraId="455BAC3D" w14:textId="77777777" w:rsidR="006638FB" w:rsidRPr="00F90A81" w:rsidRDefault="006638FB" w:rsidP="0089666A">
            <w:pPr>
              <w:spacing w:after="0" w:line="240" w:lineRule="auto"/>
              <w:rPr>
                <w:rFonts w:ascii="Times New Roman" w:hAnsi="Times New Roman"/>
                <w:color w:val="000000"/>
                <w:sz w:val="24"/>
                <w:szCs w:val="24"/>
              </w:rPr>
            </w:pPr>
            <w:r>
              <w:rPr>
                <w:rFonts w:ascii="Times New Roman" w:hAnsi="Times New Roman"/>
                <w:b/>
                <w:sz w:val="24"/>
                <w:szCs w:val="24"/>
              </w:rPr>
              <w:t xml:space="preserve">УП.01.01 - </w:t>
            </w:r>
            <w:r w:rsidRPr="00742E1D">
              <w:rPr>
                <w:rFonts w:ascii="Times New Roman" w:hAnsi="Times New Roman"/>
                <w:b/>
                <w:sz w:val="24"/>
                <w:szCs w:val="24"/>
              </w:rPr>
              <w:t>Учебная практика</w:t>
            </w:r>
            <w:r>
              <w:rPr>
                <w:rFonts w:ascii="Times New Roman" w:hAnsi="Times New Roman"/>
                <w:b/>
                <w:sz w:val="24"/>
                <w:szCs w:val="24"/>
              </w:rPr>
              <w:t xml:space="preserve"> (монтажная) </w:t>
            </w:r>
          </w:p>
          <w:p w14:paraId="68EB883C" w14:textId="77777777" w:rsidR="006638FB" w:rsidRPr="009E43E1" w:rsidRDefault="006638FB" w:rsidP="009E43E1">
            <w:pPr>
              <w:spacing w:after="0"/>
              <w:jc w:val="both"/>
              <w:rPr>
                <w:rFonts w:ascii="Times New Roman" w:hAnsi="Times New Roman"/>
                <w:color w:val="000000"/>
              </w:rPr>
            </w:pPr>
            <w:r w:rsidRPr="009E43E1">
              <w:rPr>
                <w:rFonts w:ascii="Times New Roman" w:hAnsi="Times New Roman"/>
                <w:color w:val="000000"/>
              </w:rPr>
              <w:t>Организация рабочего места монтажника РЭА и П. Безопасные приёмы работы с монтажно-сборочным инструментом</w:t>
            </w:r>
          </w:p>
          <w:p w14:paraId="2ED64B1A" w14:textId="77777777" w:rsidR="006638FB" w:rsidRPr="009E43E1" w:rsidRDefault="006638FB" w:rsidP="009E43E1">
            <w:pPr>
              <w:spacing w:after="0"/>
              <w:jc w:val="both"/>
              <w:rPr>
                <w:rFonts w:ascii="Times New Roman" w:hAnsi="Times New Roman"/>
                <w:color w:val="000000"/>
              </w:rPr>
            </w:pPr>
            <w:r w:rsidRPr="009E43E1">
              <w:rPr>
                <w:rFonts w:ascii="Times New Roman" w:hAnsi="Times New Roman"/>
                <w:color w:val="000000"/>
              </w:rPr>
              <w:t xml:space="preserve">Пайка резисторов  </w:t>
            </w:r>
          </w:p>
          <w:p w14:paraId="6E0BEE19" w14:textId="77777777" w:rsidR="006638FB" w:rsidRPr="009E43E1" w:rsidRDefault="006638FB" w:rsidP="009E43E1">
            <w:pPr>
              <w:spacing w:after="0"/>
              <w:jc w:val="both"/>
              <w:rPr>
                <w:rFonts w:ascii="Times New Roman" w:hAnsi="Times New Roman"/>
                <w:color w:val="000000"/>
              </w:rPr>
            </w:pPr>
            <w:r w:rsidRPr="009E43E1">
              <w:rPr>
                <w:rFonts w:ascii="Times New Roman" w:hAnsi="Times New Roman"/>
              </w:rPr>
              <w:t>Пайка конденсаторов</w:t>
            </w:r>
          </w:p>
          <w:p w14:paraId="5ABA2420" w14:textId="77777777" w:rsidR="006638FB" w:rsidRPr="009E43E1" w:rsidRDefault="006638FB" w:rsidP="009E43E1">
            <w:pPr>
              <w:spacing w:after="0"/>
              <w:jc w:val="both"/>
              <w:rPr>
                <w:rFonts w:ascii="Times New Roman" w:hAnsi="Times New Roman"/>
                <w:color w:val="000000"/>
              </w:rPr>
            </w:pPr>
            <w:r w:rsidRPr="009E43E1">
              <w:rPr>
                <w:rFonts w:ascii="Times New Roman" w:hAnsi="Times New Roman"/>
              </w:rPr>
              <w:t>Пайка индуктивных элементов</w:t>
            </w:r>
          </w:p>
          <w:p w14:paraId="3208C0F5" w14:textId="77777777" w:rsidR="006638FB" w:rsidRPr="009E43E1" w:rsidRDefault="006638FB" w:rsidP="009E43E1">
            <w:pPr>
              <w:spacing w:after="0"/>
              <w:jc w:val="both"/>
              <w:rPr>
                <w:rFonts w:ascii="Times New Roman" w:hAnsi="Times New Roman"/>
                <w:color w:val="000000"/>
              </w:rPr>
            </w:pPr>
            <w:r w:rsidRPr="009E43E1">
              <w:rPr>
                <w:rFonts w:ascii="Times New Roman" w:hAnsi="Times New Roman"/>
              </w:rPr>
              <w:t>Пайка трансформаторов</w:t>
            </w:r>
          </w:p>
          <w:p w14:paraId="14DF4EF9" w14:textId="77777777" w:rsidR="006638FB" w:rsidRPr="009E43E1" w:rsidRDefault="006638FB" w:rsidP="009E43E1">
            <w:pPr>
              <w:spacing w:after="0"/>
              <w:jc w:val="both"/>
              <w:rPr>
                <w:rFonts w:ascii="Times New Roman" w:hAnsi="Times New Roman"/>
                <w:color w:val="000000"/>
              </w:rPr>
            </w:pPr>
            <w:r w:rsidRPr="009E43E1">
              <w:rPr>
                <w:rFonts w:ascii="Times New Roman" w:hAnsi="Times New Roman"/>
                <w:color w:val="000000"/>
              </w:rPr>
              <w:t>Пайка полупроводниковых приборов: диодов</w:t>
            </w:r>
          </w:p>
          <w:p w14:paraId="55E5635F" w14:textId="77777777" w:rsidR="006638FB" w:rsidRPr="009E43E1" w:rsidRDefault="006638FB" w:rsidP="009E43E1">
            <w:pPr>
              <w:spacing w:after="0"/>
              <w:jc w:val="both"/>
              <w:rPr>
                <w:rFonts w:ascii="Times New Roman" w:hAnsi="Times New Roman"/>
                <w:color w:val="000000"/>
              </w:rPr>
            </w:pPr>
            <w:r w:rsidRPr="009E43E1">
              <w:rPr>
                <w:rFonts w:ascii="Times New Roman" w:hAnsi="Times New Roman"/>
                <w:color w:val="000000"/>
              </w:rPr>
              <w:t>Подготовка монтажных проводов и кабеля к монтажу.</w:t>
            </w:r>
          </w:p>
          <w:p w14:paraId="5C222733" w14:textId="77777777" w:rsidR="006638FB" w:rsidRPr="009E43E1" w:rsidRDefault="006638FB" w:rsidP="009E43E1">
            <w:pPr>
              <w:spacing w:after="0"/>
              <w:jc w:val="both"/>
              <w:rPr>
                <w:rFonts w:ascii="Times New Roman" w:hAnsi="Times New Roman"/>
              </w:rPr>
            </w:pPr>
            <w:r w:rsidRPr="009E43E1">
              <w:rPr>
                <w:rFonts w:ascii="Times New Roman" w:hAnsi="Times New Roman"/>
              </w:rPr>
              <w:t>Закрепление изоляции и защитного покрова на конце провода</w:t>
            </w:r>
            <w:r w:rsidRPr="009E43E1">
              <w:rPr>
                <w:rFonts w:ascii="Times New Roman" w:hAnsi="Times New Roman"/>
                <w:color w:val="000000"/>
              </w:rPr>
              <w:t>.</w:t>
            </w:r>
          </w:p>
          <w:p w14:paraId="2546BAC0" w14:textId="77777777" w:rsidR="006638FB" w:rsidRPr="009E43E1" w:rsidRDefault="006638FB" w:rsidP="009E43E1">
            <w:pPr>
              <w:spacing w:after="0"/>
              <w:jc w:val="both"/>
              <w:rPr>
                <w:rFonts w:ascii="Times New Roman" w:hAnsi="Times New Roman"/>
              </w:rPr>
            </w:pPr>
            <w:r w:rsidRPr="009E43E1">
              <w:rPr>
                <w:rFonts w:ascii="Times New Roman" w:hAnsi="Times New Roman"/>
              </w:rPr>
              <w:t>Крепление жил к контакт-деталям и к кабельному наконечнику</w:t>
            </w:r>
          </w:p>
          <w:p w14:paraId="25772ED2"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РЭА экранированными проводами</w:t>
            </w:r>
          </w:p>
          <w:p w14:paraId="684BE44F" w14:textId="77777777" w:rsidR="006638FB" w:rsidRPr="009E43E1" w:rsidRDefault="006638FB" w:rsidP="009E43E1">
            <w:pPr>
              <w:spacing w:after="0"/>
              <w:jc w:val="both"/>
              <w:rPr>
                <w:rFonts w:ascii="Times New Roman" w:hAnsi="Times New Roman"/>
              </w:rPr>
            </w:pPr>
            <w:r w:rsidRPr="009E43E1">
              <w:rPr>
                <w:rFonts w:ascii="Times New Roman" w:hAnsi="Times New Roman"/>
              </w:rPr>
              <w:t xml:space="preserve">Вязка жгута. Обмотка, бандажирование. </w:t>
            </w:r>
          </w:p>
          <w:p w14:paraId="4282A97A"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жгутов в аппаратуре.  Контроль укладки жгута в прибор,  «прозвонка».</w:t>
            </w:r>
          </w:p>
          <w:p w14:paraId="29AC940C" w14:textId="77777777" w:rsidR="006638FB" w:rsidRPr="009E43E1" w:rsidRDefault="006638FB" w:rsidP="009E43E1">
            <w:pPr>
              <w:spacing w:after="0"/>
              <w:jc w:val="both"/>
              <w:rPr>
                <w:rFonts w:ascii="Times New Roman" w:hAnsi="Times New Roman"/>
              </w:rPr>
            </w:pPr>
            <w:r w:rsidRPr="009E43E1">
              <w:rPr>
                <w:rFonts w:ascii="Times New Roman" w:hAnsi="Times New Roman"/>
              </w:rPr>
              <w:t>Выполнение монтажа электрорадиоэлементов с осевыми выводами</w:t>
            </w:r>
          </w:p>
          <w:p w14:paraId="5CB86B52" w14:textId="77777777" w:rsidR="006638FB" w:rsidRPr="009E43E1" w:rsidRDefault="006638FB" w:rsidP="009E43E1">
            <w:pPr>
              <w:spacing w:after="0"/>
              <w:jc w:val="both"/>
              <w:rPr>
                <w:rFonts w:ascii="Times New Roman" w:hAnsi="Times New Roman"/>
              </w:rPr>
            </w:pPr>
            <w:r w:rsidRPr="009E43E1">
              <w:rPr>
                <w:rFonts w:ascii="Times New Roman" w:hAnsi="Times New Roman"/>
              </w:rPr>
              <w:t>Выполнение монтажа электрорадиоэлементов с радиальными выводами</w:t>
            </w:r>
          </w:p>
          <w:p w14:paraId="29FA1643" w14:textId="77777777" w:rsidR="006638FB" w:rsidRPr="009E43E1" w:rsidRDefault="006638FB" w:rsidP="009E43E1">
            <w:pPr>
              <w:spacing w:after="0"/>
              <w:jc w:val="both"/>
              <w:rPr>
                <w:rFonts w:ascii="Times New Roman" w:hAnsi="Times New Roman"/>
              </w:rPr>
            </w:pPr>
            <w:r w:rsidRPr="009E43E1">
              <w:rPr>
                <w:rFonts w:ascii="Times New Roman" w:hAnsi="Times New Roman"/>
              </w:rPr>
              <w:t>Выполнение вертикального монтажа электрорадиоэлементов</w:t>
            </w:r>
          </w:p>
          <w:p w14:paraId="7A34CA46" w14:textId="77777777" w:rsidR="006638FB" w:rsidRPr="009E43E1" w:rsidRDefault="006638FB" w:rsidP="009E43E1">
            <w:pPr>
              <w:spacing w:after="0"/>
              <w:jc w:val="both"/>
              <w:rPr>
                <w:rFonts w:ascii="Times New Roman" w:hAnsi="Times New Roman"/>
              </w:rPr>
            </w:pPr>
            <w:r w:rsidRPr="009E43E1">
              <w:rPr>
                <w:rFonts w:ascii="Times New Roman" w:hAnsi="Times New Roman"/>
              </w:rPr>
              <w:t>Пайка в металлизированные и неметаллизированные отверстия</w:t>
            </w:r>
            <w:r w:rsidRPr="009E43E1">
              <w:rPr>
                <w:rFonts w:ascii="Times New Roman" w:eastAsia="Calibri" w:hAnsi="Times New Roman"/>
                <w:color w:val="000000"/>
                <w:lang w:eastAsia="en-US"/>
              </w:rPr>
              <w:t>.</w:t>
            </w:r>
          </w:p>
          <w:p w14:paraId="5640D9A3" w14:textId="77777777" w:rsidR="006638FB" w:rsidRPr="009E43E1" w:rsidRDefault="006638FB" w:rsidP="009E43E1">
            <w:pPr>
              <w:spacing w:after="0"/>
              <w:jc w:val="both"/>
              <w:rPr>
                <w:rFonts w:ascii="Times New Roman" w:hAnsi="Times New Roman"/>
              </w:rPr>
            </w:pPr>
            <w:r w:rsidRPr="009E43E1">
              <w:rPr>
                <w:rFonts w:ascii="Times New Roman" w:hAnsi="Times New Roman"/>
              </w:rPr>
              <w:t xml:space="preserve">Монтаж электрорадиоэлементов, монтируемых над проводниками.   </w:t>
            </w:r>
          </w:p>
          <w:p w14:paraId="10EA25F3"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электрорадиоэлементов с изгибом вывода</w:t>
            </w:r>
          </w:p>
          <w:p w14:paraId="01BE85B1" w14:textId="77777777" w:rsidR="006638FB" w:rsidRPr="009E43E1" w:rsidRDefault="006638FB" w:rsidP="009E43E1">
            <w:pPr>
              <w:spacing w:after="0"/>
              <w:jc w:val="both"/>
              <w:rPr>
                <w:rFonts w:ascii="Times New Roman" w:hAnsi="Times New Roman"/>
              </w:rPr>
            </w:pPr>
            <w:r w:rsidRPr="009E43E1">
              <w:rPr>
                <w:rFonts w:ascii="Times New Roman" w:hAnsi="Times New Roman"/>
              </w:rPr>
              <w:t>Выполнение монтажа по схеме электрической принципиальной</w:t>
            </w:r>
          </w:p>
          <w:p w14:paraId="051B8370" w14:textId="77777777" w:rsidR="006638FB" w:rsidRPr="009E43E1" w:rsidRDefault="006638FB" w:rsidP="009E43E1">
            <w:pPr>
              <w:spacing w:after="0"/>
              <w:jc w:val="both"/>
              <w:rPr>
                <w:rFonts w:ascii="Times New Roman" w:hAnsi="Times New Roman"/>
              </w:rPr>
            </w:pPr>
            <w:r w:rsidRPr="009E43E1">
              <w:rPr>
                <w:rFonts w:ascii="Times New Roman" w:hAnsi="Times New Roman"/>
              </w:rPr>
              <w:t>Выполнение вертикального монтажа электрорадиоэлементов с осевыми выводами без зазора и с зазором</w:t>
            </w:r>
            <w:r w:rsidRPr="009E43E1">
              <w:rPr>
                <w:rFonts w:ascii="Times New Roman" w:hAnsi="Times New Roman"/>
                <w:color w:val="000000"/>
              </w:rPr>
              <w:t>.</w:t>
            </w:r>
          </w:p>
          <w:p w14:paraId="0B8E12A5"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корпусов DIP.</w:t>
            </w:r>
          </w:p>
          <w:p w14:paraId="646DFBD4"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корпусов микросхем с выводами в виде крыла чайки</w:t>
            </w:r>
          </w:p>
          <w:p w14:paraId="6A62D1ED"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корпусов микросхем с J-образными выводами</w:t>
            </w:r>
          </w:p>
          <w:p w14:paraId="6C1C6935" w14:textId="77777777" w:rsidR="006638FB" w:rsidRPr="009E43E1" w:rsidRDefault="006638FB" w:rsidP="009E43E1">
            <w:pPr>
              <w:spacing w:after="0"/>
              <w:jc w:val="both"/>
              <w:rPr>
                <w:rFonts w:ascii="Times New Roman" w:hAnsi="Times New Roman"/>
              </w:rPr>
            </w:pPr>
            <w:r w:rsidRPr="009E43E1">
              <w:rPr>
                <w:rFonts w:ascii="Times New Roman" w:hAnsi="Times New Roman"/>
              </w:rPr>
              <w:lastRenderedPageBreak/>
              <w:t>Монтаж электрорадиоэлементов с выводами для пайки встык</w:t>
            </w:r>
            <w:r w:rsidRPr="009E43E1">
              <w:rPr>
                <w:rFonts w:ascii="Times New Roman" w:hAnsi="Times New Roman"/>
                <w:color w:val="000000"/>
              </w:rPr>
              <w:t>.</w:t>
            </w:r>
          </w:p>
          <w:p w14:paraId="18FCF69D"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электрорадиоэлементов с цилиндрическими чашечными контактами</w:t>
            </w:r>
            <w:r w:rsidRPr="009E43E1">
              <w:rPr>
                <w:rFonts w:ascii="Times New Roman" w:hAnsi="Times New Roman"/>
                <w:color w:val="000000"/>
              </w:rPr>
              <w:t>.</w:t>
            </w:r>
          </w:p>
          <w:p w14:paraId="3B8DAF4A" w14:textId="77777777" w:rsidR="006638FB" w:rsidRPr="009E43E1" w:rsidRDefault="006638FB" w:rsidP="009E43E1">
            <w:pPr>
              <w:pStyle w:val="afd"/>
              <w:spacing w:before="0" w:after="0"/>
              <w:ind w:left="0"/>
              <w:jc w:val="both"/>
              <w:rPr>
                <w:b/>
                <w:color w:val="000000"/>
                <w:sz w:val="22"/>
                <w:szCs w:val="22"/>
              </w:rPr>
            </w:pPr>
            <w:r w:rsidRPr="009E43E1">
              <w:rPr>
                <w:rFonts w:eastAsia="Calibri"/>
                <w:color w:val="000000"/>
                <w:sz w:val="22"/>
                <w:szCs w:val="22"/>
                <w:lang w:eastAsia="en-US"/>
              </w:rPr>
              <w:t>Подготовка печатных плат и навесных элементов к монтажу.</w:t>
            </w:r>
          </w:p>
        </w:tc>
        <w:tc>
          <w:tcPr>
            <w:tcW w:w="655" w:type="pct"/>
            <w:tcBorders>
              <w:top w:val="single" w:sz="4" w:space="0" w:color="auto"/>
              <w:left w:val="single" w:sz="4" w:space="0" w:color="auto"/>
              <w:bottom w:val="single" w:sz="4" w:space="0" w:color="auto"/>
              <w:right w:val="single" w:sz="4" w:space="0" w:color="auto"/>
            </w:tcBorders>
            <w:vAlign w:val="center"/>
          </w:tcPr>
          <w:p w14:paraId="458A83F2" w14:textId="77777777" w:rsidR="006638FB" w:rsidRPr="00CF496E" w:rsidRDefault="006638FB" w:rsidP="0089666A">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72</w:t>
            </w:r>
          </w:p>
        </w:tc>
        <w:tc>
          <w:tcPr>
            <w:tcW w:w="420" w:type="pct"/>
            <w:tcBorders>
              <w:left w:val="single" w:sz="4" w:space="0" w:color="auto"/>
              <w:bottom w:val="single" w:sz="4" w:space="0" w:color="auto"/>
              <w:right w:val="single" w:sz="4" w:space="0" w:color="auto"/>
            </w:tcBorders>
          </w:tcPr>
          <w:p w14:paraId="6DF4C17D" w14:textId="77777777" w:rsidR="006638FB" w:rsidRDefault="006638FB"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61AFCBCC" w14:textId="77777777" w:rsidR="006638FB" w:rsidRPr="005F5DE3" w:rsidRDefault="006638FB"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p>
          <w:p w14:paraId="302A46D3" w14:textId="77777777" w:rsidR="006638FB" w:rsidRPr="005F5DE3" w:rsidRDefault="006638FB" w:rsidP="001175D2">
            <w:pPr>
              <w:suppressAutoHyphens/>
              <w:jc w:val="center"/>
              <w:rPr>
                <w:rFonts w:ascii="Times New Roman" w:hAnsi="Times New Roman"/>
                <w:i/>
              </w:rPr>
            </w:pPr>
            <w:r w:rsidRPr="005F5DE3">
              <w:rPr>
                <w:rFonts w:ascii="Times New Roman" w:hAnsi="Times New Roman"/>
              </w:rPr>
              <w:t>ПК1.1</w:t>
            </w:r>
            <w:r>
              <w:rPr>
                <w:rFonts w:ascii="Times New Roman" w:hAnsi="Times New Roman"/>
              </w:rPr>
              <w:t xml:space="preserve">, </w:t>
            </w:r>
            <w:r w:rsidRPr="005F5DE3">
              <w:rPr>
                <w:rFonts w:ascii="Times New Roman" w:hAnsi="Times New Roman"/>
              </w:rPr>
              <w:t>ПК1.2,</w:t>
            </w:r>
            <w:r>
              <w:rPr>
                <w:rFonts w:ascii="Times New Roman" w:hAnsi="Times New Roman"/>
              </w:rPr>
              <w:t xml:space="preserve"> </w:t>
            </w:r>
            <w:r w:rsidRPr="005F5DE3">
              <w:rPr>
                <w:rFonts w:ascii="Times New Roman" w:hAnsi="Times New Roman"/>
              </w:rPr>
              <w:t>ПК1.3, ПК1.4, ПК1.5</w:t>
            </w:r>
          </w:p>
        </w:tc>
        <w:tc>
          <w:tcPr>
            <w:tcW w:w="1216" w:type="pct"/>
            <w:tcBorders>
              <w:left w:val="single" w:sz="4" w:space="0" w:color="auto"/>
              <w:bottom w:val="single" w:sz="4" w:space="0" w:color="auto"/>
              <w:right w:val="single" w:sz="4" w:space="0" w:color="auto"/>
            </w:tcBorders>
          </w:tcPr>
          <w:p w14:paraId="60EBCDD7" w14:textId="77777777" w:rsidR="006638FB" w:rsidRPr="005F5DE3" w:rsidRDefault="006638FB" w:rsidP="001175D2">
            <w:pPr>
              <w:spacing w:after="0" w:line="240" w:lineRule="auto"/>
            </w:pPr>
            <w:r w:rsidRPr="005F5DE3">
              <w:rPr>
                <w:rFonts w:ascii="Times New Roman" w:hAnsi="Times New Roman"/>
              </w:rPr>
              <w:t>Н 1.1.01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1.1.01</w:t>
            </w:r>
            <w:r>
              <w:rPr>
                <w:rFonts w:ascii="Times New Roman" w:hAnsi="Times New Roman"/>
              </w:rPr>
              <w:t xml:space="preserve">, </w:t>
            </w:r>
            <w:r w:rsidRPr="005F5DE3">
              <w:rPr>
                <w:rFonts w:ascii="Times New Roman" w:hAnsi="Times New Roman"/>
              </w:rPr>
              <w:t>У 1.1.02</w:t>
            </w:r>
            <w:r>
              <w:rPr>
                <w:rFonts w:ascii="Times New Roman" w:hAnsi="Times New Roman"/>
              </w:rPr>
              <w:t xml:space="preserve">, </w:t>
            </w:r>
            <w:r w:rsidRPr="005F5DE3">
              <w:rPr>
                <w:rFonts w:ascii="Times New Roman" w:hAnsi="Times New Roman"/>
              </w:rPr>
              <w:t>З 1.1.01</w:t>
            </w:r>
          </w:p>
          <w:p w14:paraId="51448BFE" w14:textId="77777777" w:rsidR="006638FB" w:rsidRPr="005F5DE3" w:rsidRDefault="006638FB" w:rsidP="001175D2">
            <w:pPr>
              <w:spacing w:after="0" w:line="240" w:lineRule="auto"/>
            </w:pPr>
            <w:r w:rsidRPr="005F5DE3">
              <w:rPr>
                <w:rFonts w:ascii="Times New Roman" w:hAnsi="Times New Roman"/>
              </w:rPr>
              <w:t>Н 1.2.01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1.2.01</w:t>
            </w:r>
            <w:r>
              <w:rPr>
                <w:rFonts w:ascii="Times New Roman" w:hAnsi="Times New Roman"/>
              </w:rPr>
              <w:t xml:space="preserve">, </w:t>
            </w:r>
            <w:r w:rsidRPr="005F5DE3">
              <w:rPr>
                <w:rFonts w:ascii="Times New Roman" w:hAnsi="Times New Roman"/>
              </w:rPr>
              <w:t>У 1.2.02</w:t>
            </w:r>
            <w:r>
              <w:rPr>
                <w:rFonts w:ascii="Times New Roman" w:hAnsi="Times New Roman"/>
              </w:rPr>
              <w:t xml:space="preserve">, </w:t>
            </w:r>
            <w:r w:rsidRPr="005F5DE3">
              <w:rPr>
                <w:rFonts w:ascii="Times New Roman" w:hAnsi="Times New Roman"/>
              </w:rPr>
              <w:t>З 1.2.01</w:t>
            </w:r>
          </w:p>
          <w:p w14:paraId="4DBB75C6" w14:textId="77777777" w:rsidR="006638FB" w:rsidRPr="005F5DE3" w:rsidRDefault="006638FB" w:rsidP="001175D2">
            <w:pPr>
              <w:spacing w:after="0" w:line="240" w:lineRule="auto"/>
            </w:pPr>
            <w:r w:rsidRPr="005F5DE3">
              <w:rPr>
                <w:rFonts w:ascii="Times New Roman" w:hAnsi="Times New Roman"/>
              </w:rPr>
              <w:t>З 1.2.02</w:t>
            </w:r>
            <w:r>
              <w:rPr>
                <w:rFonts w:ascii="Times New Roman" w:hAnsi="Times New Roman"/>
              </w:rPr>
              <w:t xml:space="preserve">, </w:t>
            </w:r>
            <w:r w:rsidRPr="005F5DE3">
              <w:rPr>
                <w:rFonts w:ascii="Times New Roman" w:hAnsi="Times New Roman"/>
              </w:rPr>
              <w:t>Н 1.3.01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1.3.01</w:t>
            </w:r>
            <w:r>
              <w:rPr>
                <w:rFonts w:ascii="Times New Roman" w:hAnsi="Times New Roman"/>
              </w:rPr>
              <w:t xml:space="preserve">, </w:t>
            </w:r>
            <w:r w:rsidRPr="005F5DE3">
              <w:rPr>
                <w:rFonts w:ascii="Times New Roman" w:hAnsi="Times New Roman"/>
              </w:rPr>
              <w:t>У 1.3.02</w:t>
            </w:r>
          </w:p>
          <w:p w14:paraId="2BA2195A" w14:textId="77777777" w:rsidR="006638FB" w:rsidRPr="005F5DE3" w:rsidRDefault="006638FB" w:rsidP="001175D2">
            <w:pPr>
              <w:spacing w:after="0" w:line="240" w:lineRule="auto"/>
            </w:pPr>
            <w:r w:rsidRPr="005F5DE3">
              <w:rPr>
                <w:rFonts w:ascii="Times New Roman" w:hAnsi="Times New Roman"/>
              </w:rPr>
              <w:t>У 1.3.03</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1.3.04</w:t>
            </w:r>
            <w:r>
              <w:rPr>
                <w:rFonts w:ascii="Times New Roman" w:hAnsi="Times New Roman"/>
              </w:rPr>
              <w:t xml:space="preserve">, </w:t>
            </w:r>
            <w:r w:rsidRPr="005F5DE3">
              <w:rPr>
                <w:rFonts w:ascii="Times New Roman" w:hAnsi="Times New Roman"/>
              </w:rPr>
              <w:t>З 1.3.01</w:t>
            </w:r>
            <w:r>
              <w:rPr>
                <w:rFonts w:ascii="Times New Roman" w:hAnsi="Times New Roman"/>
              </w:rPr>
              <w:t xml:space="preserve">, </w:t>
            </w:r>
            <w:r w:rsidRPr="005F5DE3">
              <w:rPr>
                <w:rFonts w:ascii="Times New Roman" w:hAnsi="Times New Roman"/>
              </w:rPr>
              <w:t>З 1.3.02</w:t>
            </w:r>
          </w:p>
          <w:p w14:paraId="04B3652B" w14:textId="77777777" w:rsidR="006638FB" w:rsidRPr="005F5DE3" w:rsidRDefault="006638FB" w:rsidP="001175D2">
            <w:pPr>
              <w:spacing w:after="0" w:line="240" w:lineRule="auto"/>
            </w:pPr>
            <w:r w:rsidRPr="005F5DE3">
              <w:rPr>
                <w:rFonts w:ascii="Times New Roman" w:hAnsi="Times New Roman"/>
              </w:rPr>
              <w:t>З 1.3.03</w:t>
            </w:r>
            <w:r>
              <w:rPr>
                <w:rFonts w:ascii="Times New Roman" w:hAnsi="Times New Roman"/>
              </w:rPr>
              <w:t xml:space="preserve">, </w:t>
            </w:r>
            <w:r w:rsidRPr="005F5DE3">
              <w:rPr>
                <w:rFonts w:ascii="Times New Roman" w:hAnsi="Times New Roman"/>
              </w:rPr>
              <w:t>З 1.3.04</w:t>
            </w:r>
            <w:r>
              <w:rPr>
                <w:rFonts w:ascii="Times New Roman" w:hAnsi="Times New Roman"/>
              </w:rPr>
              <w:t xml:space="preserve">, </w:t>
            </w:r>
            <w:r w:rsidRPr="005F5DE3">
              <w:rPr>
                <w:rFonts w:ascii="Times New Roman" w:hAnsi="Times New Roman"/>
              </w:rPr>
              <w:t>З 1.3.05</w:t>
            </w:r>
            <w:r>
              <w:rPr>
                <w:rFonts w:ascii="Times New Roman" w:hAnsi="Times New Roman"/>
              </w:rPr>
              <w:t xml:space="preserve">, </w:t>
            </w:r>
            <w:r w:rsidRPr="005F5DE3">
              <w:rPr>
                <w:rFonts w:ascii="Times New Roman" w:hAnsi="Times New Roman"/>
              </w:rPr>
              <w:t>З 1.3.06</w:t>
            </w:r>
          </w:p>
          <w:p w14:paraId="713CE36E" w14:textId="77777777" w:rsidR="006638FB" w:rsidRPr="005F5DE3" w:rsidRDefault="006638FB" w:rsidP="001175D2">
            <w:pPr>
              <w:spacing w:after="0" w:line="240" w:lineRule="auto"/>
            </w:pPr>
            <w:r w:rsidRPr="005F5DE3">
              <w:rPr>
                <w:rFonts w:ascii="Times New Roman" w:hAnsi="Times New Roman"/>
              </w:rPr>
              <w:t>Н 1.4.01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1.4.01</w:t>
            </w:r>
            <w:r>
              <w:rPr>
                <w:rFonts w:ascii="Times New Roman" w:hAnsi="Times New Roman"/>
              </w:rPr>
              <w:t xml:space="preserve">, </w:t>
            </w:r>
            <w:r w:rsidRPr="005F5DE3">
              <w:rPr>
                <w:rFonts w:ascii="Times New Roman" w:hAnsi="Times New Roman"/>
              </w:rPr>
              <w:t>У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1.4.01</w:t>
            </w:r>
          </w:p>
          <w:p w14:paraId="47EDF7BC" w14:textId="77777777" w:rsidR="006638FB" w:rsidRPr="005F5DE3" w:rsidRDefault="006638FB" w:rsidP="001175D2">
            <w:pPr>
              <w:spacing w:after="0" w:line="240" w:lineRule="auto"/>
            </w:pPr>
            <w:r w:rsidRPr="005F5DE3">
              <w:rPr>
                <w:rFonts w:ascii="Times New Roman" w:hAnsi="Times New Roman"/>
              </w:rPr>
              <w:t>З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w:t>
            </w:r>
            <w:r w:rsidRPr="005B39F0">
              <w:rPr>
                <w:rFonts w:ascii="Times New Roman" w:hAnsi="Times New Roman"/>
              </w:rPr>
              <w:t>3</w:t>
            </w:r>
            <w:r>
              <w:rPr>
                <w:rFonts w:ascii="Times New Roman" w:hAnsi="Times New Roman"/>
              </w:rPr>
              <w:t xml:space="preserve">, </w:t>
            </w:r>
            <w:r w:rsidRPr="005F5DE3">
              <w:rPr>
                <w:rFonts w:ascii="Times New Roman" w:hAnsi="Times New Roman"/>
              </w:rPr>
              <w:t>Н 1.5.01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1.5.01</w:t>
            </w:r>
          </w:p>
          <w:p w14:paraId="0F45BC0B" w14:textId="77777777" w:rsidR="006638FB" w:rsidRDefault="006638FB" w:rsidP="001175D2">
            <w:pPr>
              <w:spacing w:after="0" w:line="240" w:lineRule="auto"/>
              <w:rPr>
                <w:rFonts w:ascii="Times New Roman" w:hAnsi="Times New Roman"/>
                <w:b/>
              </w:rPr>
            </w:pPr>
            <w:r w:rsidRPr="005F5DE3">
              <w:rPr>
                <w:rFonts w:ascii="Times New Roman" w:hAnsi="Times New Roman"/>
              </w:rPr>
              <w:t>У 1.5.02</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1.5.03</w:t>
            </w:r>
            <w:r>
              <w:rPr>
                <w:rFonts w:ascii="Times New Roman" w:hAnsi="Times New Roman"/>
              </w:rPr>
              <w:t xml:space="preserve">, </w:t>
            </w:r>
            <w:r w:rsidRPr="005F5DE3">
              <w:rPr>
                <w:rFonts w:ascii="Times New Roman" w:hAnsi="Times New Roman"/>
              </w:rPr>
              <w:t>З 1.5.01</w:t>
            </w:r>
            <w:r>
              <w:rPr>
                <w:rFonts w:ascii="Times New Roman" w:hAnsi="Times New Roman"/>
              </w:rPr>
              <w:t xml:space="preserve">, </w:t>
            </w:r>
            <w:r w:rsidRPr="005F5DE3">
              <w:rPr>
                <w:rFonts w:ascii="Times New Roman" w:hAnsi="Times New Roman"/>
              </w:rPr>
              <w:t>З 1.5.02</w:t>
            </w:r>
          </w:p>
        </w:tc>
      </w:tr>
      <w:tr w:rsidR="006638FB" w14:paraId="01D17F80" w14:textId="77777777" w:rsidTr="009E43E1">
        <w:tc>
          <w:tcPr>
            <w:tcW w:w="2709" w:type="pct"/>
            <w:gridSpan w:val="2"/>
            <w:tcBorders>
              <w:top w:val="single" w:sz="4" w:space="0" w:color="auto"/>
              <w:left w:val="single" w:sz="4" w:space="0" w:color="auto"/>
              <w:bottom w:val="single" w:sz="4" w:space="0" w:color="auto"/>
              <w:right w:val="single" w:sz="4" w:space="0" w:color="auto"/>
            </w:tcBorders>
          </w:tcPr>
          <w:p w14:paraId="5098E7CA" w14:textId="77777777" w:rsidR="006638FB" w:rsidRPr="009E43E1" w:rsidRDefault="006638FB" w:rsidP="0089666A">
            <w:pPr>
              <w:spacing w:after="0" w:line="240" w:lineRule="auto"/>
              <w:rPr>
                <w:rFonts w:ascii="Times New Roman" w:hAnsi="Times New Roman"/>
                <w:b/>
                <w:sz w:val="24"/>
                <w:szCs w:val="24"/>
              </w:rPr>
            </w:pPr>
            <w:r>
              <w:rPr>
                <w:rFonts w:ascii="Times New Roman" w:hAnsi="Times New Roman"/>
                <w:b/>
                <w:sz w:val="24"/>
                <w:szCs w:val="24"/>
              </w:rPr>
              <w:t xml:space="preserve">ПП.01.01 - </w:t>
            </w:r>
            <w:r w:rsidRPr="009E43E1">
              <w:rPr>
                <w:rFonts w:ascii="Times New Roman" w:hAnsi="Times New Roman"/>
                <w:b/>
                <w:sz w:val="24"/>
                <w:szCs w:val="24"/>
              </w:rPr>
              <w:t>Производственная практика (виды работ)</w:t>
            </w:r>
          </w:p>
          <w:p w14:paraId="15010B80" w14:textId="77777777" w:rsidR="006638FB" w:rsidRPr="009E43E1" w:rsidRDefault="006638FB" w:rsidP="009E43E1">
            <w:pPr>
              <w:pStyle w:val="afd"/>
              <w:spacing w:before="0" w:after="0"/>
              <w:ind w:left="0"/>
              <w:jc w:val="both"/>
              <w:rPr>
                <w:bCs/>
                <w:sz w:val="22"/>
                <w:szCs w:val="22"/>
              </w:rPr>
            </w:pPr>
            <w:r w:rsidRPr="009E43E1">
              <w:rPr>
                <w:color w:val="000000"/>
                <w:sz w:val="22"/>
                <w:szCs w:val="22"/>
              </w:rPr>
              <w:t>Организация рабочего места монтажника РЭА и П в цехе. Трудовой распорядок.</w:t>
            </w:r>
          </w:p>
          <w:p w14:paraId="6422E7A4" w14:textId="77777777" w:rsidR="006638FB" w:rsidRPr="009E43E1" w:rsidRDefault="006638FB" w:rsidP="009E43E1">
            <w:pPr>
              <w:pStyle w:val="afd"/>
              <w:spacing w:before="0" w:after="0"/>
              <w:ind w:left="0"/>
              <w:jc w:val="both"/>
              <w:rPr>
                <w:color w:val="000000"/>
                <w:sz w:val="22"/>
                <w:szCs w:val="22"/>
              </w:rPr>
            </w:pPr>
            <w:r w:rsidRPr="009E43E1">
              <w:rPr>
                <w:color w:val="000000"/>
                <w:sz w:val="22"/>
                <w:szCs w:val="22"/>
              </w:rPr>
              <w:t xml:space="preserve">Пайка резисторов  </w:t>
            </w:r>
          </w:p>
          <w:p w14:paraId="2A1D7CFC" w14:textId="77777777" w:rsidR="006638FB" w:rsidRPr="009E43E1" w:rsidRDefault="006638FB" w:rsidP="009E43E1">
            <w:pPr>
              <w:spacing w:after="0"/>
              <w:jc w:val="both"/>
              <w:rPr>
                <w:rFonts w:ascii="Times New Roman" w:hAnsi="Times New Roman"/>
                <w:color w:val="000000"/>
              </w:rPr>
            </w:pPr>
            <w:r w:rsidRPr="009E43E1">
              <w:rPr>
                <w:rFonts w:ascii="Times New Roman" w:hAnsi="Times New Roman"/>
              </w:rPr>
              <w:t>Пайка конденсаторов</w:t>
            </w:r>
          </w:p>
          <w:p w14:paraId="4850936F" w14:textId="77777777" w:rsidR="006638FB" w:rsidRPr="009E43E1" w:rsidRDefault="006638FB" w:rsidP="009E43E1">
            <w:pPr>
              <w:spacing w:after="0"/>
              <w:jc w:val="both"/>
              <w:rPr>
                <w:rFonts w:ascii="Times New Roman" w:hAnsi="Times New Roman"/>
                <w:color w:val="000000"/>
              </w:rPr>
            </w:pPr>
            <w:r w:rsidRPr="009E43E1">
              <w:rPr>
                <w:rFonts w:ascii="Times New Roman" w:hAnsi="Times New Roman"/>
              </w:rPr>
              <w:t>Пайка индуктивных элементов</w:t>
            </w:r>
          </w:p>
          <w:p w14:paraId="5634D287" w14:textId="77777777" w:rsidR="006638FB" w:rsidRPr="009E43E1" w:rsidRDefault="006638FB" w:rsidP="009E43E1">
            <w:pPr>
              <w:spacing w:after="0"/>
              <w:jc w:val="both"/>
              <w:rPr>
                <w:rFonts w:ascii="Times New Roman" w:hAnsi="Times New Roman"/>
                <w:color w:val="000000"/>
              </w:rPr>
            </w:pPr>
            <w:r w:rsidRPr="009E43E1">
              <w:rPr>
                <w:rFonts w:ascii="Times New Roman" w:hAnsi="Times New Roman"/>
              </w:rPr>
              <w:t>Пайка трансформаторов</w:t>
            </w:r>
          </w:p>
          <w:p w14:paraId="437D70A4" w14:textId="77777777" w:rsidR="006638FB" w:rsidRPr="009E43E1" w:rsidRDefault="006638FB" w:rsidP="009E43E1">
            <w:pPr>
              <w:spacing w:after="0"/>
              <w:jc w:val="both"/>
              <w:rPr>
                <w:rFonts w:ascii="Times New Roman" w:hAnsi="Times New Roman"/>
                <w:color w:val="000000"/>
              </w:rPr>
            </w:pPr>
            <w:r w:rsidRPr="009E43E1">
              <w:rPr>
                <w:rFonts w:ascii="Times New Roman" w:hAnsi="Times New Roman"/>
                <w:color w:val="000000"/>
              </w:rPr>
              <w:t>Пайка полупроводниковых приборов: диодов</w:t>
            </w:r>
          </w:p>
          <w:p w14:paraId="3E571720" w14:textId="77777777" w:rsidR="006638FB" w:rsidRPr="009E43E1" w:rsidRDefault="006638FB" w:rsidP="009E43E1">
            <w:pPr>
              <w:spacing w:after="0"/>
              <w:jc w:val="both"/>
              <w:rPr>
                <w:rFonts w:ascii="Times New Roman" w:hAnsi="Times New Roman"/>
                <w:color w:val="000000"/>
              </w:rPr>
            </w:pPr>
            <w:r w:rsidRPr="009E43E1">
              <w:rPr>
                <w:rFonts w:ascii="Times New Roman" w:hAnsi="Times New Roman"/>
                <w:color w:val="000000"/>
              </w:rPr>
              <w:t>Подготовка монтажных проводов и кабеля к монтажу.</w:t>
            </w:r>
          </w:p>
          <w:p w14:paraId="2E1EEE68" w14:textId="77777777" w:rsidR="006638FB" w:rsidRPr="009E43E1" w:rsidRDefault="006638FB" w:rsidP="009E43E1">
            <w:pPr>
              <w:spacing w:after="0"/>
              <w:jc w:val="both"/>
              <w:rPr>
                <w:rFonts w:ascii="Times New Roman" w:hAnsi="Times New Roman"/>
              </w:rPr>
            </w:pPr>
            <w:r w:rsidRPr="009E43E1">
              <w:rPr>
                <w:rFonts w:ascii="Times New Roman" w:hAnsi="Times New Roman"/>
              </w:rPr>
              <w:t>Закрепление изоляции и защитного покрова на конце провода</w:t>
            </w:r>
            <w:r w:rsidRPr="009E43E1">
              <w:rPr>
                <w:rFonts w:ascii="Times New Roman" w:hAnsi="Times New Roman"/>
                <w:color w:val="000000"/>
              </w:rPr>
              <w:t>.</w:t>
            </w:r>
          </w:p>
          <w:p w14:paraId="73ACE611" w14:textId="77777777" w:rsidR="006638FB" w:rsidRPr="009E43E1" w:rsidRDefault="006638FB" w:rsidP="009E43E1">
            <w:pPr>
              <w:spacing w:after="0"/>
              <w:jc w:val="both"/>
              <w:rPr>
                <w:rFonts w:ascii="Times New Roman" w:hAnsi="Times New Roman"/>
              </w:rPr>
            </w:pPr>
            <w:r w:rsidRPr="009E43E1">
              <w:rPr>
                <w:rFonts w:ascii="Times New Roman" w:hAnsi="Times New Roman"/>
              </w:rPr>
              <w:t>Крепление жил к контакт-деталям и к кабельному наконечнику</w:t>
            </w:r>
          </w:p>
          <w:p w14:paraId="4B0315A8"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РЭА экранированными проводами</w:t>
            </w:r>
          </w:p>
          <w:p w14:paraId="5062B50F" w14:textId="77777777" w:rsidR="006638FB" w:rsidRPr="009E43E1" w:rsidRDefault="006638FB" w:rsidP="009E43E1">
            <w:pPr>
              <w:spacing w:after="0"/>
              <w:jc w:val="both"/>
              <w:rPr>
                <w:rFonts w:ascii="Times New Roman" w:hAnsi="Times New Roman"/>
              </w:rPr>
            </w:pPr>
            <w:r w:rsidRPr="009E43E1">
              <w:rPr>
                <w:rFonts w:ascii="Times New Roman" w:hAnsi="Times New Roman"/>
              </w:rPr>
              <w:t xml:space="preserve">Вязка жгута. Обмотка, бандажирование. </w:t>
            </w:r>
          </w:p>
          <w:p w14:paraId="75C8D0EB"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жгутов в аппаратуре.  Контроль укладки жгута в прибор,  «прозвонка».</w:t>
            </w:r>
          </w:p>
          <w:p w14:paraId="3403CAB9" w14:textId="77777777" w:rsidR="006638FB" w:rsidRPr="009E43E1" w:rsidRDefault="006638FB" w:rsidP="009E43E1">
            <w:pPr>
              <w:spacing w:after="0"/>
              <w:jc w:val="both"/>
              <w:rPr>
                <w:rFonts w:ascii="Times New Roman" w:hAnsi="Times New Roman"/>
              </w:rPr>
            </w:pPr>
            <w:r w:rsidRPr="009E43E1">
              <w:rPr>
                <w:rFonts w:ascii="Times New Roman" w:hAnsi="Times New Roman"/>
              </w:rPr>
              <w:t>Выполнение монтажа электрорадиоэлементов с осевыми выводами</w:t>
            </w:r>
          </w:p>
          <w:p w14:paraId="1084DEB8" w14:textId="77777777" w:rsidR="006638FB" w:rsidRPr="009E43E1" w:rsidRDefault="006638FB" w:rsidP="009E43E1">
            <w:pPr>
              <w:spacing w:after="0"/>
              <w:jc w:val="both"/>
              <w:rPr>
                <w:rFonts w:ascii="Times New Roman" w:hAnsi="Times New Roman"/>
              </w:rPr>
            </w:pPr>
            <w:r w:rsidRPr="009E43E1">
              <w:rPr>
                <w:rFonts w:ascii="Times New Roman" w:hAnsi="Times New Roman"/>
              </w:rPr>
              <w:t>Выполнение монтажа электрорадиоэлементов с радиальными выводами</w:t>
            </w:r>
          </w:p>
          <w:p w14:paraId="54610592" w14:textId="77777777" w:rsidR="006638FB" w:rsidRPr="009E43E1" w:rsidRDefault="006638FB" w:rsidP="009E43E1">
            <w:pPr>
              <w:spacing w:after="0"/>
              <w:jc w:val="both"/>
              <w:rPr>
                <w:rFonts w:ascii="Times New Roman" w:hAnsi="Times New Roman"/>
              </w:rPr>
            </w:pPr>
            <w:r w:rsidRPr="009E43E1">
              <w:rPr>
                <w:rFonts w:ascii="Times New Roman" w:hAnsi="Times New Roman"/>
              </w:rPr>
              <w:t>Выполнение вертикального монтажа электрорадиоэлементов</w:t>
            </w:r>
          </w:p>
          <w:p w14:paraId="291F8BE1" w14:textId="77777777" w:rsidR="006638FB" w:rsidRPr="009E43E1" w:rsidRDefault="006638FB" w:rsidP="009E43E1">
            <w:pPr>
              <w:spacing w:after="0"/>
              <w:jc w:val="both"/>
              <w:rPr>
                <w:rFonts w:ascii="Times New Roman" w:hAnsi="Times New Roman"/>
              </w:rPr>
            </w:pPr>
            <w:r w:rsidRPr="009E43E1">
              <w:rPr>
                <w:rFonts w:ascii="Times New Roman" w:hAnsi="Times New Roman"/>
              </w:rPr>
              <w:t xml:space="preserve">Пайка в металлизированные и неметаллизированные </w:t>
            </w:r>
            <w:proofErr w:type="gramStart"/>
            <w:r w:rsidRPr="009E43E1">
              <w:rPr>
                <w:rFonts w:ascii="Times New Roman" w:hAnsi="Times New Roman"/>
              </w:rPr>
              <w:t>отверстия</w:t>
            </w:r>
            <w:r w:rsidRPr="009E43E1">
              <w:rPr>
                <w:rFonts w:ascii="Times New Roman" w:eastAsia="Calibri" w:hAnsi="Times New Roman"/>
                <w:color w:val="000000"/>
                <w:lang w:eastAsia="en-US"/>
              </w:rPr>
              <w:t xml:space="preserve"> .</w:t>
            </w:r>
            <w:proofErr w:type="gramEnd"/>
          </w:p>
          <w:p w14:paraId="3A460869" w14:textId="77777777" w:rsidR="006638FB" w:rsidRPr="009E43E1" w:rsidRDefault="006638FB" w:rsidP="009E43E1">
            <w:pPr>
              <w:spacing w:after="0"/>
              <w:jc w:val="both"/>
              <w:rPr>
                <w:rFonts w:ascii="Times New Roman" w:hAnsi="Times New Roman"/>
              </w:rPr>
            </w:pPr>
            <w:r w:rsidRPr="009E43E1">
              <w:rPr>
                <w:rFonts w:ascii="Times New Roman" w:hAnsi="Times New Roman"/>
              </w:rPr>
              <w:t xml:space="preserve">Монтаж электрорадиоэлементов, монтируемых над проводниками.   </w:t>
            </w:r>
          </w:p>
          <w:p w14:paraId="2BBD7D89"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электрорадиоэлементов с изгибом вывода</w:t>
            </w:r>
          </w:p>
          <w:p w14:paraId="1F85BEFF" w14:textId="77777777" w:rsidR="006638FB" w:rsidRPr="009E43E1" w:rsidRDefault="006638FB" w:rsidP="009E43E1">
            <w:pPr>
              <w:spacing w:after="0"/>
              <w:jc w:val="both"/>
              <w:rPr>
                <w:rFonts w:ascii="Times New Roman" w:hAnsi="Times New Roman"/>
              </w:rPr>
            </w:pPr>
            <w:r w:rsidRPr="009E43E1">
              <w:rPr>
                <w:rFonts w:ascii="Times New Roman" w:hAnsi="Times New Roman"/>
              </w:rPr>
              <w:t>Выполнение монтажа по схеме электрической принципиальной</w:t>
            </w:r>
          </w:p>
          <w:p w14:paraId="68FD0863" w14:textId="77777777" w:rsidR="006638FB" w:rsidRPr="009E43E1" w:rsidRDefault="006638FB" w:rsidP="009E43E1">
            <w:pPr>
              <w:spacing w:after="0"/>
              <w:jc w:val="both"/>
              <w:rPr>
                <w:rFonts w:ascii="Times New Roman" w:hAnsi="Times New Roman"/>
              </w:rPr>
            </w:pPr>
            <w:r w:rsidRPr="009E43E1">
              <w:rPr>
                <w:rFonts w:ascii="Times New Roman" w:hAnsi="Times New Roman"/>
              </w:rPr>
              <w:t>Выполнение вертикального монтажа электрорадиоэлементов с осевыми выводами без зазора и с зазором</w:t>
            </w:r>
            <w:r w:rsidRPr="009E43E1">
              <w:rPr>
                <w:rFonts w:ascii="Times New Roman" w:hAnsi="Times New Roman"/>
                <w:color w:val="000000"/>
              </w:rPr>
              <w:t>.</w:t>
            </w:r>
          </w:p>
          <w:p w14:paraId="4E37B04E"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корпусов DIP.</w:t>
            </w:r>
          </w:p>
          <w:p w14:paraId="49738138"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корпусов микросхем с выводами в виде крыла чайки</w:t>
            </w:r>
          </w:p>
          <w:p w14:paraId="6F3115DC"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корпусов микросхем с J-образными выводами</w:t>
            </w:r>
          </w:p>
          <w:p w14:paraId="492094EE"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электрорадиоэлементов с выводами для пайки встык</w:t>
            </w:r>
            <w:r w:rsidRPr="009E43E1">
              <w:rPr>
                <w:rFonts w:ascii="Times New Roman" w:hAnsi="Times New Roman"/>
                <w:color w:val="000000"/>
              </w:rPr>
              <w:t>.</w:t>
            </w:r>
          </w:p>
          <w:p w14:paraId="01FE399E" w14:textId="77777777" w:rsidR="006638FB" w:rsidRPr="009E43E1" w:rsidRDefault="006638FB" w:rsidP="009E43E1">
            <w:pPr>
              <w:spacing w:after="0"/>
              <w:jc w:val="both"/>
              <w:rPr>
                <w:rFonts w:ascii="Times New Roman" w:hAnsi="Times New Roman"/>
              </w:rPr>
            </w:pPr>
            <w:r w:rsidRPr="009E43E1">
              <w:rPr>
                <w:rFonts w:ascii="Times New Roman" w:hAnsi="Times New Roman"/>
              </w:rPr>
              <w:t>Монтаж   электрорадиоэлементов с цилиндрическими чашечными контактами</w:t>
            </w:r>
            <w:r w:rsidRPr="009E43E1">
              <w:rPr>
                <w:rFonts w:ascii="Times New Roman" w:hAnsi="Times New Roman"/>
                <w:color w:val="000000"/>
              </w:rPr>
              <w:t>.</w:t>
            </w:r>
          </w:p>
          <w:p w14:paraId="10F51CFF" w14:textId="77777777" w:rsidR="006638FB" w:rsidRPr="00F90A81" w:rsidRDefault="006638FB" w:rsidP="009E43E1">
            <w:pPr>
              <w:spacing w:after="0"/>
              <w:jc w:val="both"/>
              <w:rPr>
                <w:bCs/>
              </w:rPr>
            </w:pPr>
            <w:r w:rsidRPr="009E43E1">
              <w:rPr>
                <w:rFonts w:ascii="Times New Roman" w:eastAsia="Calibri" w:hAnsi="Times New Roman"/>
                <w:color w:val="000000"/>
                <w:lang w:eastAsia="en-US"/>
              </w:rPr>
              <w:t>Подготовка печатных плат и навесных элементов к монтажу.</w:t>
            </w:r>
          </w:p>
        </w:tc>
        <w:tc>
          <w:tcPr>
            <w:tcW w:w="655" w:type="pct"/>
            <w:tcBorders>
              <w:top w:val="single" w:sz="4" w:space="0" w:color="auto"/>
              <w:left w:val="single" w:sz="4" w:space="0" w:color="auto"/>
              <w:bottom w:val="single" w:sz="4" w:space="0" w:color="auto"/>
              <w:right w:val="single" w:sz="4" w:space="0" w:color="auto"/>
            </w:tcBorders>
            <w:vAlign w:val="center"/>
          </w:tcPr>
          <w:p w14:paraId="266617C4" w14:textId="77777777" w:rsidR="006638FB" w:rsidRPr="00742E1D" w:rsidRDefault="006638FB" w:rsidP="0089666A">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420" w:type="pct"/>
            <w:tcBorders>
              <w:left w:val="single" w:sz="4" w:space="0" w:color="auto"/>
              <w:bottom w:val="single" w:sz="4" w:space="0" w:color="auto"/>
              <w:right w:val="single" w:sz="4" w:space="0" w:color="auto"/>
            </w:tcBorders>
          </w:tcPr>
          <w:p w14:paraId="35AA7C5E" w14:textId="77777777" w:rsidR="006638FB" w:rsidRDefault="006638FB"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6871E488" w14:textId="77777777" w:rsidR="006638FB" w:rsidRPr="005F5DE3" w:rsidRDefault="006638FB"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p>
          <w:p w14:paraId="7459330F" w14:textId="77777777" w:rsidR="006638FB" w:rsidRPr="005F5DE3" w:rsidRDefault="006638FB" w:rsidP="001175D2">
            <w:pPr>
              <w:suppressAutoHyphens/>
              <w:jc w:val="center"/>
              <w:rPr>
                <w:rFonts w:ascii="Times New Roman" w:hAnsi="Times New Roman"/>
                <w:i/>
              </w:rPr>
            </w:pPr>
            <w:r w:rsidRPr="005F5DE3">
              <w:rPr>
                <w:rFonts w:ascii="Times New Roman" w:hAnsi="Times New Roman"/>
              </w:rPr>
              <w:t>ПК1.1</w:t>
            </w:r>
            <w:r>
              <w:rPr>
                <w:rFonts w:ascii="Times New Roman" w:hAnsi="Times New Roman"/>
              </w:rPr>
              <w:t xml:space="preserve">, </w:t>
            </w:r>
            <w:r w:rsidRPr="005F5DE3">
              <w:rPr>
                <w:rFonts w:ascii="Times New Roman" w:hAnsi="Times New Roman"/>
              </w:rPr>
              <w:t>ПК1.2,</w:t>
            </w:r>
            <w:r>
              <w:rPr>
                <w:rFonts w:ascii="Times New Roman" w:hAnsi="Times New Roman"/>
              </w:rPr>
              <w:t xml:space="preserve"> </w:t>
            </w:r>
            <w:r w:rsidRPr="005F5DE3">
              <w:rPr>
                <w:rFonts w:ascii="Times New Roman" w:hAnsi="Times New Roman"/>
              </w:rPr>
              <w:t>ПК1.3, ПК1.4, ПК1.5</w:t>
            </w:r>
          </w:p>
        </w:tc>
        <w:tc>
          <w:tcPr>
            <w:tcW w:w="1216" w:type="pct"/>
            <w:tcBorders>
              <w:left w:val="single" w:sz="4" w:space="0" w:color="auto"/>
              <w:bottom w:val="single" w:sz="4" w:space="0" w:color="auto"/>
              <w:right w:val="single" w:sz="4" w:space="0" w:color="auto"/>
            </w:tcBorders>
          </w:tcPr>
          <w:p w14:paraId="1D08B7BE" w14:textId="77777777" w:rsidR="006638FB" w:rsidRPr="005F5DE3" w:rsidRDefault="006638FB" w:rsidP="001175D2">
            <w:pPr>
              <w:spacing w:after="0" w:line="240" w:lineRule="auto"/>
            </w:pPr>
            <w:r w:rsidRPr="005F5DE3">
              <w:rPr>
                <w:rFonts w:ascii="Times New Roman" w:hAnsi="Times New Roman"/>
              </w:rPr>
              <w:t>Н 1.1.01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1.1.01</w:t>
            </w:r>
            <w:r>
              <w:rPr>
                <w:rFonts w:ascii="Times New Roman" w:hAnsi="Times New Roman"/>
              </w:rPr>
              <w:t xml:space="preserve">, </w:t>
            </w:r>
            <w:r w:rsidRPr="005F5DE3">
              <w:rPr>
                <w:rFonts w:ascii="Times New Roman" w:hAnsi="Times New Roman"/>
              </w:rPr>
              <w:t>У 1.1.02</w:t>
            </w:r>
            <w:r>
              <w:rPr>
                <w:rFonts w:ascii="Times New Roman" w:hAnsi="Times New Roman"/>
              </w:rPr>
              <w:t xml:space="preserve">, </w:t>
            </w:r>
            <w:r w:rsidRPr="005F5DE3">
              <w:rPr>
                <w:rFonts w:ascii="Times New Roman" w:hAnsi="Times New Roman"/>
              </w:rPr>
              <w:t>З 1.1.01</w:t>
            </w:r>
          </w:p>
          <w:p w14:paraId="727DC013" w14:textId="77777777" w:rsidR="006638FB" w:rsidRPr="005F5DE3" w:rsidRDefault="006638FB" w:rsidP="001175D2">
            <w:pPr>
              <w:spacing w:after="0" w:line="240" w:lineRule="auto"/>
            </w:pPr>
            <w:r w:rsidRPr="005F5DE3">
              <w:rPr>
                <w:rFonts w:ascii="Times New Roman" w:hAnsi="Times New Roman"/>
              </w:rPr>
              <w:t>Н 1.2.01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1.2.01</w:t>
            </w:r>
            <w:r>
              <w:rPr>
                <w:rFonts w:ascii="Times New Roman" w:hAnsi="Times New Roman"/>
              </w:rPr>
              <w:t xml:space="preserve">, </w:t>
            </w:r>
            <w:r w:rsidRPr="005F5DE3">
              <w:rPr>
                <w:rFonts w:ascii="Times New Roman" w:hAnsi="Times New Roman"/>
              </w:rPr>
              <w:t>У 1.2.02</w:t>
            </w:r>
            <w:r>
              <w:rPr>
                <w:rFonts w:ascii="Times New Roman" w:hAnsi="Times New Roman"/>
              </w:rPr>
              <w:t xml:space="preserve">, </w:t>
            </w:r>
            <w:r w:rsidRPr="005F5DE3">
              <w:rPr>
                <w:rFonts w:ascii="Times New Roman" w:hAnsi="Times New Roman"/>
              </w:rPr>
              <w:t>З 1.2.01</w:t>
            </w:r>
          </w:p>
          <w:p w14:paraId="5D3E80C0" w14:textId="77777777" w:rsidR="006638FB" w:rsidRPr="005F5DE3" w:rsidRDefault="006638FB" w:rsidP="001175D2">
            <w:pPr>
              <w:spacing w:after="0" w:line="240" w:lineRule="auto"/>
            </w:pPr>
            <w:r w:rsidRPr="005F5DE3">
              <w:rPr>
                <w:rFonts w:ascii="Times New Roman" w:hAnsi="Times New Roman"/>
              </w:rPr>
              <w:t>З 1.2.02</w:t>
            </w:r>
            <w:r>
              <w:rPr>
                <w:rFonts w:ascii="Times New Roman" w:hAnsi="Times New Roman"/>
              </w:rPr>
              <w:t xml:space="preserve">, </w:t>
            </w:r>
            <w:r w:rsidRPr="005F5DE3">
              <w:rPr>
                <w:rFonts w:ascii="Times New Roman" w:hAnsi="Times New Roman"/>
              </w:rPr>
              <w:t>Н 1.3.01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1.3.01</w:t>
            </w:r>
            <w:r>
              <w:rPr>
                <w:rFonts w:ascii="Times New Roman" w:hAnsi="Times New Roman"/>
              </w:rPr>
              <w:t xml:space="preserve">, </w:t>
            </w:r>
            <w:r w:rsidRPr="005F5DE3">
              <w:rPr>
                <w:rFonts w:ascii="Times New Roman" w:hAnsi="Times New Roman"/>
              </w:rPr>
              <w:t>У 1.3.02</w:t>
            </w:r>
          </w:p>
          <w:p w14:paraId="41DE3CA9" w14:textId="77777777" w:rsidR="006638FB" w:rsidRPr="005F5DE3" w:rsidRDefault="006638FB" w:rsidP="001175D2">
            <w:pPr>
              <w:spacing w:after="0" w:line="240" w:lineRule="auto"/>
            </w:pPr>
            <w:r w:rsidRPr="005F5DE3">
              <w:rPr>
                <w:rFonts w:ascii="Times New Roman" w:hAnsi="Times New Roman"/>
              </w:rPr>
              <w:t>У 1.3.03</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1.3.04</w:t>
            </w:r>
            <w:r>
              <w:rPr>
                <w:rFonts w:ascii="Times New Roman" w:hAnsi="Times New Roman"/>
              </w:rPr>
              <w:t xml:space="preserve">, </w:t>
            </w:r>
            <w:r w:rsidRPr="005F5DE3">
              <w:rPr>
                <w:rFonts w:ascii="Times New Roman" w:hAnsi="Times New Roman"/>
              </w:rPr>
              <w:t>З 1.3.01</w:t>
            </w:r>
            <w:r>
              <w:rPr>
                <w:rFonts w:ascii="Times New Roman" w:hAnsi="Times New Roman"/>
              </w:rPr>
              <w:t xml:space="preserve">, </w:t>
            </w:r>
            <w:r w:rsidRPr="005F5DE3">
              <w:rPr>
                <w:rFonts w:ascii="Times New Roman" w:hAnsi="Times New Roman"/>
              </w:rPr>
              <w:t>З 1.3.02</w:t>
            </w:r>
          </w:p>
          <w:p w14:paraId="05CA035A" w14:textId="77777777" w:rsidR="006638FB" w:rsidRPr="005F5DE3" w:rsidRDefault="006638FB" w:rsidP="001175D2">
            <w:pPr>
              <w:spacing w:after="0" w:line="240" w:lineRule="auto"/>
            </w:pPr>
            <w:r w:rsidRPr="005F5DE3">
              <w:rPr>
                <w:rFonts w:ascii="Times New Roman" w:hAnsi="Times New Roman"/>
              </w:rPr>
              <w:t>З 1.3.03</w:t>
            </w:r>
            <w:r>
              <w:rPr>
                <w:rFonts w:ascii="Times New Roman" w:hAnsi="Times New Roman"/>
              </w:rPr>
              <w:t xml:space="preserve">, </w:t>
            </w:r>
            <w:r w:rsidRPr="005F5DE3">
              <w:rPr>
                <w:rFonts w:ascii="Times New Roman" w:hAnsi="Times New Roman"/>
              </w:rPr>
              <w:t>З 1.3.04</w:t>
            </w:r>
            <w:r>
              <w:rPr>
                <w:rFonts w:ascii="Times New Roman" w:hAnsi="Times New Roman"/>
              </w:rPr>
              <w:t xml:space="preserve">, </w:t>
            </w:r>
            <w:r w:rsidRPr="005F5DE3">
              <w:rPr>
                <w:rFonts w:ascii="Times New Roman" w:hAnsi="Times New Roman"/>
              </w:rPr>
              <w:t>З 1.3.05</w:t>
            </w:r>
            <w:r>
              <w:rPr>
                <w:rFonts w:ascii="Times New Roman" w:hAnsi="Times New Roman"/>
              </w:rPr>
              <w:t xml:space="preserve">, </w:t>
            </w:r>
            <w:r w:rsidRPr="005F5DE3">
              <w:rPr>
                <w:rFonts w:ascii="Times New Roman" w:hAnsi="Times New Roman"/>
              </w:rPr>
              <w:t>З 1.3.06</w:t>
            </w:r>
          </w:p>
          <w:p w14:paraId="31EF5303" w14:textId="77777777" w:rsidR="006638FB" w:rsidRPr="005F5DE3" w:rsidRDefault="006638FB" w:rsidP="001175D2">
            <w:pPr>
              <w:spacing w:after="0" w:line="240" w:lineRule="auto"/>
            </w:pPr>
            <w:r w:rsidRPr="005F5DE3">
              <w:rPr>
                <w:rFonts w:ascii="Times New Roman" w:hAnsi="Times New Roman"/>
              </w:rPr>
              <w:t>Н 1.4.01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1.4.01</w:t>
            </w:r>
            <w:r>
              <w:rPr>
                <w:rFonts w:ascii="Times New Roman" w:hAnsi="Times New Roman"/>
              </w:rPr>
              <w:t xml:space="preserve">, </w:t>
            </w:r>
            <w:r w:rsidRPr="005F5DE3">
              <w:rPr>
                <w:rFonts w:ascii="Times New Roman" w:hAnsi="Times New Roman"/>
              </w:rPr>
              <w:t>У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1.4.01</w:t>
            </w:r>
          </w:p>
          <w:p w14:paraId="45506039" w14:textId="77777777" w:rsidR="006638FB" w:rsidRPr="005F5DE3" w:rsidRDefault="006638FB" w:rsidP="001175D2">
            <w:pPr>
              <w:spacing w:after="0" w:line="240" w:lineRule="auto"/>
            </w:pPr>
            <w:r w:rsidRPr="005F5DE3">
              <w:rPr>
                <w:rFonts w:ascii="Times New Roman" w:hAnsi="Times New Roman"/>
              </w:rPr>
              <w:t>З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w:t>
            </w:r>
            <w:r w:rsidRPr="005B39F0">
              <w:rPr>
                <w:rFonts w:ascii="Times New Roman" w:hAnsi="Times New Roman"/>
              </w:rPr>
              <w:t>3</w:t>
            </w:r>
            <w:r>
              <w:rPr>
                <w:rFonts w:ascii="Times New Roman" w:hAnsi="Times New Roman"/>
              </w:rPr>
              <w:t xml:space="preserve">, </w:t>
            </w:r>
            <w:r w:rsidRPr="005F5DE3">
              <w:rPr>
                <w:rFonts w:ascii="Times New Roman" w:hAnsi="Times New Roman"/>
              </w:rPr>
              <w:t>Н 1.5.01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1.5.01</w:t>
            </w:r>
          </w:p>
          <w:p w14:paraId="37884525" w14:textId="77777777" w:rsidR="006638FB" w:rsidRDefault="006638FB" w:rsidP="001175D2">
            <w:pPr>
              <w:spacing w:after="0" w:line="240" w:lineRule="auto"/>
              <w:rPr>
                <w:rFonts w:ascii="Times New Roman" w:hAnsi="Times New Roman"/>
                <w:b/>
              </w:rPr>
            </w:pPr>
            <w:r w:rsidRPr="005F5DE3">
              <w:rPr>
                <w:rFonts w:ascii="Times New Roman" w:hAnsi="Times New Roman"/>
              </w:rPr>
              <w:t>У 1.5.02</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1.5.03</w:t>
            </w:r>
            <w:r>
              <w:rPr>
                <w:rFonts w:ascii="Times New Roman" w:hAnsi="Times New Roman"/>
              </w:rPr>
              <w:t xml:space="preserve">, </w:t>
            </w:r>
            <w:r w:rsidRPr="005F5DE3">
              <w:rPr>
                <w:rFonts w:ascii="Times New Roman" w:hAnsi="Times New Roman"/>
              </w:rPr>
              <w:t>З 1.5.01</w:t>
            </w:r>
            <w:r>
              <w:rPr>
                <w:rFonts w:ascii="Times New Roman" w:hAnsi="Times New Roman"/>
              </w:rPr>
              <w:t xml:space="preserve">, </w:t>
            </w:r>
            <w:r w:rsidRPr="005F5DE3">
              <w:rPr>
                <w:rFonts w:ascii="Times New Roman" w:hAnsi="Times New Roman"/>
              </w:rPr>
              <w:t>З 1.5.02</w:t>
            </w:r>
          </w:p>
        </w:tc>
      </w:tr>
      <w:tr w:rsidR="006638FB" w14:paraId="13A677AA" w14:textId="77777777" w:rsidTr="006638FB">
        <w:tc>
          <w:tcPr>
            <w:tcW w:w="2709" w:type="pct"/>
            <w:gridSpan w:val="2"/>
            <w:tcBorders>
              <w:top w:val="single" w:sz="4" w:space="0" w:color="auto"/>
              <w:left w:val="single" w:sz="4" w:space="0" w:color="auto"/>
              <w:bottom w:val="single" w:sz="4" w:space="0" w:color="auto"/>
              <w:right w:val="single" w:sz="4" w:space="0" w:color="auto"/>
            </w:tcBorders>
          </w:tcPr>
          <w:p w14:paraId="5D1509EB" w14:textId="77777777" w:rsidR="006638FB" w:rsidRPr="006638FB" w:rsidRDefault="006638FB" w:rsidP="0089666A">
            <w:pPr>
              <w:spacing w:after="0" w:line="240" w:lineRule="auto"/>
              <w:rPr>
                <w:rFonts w:ascii="Times New Roman" w:hAnsi="Times New Roman"/>
                <w:b/>
                <w:bCs/>
                <w:sz w:val="24"/>
                <w:szCs w:val="24"/>
              </w:rPr>
            </w:pPr>
            <w:r w:rsidRPr="006638FB">
              <w:rPr>
                <w:rFonts w:ascii="Times New Roman" w:hAnsi="Times New Roman"/>
                <w:b/>
              </w:rPr>
              <w:t xml:space="preserve">МДК.01.02. </w:t>
            </w:r>
            <w:r w:rsidRPr="006638FB">
              <w:rPr>
                <w:rFonts w:ascii="Times New Roman" w:hAnsi="Times New Roman"/>
                <w:b/>
                <w:bCs/>
              </w:rPr>
              <w:t>Технология сборки радиоэлектронной аппаратуры, аппаратуры проводной связи, элементов узлов импульсной и вычислительной техники</w:t>
            </w:r>
          </w:p>
        </w:tc>
        <w:tc>
          <w:tcPr>
            <w:tcW w:w="655" w:type="pct"/>
            <w:tcBorders>
              <w:top w:val="single" w:sz="4" w:space="0" w:color="auto"/>
              <w:left w:val="single" w:sz="4" w:space="0" w:color="auto"/>
              <w:bottom w:val="single" w:sz="4" w:space="0" w:color="auto"/>
              <w:right w:val="single" w:sz="4" w:space="0" w:color="auto"/>
            </w:tcBorders>
          </w:tcPr>
          <w:p w14:paraId="0B2A73F6" w14:textId="77777777" w:rsidR="006638FB" w:rsidRPr="00104023" w:rsidRDefault="00104023" w:rsidP="001175D2">
            <w:pPr>
              <w:suppressAutoHyphens/>
              <w:spacing w:after="0" w:line="360" w:lineRule="auto"/>
              <w:jc w:val="center"/>
              <w:rPr>
                <w:rFonts w:ascii="Times New Roman" w:hAnsi="Times New Roman"/>
                <w:b/>
                <w:lang w:val="en-US"/>
              </w:rPr>
            </w:pPr>
            <w:r w:rsidRPr="00104023">
              <w:rPr>
                <w:rFonts w:ascii="Times New Roman" w:hAnsi="Times New Roman"/>
                <w:b/>
                <w:lang w:val="en-US"/>
              </w:rPr>
              <w:t>64/</w:t>
            </w:r>
            <w:r w:rsidRPr="00104023">
              <w:rPr>
                <w:rFonts w:ascii="Times New Roman" w:hAnsi="Times New Roman"/>
                <w:b/>
              </w:rPr>
              <w:t>34</w:t>
            </w:r>
          </w:p>
        </w:tc>
        <w:tc>
          <w:tcPr>
            <w:tcW w:w="420" w:type="pct"/>
            <w:tcBorders>
              <w:left w:val="single" w:sz="4" w:space="0" w:color="auto"/>
              <w:bottom w:val="single" w:sz="4" w:space="0" w:color="auto"/>
              <w:right w:val="single" w:sz="4" w:space="0" w:color="auto"/>
            </w:tcBorders>
          </w:tcPr>
          <w:p w14:paraId="76AF6AF2" w14:textId="77777777" w:rsidR="006638FB" w:rsidRDefault="006638FB" w:rsidP="001175D2">
            <w:pPr>
              <w:suppressAutoHyphens/>
              <w:spacing w:after="0" w:line="360" w:lineRule="auto"/>
              <w:jc w:val="center"/>
              <w:rPr>
                <w:rFonts w:ascii="Times New Roman" w:hAnsi="Times New Roman"/>
              </w:rPr>
            </w:pPr>
          </w:p>
        </w:tc>
        <w:tc>
          <w:tcPr>
            <w:tcW w:w="1216" w:type="pct"/>
            <w:tcBorders>
              <w:left w:val="single" w:sz="4" w:space="0" w:color="auto"/>
              <w:bottom w:val="single" w:sz="4" w:space="0" w:color="auto"/>
              <w:right w:val="single" w:sz="4" w:space="0" w:color="auto"/>
            </w:tcBorders>
          </w:tcPr>
          <w:p w14:paraId="42A6CA2A" w14:textId="77777777" w:rsidR="006638FB" w:rsidRDefault="006638FB" w:rsidP="001175D2">
            <w:pPr>
              <w:suppressAutoHyphens/>
              <w:spacing w:after="0" w:line="360" w:lineRule="auto"/>
              <w:jc w:val="center"/>
              <w:rPr>
                <w:rFonts w:ascii="Times New Roman" w:hAnsi="Times New Roman"/>
              </w:rPr>
            </w:pPr>
          </w:p>
        </w:tc>
      </w:tr>
      <w:tr w:rsidR="006638FB" w14:paraId="31B7F650" w14:textId="77777777" w:rsidTr="006638FB">
        <w:tc>
          <w:tcPr>
            <w:tcW w:w="2709" w:type="pct"/>
            <w:gridSpan w:val="2"/>
            <w:tcBorders>
              <w:top w:val="single" w:sz="4" w:space="0" w:color="auto"/>
              <w:left w:val="single" w:sz="4" w:space="0" w:color="auto"/>
              <w:bottom w:val="single" w:sz="4" w:space="0" w:color="auto"/>
              <w:right w:val="single" w:sz="4" w:space="0" w:color="auto"/>
            </w:tcBorders>
          </w:tcPr>
          <w:p w14:paraId="74497664" w14:textId="77777777" w:rsidR="006638FB" w:rsidRPr="006638FB" w:rsidRDefault="006638FB" w:rsidP="0089666A">
            <w:pPr>
              <w:spacing w:after="0" w:line="240" w:lineRule="auto"/>
              <w:rPr>
                <w:rFonts w:ascii="Times New Roman" w:hAnsi="Times New Roman"/>
                <w:b/>
                <w:bCs/>
                <w:sz w:val="24"/>
                <w:szCs w:val="24"/>
              </w:rPr>
            </w:pPr>
            <w:r w:rsidRPr="006638FB">
              <w:rPr>
                <w:rFonts w:ascii="Times New Roman" w:hAnsi="Times New Roman"/>
                <w:b/>
              </w:rPr>
              <w:t>Раздел 1. Технология монтажа и демонтажа узлов и блоков радиоэлектронной аппаратуры</w:t>
            </w:r>
          </w:p>
        </w:tc>
        <w:tc>
          <w:tcPr>
            <w:tcW w:w="655" w:type="pct"/>
            <w:tcBorders>
              <w:top w:val="single" w:sz="4" w:space="0" w:color="auto"/>
              <w:left w:val="single" w:sz="4" w:space="0" w:color="auto"/>
              <w:bottom w:val="single" w:sz="4" w:space="0" w:color="auto"/>
              <w:right w:val="single" w:sz="4" w:space="0" w:color="auto"/>
            </w:tcBorders>
          </w:tcPr>
          <w:p w14:paraId="414FDF07" w14:textId="77777777" w:rsidR="006638FB" w:rsidRPr="00646144" w:rsidRDefault="00A73F5F" w:rsidP="00A73F5F">
            <w:pPr>
              <w:suppressAutoHyphens/>
              <w:spacing w:after="0" w:line="360" w:lineRule="auto"/>
              <w:jc w:val="center"/>
              <w:rPr>
                <w:rFonts w:ascii="Times New Roman" w:hAnsi="Times New Roman"/>
                <w:b/>
                <w:lang w:val="en-US"/>
              </w:rPr>
            </w:pPr>
            <w:r>
              <w:rPr>
                <w:rFonts w:ascii="Times New Roman" w:hAnsi="Times New Roman"/>
                <w:b/>
              </w:rPr>
              <w:t>28</w:t>
            </w:r>
            <w:r w:rsidR="00646144" w:rsidRPr="00646144">
              <w:rPr>
                <w:rFonts w:ascii="Times New Roman" w:hAnsi="Times New Roman"/>
                <w:b/>
                <w:lang w:val="en-US"/>
              </w:rPr>
              <w:t>/14</w:t>
            </w:r>
          </w:p>
        </w:tc>
        <w:tc>
          <w:tcPr>
            <w:tcW w:w="420" w:type="pct"/>
            <w:tcBorders>
              <w:left w:val="single" w:sz="4" w:space="0" w:color="auto"/>
              <w:bottom w:val="single" w:sz="4" w:space="0" w:color="auto"/>
              <w:right w:val="single" w:sz="4" w:space="0" w:color="auto"/>
            </w:tcBorders>
          </w:tcPr>
          <w:p w14:paraId="302BDD65" w14:textId="77777777" w:rsidR="006638FB" w:rsidRDefault="006638FB" w:rsidP="001175D2">
            <w:pPr>
              <w:suppressAutoHyphens/>
              <w:spacing w:after="0" w:line="360" w:lineRule="auto"/>
              <w:jc w:val="center"/>
              <w:rPr>
                <w:rFonts w:ascii="Times New Roman" w:hAnsi="Times New Roman"/>
              </w:rPr>
            </w:pPr>
          </w:p>
        </w:tc>
        <w:tc>
          <w:tcPr>
            <w:tcW w:w="1216" w:type="pct"/>
            <w:tcBorders>
              <w:left w:val="single" w:sz="4" w:space="0" w:color="auto"/>
              <w:bottom w:val="single" w:sz="4" w:space="0" w:color="auto"/>
              <w:right w:val="single" w:sz="4" w:space="0" w:color="auto"/>
            </w:tcBorders>
          </w:tcPr>
          <w:p w14:paraId="1DD93AF8" w14:textId="77777777" w:rsidR="006638FB" w:rsidRDefault="006638FB" w:rsidP="001175D2">
            <w:pPr>
              <w:suppressAutoHyphens/>
              <w:spacing w:after="0" w:line="360" w:lineRule="auto"/>
              <w:jc w:val="center"/>
              <w:rPr>
                <w:rFonts w:ascii="Times New Roman" w:hAnsi="Times New Roman"/>
              </w:rPr>
            </w:pPr>
          </w:p>
        </w:tc>
      </w:tr>
      <w:tr w:rsidR="00646144" w14:paraId="2120F9F1" w14:textId="77777777" w:rsidTr="001175D2">
        <w:tc>
          <w:tcPr>
            <w:tcW w:w="789" w:type="pct"/>
            <w:vMerge w:val="restart"/>
            <w:tcBorders>
              <w:top w:val="single" w:sz="4" w:space="0" w:color="auto"/>
              <w:left w:val="single" w:sz="4" w:space="0" w:color="auto"/>
              <w:right w:val="single" w:sz="4" w:space="0" w:color="auto"/>
            </w:tcBorders>
          </w:tcPr>
          <w:p w14:paraId="79713A12" w14:textId="77777777" w:rsidR="00646144" w:rsidRDefault="00646144" w:rsidP="006638FB">
            <w:pPr>
              <w:pBdr>
                <w:left w:val="single" w:sz="4" w:space="4" w:color="000000"/>
                <w:right w:val="single" w:sz="4" w:space="4" w:color="000000"/>
              </w:pBdr>
              <w:spacing w:after="0" w:line="360" w:lineRule="auto"/>
              <w:jc w:val="both"/>
              <w:rPr>
                <w:rFonts w:ascii="Times New Roman" w:hAnsi="Times New Roman"/>
                <w:bCs/>
              </w:rPr>
            </w:pPr>
            <w:r>
              <w:rPr>
                <w:rFonts w:ascii="Times New Roman" w:hAnsi="Times New Roman"/>
                <w:bCs/>
              </w:rPr>
              <w:lastRenderedPageBreak/>
              <w:t>Тема 1.1</w:t>
            </w:r>
          </w:p>
          <w:p w14:paraId="07CDAAAC" w14:textId="77777777" w:rsidR="00646144" w:rsidRDefault="00646144" w:rsidP="006638FB">
            <w:pPr>
              <w:spacing w:after="0" w:line="360" w:lineRule="auto"/>
              <w:rPr>
                <w:rFonts w:ascii="Times New Roman" w:hAnsi="Times New Roman"/>
                <w:b/>
                <w:bCs/>
              </w:rPr>
            </w:pPr>
            <w:r>
              <w:rPr>
                <w:rFonts w:ascii="Times New Roman" w:hAnsi="Times New Roman"/>
                <w:bCs/>
              </w:rPr>
              <w:t>Элементы  импульсной и вычислительной техники</w:t>
            </w:r>
          </w:p>
        </w:tc>
        <w:tc>
          <w:tcPr>
            <w:tcW w:w="1920" w:type="pct"/>
            <w:tcBorders>
              <w:top w:val="single" w:sz="4" w:space="0" w:color="auto"/>
              <w:left w:val="single" w:sz="4" w:space="0" w:color="auto"/>
              <w:bottom w:val="single" w:sz="4" w:space="0" w:color="auto"/>
              <w:right w:val="single" w:sz="4" w:space="0" w:color="auto"/>
            </w:tcBorders>
          </w:tcPr>
          <w:p w14:paraId="78192BC6" w14:textId="77777777" w:rsidR="00646144" w:rsidRDefault="00646144" w:rsidP="006638FB">
            <w:pPr>
              <w:spacing w:after="0" w:line="360" w:lineRule="auto"/>
              <w:jc w:val="both"/>
              <w:rPr>
                <w:rFonts w:ascii="Times New Roman" w:hAnsi="Times New Roman"/>
                <w:b/>
                <w:i/>
              </w:rPr>
            </w:pPr>
            <w:r>
              <w:rPr>
                <w:rFonts w:ascii="Times New Roman" w:hAnsi="Times New Roman"/>
                <w:b/>
                <w:bCs/>
              </w:rPr>
              <w:t>Содержание</w:t>
            </w:r>
          </w:p>
        </w:tc>
        <w:tc>
          <w:tcPr>
            <w:tcW w:w="655" w:type="pct"/>
            <w:tcBorders>
              <w:top w:val="single" w:sz="4" w:space="0" w:color="auto"/>
              <w:left w:val="single" w:sz="4" w:space="0" w:color="auto"/>
              <w:bottom w:val="single" w:sz="4" w:space="0" w:color="auto"/>
              <w:right w:val="single" w:sz="4" w:space="0" w:color="auto"/>
            </w:tcBorders>
            <w:vAlign w:val="center"/>
          </w:tcPr>
          <w:p w14:paraId="78B139F8" w14:textId="77777777" w:rsidR="00646144" w:rsidRDefault="00646144" w:rsidP="001175D2">
            <w:pPr>
              <w:suppressAutoHyphens/>
              <w:spacing w:after="0" w:line="360" w:lineRule="auto"/>
              <w:jc w:val="center"/>
              <w:rPr>
                <w:rFonts w:ascii="Times New Roman" w:hAnsi="Times New Roman"/>
                <w:b/>
              </w:rPr>
            </w:pPr>
            <w:r>
              <w:rPr>
                <w:rFonts w:ascii="Times New Roman" w:hAnsi="Times New Roman"/>
                <w:b/>
              </w:rPr>
              <w:t>10</w:t>
            </w:r>
          </w:p>
        </w:tc>
        <w:tc>
          <w:tcPr>
            <w:tcW w:w="420" w:type="pct"/>
            <w:vMerge w:val="restart"/>
            <w:tcBorders>
              <w:left w:val="single" w:sz="4" w:space="0" w:color="auto"/>
              <w:right w:val="single" w:sz="4" w:space="0" w:color="auto"/>
            </w:tcBorders>
          </w:tcPr>
          <w:p w14:paraId="4209E6CA" w14:textId="77777777" w:rsidR="00646144" w:rsidRDefault="00646144"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10E7AB6D" w14:textId="77777777" w:rsidR="00646144" w:rsidRPr="005F5DE3" w:rsidRDefault="00646144"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p>
          <w:p w14:paraId="22A8387C" w14:textId="77777777" w:rsidR="00646144" w:rsidRPr="005F5DE3" w:rsidRDefault="00646144" w:rsidP="001175D2">
            <w:pPr>
              <w:suppressAutoHyphens/>
              <w:jc w:val="center"/>
              <w:rPr>
                <w:rFonts w:ascii="Times New Roman" w:hAnsi="Times New Roman"/>
                <w:i/>
              </w:rPr>
            </w:pPr>
            <w:r w:rsidRPr="005F5DE3">
              <w:rPr>
                <w:rFonts w:ascii="Times New Roman" w:hAnsi="Times New Roman"/>
              </w:rPr>
              <w:t>ПК1.1</w:t>
            </w:r>
            <w:r>
              <w:rPr>
                <w:rFonts w:ascii="Times New Roman" w:hAnsi="Times New Roman"/>
              </w:rPr>
              <w:t xml:space="preserve">, </w:t>
            </w:r>
            <w:r w:rsidRPr="005F5DE3">
              <w:rPr>
                <w:rFonts w:ascii="Times New Roman" w:hAnsi="Times New Roman"/>
              </w:rPr>
              <w:t>ПК1.2,</w:t>
            </w:r>
            <w:r>
              <w:rPr>
                <w:rFonts w:ascii="Times New Roman" w:hAnsi="Times New Roman"/>
              </w:rPr>
              <w:t xml:space="preserve"> </w:t>
            </w:r>
            <w:r w:rsidRPr="005F5DE3">
              <w:rPr>
                <w:rFonts w:ascii="Times New Roman" w:hAnsi="Times New Roman"/>
              </w:rPr>
              <w:t>ПК1.3, ПК1.4, ПК1.5</w:t>
            </w:r>
          </w:p>
        </w:tc>
        <w:tc>
          <w:tcPr>
            <w:tcW w:w="1216" w:type="pct"/>
            <w:vMerge w:val="restart"/>
            <w:tcBorders>
              <w:left w:val="single" w:sz="4" w:space="0" w:color="auto"/>
              <w:right w:val="single" w:sz="4" w:space="0" w:color="auto"/>
            </w:tcBorders>
          </w:tcPr>
          <w:p w14:paraId="2A8BB641" w14:textId="77777777" w:rsidR="00646144" w:rsidRPr="005F5DE3" w:rsidRDefault="00646144" w:rsidP="001175D2">
            <w:pPr>
              <w:spacing w:after="0" w:line="240" w:lineRule="auto"/>
            </w:pPr>
            <w:r w:rsidRPr="005F5DE3">
              <w:rPr>
                <w:rFonts w:ascii="Times New Roman" w:hAnsi="Times New Roman"/>
              </w:rPr>
              <w:t>Н 1.1.01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1.1.01</w:t>
            </w:r>
            <w:r>
              <w:rPr>
                <w:rFonts w:ascii="Times New Roman" w:hAnsi="Times New Roman"/>
              </w:rPr>
              <w:t xml:space="preserve">, </w:t>
            </w:r>
            <w:r w:rsidRPr="005F5DE3">
              <w:rPr>
                <w:rFonts w:ascii="Times New Roman" w:hAnsi="Times New Roman"/>
              </w:rPr>
              <w:t>У 1.1.02</w:t>
            </w:r>
            <w:r>
              <w:rPr>
                <w:rFonts w:ascii="Times New Roman" w:hAnsi="Times New Roman"/>
              </w:rPr>
              <w:t xml:space="preserve">, </w:t>
            </w:r>
            <w:r w:rsidRPr="005F5DE3">
              <w:rPr>
                <w:rFonts w:ascii="Times New Roman" w:hAnsi="Times New Roman"/>
              </w:rPr>
              <w:t>З 1.1.01</w:t>
            </w:r>
          </w:p>
          <w:p w14:paraId="4CDBA0D9" w14:textId="77777777" w:rsidR="00646144" w:rsidRPr="005F5DE3" w:rsidRDefault="00646144" w:rsidP="001175D2">
            <w:pPr>
              <w:spacing w:after="0" w:line="240" w:lineRule="auto"/>
            </w:pPr>
            <w:r w:rsidRPr="005F5DE3">
              <w:rPr>
                <w:rFonts w:ascii="Times New Roman" w:hAnsi="Times New Roman"/>
              </w:rPr>
              <w:t>Н 1.2.01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1.2.01</w:t>
            </w:r>
            <w:r>
              <w:rPr>
                <w:rFonts w:ascii="Times New Roman" w:hAnsi="Times New Roman"/>
              </w:rPr>
              <w:t xml:space="preserve">, </w:t>
            </w:r>
            <w:r w:rsidRPr="005F5DE3">
              <w:rPr>
                <w:rFonts w:ascii="Times New Roman" w:hAnsi="Times New Roman"/>
              </w:rPr>
              <w:t>У 1.2.02</w:t>
            </w:r>
            <w:r>
              <w:rPr>
                <w:rFonts w:ascii="Times New Roman" w:hAnsi="Times New Roman"/>
              </w:rPr>
              <w:t xml:space="preserve">, </w:t>
            </w:r>
            <w:r w:rsidRPr="005F5DE3">
              <w:rPr>
                <w:rFonts w:ascii="Times New Roman" w:hAnsi="Times New Roman"/>
              </w:rPr>
              <w:t>З 1.2.01</w:t>
            </w:r>
          </w:p>
          <w:p w14:paraId="20B67861" w14:textId="77777777" w:rsidR="00646144" w:rsidRPr="005F5DE3" w:rsidRDefault="00646144" w:rsidP="001175D2">
            <w:pPr>
              <w:spacing w:after="0" w:line="240" w:lineRule="auto"/>
            </w:pPr>
            <w:r w:rsidRPr="005F5DE3">
              <w:rPr>
                <w:rFonts w:ascii="Times New Roman" w:hAnsi="Times New Roman"/>
              </w:rPr>
              <w:t>З 1.2.02</w:t>
            </w:r>
            <w:r>
              <w:rPr>
                <w:rFonts w:ascii="Times New Roman" w:hAnsi="Times New Roman"/>
              </w:rPr>
              <w:t xml:space="preserve">, </w:t>
            </w:r>
            <w:r w:rsidRPr="005F5DE3">
              <w:rPr>
                <w:rFonts w:ascii="Times New Roman" w:hAnsi="Times New Roman"/>
              </w:rPr>
              <w:t>Н 1.3.01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1.3.01</w:t>
            </w:r>
            <w:r>
              <w:rPr>
                <w:rFonts w:ascii="Times New Roman" w:hAnsi="Times New Roman"/>
              </w:rPr>
              <w:t xml:space="preserve">, </w:t>
            </w:r>
            <w:r w:rsidRPr="005F5DE3">
              <w:rPr>
                <w:rFonts w:ascii="Times New Roman" w:hAnsi="Times New Roman"/>
              </w:rPr>
              <w:t>У 1.3.02</w:t>
            </w:r>
          </w:p>
          <w:p w14:paraId="1334E906" w14:textId="77777777" w:rsidR="00646144" w:rsidRPr="005F5DE3" w:rsidRDefault="00646144" w:rsidP="001175D2">
            <w:pPr>
              <w:spacing w:after="0" w:line="240" w:lineRule="auto"/>
            </w:pPr>
            <w:r w:rsidRPr="005F5DE3">
              <w:rPr>
                <w:rFonts w:ascii="Times New Roman" w:hAnsi="Times New Roman"/>
              </w:rPr>
              <w:t>У 1.3.03</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1.3.04</w:t>
            </w:r>
            <w:r>
              <w:rPr>
                <w:rFonts w:ascii="Times New Roman" w:hAnsi="Times New Roman"/>
              </w:rPr>
              <w:t xml:space="preserve">, </w:t>
            </w:r>
            <w:r w:rsidRPr="005F5DE3">
              <w:rPr>
                <w:rFonts w:ascii="Times New Roman" w:hAnsi="Times New Roman"/>
              </w:rPr>
              <w:t>З 1.3.01</w:t>
            </w:r>
            <w:r>
              <w:rPr>
                <w:rFonts w:ascii="Times New Roman" w:hAnsi="Times New Roman"/>
              </w:rPr>
              <w:t xml:space="preserve">, </w:t>
            </w:r>
            <w:r w:rsidRPr="005F5DE3">
              <w:rPr>
                <w:rFonts w:ascii="Times New Roman" w:hAnsi="Times New Roman"/>
              </w:rPr>
              <w:t>З 1.3.02</w:t>
            </w:r>
          </w:p>
          <w:p w14:paraId="6FDC3F1A" w14:textId="77777777" w:rsidR="00646144" w:rsidRPr="005F5DE3" w:rsidRDefault="00646144" w:rsidP="001175D2">
            <w:pPr>
              <w:spacing w:after="0" w:line="240" w:lineRule="auto"/>
            </w:pPr>
            <w:r w:rsidRPr="005F5DE3">
              <w:rPr>
                <w:rFonts w:ascii="Times New Roman" w:hAnsi="Times New Roman"/>
              </w:rPr>
              <w:t>З 1.3.03</w:t>
            </w:r>
            <w:r>
              <w:rPr>
                <w:rFonts w:ascii="Times New Roman" w:hAnsi="Times New Roman"/>
              </w:rPr>
              <w:t xml:space="preserve">, </w:t>
            </w:r>
            <w:r w:rsidRPr="005F5DE3">
              <w:rPr>
                <w:rFonts w:ascii="Times New Roman" w:hAnsi="Times New Roman"/>
              </w:rPr>
              <w:t>З 1.3.04</w:t>
            </w:r>
            <w:r>
              <w:rPr>
                <w:rFonts w:ascii="Times New Roman" w:hAnsi="Times New Roman"/>
              </w:rPr>
              <w:t xml:space="preserve">, </w:t>
            </w:r>
            <w:r w:rsidRPr="005F5DE3">
              <w:rPr>
                <w:rFonts w:ascii="Times New Roman" w:hAnsi="Times New Roman"/>
              </w:rPr>
              <w:t>З 1.3.05</w:t>
            </w:r>
            <w:r>
              <w:rPr>
                <w:rFonts w:ascii="Times New Roman" w:hAnsi="Times New Roman"/>
              </w:rPr>
              <w:t xml:space="preserve">, </w:t>
            </w:r>
            <w:r w:rsidRPr="005F5DE3">
              <w:rPr>
                <w:rFonts w:ascii="Times New Roman" w:hAnsi="Times New Roman"/>
              </w:rPr>
              <w:t>З 1.3.06</w:t>
            </w:r>
          </w:p>
          <w:p w14:paraId="6F6DC3ED" w14:textId="77777777" w:rsidR="00646144" w:rsidRPr="005F5DE3" w:rsidRDefault="00646144" w:rsidP="001175D2">
            <w:pPr>
              <w:spacing w:after="0" w:line="240" w:lineRule="auto"/>
            </w:pPr>
            <w:r w:rsidRPr="005F5DE3">
              <w:rPr>
                <w:rFonts w:ascii="Times New Roman" w:hAnsi="Times New Roman"/>
              </w:rPr>
              <w:t>Н 1.4.01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1.4.01</w:t>
            </w:r>
            <w:r>
              <w:rPr>
                <w:rFonts w:ascii="Times New Roman" w:hAnsi="Times New Roman"/>
              </w:rPr>
              <w:t xml:space="preserve">, </w:t>
            </w:r>
            <w:r w:rsidRPr="005F5DE3">
              <w:rPr>
                <w:rFonts w:ascii="Times New Roman" w:hAnsi="Times New Roman"/>
              </w:rPr>
              <w:t>У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1.4.01</w:t>
            </w:r>
          </w:p>
          <w:p w14:paraId="6102421F" w14:textId="77777777" w:rsidR="00646144" w:rsidRPr="005F5DE3" w:rsidRDefault="00646144" w:rsidP="001175D2">
            <w:pPr>
              <w:spacing w:after="0" w:line="240" w:lineRule="auto"/>
            </w:pPr>
            <w:r w:rsidRPr="005F5DE3">
              <w:rPr>
                <w:rFonts w:ascii="Times New Roman" w:hAnsi="Times New Roman"/>
              </w:rPr>
              <w:t>З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w:t>
            </w:r>
            <w:r w:rsidRPr="005B39F0">
              <w:rPr>
                <w:rFonts w:ascii="Times New Roman" w:hAnsi="Times New Roman"/>
              </w:rPr>
              <w:t>3</w:t>
            </w:r>
            <w:r>
              <w:rPr>
                <w:rFonts w:ascii="Times New Roman" w:hAnsi="Times New Roman"/>
              </w:rPr>
              <w:t xml:space="preserve">, </w:t>
            </w:r>
            <w:r w:rsidRPr="005F5DE3">
              <w:rPr>
                <w:rFonts w:ascii="Times New Roman" w:hAnsi="Times New Roman"/>
              </w:rPr>
              <w:t>Н 1.5.01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1.5.01</w:t>
            </w:r>
          </w:p>
          <w:p w14:paraId="2EAF962D" w14:textId="77777777" w:rsidR="00646144" w:rsidRDefault="00646144" w:rsidP="001175D2">
            <w:pPr>
              <w:spacing w:after="0" w:line="240" w:lineRule="auto"/>
              <w:rPr>
                <w:rFonts w:ascii="Times New Roman" w:hAnsi="Times New Roman"/>
                <w:b/>
              </w:rPr>
            </w:pPr>
            <w:r w:rsidRPr="005F5DE3">
              <w:rPr>
                <w:rFonts w:ascii="Times New Roman" w:hAnsi="Times New Roman"/>
              </w:rPr>
              <w:t>У 1.5.02</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1.5.03</w:t>
            </w:r>
            <w:r>
              <w:rPr>
                <w:rFonts w:ascii="Times New Roman" w:hAnsi="Times New Roman"/>
              </w:rPr>
              <w:t xml:space="preserve">, </w:t>
            </w:r>
            <w:r w:rsidRPr="005F5DE3">
              <w:rPr>
                <w:rFonts w:ascii="Times New Roman" w:hAnsi="Times New Roman"/>
              </w:rPr>
              <w:t>З 1.5.01</w:t>
            </w:r>
            <w:r>
              <w:rPr>
                <w:rFonts w:ascii="Times New Roman" w:hAnsi="Times New Roman"/>
              </w:rPr>
              <w:t xml:space="preserve">, </w:t>
            </w:r>
            <w:r w:rsidRPr="005F5DE3">
              <w:rPr>
                <w:rFonts w:ascii="Times New Roman" w:hAnsi="Times New Roman"/>
              </w:rPr>
              <w:t>З 1.5.02</w:t>
            </w:r>
          </w:p>
        </w:tc>
      </w:tr>
      <w:tr w:rsidR="00646144" w14:paraId="4F7638B4" w14:textId="77777777" w:rsidTr="001175D2">
        <w:tc>
          <w:tcPr>
            <w:tcW w:w="789" w:type="pct"/>
            <w:vMerge/>
            <w:tcBorders>
              <w:left w:val="single" w:sz="4" w:space="0" w:color="auto"/>
              <w:right w:val="single" w:sz="4" w:space="0" w:color="auto"/>
            </w:tcBorders>
            <w:vAlign w:val="center"/>
          </w:tcPr>
          <w:p w14:paraId="092151DE"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5E4E77C8" w14:textId="77777777" w:rsidR="00646144" w:rsidRDefault="00646144" w:rsidP="006638FB">
            <w:pPr>
              <w:spacing w:after="0" w:line="360" w:lineRule="auto"/>
              <w:jc w:val="both"/>
              <w:rPr>
                <w:rFonts w:ascii="Times New Roman" w:hAnsi="Times New Roman"/>
                <w:i/>
              </w:rPr>
            </w:pPr>
            <w:r>
              <w:rPr>
                <w:rFonts w:ascii="Times New Roman" w:hAnsi="Times New Roman"/>
              </w:rPr>
              <w:t>1.Техническая документация на печатный монтаж. Особенности поверхностного монтажа.</w:t>
            </w:r>
          </w:p>
        </w:tc>
        <w:tc>
          <w:tcPr>
            <w:tcW w:w="655" w:type="pct"/>
            <w:tcBorders>
              <w:top w:val="single" w:sz="4" w:space="0" w:color="auto"/>
              <w:left w:val="single" w:sz="4" w:space="0" w:color="auto"/>
              <w:bottom w:val="single" w:sz="4" w:space="0" w:color="auto"/>
              <w:right w:val="single" w:sz="4" w:space="0" w:color="auto"/>
            </w:tcBorders>
            <w:vAlign w:val="center"/>
          </w:tcPr>
          <w:p w14:paraId="03560E19"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176791C7"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7B5037B6" w14:textId="77777777" w:rsidR="00646144" w:rsidRDefault="00646144" w:rsidP="001175D2">
            <w:pPr>
              <w:suppressAutoHyphens/>
              <w:spacing w:after="0" w:line="360" w:lineRule="auto"/>
              <w:jc w:val="center"/>
              <w:rPr>
                <w:rFonts w:ascii="Times New Roman" w:hAnsi="Times New Roman"/>
              </w:rPr>
            </w:pPr>
          </w:p>
        </w:tc>
      </w:tr>
      <w:tr w:rsidR="00646144" w14:paraId="00B9B77F" w14:textId="77777777" w:rsidTr="001175D2">
        <w:tc>
          <w:tcPr>
            <w:tcW w:w="789" w:type="pct"/>
            <w:vMerge/>
            <w:tcBorders>
              <w:left w:val="single" w:sz="4" w:space="0" w:color="auto"/>
              <w:right w:val="single" w:sz="4" w:space="0" w:color="auto"/>
            </w:tcBorders>
            <w:vAlign w:val="center"/>
          </w:tcPr>
          <w:p w14:paraId="056A2756"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5473CED4" w14:textId="77777777" w:rsidR="00646144" w:rsidRDefault="00646144" w:rsidP="006638FB">
            <w:pPr>
              <w:tabs>
                <w:tab w:val="center" w:pos="4677"/>
                <w:tab w:val="right" w:pos="9355"/>
              </w:tabs>
              <w:spacing w:after="0" w:line="360" w:lineRule="auto"/>
              <w:jc w:val="both"/>
              <w:rPr>
                <w:rFonts w:ascii="Times New Roman" w:hAnsi="Times New Roman"/>
                <w:bCs/>
              </w:rPr>
            </w:pPr>
            <w:r>
              <w:rPr>
                <w:rFonts w:ascii="Times New Roman" w:hAnsi="Times New Roman"/>
              </w:rPr>
              <w:t>2. Радиокомпоненты, требования к поверхностному монтажу.</w:t>
            </w:r>
            <w:r>
              <w:rPr>
                <w:rFonts w:ascii="Times New Roman" w:hAnsi="Times New Roman"/>
                <w:bCs/>
              </w:rPr>
              <w:t xml:space="preserve"> Интегральные схемы  (ИМС), классификация, технология изготовления.</w:t>
            </w:r>
          </w:p>
        </w:tc>
        <w:tc>
          <w:tcPr>
            <w:tcW w:w="655" w:type="pct"/>
            <w:tcBorders>
              <w:top w:val="single" w:sz="4" w:space="0" w:color="auto"/>
              <w:left w:val="single" w:sz="4" w:space="0" w:color="auto"/>
              <w:bottom w:val="single" w:sz="4" w:space="0" w:color="auto"/>
              <w:right w:val="single" w:sz="4" w:space="0" w:color="auto"/>
            </w:tcBorders>
            <w:vAlign w:val="center"/>
          </w:tcPr>
          <w:p w14:paraId="79D28AE1"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1D26E136"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779A97AD" w14:textId="77777777" w:rsidR="00646144" w:rsidRDefault="00646144" w:rsidP="001175D2">
            <w:pPr>
              <w:suppressAutoHyphens/>
              <w:spacing w:after="0" w:line="360" w:lineRule="auto"/>
              <w:jc w:val="center"/>
              <w:rPr>
                <w:rFonts w:ascii="Times New Roman" w:hAnsi="Times New Roman"/>
              </w:rPr>
            </w:pPr>
          </w:p>
        </w:tc>
      </w:tr>
      <w:tr w:rsidR="00646144" w14:paraId="470E0FEC" w14:textId="77777777" w:rsidTr="001175D2">
        <w:tc>
          <w:tcPr>
            <w:tcW w:w="789" w:type="pct"/>
            <w:vMerge/>
            <w:tcBorders>
              <w:left w:val="single" w:sz="4" w:space="0" w:color="auto"/>
              <w:right w:val="single" w:sz="4" w:space="0" w:color="auto"/>
            </w:tcBorders>
            <w:vAlign w:val="center"/>
          </w:tcPr>
          <w:p w14:paraId="6FC1291F"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60538DFC" w14:textId="77777777" w:rsidR="00646144" w:rsidRDefault="00646144" w:rsidP="006638FB">
            <w:pPr>
              <w:tabs>
                <w:tab w:val="center" w:pos="4677"/>
                <w:tab w:val="right" w:pos="9355"/>
              </w:tabs>
              <w:spacing w:after="0" w:line="360" w:lineRule="auto"/>
              <w:jc w:val="both"/>
              <w:rPr>
                <w:rFonts w:ascii="Times New Roman" w:hAnsi="Times New Roman"/>
                <w:bCs/>
              </w:rPr>
            </w:pPr>
            <w:r>
              <w:rPr>
                <w:rFonts w:ascii="Times New Roman" w:hAnsi="Times New Roman"/>
              </w:rPr>
              <w:t>3.</w:t>
            </w:r>
            <w:r>
              <w:rPr>
                <w:rFonts w:ascii="Times New Roman" w:hAnsi="Times New Roman"/>
                <w:bCs/>
              </w:rPr>
              <w:t xml:space="preserve"> Элементы цифровой и импульсной техники. Триггеры, виды.</w:t>
            </w:r>
          </w:p>
        </w:tc>
        <w:tc>
          <w:tcPr>
            <w:tcW w:w="655" w:type="pct"/>
            <w:tcBorders>
              <w:top w:val="single" w:sz="4" w:space="0" w:color="auto"/>
              <w:left w:val="single" w:sz="4" w:space="0" w:color="auto"/>
              <w:bottom w:val="single" w:sz="4" w:space="0" w:color="auto"/>
              <w:right w:val="single" w:sz="4" w:space="0" w:color="auto"/>
            </w:tcBorders>
            <w:vAlign w:val="center"/>
          </w:tcPr>
          <w:p w14:paraId="007AEE5E"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07173C42"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216F549F" w14:textId="77777777" w:rsidR="00646144" w:rsidRDefault="00646144" w:rsidP="001175D2">
            <w:pPr>
              <w:suppressAutoHyphens/>
              <w:spacing w:after="0" w:line="360" w:lineRule="auto"/>
              <w:jc w:val="center"/>
              <w:rPr>
                <w:rFonts w:ascii="Times New Roman" w:hAnsi="Times New Roman"/>
              </w:rPr>
            </w:pPr>
          </w:p>
        </w:tc>
      </w:tr>
      <w:tr w:rsidR="00646144" w14:paraId="4C882398" w14:textId="77777777" w:rsidTr="001175D2">
        <w:tc>
          <w:tcPr>
            <w:tcW w:w="789" w:type="pct"/>
            <w:vMerge/>
            <w:tcBorders>
              <w:left w:val="single" w:sz="4" w:space="0" w:color="auto"/>
              <w:right w:val="single" w:sz="4" w:space="0" w:color="auto"/>
            </w:tcBorders>
            <w:vAlign w:val="center"/>
          </w:tcPr>
          <w:p w14:paraId="01859CC1"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7DDB42F8" w14:textId="77777777" w:rsidR="00646144" w:rsidRDefault="00646144" w:rsidP="006638FB">
            <w:pPr>
              <w:tabs>
                <w:tab w:val="center" w:pos="4677"/>
                <w:tab w:val="right" w:pos="9355"/>
              </w:tabs>
              <w:spacing w:after="0" w:line="360" w:lineRule="auto"/>
              <w:jc w:val="both"/>
              <w:rPr>
                <w:rFonts w:ascii="Times New Roman" w:hAnsi="Times New Roman"/>
                <w:bCs/>
              </w:rPr>
            </w:pPr>
            <w:r>
              <w:rPr>
                <w:rFonts w:ascii="Times New Roman" w:hAnsi="Times New Roman"/>
                <w:bCs/>
              </w:rPr>
              <w:t>4. Шифраторы и дешифраторы. Микропроцессоры и микропроцессорное управление.</w:t>
            </w:r>
          </w:p>
        </w:tc>
        <w:tc>
          <w:tcPr>
            <w:tcW w:w="655" w:type="pct"/>
            <w:tcBorders>
              <w:top w:val="single" w:sz="4" w:space="0" w:color="auto"/>
              <w:left w:val="single" w:sz="4" w:space="0" w:color="auto"/>
              <w:bottom w:val="single" w:sz="4" w:space="0" w:color="auto"/>
              <w:right w:val="single" w:sz="4" w:space="0" w:color="auto"/>
            </w:tcBorders>
            <w:vAlign w:val="center"/>
          </w:tcPr>
          <w:p w14:paraId="5FA52066"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5CD8DB9E"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066E3231" w14:textId="77777777" w:rsidR="00646144" w:rsidRDefault="00646144" w:rsidP="001175D2">
            <w:pPr>
              <w:suppressAutoHyphens/>
              <w:spacing w:after="0" w:line="360" w:lineRule="auto"/>
              <w:jc w:val="center"/>
              <w:rPr>
                <w:rFonts w:ascii="Times New Roman" w:hAnsi="Times New Roman"/>
              </w:rPr>
            </w:pPr>
          </w:p>
        </w:tc>
      </w:tr>
      <w:tr w:rsidR="00646144" w14:paraId="1B2EA79A" w14:textId="77777777" w:rsidTr="001175D2">
        <w:tc>
          <w:tcPr>
            <w:tcW w:w="789" w:type="pct"/>
            <w:vMerge/>
            <w:tcBorders>
              <w:left w:val="single" w:sz="4" w:space="0" w:color="auto"/>
              <w:right w:val="single" w:sz="4" w:space="0" w:color="auto"/>
            </w:tcBorders>
            <w:vAlign w:val="center"/>
          </w:tcPr>
          <w:p w14:paraId="1DCA54FD"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762B2E6C" w14:textId="77777777" w:rsidR="00646144" w:rsidRDefault="00646144" w:rsidP="006638FB">
            <w:pPr>
              <w:tabs>
                <w:tab w:val="center" w:pos="4677"/>
                <w:tab w:val="right" w:pos="9355"/>
              </w:tabs>
              <w:spacing w:after="0" w:line="360" w:lineRule="auto"/>
              <w:jc w:val="both"/>
              <w:rPr>
                <w:rFonts w:ascii="Times New Roman" w:hAnsi="Times New Roman"/>
                <w:bCs/>
              </w:rPr>
            </w:pPr>
            <w:r>
              <w:rPr>
                <w:rFonts w:ascii="Times New Roman" w:hAnsi="Times New Roman"/>
                <w:bCs/>
              </w:rPr>
              <w:t>5. Типы и виды памяти. Импульсная техника</w:t>
            </w:r>
          </w:p>
        </w:tc>
        <w:tc>
          <w:tcPr>
            <w:tcW w:w="655" w:type="pct"/>
            <w:tcBorders>
              <w:top w:val="single" w:sz="4" w:space="0" w:color="auto"/>
              <w:left w:val="single" w:sz="4" w:space="0" w:color="auto"/>
              <w:bottom w:val="single" w:sz="4" w:space="0" w:color="auto"/>
              <w:right w:val="single" w:sz="4" w:space="0" w:color="auto"/>
            </w:tcBorders>
            <w:vAlign w:val="center"/>
          </w:tcPr>
          <w:p w14:paraId="71A0CE22"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4110D394"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3D91BDE4" w14:textId="77777777" w:rsidR="00646144" w:rsidRDefault="00646144" w:rsidP="001175D2">
            <w:pPr>
              <w:suppressAutoHyphens/>
              <w:spacing w:after="0" w:line="360" w:lineRule="auto"/>
              <w:jc w:val="center"/>
              <w:rPr>
                <w:rFonts w:ascii="Times New Roman" w:hAnsi="Times New Roman"/>
              </w:rPr>
            </w:pPr>
          </w:p>
        </w:tc>
      </w:tr>
      <w:tr w:rsidR="00646144" w14:paraId="5B4080F8" w14:textId="77777777" w:rsidTr="006638FB">
        <w:tc>
          <w:tcPr>
            <w:tcW w:w="789" w:type="pct"/>
            <w:vMerge w:val="restart"/>
            <w:tcBorders>
              <w:top w:val="single" w:sz="4" w:space="0" w:color="auto"/>
              <w:left w:val="single" w:sz="4" w:space="0" w:color="auto"/>
              <w:right w:val="single" w:sz="4" w:space="0" w:color="auto"/>
            </w:tcBorders>
          </w:tcPr>
          <w:p w14:paraId="67E07544" w14:textId="77777777" w:rsidR="00646144" w:rsidRPr="006638FB" w:rsidRDefault="00646144" w:rsidP="006638FB">
            <w:pPr>
              <w:spacing w:after="0" w:line="256" w:lineRule="auto"/>
              <w:rPr>
                <w:rFonts w:ascii="Times New Roman" w:hAnsi="Times New Roman"/>
                <w:bCs/>
              </w:rPr>
            </w:pPr>
            <w:r w:rsidRPr="006638FB">
              <w:rPr>
                <w:rFonts w:ascii="Times New Roman" w:hAnsi="Times New Roman"/>
                <w:bCs/>
              </w:rPr>
              <w:t xml:space="preserve">Тема 1.2 Технология </w:t>
            </w:r>
          </w:p>
          <w:p w14:paraId="28FFA5FE" w14:textId="77777777" w:rsidR="00646144" w:rsidRPr="006638FB" w:rsidRDefault="00646144" w:rsidP="006638FB">
            <w:pPr>
              <w:spacing w:after="0" w:line="256" w:lineRule="auto"/>
              <w:rPr>
                <w:rFonts w:ascii="Times New Roman" w:hAnsi="Times New Roman"/>
                <w:bCs/>
              </w:rPr>
            </w:pPr>
            <w:r w:rsidRPr="006638FB">
              <w:rPr>
                <w:rFonts w:ascii="Times New Roman" w:hAnsi="Times New Roman"/>
                <w:bCs/>
              </w:rPr>
              <w:t>Монтажа и демонтажа</w:t>
            </w:r>
          </w:p>
          <w:p w14:paraId="728FD783" w14:textId="77777777" w:rsidR="00646144" w:rsidRDefault="00646144" w:rsidP="006638FB">
            <w:pPr>
              <w:spacing w:after="0" w:line="256" w:lineRule="auto"/>
              <w:rPr>
                <w:rFonts w:ascii="Times New Roman" w:hAnsi="Times New Roman"/>
                <w:b/>
                <w:bCs/>
              </w:rPr>
            </w:pPr>
            <w:r w:rsidRPr="006638FB">
              <w:rPr>
                <w:rFonts w:ascii="Times New Roman" w:hAnsi="Times New Roman"/>
                <w:bCs/>
              </w:rPr>
              <w:t>радиоэлектронных узлов</w:t>
            </w:r>
          </w:p>
        </w:tc>
        <w:tc>
          <w:tcPr>
            <w:tcW w:w="1920" w:type="pct"/>
            <w:tcBorders>
              <w:top w:val="single" w:sz="4" w:space="0" w:color="auto"/>
              <w:left w:val="single" w:sz="4" w:space="0" w:color="auto"/>
              <w:bottom w:val="single" w:sz="4" w:space="0" w:color="auto"/>
              <w:right w:val="single" w:sz="4" w:space="0" w:color="auto"/>
            </w:tcBorders>
          </w:tcPr>
          <w:p w14:paraId="134BBF6B" w14:textId="77777777" w:rsidR="00646144" w:rsidRDefault="00646144" w:rsidP="006638FB">
            <w:pPr>
              <w:tabs>
                <w:tab w:val="center" w:pos="4677"/>
                <w:tab w:val="right" w:pos="9355"/>
              </w:tabs>
              <w:spacing w:after="0" w:line="360" w:lineRule="auto"/>
              <w:jc w:val="both"/>
              <w:rPr>
                <w:rFonts w:ascii="Times New Roman" w:hAnsi="Times New Roman"/>
                <w:b/>
                <w:bCs/>
              </w:rPr>
            </w:pPr>
            <w:r>
              <w:rPr>
                <w:rFonts w:ascii="Times New Roman" w:hAnsi="Times New Roman"/>
                <w:b/>
                <w:bCs/>
              </w:rPr>
              <w:t>Содержание</w:t>
            </w:r>
          </w:p>
        </w:tc>
        <w:tc>
          <w:tcPr>
            <w:tcW w:w="655" w:type="pct"/>
            <w:tcBorders>
              <w:top w:val="single" w:sz="4" w:space="0" w:color="auto"/>
              <w:left w:val="single" w:sz="4" w:space="0" w:color="auto"/>
              <w:bottom w:val="single" w:sz="4" w:space="0" w:color="auto"/>
              <w:right w:val="single" w:sz="4" w:space="0" w:color="auto"/>
            </w:tcBorders>
            <w:vAlign w:val="center"/>
          </w:tcPr>
          <w:p w14:paraId="5BFB250A" w14:textId="77777777" w:rsidR="00646144" w:rsidRPr="00646144" w:rsidRDefault="00A73F5F" w:rsidP="001175D2">
            <w:pPr>
              <w:suppressAutoHyphens/>
              <w:spacing w:after="0" w:line="360" w:lineRule="auto"/>
              <w:jc w:val="center"/>
              <w:rPr>
                <w:rFonts w:ascii="Times New Roman" w:hAnsi="Times New Roman"/>
                <w:b/>
              </w:rPr>
            </w:pPr>
            <w:r>
              <w:rPr>
                <w:rFonts w:ascii="Times New Roman" w:hAnsi="Times New Roman"/>
                <w:b/>
              </w:rPr>
              <w:t>4</w:t>
            </w:r>
          </w:p>
        </w:tc>
        <w:tc>
          <w:tcPr>
            <w:tcW w:w="420" w:type="pct"/>
            <w:vMerge w:val="restart"/>
            <w:tcBorders>
              <w:left w:val="single" w:sz="4" w:space="0" w:color="auto"/>
              <w:right w:val="single" w:sz="4" w:space="0" w:color="auto"/>
            </w:tcBorders>
          </w:tcPr>
          <w:p w14:paraId="4CC8E12D" w14:textId="77777777" w:rsidR="00646144" w:rsidRDefault="00646144"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51734E71" w14:textId="77777777" w:rsidR="00646144" w:rsidRPr="005F5DE3" w:rsidRDefault="00646144"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p>
          <w:p w14:paraId="4F952FBF" w14:textId="77777777" w:rsidR="00646144" w:rsidRPr="005F5DE3" w:rsidRDefault="00646144" w:rsidP="001175D2">
            <w:pPr>
              <w:suppressAutoHyphens/>
              <w:jc w:val="center"/>
              <w:rPr>
                <w:rFonts w:ascii="Times New Roman" w:hAnsi="Times New Roman"/>
                <w:i/>
              </w:rPr>
            </w:pPr>
            <w:r w:rsidRPr="005F5DE3">
              <w:rPr>
                <w:rFonts w:ascii="Times New Roman" w:hAnsi="Times New Roman"/>
              </w:rPr>
              <w:t>ПК1.1</w:t>
            </w:r>
            <w:r>
              <w:rPr>
                <w:rFonts w:ascii="Times New Roman" w:hAnsi="Times New Roman"/>
              </w:rPr>
              <w:t xml:space="preserve">, </w:t>
            </w:r>
            <w:r w:rsidRPr="005F5DE3">
              <w:rPr>
                <w:rFonts w:ascii="Times New Roman" w:hAnsi="Times New Roman"/>
              </w:rPr>
              <w:t>ПК1.2,</w:t>
            </w:r>
            <w:r>
              <w:rPr>
                <w:rFonts w:ascii="Times New Roman" w:hAnsi="Times New Roman"/>
              </w:rPr>
              <w:t xml:space="preserve"> </w:t>
            </w:r>
            <w:r w:rsidRPr="005F5DE3">
              <w:rPr>
                <w:rFonts w:ascii="Times New Roman" w:hAnsi="Times New Roman"/>
              </w:rPr>
              <w:t>ПК1.3, ПК1.4, ПК1.5</w:t>
            </w:r>
          </w:p>
        </w:tc>
        <w:tc>
          <w:tcPr>
            <w:tcW w:w="1216" w:type="pct"/>
            <w:vMerge w:val="restart"/>
            <w:tcBorders>
              <w:left w:val="single" w:sz="4" w:space="0" w:color="auto"/>
              <w:right w:val="single" w:sz="4" w:space="0" w:color="auto"/>
            </w:tcBorders>
          </w:tcPr>
          <w:p w14:paraId="2955A567" w14:textId="77777777" w:rsidR="00646144" w:rsidRPr="005F5DE3" w:rsidRDefault="00646144" w:rsidP="001175D2">
            <w:pPr>
              <w:spacing w:after="0" w:line="240" w:lineRule="auto"/>
            </w:pPr>
            <w:r w:rsidRPr="005F5DE3">
              <w:rPr>
                <w:rFonts w:ascii="Times New Roman" w:hAnsi="Times New Roman"/>
              </w:rPr>
              <w:t>Н 1.1.01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1.1.01</w:t>
            </w:r>
            <w:r>
              <w:rPr>
                <w:rFonts w:ascii="Times New Roman" w:hAnsi="Times New Roman"/>
              </w:rPr>
              <w:t xml:space="preserve">, </w:t>
            </w:r>
            <w:r w:rsidRPr="005F5DE3">
              <w:rPr>
                <w:rFonts w:ascii="Times New Roman" w:hAnsi="Times New Roman"/>
              </w:rPr>
              <w:t>У 1.1.02</w:t>
            </w:r>
            <w:r>
              <w:rPr>
                <w:rFonts w:ascii="Times New Roman" w:hAnsi="Times New Roman"/>
              </w:rPr>
              <w:t xml:space="preserve">, </w:t>
            </w:r>
            <w:r w:rsidRPr="005F5DE3">
              <w:rPr>
                <w:rFonts w:ascii="Times New Roman" w:hAnsi="Times New Roman"/>
              </w:rPr>
              <w:t>З 1.1.01</w:t>
            </w:r>
          </w:p>
          <w:p w14:paraId="55B7334A" w14:textId="77777777" w:rsidR="00646144" w:rsidRPr="005F5DE3" w:rsidRDefault="00646144" w:rsidP="001175D2">
            <w:pPr>
              <w:spacing w:after="0" w:line="240" w:lineRule="auto"/>
            </w:pPr>
            <w:r w:rsidRPr="005F5DE3">
              <w:rPr>
                <w:rFonts w:ascii="Times New Roman" w:hAnsi="Times New Roman"/>
              </w:rPr>
              <w:t>Н 1.2.01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1.2.01</w:t>
            </w:r>
            <w:r>
              <w:rPr>
                <w:rFonts w:ascii="Times New Roman" w:hAnsi="Times New Roman"/>
              </w:rPr>
              <w:t xml:space="preserve">, </w:t>
            </w:r>
            <w:r w:rsidRPr="005F5DE3">
              <w:rPr>
                <w:rFonts w:ascii="Times New Roman" w:hAnsi="Times New Roman"/>
              </w:rPr>
              <w:t>У 1.2.02</w:t>
            </w:r>
            <w:r>
              <w:rPr>
                <w:rFonts w:ascii="Times New Roman" w:hAnsi="Times New Roman"/>
              </w:rPr>
              <w:t xml:space="preserve">, </w:t>
            </w:r>
            <w:r w:rsidRPr="005F5DE3">
              <w:rPr>
                <w:rFonts w:ascii="Times New Roman" w:hAnsi="Times New Roman"/>
              </w:rPr>
              <w:t>З 1.2.01</w:t>
            </w:r>
          </w:p>
          <w:p w14:paraId="703773AC" w14:textId="77777777" w:rsidR="00646144" w:rsidRPr="005F5DE3" w:rsidRDefault="00646144" w:rsidP="001175D2">
            <w:pPr>
              <w:spacing w:after="0" w:line="240" w:lineRule="auto"/>
            </w:pPr>
            <w:r w:rsidRPr="005F5DE3">
              <w:rPr>
                <w:rFonts w:ascii="Times New Roman" w:hAnsi="Times New Roman"/>
              </w:rPr>
              <w:t>З 1.2.02</w:t>
            </w:r>
            <w:r>
              <w:rPr>
                <w:rFonts w:ascii="Times New Roman" w:hAnsi="Times New Roman"/>
              </w:rPr>
              <w:t xml:space="preserve">, </w:t>
            </w:r>
            <w:r w:rsidRPr="005F5DE3">
              <w:rPr>
                <w:rFonts w:ascii="Times New Roman" w:hAnsi="Times New Roman"/>
              </w:rPr>
              <w:t>Н 1.3.01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1.3.01</w:t>
            </w:r>
            <w:r>
              <w:rPr>
                <w:rFonts w:ascii="Times New Roman" w:hAnsi="Times New Roman"/>
              </w:rPr>
              <w:t xml:space="preserve">, </w:t>
            </w:r>
            <w:r w:rsidRPr="005F5DE3">
              <w:rPr>
                <w:rFonts w:ascii="Times New Roman" w:hAnsi="Times New Roman"/>
              </w:rPr>
              <w:t>У 1.3.02</w:t>
            </w:r>
          </w:p>
          <w:p w14:paraId="1A5D8CDD" w14:textId="77777777" w:rsidR="00646144" w:rsidRPr="005F5DE3" w:rsidRDefault="00646144" w:rsidP="001175D2">
            <w:pPr>
              <w:spacing w:after="0" w:line="240" w:lineRule="auto"/>
            </w:pPr>
            <w:r w:rsidRPr="005F5DE3">
              <w:rPr>
                <w:rFonts w:ascii="Times New Roman" w:hAnsi="Times New Roman"/>
              </w:rPr>
              <w:t>У 1.3.03</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1.3.04</w:t>
            </w:r>
            <w:r>
              <w:rPr>
                <w:rFonts w:ascii="Times New Roman" w:hAnsi="Times New Roman"/>
              </w:rPr>
              <w:t xml:space="preserve">, </w:t>
            </w:r>
            <w:r w:rsidRPr="005F5DE3">
              <w:rPr>
                <w:rFonts w:ascii="Times New Roman" w:hAnsi="Times New Roman"/>
              </w:rPr>
              <w:t>З 1.3.01</w:t>
            </w:r>
            <w:r>
              <w:rPr>
                <w:rFonts w:ascii="Times New Roman" w:hAnsi="Times New Roman"/>
              </w:rPr>
              <w:t xml:space="preserve">, </w:t>
            </w:r>
            <w:r w:rsidRPr="005F5DE3">
              <w:rPr>
                <w:rFonts w:ascii="Times New Roman" w:hAnsi="Times New Roman"/>
              </w:rPr>
              <w:t>З 1.3.02</w:t>
            </w:r>
          </w:p>
          <w:p w14:paraId="11F1CC09" w14:textId="77777777" w:rsidR="00646144" w:rsidRPr="005F5DE3" w:rsidRDefault="00646144" w:rsidP="001175D2">
            <w:pPr>
              <w:spacing w:after="0" w:line="240" w:lineRule="auto"/>
            </w:pPr>
            <w:r w:rsidRPr="005F5DE3">
              <w:rPr>
                <w:rFonts w:ascii="Times New Roman" w:hAnsi="Times New Roman"/>
              </w:rPr>
              <w:t>З 1.3.03</w:t>
            </w:r>
            <w:r>
              <w:rPr>
                <w:rFonts w:ascii="Times New Roman" w:hAnsi="Times New Roman"/>
              </w:rPr>
              <w:t xml:space="preserve">, </w:t>
            </w:r>
            <w:r w:rsidRPr="005F5DE3">
              <w:rPr>
                <w:rFonts w:ascii="Times New Roman" w:hAnsi="Times New Roman"/>
              </w:rPr>
              <w:t>З 1.3.04</w:t>
            </w:r>
            <w:r>
              <w:rPr>
                <w:rFonts w:ascii="Times New Roman" w:hAnsi="Times New Roman"/>
              </w:rPr>
              <w:t xml:space="preserve">, </w:t>
            </w:r>
            <w:r w:rsidRPr="005F5DE3">
              <w:rPr>
                <w:rFonts w:ascii="Times New Roman" w:hAnsi="Times New Roman"/>
              </w:rPr>
              <w:t>З 1.3.05</w:t>
            </w:r>
            <w:r>
              <w:rPr>
                <w:rFonts w:ascii="Times New Roman" w:hAnsi="Times New Roman"/>
              </w:rPr>
              <w:t xml:space="preserve">, </w:t>
            </w:r>
            <w:r w:rsidRPr="005F5DE3">
              <w:rPr>
                <w:rFonts w:ascii="Times New Roman" w:hAnsi="Times New Roman"/>
              </w:rPr>
              <w:t>З 1.3.06</w:t>
            </w:r>
          </w:p>
          <w:p w14:paraId="042D2F45" w14:textId="77777777" w:rsidR="00646144" w:rsidRPr="005F5DE3" w:rsidRDefault="00646144" w:rsidP="001175D2">
            <w:pPr>
              <w:spacing w:after="0" w:line="240" w:lineRule="auto"/>
            </w:pPr>
            <w:r w:rsidRPr="005F5DE3">
              <w:rPr>
                <w:rFonts w:ascii="Times New Roman" w:hAnsi="Times New Roman"/>
              </w:rPr>
              <w:t>Н 1.4.01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1.4.01</w:t>
            </w:r>
            <w:r>
              <w:rPr>
                <w:rFonts w:ascii="Times New Roman" w:hAnsi="Times New Roman"/>
              </w:rPr>
              <w:t xml:space="preserve">, </w:t>
            </w:r>
            <w:r w:rsidRPr="005F5DE3">
              <w:rPr>
                <w:rFonts w:ascii="Times New Roman" w:hAnsi="Times New Roman"/>
              </w:rPr>
              <w:t>У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1.4.01</w:t>
            </w:r>
          </w:p>
          <w:p w14:paraId="547B0DCE" w14:textId="77777777" w:rsidR="00646144" w:rsidRPr="005F5DE3" w:rsidRDefault="00646144" w:rsidP="001175D2">
            <w:pPr>
              <w:spacing w:after="0" w:line="240" w:lineRule="auto"/>
            </w:pPr>
            <w:r w:rsidRPr="005F5DE3">
              <w:rPr>
                <w:rFonts w:ascii="Times New Roman" w:hAnsi="Times New Roman"/>
              </w:rPr>
              <w:t>З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w:t>
            </w:r>
            <w:r w:rsidRPr="005B39F0">
              <w:rPr>
                <w:rFonts w:ascii="Times New Roman" w:hAnsi="Times New Roman"/>
              </w:rPr>
              <w:t>3</w:t>
            </w:r>
            <w:r>
              <w:rPr>
                <w:rFonts w:ascii="Times New Roman" w:hAnsi="Times New Roman"/>
              </w:rPr>
              <w:t xml:space="preserve">, </w:t>
            </w:r>
            <w:r w:rsidRPr="005F5DE3">
              <w:rPr>
                <w:rFonts w:ascii="Times New Roman" w:hAnsi="Times New Roman"/>
              </w:rPr>
              <w:t>Н 1.5.01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1.5.01</w:t>
            </w:r>
          </w:p>
          <w:p w14:paraId="0FCD8A54" w14:textId="77777777" w:rsidR="00646144" w:rsidRDefault="00646144" w:rsidP="001175D2">
            <w:pPr>
              <w:spacing w:after="0" w:line="240" w:lineRule="auto"/>
              <w:rPr>
                <w:rFonts w:ascii="Times New Roman" w:hAnsi="Times New Roman"/>
                <w:b/>
              </w:rPr>
            </w:pPr>
            <w:r w:rsidRPr="005F5DE3">
              <w:rPr>
                <w:rFonts w:ascii="Times New Roman" w:hAnsi="Times New Roman"/>
              </w:rPr>
              <w:t>У 1.5.02</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1.5.03</w:t>
            </w:r>
            <w:r>
              <w:rPr>
                <w:rFonts w:ascii="Times New Roman" w:hAnsi="Times New Roman"/>
              </w:rPr>
              <w:t xml:space="preserve">, </w:t>
            </w:r>
            <w:r w:rsidRPr="005F5DE3">
              <w:rPr>
                <w:rFonts w:ascii="Times New Roman" w:hAnsi="Times New Roman"/>
              </w:rPr>
              <w:t>З 1.5.01</w:t>
            </w:r>
            <w:r>
              <w:rPr>
                <w:rFonts w:ascii="Times New Roman" w:hAnsi="Times New Roman"/>
              </w:rPr>
              <w:t xml:space="preserve">, </w:t>
            </w:r>
            <w:r w:rsidRPr="005F5DE3">
              <w:rPr>
                <w:rFonts w:ascii="Times New Roman" w:hAnsi="Times New Roman"/>
              </w:rPr>
              <w:t>З 1.5.02</w:t>
            </w:r>
          </w:p>
        </w:tc>
      </w:tr>
      <w:tr w:rsidR="00646144" w14:paraId="0E86FF2C" w14:textId="77777777" w:rsidTr="001175D2">
        <w:tc>
          <w:tcPr>
            <w:tcW w:w="789" w:type="pct"/>
            <w:vMerge/>
            <w:tcBorders>
              <w:left w:val="single" w:sz="4" w:space="0" w:color="auto"/>
              <w:right w:val="single" w:sz="4" w:space="0" w:color="auto"/>
            </w:tcBorders>
            <w:vAlign w:val="center"/>
          </w:tcPr>
          <w:p w14:paraId="54A09CBC"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30A9AEB1" w14:textId="77777777" w:rsidR="00646144" w:rsidRDefault="00646144" w:rsidP="006638FB">
            <w:pPr>
              <w:tabs>
                <w:tab w:val="center" w:pos="4677"/>
                <w:tab w:val="right" w:pos="9355"/>
              </w:tabs>
              <w:spacing w:after="0" w:line="360" w:lineRule="auto"/>
              <w:jc w:val="both"/>
              <w:rPr>
                <w:rFonts w:ascii="Times New Roman" w:hAnsi="Times New Roman"/>
                <w:bCs/>
              </w:rPr>
            </w:pPr>
            <w:r>
              <w:rPr>
                <w:rFonts w:ascii="Times New Roman" w:hAnsi="Times New Roman"/>
                <w:bCs/>
              </w:rPr>
              <w:t>6. Технология навесного монтажа. Монтаж, демонтаж резисторов, конденсаторов</w:t>
            </w:r>
          </w:p>
        </w:tc>
        <w:tc>
          <w:tcPr>
            <w:tcW w:w="655" w:type="pct"/>
            <w:tcBorders>
              <w:top w:val="single" w:sz="4" w:space="0" w:color="auto"/>
              <w:left w:val="single" w:sz="4" w:space="0" w:color="auto"/>
              <w:bottom w:val="single" w:sz="4" w:space="0" w:color="auto"/>
              <w:right w:val="single" w:sz="4" w:space="0" w:color="auto"/>
            </w:tcBorders>
            <w:vAlign w:val="center"/>
          </w:tcPr>
          <w:p w14:paraId="789F8055"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1A0B3A63"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3BCBA508" w14:textId="77777777" w:rsidR="00646144" w:rsidRDefault="00646144" w:rsidP="001175D2">
            <w:pPr>
              <w:suppressAutoHyphens/>
              <w:spacing w:after="0" w:line="360" w:lineRule="auto"/>
              <w:jc w:val="center"/>
              <w:rPr>
                <w:rFonts w:ascii="Times New Roman" w:hAnsi="Times New Roman"/>
              </w:rPr>
            </w:pPr>
          </w:p>
        </w:tc>
      </w:tr>
      <w:tr w:rsidR="00646144" w14:paraId="6FF80292" w14:textId="77777777" w:rsidTr="001175D2">
        <w:tc>
          <w:tcPr>
            <w:tcW w:w="789" w:type="pct"/>
            <w:vMerge/>
            <w:tcBorders>
              <w:left w:val="single" w:sz="4" w:space="0" w:color="auto"/>
              <w:right w:val="single" w:sz="4" w:space="0" w:color="auto"/>
            </w:tcBorders>
            <w:vAlign w:val="center"/>
          </w:tcPr>
          <w:p w14:paraId="6BF7F799"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22E2A6C3" w14:textId="77777777" w:rsidR="00646144" w:rsidRDefault="00646144" w:rsidP="006638FB">
            <w:pPr>
              <w:tabs>
                <w:tab w:val="center" w:pos="4677"/>
                <w:tab w:val="right" w:pos="9355"/>
              </w:tabs>
              <w:spacing w:after="0" w:line="360" w:lineRule="auto"/>
              <w:jc w:val="both"/>
              <w:rPr>
                <w:rFonts w:ascii="Times New Roman" w:hAnsi="Times New Roman"/>
                <w:bCs/>
              </w:rPr>
            </w:pPr>
            <w:r>
              <w:rPr>
                <w:rFonts w:ascii="Times New Roman" w:hAnsi="Times New Roman"/>
                <w:bCs/>
              </w:rPr>
              <w:t>7. Инструмент и приспособление для выполнения монтажа. Технология поверхностного монтажа, демонтажа. Типичный технологический процесс пайки оплавлением, волной</w:t>
            </w:r>
          </w:p>
        </w:tc>
        <w:tc>
          <w:tcPr>
            <w:tcW w:w="655" w:type="pct"/>
            <w:tcBorders>
              <w:top w:val="single" w:sz="4" w:space="0" w:color="auto"/>
              <w:left w:val="single" w:sz="4" w:space="0" w:color="auto"/>
              <w:bottom w:val="single" w:sz="4" w:space="0" w:color="auto"/>
              <w:right w:val="single" w:sz="4" w:space="0" w:color="auto"/>
            </w:tcBorders>
            <w:vAlign w:val="center"/>
          </w:tcPr>
          <w:p w14:paraId="6C245C2E" w14:textId="77777777" w:rsidR="00646144" w:rsidRDefault="00A73F5F" w:rsidP="001175D2">
            <w:pPr>
              <w:suppressAutoHyphens/>
              <w:spacing w:after="0" w:line="360" w:lineRule="auto"/>
              <w:jc w:val="center"/>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49F14CA4"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49161A33" w14:textId="77777777" w:rsidR="00646144" w:rsidRDefault="00646144" w:rsidP="001175D2">
            <w:pPr>
              <w:suppressAutoHyphens/>
              <w:spacing w:after="0" w:line="360" w:lineRule="auto"/>
              <w:jc w:val="center"/>
              <w:rPr>
                <w:rFonts w:ascii="Times New Roman" w:hAnsi="Times New Roman"/>
              </w:rPr>
            </w:pPr>
          </w:p>
        </w:tc>
      </w:tr>
      <w:tr w:rsidR="00646144" w14:paraId="327F1E54" w14:textId="77777777" w:rsidTr="001175D2">
        <w:tc>
          <w:tcPr>
            <w:tcW w:w="789" w:type="pct"/>
            <w:vMerge/>
            <w:tcBorders>
              <w:left w:val="single" w:sz="4" w:space="0" w:color="auto"/>
              <w:right w:val="single" w:sz="4" w:space="0" w:color="auto"/>
            </w:tcBorders>
            <w:vAlign w:val="center"/>
          </w:tcPr>
          <w:p w14:paraId="18879866"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24EE3030" w14:textId="77777777" w:rsidR="00646144" w:rsidRDefault="00646144" w:rsidP="006638FB">
            <w:pPr>
              <w:tabs>
                <w:tab w:val="center" w:pos="4677"/>
                <w:tab w:val="right" w:pos="9355"/>
              </w:tabs>
              <w:spacing w:after="0" w:line="360" w:lineRule="auto"/>
              <w:jc w:val="both"/>
              <w:rPr>
                <w:rFonts w:ascii="Times New Roman" w:hAnsi="Times New Roman"/>
                <w:bCs/>
              </w:rPr>
            </w:pPr>
            <w:r w:rsidRPr="00390951">
              <w:rPr>
                <w:rFonts w:ascii="Times New Roman" w:hAnsi="Times New Roman"/>
                <w:b/>
                <w:bCs/>
              </w:rPr>
              <w:t>Практические работы</w:t>
            </w:r>
          </w:p>
        </w:tc>
        <w:tc>
          <w:tcPr>
            <w:tcW w:w="655" w:type="pct"/>
            <w:tcBorders>
              <w:top w:val="single" w:sz="4" w:space="0" w:color="auto"/>
              <w:left w:val="single" w:sz="4" w:space="0" w:color="auto"/>
              <w:bottom w:val="single" w:sz="4" w:space="0" w:color="auto"/>
              <w:right w:val="single" w:sz="4" w:space="0" w:color="auto"/>
            </w:tcBorders>
            <w:vAlign w:val="center"/>
          </w:tcPr>
          <w:p w14:paraId="60BB5E94"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14</w:t>
            </w:r>
          </w:p>
        </w:tc>
        <w:tc>
          <w:tcPr>
            <w:tcW w:w="420" w:type="pct"/>
            <w:vMerge/>
            <w:tcBorders>
              <w:left w:val="single" w:sz="4" w:space="0" w:color="auto"/>
              <w:right w:val="single" w:sz="4" w:space="0" w:color="auto"/>
            </w:tcBorders>
          </w:tcPr>
          <w:p w14:paraId="0F283600"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14AC5680" w14:textId="77777777" w:rsidR="00646144" w:rsidRDefault="00646144" w:rsidP="001175D2">
            <w:pPr>
              <w:suppressAutoHyphens/>
              <w:spacing w:after="0" w:line="360" w:lineRule="auto"/>
              <w:jc w:val="center"/>
              <w:rPr>
                <w:rFonts w:ascii="Times New Roman" w:hAnsi="Times New Roman"/>
              </w:rPr>
            </w:pPr>
          </w:p>
        </w:tc>
      </w:tr>
      <w:tr w:rsidR="00646144" w14:paraId="2554A422" w14:textId="77777777" w:rsidTr="001175D2">
        <w:tc>
          <w:tcPr>
            <w:tcW w:w="789" w:type="pct"/>
            <w:vMerge/>
            <w:tcBorders>
              <w:left w:val="single" w:sz="4" w:space="0" w:color="auto"/>
              <w:right w:val="single" w:sz="4" w:space="0" w:color="auto"/>
            </w:tcBorders>
            <w:vAlign w:val="center"/>
          </w:tcPr>
          <w:p w14:paraId="51BB4E56"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19B92092" w14:textId="77777777" w:rsidR="00646144" w:rsidRDefault="00646144" w:rsidP="006638FB">
            <w:pPr>
              <w:tabs>
                <w:tab w:val="center" w:pos="4677"/>
                <w:tab w:val="right" w:pos="9355"/>
              </w:tabs>
              <w:spacing w:after="0" w:line="360" w:lineRule="auto"/>
              <w:jc w:val="both"/>
              <w:rPr>
                <w:rFonts w:ascii="Times New Roman" w:hAnsi="Times New Roman"/>
                <w:bCs/>
              </w:rPr>
            </w:pPr>
            <w:r>
              <w:rPr>
                <w:rFonts w:ascii="Times New Roman" w:hAnsi="Times New Roman"/>
                <w:bCs/>
              </w:rPr>
              <w:t>1. Изучение технологической карты монтажа радиоэлементов</w:t>
            </w:r>
          </w:p>
        </w:tc>
        <w:tc>
          <w:tcPr>
            <w:tcW w:w="655" w:type="pct"/>
            <w:tcBorders>
              <w:top w:val="single" w:sz="4" w:space="0" w:color="auto"/>
              <w:left w:val="single" w:sz="4" w:space="0" w:color="auto"/>
              <w:bottom w:val="single" w:sz="4" w:space="0" w:color="auto"/>
              <w:right w:val="single" w:sz="4" w:space="0" w:color="auto"/>
            </w:tcBorders>
            <w:vAlign w:val="center"/>
          </w:tcPr>
          <w:p w14:paraId="6E234705"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5A687DAE"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75AA6795" w14:textId="77777777" w:rsidR="00646144" w:rsidRDefault="00646144" w:rsidP="001175D2">
            <w:pPr>
              <w:suppressAutoHyphens/>
              <w:spacing w:after="0" w:line="360" w:lineRule="auto"/>
              <w:jc w:val="center"/>
              <w:rPr>
                <w:rFonts w:ascii="Times New Roman" w:hAnsi="Times New Roman"/>
              </w:rPr>
            </w:pPr>
          </w:p>
        </w:tc>
      </w:tr>
      <w:tr w:rsidR="00646144" w14:paraId="494B4F7A" w14:textId="77777777" w:rsidTr="001175D2">
        <w:tc>
          <w:tcPr>
            <w:tcW w:w="789" w:type="pct"/>
            <w:vMerge/>
            <w:tcBorders>
              <w:left w:val="single" w:sz="4" w:space="0" w:color="auto"/>
              <w:right w:val="single" w:sz="4" w:space="0" w:color="auto"/>
            </w:tcBorders>
            <w:vAlign w:val="center"/>
          </w:tcPr>
          <w:p w14:paraId="3B29807F"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4233614D" w14:textId="77777777" w:rsidR="00646144" w:rsidRDefault="00646144" w:rsidP="006638FB">
            <w:pPr>
              <w:tabs>
                <w:tab w:val="center" w:pos="4677"/>
                <w:tab w:val="right" w:pos="9355"/>
              </w:tabs>
              <w:spacing w:after="0" w:line="360" w:lineRule="auto"/>
              <w:jc w:val="both"/>
              <w:rPr>
                <w:rFonts w:ascii="Times New Roman" w:hAnsi="Times New Roman"/>
                <w:bCs/>
              </w:rPr>
            </w:pPr>
            <w:r>
              <w:rPr>
                <w:rFonts w:ascii="Times New Roman" w:hAnsi="Times New Roman"/>
                <w:bCs/>
              </w:rPr>
              <w:t>2. Определение последовательности операционных действий</w:t>
            </w:r>
          </w:p>
        </w:tc>
        <w:tc>
          <w:tcPr>
            <w:tcW w:w="655" w:type="pct"/>
            <w:tcBorders>
              <w:top w:val="single" w:sz="4" w:space="0" w:color="auto"/>
              <w:left w:val="single" w:sz="4" w:space="0" w:color="auto"/>
              <w:bottom w:val="single" w:sz="4" w:space="0" w:color="auto"/>
              <w:right w:val="single" w:sz="4" w:space="0" w:color="auto"/>
            </w:tcBorders>
            <w:vAlign w:val="center"/>
          </w:tcPr>
          <w:p w14:paraId="4828A6A8"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5A8E5325"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2118A3A9" w14:textId="77777777" w:rsidR="00646144" w:rsidRDefault="00646144" w:rsidP="001175D2">
            <w:pPr>
              <w:suppressAutoHyphens/>
              <w:spacing w:after="0" w:line="360" w:lineRule="auto"/>
              <w:jc w:val="center"/>
              <w:rPr>
                <w:rFonts w:ascii="Times New Roman" w:hAnsi="Times New Roman"/>
              </w:rPr>
            </w:pPr>
          </w:p>
        </w:tc>
      </w:tr>
      <w:tr w:rsidR="00646144" w14:paraId="4B58A752" w14:textId="77777777" w:rsidTr="001175D2">
        <w:tc>
          <w:tcPr>
            <w:tcW w:w="789" w:type="pct"/>
            <w:vMerge/>
            <w:tcBorders>
              <w:left w:val="single" w:sz="4" w:space="0" w:color="auto"/>
              <w:right w:val="single" w:sz="4" w:space="0" w:color="auto"/>
            </w:tcBorders>
            <w:vAlign w:val="center"/>
          </w:tcPr>
          <w:p w14:paraId="6934E74A"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2D99F845" w14:textId="77777777" w:rsidR="00646144" w:rsidRDefault="00646144" w:rsidP="006638FB">
            <w:pPr>
              <w:tabs>
                <w:tab w:val="center" w:pos="4677"/>
                <w:tab w:val="right" w:pos="9355"/>
              </w:tabs>
              <w:spacing w:after="0" w:line="360" w:lineRule="auto"/>
              <w:jc w:val="both"/>
              <w:rPr>
                <w:rFonts w:ascii="Times New Roman" w:hAnsi="Times New Roman"/>
                <w:bCs/>
              </w:rPr>
            </w:pPr>
            <w:r>
              <w:rPr>
                <w:rFonts w:ascii="Times New Roman" w:hAnsi="Times New Roman"/>
                <w:bCs/>
              </w:rPr>
              <w:t>3. Определение  применяемого оборудования, приспособлений, материалов</w:t>
            </w:r>
          </w:p>
        </w:tc>
        <w:tc>
          <w:tcPr>
            <w:tcW w:w="655" w:type="pct"/>
            <w:tcBorders>
              <w:top w:val="single" w:sz="4" w:space="0" w:color="auto"/>
              <w:left w:val="single" w:sz="4" w:space="0" w:color="auto"/>
              <w:bottom w:val="single" w:sz="4" w:space="0" w:color="auto"/>
              <w:right w:val="single" w:sz="4" w:space="0" w:color="auto"/>
            </w:tcBorders>
            <w:vAlign w:val="center"/>
          </w:tcPr>
          <w:p w14:paraId="06D6489C"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65AC3E78"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1BE56B78" w14:textId="77777777" w:rsidR="00646144" w:rsidRDefault="00646144" w:rsidP="001175D2">
            <w:pPr>
              <w:suppressAutoHyphens/>
              <w:spacing w:after="0" w:line="360" w:lineRule="auto"/>
              <w:jc w:val="center"/>
              <w:rPr>
                <w:rFonts w:ascii="Times New Roman" w:hAnsi="Times New Roman"/>
              </w:rPr>
            </w:pPr>
          </w:p>
        </w:tc>
      </w:tr>
      <w:tr w:rsidR="00646144" w14:paraId="28927C22" w14:textId="77777777" w:rsidTr="001175D2">
        <w:tc>
          <w:tcPr>
            <w:tcW w:w="789" w:type="pct"/>
            <w:vMerge/>
            <w:tcBorders>
              <w:left w:val="single" w:sz="4" w:space="0" w:color="auto"/>
              <w:right w:val="single" w:sz="4" w:space="0" w:color="auto"/>
            </w:tcBorders>
            <w:vAlign w:val="center"/>
          </w:tcPr>
          <w:p w14:paraId="2317CEA1"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635EC829" w14:textId="77777777" w:rsidR="00646144" w:rsidRDefault="00646144" w:rsidP="006638FB">
            <w:pPr>
              <w:tabs>
                <w:tab w:val="center" w:pos="4677"/>
                <w:tab w:val="right" w:pos="9355"/>
              </w:tabs>
              <w:spacing w:after="0" w:line="360" w:lineRule="auto"/>
              <w:jc w:val="both"/>
              <w:rPr>
                <w:rFonts w:ascii="Times New Roman" w:hAnsi="Times New Roman"/>
                <w:bCs/>
              </w:rPr>
            </w:pPr>
            <w:r>
              <w:rPr>
                <w:rFonts w:ascii="Times New Roman" w:hAnsi="Times New Roman"/>
                <w:bCs/>
              </w:rPr>
              <w:t xml:space="preserve">4. Составление технологической карты монтажа </w:t>
            </w:r>
            <w:r>
              <w:rPr>
                <w:rFonts w:ascii="Times New Roman" w:hAnsi="Times New Roman"/>
                <w:bCs/>
              </w:rPr>
              <w:lastRenderedPageBreak/>
              <w:t>радиоэлементов</w:t>
            </w:r>
          </w:p>
        </w:tc>
        <w:tc>
          <w:tcPr>
            <w:tcW w:w="655" w:type="pct"/>
            <w:tcBorders>
              <w:top w:val="single" w:sz="4" w:space="0" w:color="auto"/>
              <w:left w:val="single" w:sz="4" w:space="0" w:color="auto"/>
              <w:bottom w:val="single" w:sz="4" w:space="0" w:color="auto"/>
              <w:right w:val="single" w:sz="4" w:space="0" w:color="auto"/>
            </w:tcBorders>
            <w:vAlign w:val="center"/>
          </w:tcPr>
          <w:p w14:paraId="4631A649"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lastRenderedPageBreak/>
              <w:t>1</w:t>
            </w:r>
          </w:p>
        </w:tc>
        <w:tc>
          <w:tcPr>
            <w:tcW w:w="420" w:type="pct"/>
            <w:vMerge/>
            <w:tcBorders>
              <w:left w:val="single" w:sz="4" w:space="0" w:color="auto"/>
              <w:right w:val="single" w:sz="4" w:space="0" w:color="auto"/>
            </w:tcBorders>
          </w:tcPr>
          <w:p w14:paraId="79C50CBE"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1786C724" w14:textId="77777777" w:rsidR="00646144" w:rsidRDefault="00646144" w:rsidP="001175D2">
            <w:pPr>
              <w:suppressAutoHyphens/>
              <w:spacing w:after="0" w:line="360" w:lineRule="auto"/>
              <w:jc w:val="center"/>
              <w:rPr>
                <w:rFonts w:ascii="Times New Roman" w:hAnsi="Times New Roman"/>
              </w:rPr>
            </w:pPr>
          </w:p>
        </w:tc>
      </w:tr>
      <w:tr w:rsidR="00646144" w14:paraId="266133A6" w14:textId="77777777" w:rsidTr="001175D2">
        <w:tc>
          <w:tcPr>
            <w:tcW w:w="789" w:type="pct"/>
            <w:vMerge/>
            <w:tcBorders>
              <w:left w:val="single" w:sz="4" w:space="0" w:color="auto"/>
              <w:right w:val="single" w:sz="4" w:space="0" w:color="auto"/>
            </w:tcBorders>
            <w:vAlign w:val="center"/>
          </w:tcPr>
          <w:p w14:paraId="16B0E5D7"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1B6E3982" w14:textId="77777777" w:rsidR="00646144" w:rsidRDefault="00646144" w:rsidP="006638FB">
            <w:pPr>
              <w:tabs>
                <w:tab w:val="center" w:pos="4677"/>
                <w:tab w:val="right" w:pos="9355"/>
              </w:tabs>
              <w:spacing w:after="0" w:line="360" w:lineRule="auto"/>
              <w:jc w:val="both"/>
              <w:rPr>
                <w:rFonts w:ascii="Times New Roman" w:hAnsi="Times New Roman"/>
                <w:b/>
                <w:bCs/>
              </w:rPr>
            </w:pPr>
            <w:r>
              <w:rPr>
                <w:rFonts w:ascii="Times New Roman" w:hAnsi="Times New Roman"/>
                <w:bCs/>
              </w:rPr>
              <w:t>5. Составление технологической карты монтажа радиоэлементов</w:t>
            </w:r>
          </w:p>
        </w:tc>
        <w:tc>
          <w:tcPr>
            <w:tcW w:w="655" w:type="pct"/>
            <w:tcBorders>
              <w:top w:val="single" w:sz="4" w:space="0" w:color="auto"/>
              <w:left w:val="single" w:sz="4" w:space="0" w:color="auto"/>
              <w:bottom w:val="single" w:sz="4" w:space="0" w:color="auto"/>
              <w:right w:val="single" w:sz="4" w:space="0" w:color="auto"/>
            </w:tcBorders>
            <w:vAlign w:val="center"/>
          </w:tcPr>
          <w:p w14:paraId="6EA0DFE1"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2CB9A8A9"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698820DA" w14:textId="77777777" w:rsidR="00646144" w:rsidRDefault="00646144" w:rsidP="001175D2">
            <w:pPr>
              <w:suppressAutoHyphens/>
              <w:spacing w:after="0" w:line="360" w:lineRule="auto"/>
              <w:jc w:val="center"/>
              <w:rPr>
                <w:rFonts w:ascii="Times New Roman" w:hAnsi="Times New Roman"/>
              </w:rPr>
            </w:pPr>
          </w:p>
        </w:tc>
      </w:tr>
      <w:tr w:rsidR="00646144" w14:paraId="722B9E01" w14:textId="77777777" w:rsidTr="001175D2">
        <w:tc>
          <w:tcPr>
            <w:tcW w:w="789" w:type="pct"/>
            <w:vMerge/>
            <w:tcBorders>
              <w:left w:val="single" w:sz="4" w:space="0" w:color="auto"/>
              <w:right w:val="single" w:sz="4" w:space="0" w:color="auto"/>
            </w:tcBorders>
            <w:vAlign w:val="center"/>
          </w:tcPr>
          <w:p w14:paraId="7A0722B8"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7ECBEE9E" w14:textId="77777777" w:rsidR="00646144" w:rsidRDefault="00646144" w:rsidP="006638FB">
            <w:pPr>
              <w:tabs>
                <w:tab w:val="center" w:pos="4677"/>
                <w:tab w:val="right" w:pos="9355"/>
              </w:tabs>
              <w:spacing w:after="0" w:line="360" w:lineRule="auto"/>
              <w:jc w:val="both"/>
              <w:rPr>
                <w:rFonts w:ascii="Times New Roman" w:hAnsi="Times New Roman"/>
                <w:b/>
                <w:bCs/>
              </w:rPr>
            </w:pPr>
            <w:r>
              <w:rPr>
                <w:rFonts w:ascii="Times New Roman" w:hAnsi="Times New Roman"/>
                <w:bCs/>
              </w:rPr>
              <w:t>6. Составление технологической карты монтажа радиоэлементов</w:t>
            </w:r>
          </w:p>
        </w:tc>
        <w:tc>
          <w:tcPr>
            <w:tcW w:w="655" w:type="pct"/>
            <w:tcBorders>
              <w:top w:val="single" w:sz="4" w:space="0" w:color="auto"/>
              <w:left w:val="single" w:sz="4" w:space="0" w:color="auto"/>
              <w:bottom w:val="single" w:sz="4" w:space="0" w:color="auto"/>
              <w:right w:val="single" w:sz="4" w:space="0" w:color="auto"/>
            </w:tcBorders>
            <w:vAlign w:val="center"/>
          </w:tcPr>
          <w:p w14:paraId="708E1450"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15AE3714"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5783B109" w14:textId="77777777" w:rsidR="00646144" w:rsidRDefault="00646144" w:rsidP="001175D2">
            <w:pPr>
              <w:suppressAutoHyphens/>
              <w:spacing w:after="0" w:line="360" w:lineRule="auto"/>
              <w:jc w:val="center"/>
              <w:rPr>
                <w:rFonts w:ascii="Times New Roman" w:hAnsi="Times New Roman"/>
              </w:rPr>
            </w:pPr>
          </w:p>
        </w:tc>
      </w:tr>
      <w:tr w:rsidR="00646144" w14:paraId="64AD9FFA" w14:textId="77777777" w:rsidTr="001175D2">
        <w:tc>
          <w:tcPr>
            <w:tcW w:w="789" w:type="pct"/>
            <w:vMerge/>
            <w:tcBorders>
              <w:left w:val="single" w:sz="4" w:space="0" w:color="auto"/>
              <w:right w:val="single" w:sz="4" w:space="0" w:color="auto"/>
            </w:tcBorders>
            <w:vAlign w:val="center"/>
          </w:tcPr>
          <w:p w14:paraId="0E59703F"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1833D94F" w14:textId="77777777" w:rsidR="00646144" w:rsidRDefault="00646144" w:rsidP="006638FB">
            <w:pPr>
              <w:tabs>
                <w:tab w:val="center" w:pos="4677"/>
                <w:tab w:val="right" w:pos="9355"/>
              </w:tabs>
              <w:spacing w:after="0" w:line="360" w:lineRule="auto"/>
              <w:jc w:val="both"/>
              <w:rPr>
                <w:rFonts w:ascii="Times New Roman" w:hAnsi="Times New Roman"/>
                <w:bCs/>
              </w:rPr>
            </w:pPr>
            <w:r>
              <w:rPr>
                <w:rFonts w:ascii="Times New Roman" w:hAnsi="Times New Roman"/>
                <w:bCs/>
              </w:rPr>
              <w:t>7. Оценка качества пайки по натуральным образцам</w:t>
            </w:r>
          </w:p>
        </w:tc>
        <w:tc>
          <w:tcPr>
            <w:tcW w:w="655" w:type="pct"/>
            <w:tcBorders>
              <w:top w:val="single" w:sz="4" w:space="0" w:color="auto"/>
              <w:left w:val="single" w:sz="4" w:space="0" w:color="auto"/>
              <w:bottom w:val="single" w:sz="4" w:space="0" w:color="auto"/>
              <w:right w:val="single" w:sz="4" w:space="0" w:color="auto"/>
            </w:tcBorders>
            <w:vAlign w:val="center"/>
          </w:tcPr>
          <w:p w14:paraId="18247CED"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4AD93FAD"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0B6CB6CD" w14:textId="77777777" w:rsidR="00646144" w:rsidRDefault="00646144" w:rsidP="001175D2">
            <w:pPr>
              <w:suppressAutoHyphens/>
              <w:spacing w:after="0" w:line="360" w:lineRule="auto"/>
              <w:jc w:val="center"/>
              <w:rPr>
                <w:rFonts w:ascii="Times New Roman" w:hAnsi="Times New Roman"/>
              </w:rPr>
            </w:pPr>
          </w:p>
        </w:tc>
      </w:tr>
      <w:tr w:rsidR="00646144" w14:paraId="2D3AEE97" w14:textId="77777777" w:rsidTr="001175D2">
        <w:tc>
          <w:tcPr>
            <w:tcW w:w="789" w:type="pct"/>
            <w:vMerge/>
            <w:tcBorders>
              <w:left w:val="single" w:sz="4" w:space="0" w:color="auto"/>
              <w:bottom w:val="single" w:sz="4" w:space="0" w:color="auto"/>
              <w:right w:val="single" w:sz="4" w:space="0" w:color="auto"/>
            </w:tcBorders>
            <w:vAlign w:val="center"/>
          </w:tcPr>
          <w:p w14:paraId="73DF1AED"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5118DF85" w14:textId="77777777" w:rsidR="00646144" w:rsidRDefault="00646144" w:rsidP="001175D2">
            <w:pPr>
              <w:tabs>
                <w:tab w:val="center" w:pos="4677"/>
                <w:tab w:val="right" w:pos="9355"/>
              </w:tabs>
              <w:spacing w:after="0" w:line="360" w:lineRule="auto"/>
              <w:jc w:val="both"/>
              <w:rPr>
                <w:rFonts w:ascii="Times New Roman" w:hAnsi="Times New Roman"/>
                <w:bCs/>
              </w:rPr>
            </w:pPr>
            <w:r>
              <w:rPr>
                <w:rFonts w:ascii="Times New Roman" w:hAnsi="Times New Roman"/>
                <w:bCs/>
              </w:rPr>
              <w:t>8. Работа с технологической картой монтажа полупроводниковых диодов, транзисторов</w:t>
            </w:r>
          </w:p>
        </w:tc>
        <w:tc>
          <w:tcPr>
            <w:tcW w:w="655" w:type="pct"/>
            <w:tcBorders>
              <w:top w:val="single" w:sz="4" w:space="0" w:color="auto"/>
              <w:left w:val="single" w:sz="4" w:space="0" w:color="auto"/>
              <w:bottom w:val="single" w:sz="4" w:space="0" w:color="auto"/>
              <w:right w:val="single" w:sz="4" w:space="0" w:color="auto"/>
            </w:tcBorders>
            <w:vAlign w:val="center"/>
          </w:tcPr>
          <w:p w14:paraId="4243E109"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411CE971"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0D345F5B" w14:textId="77777777" w:rsidR="00646144" w:rsidRDefault="00646144" w:rsidP="001175D2">
            <w:pPr>
              <w:suppressAutoHyphens/>
              <w:spacing w:after="0" w:line="360" w:lineRule="auto"/>
              <w:jc w:val="center"/>
              <w:rPr>
                <w:rFonts w:ascii="Times New Roman" w:hAnsi="Times New Roman"/>
              </w:rPr>
            </w:pPr>
          </w:p>
        </w:tc>
      </w:tr>
      <w:tr w:rsidR="00646144" w14:paraId="31458207" w14:textId="77777777" w:rsidTr="001175D2">
        <w:tc>
          <w:tcPr>
            <w:tcW w:w="789" w:type="pct"/>
            <w:vMerge/>
            <w:tcBorders>
              <w:left w:val="single" w:sz="4" w:space="0" w:color="auto"/>
              <w:bottom w:val="single" w:sz="4" w:space="0" w:color="auto"/>
              <w:right w:val="single" w:sz="4" w:space="0" w:color="auto"/>
            </w:tcBorders>
            <w:vAlign w:val="center"/>
          </w:tcPr>
          <w:p w14:paraId="48DFEA1A"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5124B9B7" w14:textId="77777777" w:rsidR="00646144" w:rsidRDefault="00646144" w:rsidP="00646144">
            <w:pPr>
              <w:tabs>
                <w:tab w:val="center" w:pos="4677"/>
                <w:tab w:val="right" w:pos="9355"/>
              </w:tabs>
              <w:spacing w:after="0" w:line="360" w:lineRule="auto"/>
              <w:jc w:val="both"/>
              <w:rPr>
                <w:rFonts w:ascii="Times New Roman" w:hAnsi="Times New Roman"/>
                <w:bCs/>
              </w:rPr>
            </w:pPr>
            <w:r>
              <w:rPr>
                <w:rFonts w:ascii="Times New Roman" w:hAnsi="Times New Roman"/>
                <w:bCs/>
              </w:rPr>
              <w:t>9.Монтаж микросхем в отверстия и на поверхность платы</w:t>
            </w:r>
          </w:p>
        </w:tc>
        <w:tc>
          <w:tcPr>
            <w:tcW w:w="655" w:type="pct"/>
            <w:tcBorders>
              <w:top w:val="single" w:sz="4" w:space="0" w:color="auto"/>
              <w:left w:val="single" w:sz="4" w:space="0" w:color="auto"/>
              <w:bottom w:val="single" w:sz="4" w:space="0" w:color="auto"/>
              <w:right w:val="single" w:sz="4" w:space="0" w:color="auto"/>
            </w:tcBorders>
            <w:vAlign w:val="center"/>
          </w:tcPr>
          <w:p w14:paraId="08F58C42"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4F126D3C"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10F5658D" w14:textId="77777777" w:rsidR="00646144" w:rsidRDefault="00646144" w:rsidP="001175D2">
            <w:pPr>
              <w:suppressAutoHyphens/>
              <w:spacing w:after="0" w:line="360" w:lineRule="auto"/>
              <w:jc w:val="center"/>
              <w:rPr>
                <w:rFonts w:ascii="Times New Roman" w:hAnsi="Times New Roman"/>
              </w:rPr>
            </w:pPr>
          </w:p>
        </w:tc>
      </w:tr>
      <w:tr w:rsidR="00646144" w14:paraId="718B290C" w14:textId="77777777" w:rsidTr="001175D2">
        <w:tc>
          <w:tcPr>
            <w:tcW w:w="789" w:type="pct"/>
            <w:vMerge/>
            <w:tcBorders>
              <w:left w:val="single" w:sz="4" w:space="0" w:color="auto"/>
              <w:bottom w:val="single" w:sz="4" w:space="0" w:color="auto"/>
              <w:right w:val="single" w:sz="4" w:space="0" w:color="auto"/>
            </w:tcBorders>
            <w:vAlign w:val="center"/>
          </w:tcPr>
          <w:p w14:paraId="529A1C09"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7D3268C5" w14:textId="77777777" w:rsidR="00646144" w:rsidRDefault="00646144" w:rsidP="00646144">
            <w:pPr>
              <w:tabs>
                <w:tab w:val="center" w:pos="4677"/>
                <w:tab w:val="right" w:pos="9355"/>
              </w:tabs>
              <w:spacing w:after="0" w:line="360" w:lineRule="auto"/>
              <w:jc w:val="both"/>
              <w:rPr>
                <w:rFonts w:ascii="Times New Roman" w:hAnsi="Times New Roman"/>
                <w:bCs/>
              </w:rPr>
            </w:pPr>
            <w:r>
              <w:rPr>
                <w:rFonts w:ascii="Times New Roman" w:hAnsi="Times New Roman"/>
                <w:bCs/>
              </w:rPr>
              <w:t>10.Последовательность выполнения демонтажа выводных и поверхностно монтируемых микросхем</w:t>
            </w:r>
          </w:p>
        </w:tc>
        <w:tc>
          <w:tcPr>
            <w:tcW w:w="655" w:type="pct"/>
            <w:tcBorders>
              <w:top w:val="single" w:sz="4" w:space="0" w:color="auto"/>
              <w:left w:val="single" w:sz="4" w:space="0" w:color="auto"/>
              <w:bottom w:val="single" w:sz="4" w:space="0" w:color="auto"/>
              <w:right w:val="single" w:sz="4" w:space="0" w:color="auto"/>
            </w:tcBorders>
            <w:vAlign w:val="center"/>
          </w:tcPr>
          <w:p w14:paraId="11EA562A"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65F841D4"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0002412E" w14:textId="77777777" w:rsidR="00646144" w:rsidRDefault="00646144" w:rsidP="001175D2">
            <w:pPr>
              <w:suppressAutoHyphens/>
              <w:spacing w:after="0" w:line="360" w:lineRule="auto"/>
              <w:jc w:val="center"/>
              <w:rPr>
                <w:rFonts w:ascii="Times New Roman" w:hAnsi="Times New Roman"/>
              </w:rPr>
            </w:pPr>
          </w:p>
        </w:tc>
      </w:tr>
      <w:tr w:rsidR="00646144" w14:paraId="6BBE17FA" w14:textId="77777777" w:rsidTr="001175D2">
        <w:tc>
          <w:tcPr>
            <w:tcW w:w="789" w:type="pct"/>
            <w:vMerge/>
            <w:tcBorders>
              <w:left w:val="single" w:sz="4" w:space="0" w:color="auto"/>
              <w:bottom w:val="single" w:sz="4" w:space="0" w:color="auto"/>
              <w:right w:val="single" w:sz="4" w:space="0" w:color="auto"/>
            </w:tcBorders>
            <w:vAlign w:val="center"/>
          </w:tcPr>
          <w:p w14:paraId="02B29911"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18A6CB37" w14:textId="77777777" w:rsidR="00646144" w:rsidRDefault="00646144" w:rsidP="00646144">
            <w:pPr>
              <w:tabs>
                <w:tab w:val="center" w:pos="4677"/>
                <w:tab w:val="right" w:pos="9355"/>
              </w:tabs>
              <w:spacing w:after="0" w:line="360" w:lineRule="auto"/>
              <w:jc w:val="both"/>
              <w:rPr>
                <w:rFonts w:ascii="Times New Roman" w:hAnsi="Times New Roman"/>
                <w:bCs/>
              </w:rPr>
            </w:pPr>
            <w:r>
              <w:rPr>
                <w:rFonts w:ascii="Times New Roman" w:hAnsi="Times New Roman"/>
                <w:bCs/>
              </w:rPr>
              <w:t>11.Расчет параметров катушки индуктивности</w:t>
            </w:r>
          </w:p>
        </w:tc>
        <w:tc>
          <w:tcPr>
            <w:tcW w:w="655" w:type="pct"/>
            <w:tcBorders>
              <w:top w:val="single" w:sz="4" w:space="0" w:color="auto"/>
              <w:left w:val="single" w:sz="4" w:space="0" w:color="auto"/>
              <w:bottom w:val="single" w:sz="4" w:space="0" w:color="auto"/>
              <w:right w:val="single" w:sz="4" w:space="0" w:color="auto"/>
            </w:tcBorders>
            <w:vAlign w:val="center"/>
          </w:tcPr>
          <w:p w14:paraId="51CEACA3"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00C1C7C7"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2519D99D" w14:textId="77777777" w:rsidR="00646144" w:rsidRDefault="00646144" w:rsidP="001175D2">
            <w:pPr>
              <w:suppressAutoHyphens/>
              <w:spacing w:after="0" w:line="360" w:lineRule="auto"/>
              <w:jc w:val="center"/>
              <w:rPr>
                <w:rFonts w:ascii="Times New Roman" w:hAnsi="Times New Roman"/>
              </w:rPr>
            </w:pPr>
          </w:p>
        </w:tc>
      </w:tr>
      <w:tr w:rsidR="00646144" w14:paraId="5BC93EA1" w14:textId="77777777" w:rsidTr="001175D2">
        <w:tc>
          <w:tcPr>
            <w:tcW w:w="789" w:type="pct"/>
            <w:vMerge/>
            <w:tcBorders>
              <w:left w:val="single" w:sz="4" w:space="0" w:color="auto"/>
              <w:bottom w:val="single" w:sz="4" w:space="0" w:color="auto"/>
              <w:right w:val="single" w:sz="4" w:space="0" w:color="auto"/>
            </w:tcBorders>
            <w:vAlign w:val="center"/>
          </w:tcPr>
          <w:p w14:paraId="76AAC325"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100D6BA3" w14:textId="77777777" w:rsidR="00646144" w:rsidRDefault="00646144" w:rsidP="00646144">
            <w:pPr>
              <w:tabs>
                <w:tab w:val="center" w:pos="4677"/>
                <w:tab w:val="right" w:pos="9355"/>
              </w:tabs>
              <w:spacing w:after="0" w:line="360" w:lineRule="auto"/>
              <w:jc w:val="both"/>
              <w:rPr>
                <w:rFonts w:ascii="Times New Roman" w:hAnsi="Times New Roman"/>
                <w:bCs/>
              </w:rPr>
            </w:pPr>
            <w:r>
              <w:rPr>
                <w:rFonts w:ascii="Times New Roman" w:hAnsi="Times New Roman"/>
                <w:bCs/>
              </w:rPr>
              <w:t>12.Составление технологической карты намотки катушки индуктивности</w:t>
            </w:r>
          </w:p>
        </w:tc>
        <w:tc>
          <w:tcPr>
            <w:tcW w:w="655" w:type="pct"/>
            <w:tcBorders>
              <w:top w:val="single" w:sz="4" w:space="0" w:color="auto"/>
              <w:left w:val="single" w:sz="4" w:space="0" w:color="auto"/>
              <w:bottom w:val="single" w:sz="4" w:space="0" w:color="auto"/>
              <w:right w:val="single" w:sz="4" w:space="0" w:color="auto"/>
            </w:tcBorders>
            <w:vAlign w:val="center"/>
          </w:tcPr>
          <w:p w14:paraId="6DE7162B"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554A542D"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1F8C1333" w14:textId="77777777" w:rsidR="00646144" w:rsidRDefault="00646144" w:rsidP="001175D2">
            <w:pPr>
              <w:suppressAutoHyphens/>
              <w:spacing w:after="0" w:line="360" w:lineRule="auto"/>
              <w:jc w:val="center"/>
              <w:rPr>
                <w:rFonts w:ascii="Times New Roman" w:hAnsi="Times New Roman"/>
              </w:rPr>
            </w:pPr>
          </w:p>
        </w:tc>
      </w:tr>
      <w:tr w:rsidR="00646144" w14:paraId="45C83E92" w14:textId="77777777" w:rsidTr="001175D2">
        <w:tc>
          <w:tcPr>
            <w:tcW w:w="789" w:type="pct"/>
            <w:vMerge/>
            <w:tcBorders>
              <w:left w:val="single" w:sz="4" w:space="0" w:color="auto"/>
              <w:bottom w:val="single" w:sz="4" w:space="0" w:color="auto"/>
              <w:right w:val="single" w:sz="4" w:space="0" w:color="auto"/>
            </w:tcBorders>
            <w:vAlign w:val="center"/>
          </w:tcPr>
          <w:p w14:paraId="52747BAE"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59B9B034" w14:textId="77777777" w:rsidR="00646144" w:rsidRDefault="00646144" w:rsidP="00646144">
            <w:pPr>
              <w:tabs>
                <w:tab w:val="center" w:pos="4677"/>
                <w:tab w:val="right" w:pos="9355"/>
              </w:tabs>
              <w:spacing w:after="0" w:line="360" w:lineRule="auto"/>
              <w:jc w:val="both"/>
              <w:rPr>
                <w:rFonts w:ascii="Times New Roman" w:hAnsi="Times New Roman"/>
                <w:bCs/>
              </w:rPr>
            </w:pPr>
            <w:r>
              <w:rPr>
                <w:rFonts w:ascii="Times New Roman" w:hAnsi="Times New Roman"/>
                <w:bCs/>
              </w:rPr>
              <w:t>13.Расчет трансформаторов</w:t>
            </w:r>
          </w:p>
        </w:tc>
        <w:tc>
          <w:tcPr>
            <w:tcW w:w="655" w:type="pct"/>
            <w:tcBorders>
              <w:top w:val="single" w:sz="4" w:space="0" w:color="auto"/>
              <w:left w:val="single" w:sz="4" w:space="0" w:color="auto"/>
              <w:bottom w:val="single" w:sz="4" w:space="0" w:color="auto"/>
              <w:right w:val="single" w:sz="4" w:space="0" w:color="auto"/>
            </w:tcBorders>
            <w:vAlign w:val="center"/>
          </w:tcPr>
          <w:p w14:paraId="43A9AD9B"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5F75F0AB"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4A9EB666" w14:textId="77777777" w:rsidR="00646144" w:rsidRDefault="00646144" w:rsidP="001175D2">
            <w:pPr>
              <w:suppressAutoHyphens/>
              <w:spacing w:after="0" w:line="360" w:lineRule="auto"/>
              <w:jc w:val="center"/>
              <w:rPr>
                <w:rFonts w:ascii="Times New Roman" w:hAnsi="Times New Roman"/>
              </w:rPr>
            </w:pPr>
          </w:p>
        </w:tc>
      </w:tr>
      <w:tr w:rsidR="00646144" w14:paraId="7E4BD5E7" w14:textId="77777777" w:rsidTr="001175D2">
        <w:tc>
          <w:tcPr>
            <w:tcW w:w="789" w:type="pct"/>
            <w:vMerge/>
            <w:tcBorders>
              <w:left w:val="single" w:sz="4" w:space="0" w:color="auto"/>
              <w:bottom w:val="single" w:sz="4" w:space="0" w:color="auto"/>
              <w:right w:val="single" w:sz="4" w:space="0" w:color="auto"/>
            </w:tcBorders>
            <w:vAlign w:val="center"/>
          </w:tcPr>
          <w:p w14:paraId="2E1546E0" w14:textId="77777777" w:rsidR="00646144" w:rsidRDefault="00646144"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014CBF11" w14:textId="77777777" w:rsidR="00646144" w:rsidRDefault="00646144" w:rsidP="00646144">
            <w:pPr>
              <w:tabs>
                <w:tab w:val="center" w:pos="4677"/>
                <w:tab w:val="right" w:pos="9355"/>
              </w:tabs>
              <w:spacing w:after="0" w:line="360" w:lineRule="auto"/>
              <w:jc w:val="both"/>
              <w:rPr>
                <w:rFonts w:ascii="Times New Roman" w:hAnsi="Times New Roman"/>
                <w:bCs/>
              </w:rPr>
            </w:pPr>
            <w:r>
              <w:rPr>
                <w:rFonts w:ascii="Times New Roman" w:hAnsi="Times New Roman"/>
                <w:bCs/>
              </w:rPr>
              <w:t>14.Вычисление значений входной и выходной мощности, КПД трансформатора</w:t>
            </w:r>
          </w:p>
        </w:tc>
        <w:tc>
          <w:tcPr>
            <w:tcW w:w="655" w:type="pct"/>
            <w:tcBorders>
              <w:top w:val="single" w:sz="4" w:space="0" w:color="auto"/>
              <w:left w:val="single" w:sz="4" w:space="0" w:color="auto"/>
              <w:bottom w:val="single" w:sz="4" w:space="0" w:color="auto"/>
              <w:right w:val="single" w:sz="4" w:space="0" w:color="auto"/>
            </w:tcBorders>
            <w:vAlign w:val="center"/>
          </w:tcPr>
          <w:p w14:paraId="784AB1C9" w14:textId="77777777" w:rsidR="00646144" w:rsidRDefault="00646144" w:rsidP="001175D2">
            <w:pPr>
              <w:suppressAutoHyphens/>
              <w:spacing w:after="0" w:line="360" w:lineRule="auto"/>
              <w:jc w:val="center"/>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64935837" w14:textId="77777777" w:rsidR="00646144" w:rsidRDefault="00646144"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03AC2674" w14:textId="77777777" w:rsidR="00646144" w:rsidRDefault="00646144" w:rsidP="001175D2">
            <w:pPr>
              <w:suppressAutoHyphens/>
              <w:spacing w:after="0" w:line="360" w:lineRule="auto"/>
              <w:jc w:val="center"/>
              <w:rPr>
                <w:rFonts w:ascii="Times New Roman" w:hAnsi="Times New Roman"/>
              </w:rPr>
            </w:pPr>
          </w:p>
        </w:tc>
      </w:tr>
      <w:tr w:rsidR="00646144" w14:paraId="1A5C329B" w14:textId="77777777" w:rsidTr="00646144">
        <w:tc>
          <w:tcPr>
            <w:tcW w:w="2709" w:type="pct"/>
            <w:gridSpan w:val="2"/>
            <w:tcBorders>
              <w:top w:val="single" w:sz="4" w:space="0" w:color="auto"/>
              <w:left w:val="single" w:sz="4" w:space="0" w:color="auto"/>
              <w:bottom w:val="single" w:sz="4" w:space="0" w:color="auto"/>
              <w:right w:val="single" w:sz="4" w:space="0" w:color="auto"/>
            </w:tcBorders>
            <w:vAlign w:val="center"/>
          </w:tcPr>
          <w:p w14:paraId="3E59EDBD" w14:textId="77777777" w:rsidR="00646144" w:rsidRPr="00646144" w:rsidRDefault="00646144" w:rsidP="006638FB">
            <w:pPr>
              <w:tabs>
                <w:tab w:val="center" w:pos="4677"/>
                <w:tab w:val="right" w:pos="9355"/>
              </w:tabs>
              <w:spacing w:after="0" w:line="360" w:lineRule="auto"/>
              <w:jc w:val="both"/>
              <w:rPr>
                <w:rFonts w:ascii="Times New Roman" w:hAnsi="Times New Roman"/>
                <w:b/>
                <w:bCs/>
              </w:rPr>
            </w:pPr>
            <w:r w:rsidRPr="00646144">
              <w:rPr>
                <w:rFonts w:ascii="Times New Roman" w:hAnsi="Times New Roman"/>
                <w:b/>
                <w:bCs/>
              </w:rPr>
              <w:t>Раздел 2. Техническая документация при выполнении монтажных и сборочных работ</w:t>
            </w:r>
          </w:p>
        </w:tc>
        <w:tc>
          <w:tcPr>
            <w:tcW w:w="655" w:type="pct"/>
            <w:tcBorders>
              <w:top w:val="single" w:sz="4" w:space="0" w:color="auto"/>
              <w:left w:val="single" w:sz="4" w:space="0" w:color="auto"/>
              <w:bottom w:val="single" w:sz="4" w:space="0" w:color="auto"/>
              <w:right w:val="single" w:sz="4" w:space="0" w:color="auto"/>
            </w:tcBorders>
            <w:vAlign w:val="center"/>
          </w:tcPr>
          <w:p w14:paraId="1B023804" w14:textId="77777777" w:rsidR="00646144" w:rsidRPr="00393B49" w:rsidRDefault="00393B49" w:rsidP="00393B49">
            <w:pPr>
              <w:suppressAutoHyphens/>
              <w:spacing w:after="0" w:line="360" w:lineRule="auto"/>
              <w:jc w:val="center"/>
              <w:rPr>
                <w:rFonts w:ascii="Times New Roman" w:hAnsi="Times New Roman"/>
                <w:b/>
              </w:rPr>
            </w:pPr>
            <w:r>
              <w:rPr>
                <w:rFonts w:ascii="Times New Roman" w:hAnsi="Times New Roman"/>
                <w:b/>
              </w:rPr>
              <w:t>27</w:t>
            </w:r>
            <w:r w:rsidR="00646144" w:rsidRPr="00646144">
              <w:rPr>
                <w:rFonts w:ascii="Times New Roman" w:hAnsi="Times New Roman"/>
                <w:b/>
                <w:lang w:val="en-US"/>
              </w:rPr>
              <w:t>/</w:t>
            </w:r>
            <w:r>
              <w:rPr>
                <w:rFonts w:ascii="Times New Roman" w:hAnsi="Times New Roman"/>
                <w:b/>
              </w:rPr>
              <w:t>11</w:t>
            </w:r>
          </w:p>
        </w:tc>
        <w:tc>
          <w:tcPr>
            <w:tcW w:w="420" w:type="pct"/>
            <w:tcBorders>
              <w:left w:val="single" w:sz="4" w:space="0" w:color="auto"/>
              <w:right w:val="single" w:sz="4" w:space="0" w:color="auto"/>
            </w:tcBorders>
          </w:tcPr>
          <w:p w14:paraId="3F2BA873" w14:textId="77777777" w:rsidR="00646144" w:rsidRDefault="00646144" w:rsidP="001175D2">
            <w:pPr>
              <w:suppressAutoHyphens/>
              <w:spacing w:after="0" w:line="360" w:lineRule="auto"/>
              <w:jc w:val="center"/>
              <w:rPr>
                <w:rFonts w:ascii="Times New Roman" w:hAnsi="Times New Roman"/>
              </w:rPr>
            </w:pPr>
          </w:p>
        </w:tc>
        <w:tc>
          <w:tcPr>
            <w:tcW w:w="1216" w:type="pct"/>
            <w:tcBorders>
              <w:left w:val="single" w:sz="4" w:space="0" w:color="auto"/>
              <w:right w:val="single" w:sz="4" w:space="0" w:color="auto"/>
            </w:tcBorders>
          </w:tcPr>
          <w:p w14:paraId="08EA2A0F" w14:textId="77777777" w:rsidR="00646144" w:rsidRDefault="00646144" w:rsidP="001175D2">
            <w:pPr>
              <w:suppressAutoHyphens/>
              <w:spacing w:after="0" w:line="360" w:lineRule="auto"/>
              <w:jc w:val="center"/>
              <w:rPr>
                <w:rFonts w:ascii="Times New Roman" w:hAnsi="Times New Roman"/>
              </w:rPr>
            </w:pPr>
          </w:p>
        </w:tc>
      </w:tr>
      <w:tr w:rsidR="00393B49" w14:paraId="40F4FB71" w14:textId="77777777" w:rsidTr="00646144">
        <w:tc>
          <w:tcPr>
            <w:tcW w:w="789" w:type="pct"/>
            <w:vMerge w:val="restart"/>
            <w:tcBorders>
              <w:top w:val="single" w:sz="4" w:space="0" w:color="auto"/>
              <w:left w:val="single" w:sz="4" w:space="0" w:color="auto"/>
              <w:right w:val="single" w:sz="4" w:space="0" w:color="auto"/>
            </w:tcBorders>
          </w:tcPr>
          <w:p w14:paraId="5E0E1DC7" w14:textId="77777777" w:rsidR="00393B49" w:rsidRPr="00646144" w:rsidRDefault="00393B49" w:rsidP="00646144">
            <w:pPr>
              <w:spacing w:after="0" w:line="256" w:lineRule="auto"/>
              <w:rPr>
                <w:rFonts w:ascii="Times New Roman" w:hAnsi="Times New Roman"/>
                <w:bCs/>
              </w:rPr>
            </w:pPr>
            <w:r w:rsidRPr="00646144">
              <w:rPr>
                <w:rFonts w:ascii="Times New Roman" w:hAnsi="Times New Roman"/>
                <w:bCs/>
              </w:rPr>
              <w:t>Тема 2.1 Электрические схемы изделий электронной техники</w:t>
            </w:r>
          </w:p>
        </w:tc>
        <w:tc>
          <w:tcPr>
            <w:tcW w:w="1920" w:type="pct"/>
            <w:tcBorders>
              <w:top w:val="single" w:sz="4" w:space="0" w:color="auto"/>
              <w:left w:val="single" w:sz="4" w:space="0" w:color="auto"/>
              <w:bottom w:val="single" w:sz="4" w:space="0" w:color="auto"/>
              <w:right w:val="single" w:sz="4" w:space="0" w:color="auto"/>
            </w:tcBorders>
          </w:tcPr>
          <w:p w14:paraId="5E994158" w14:textId="77777777" w:rsidR="00393B49" w:rsidRDefault="00393B49" w:rsidP="00646144">
            <w:pPr>
              <w:tabs>
                <w:tab w:val="center" w:pos="4677"/>
                <w:tab w:val="right" w:pos="9355"/>
              </w:tabs>
              <w:spacing w:after="0" w:line="360" w:lineRule="auto"/>
              <w:jc w:val="both"/>
              <w:rPr>
                <w:rFonts w:ascii="Times New Roman" w:hAnsi="Times New Roman"/>
                <w:bCs/>
              </w:rPr>
            </w:pPr>
            <w:r>
              <w:rPr>
                <w:rFonts w:ascii="Times New Roman" w:hAnsi="Times New Roman"/>
                <w:b/>
                <w:bCs/>
              </w:rPr>
              <w:t>Содержание</w:t>
            </w:r>
          </w:p>
        </w:tc>
        <w:tc>
          <w:tcPr>
            <w:tcW w:w="655" w:type="pct"/>
            <w:tcBorders>
              <w:top w:val="single" w:sz="4" w:space="0" w:color="auto"/>
              <w:left w:val="single" w:sz="4" w:space="0" w:color="auto"/>
              <w:bottom w:val="single" w:sz="4" w:space="0" w:color="auto"/>
              <w:right w:val="single" w:sz="4" w:space="0" w:color="auto"/>
            </w:tcBorders>
            <w:vAlign w:val="center"/>
          </w:tcPr>
          <w:p w14:paraId="386CB5F2" w14:textId="77777777" w:rsidR="00393B49" w:rsidRPr="00646144" w:rsidRDefault="00393B49" w:rsidP="001175D2">
            <w:pPr>
              <w:suppressAutoHyphens/>
              <w:spacing w:after="0" w:line="360" w:lineRule="auto"/>
              <w:ind w:firstLine="709"/>
              <w:jc w:val="both"/>
              <w:rPr>
                <w:rFonts w:ascii="Times New Roman" w:hAnsi="Times New Roman"/>
                <w:b/>
              </w:rPr>
            </w:pPr>
            <w:r w:rsidRPr="00646144">
              <w:rPr>
                <w:rFonts w:ascii="Times New Roman" w:hAnsi="Times New Roman"/>
                <w:b/>
              </w:rPr>
              <w:t>6</w:t>
            </w:r>
          </w:p>
        </w:tc>
        <w:tc>
          <w:tcPr>
            <w:tcW w:w="420" w:type="pct"/>
            <w:vMerge w:val="restart"/>
            <w:tcBorders>
              <w:left w:val="single" w:sz="4" w:space="0" w:color="auto"/>
              <w:right w:val="single" w:sz="4" w:space="0" w:color="auto"/>
            </w:tcBorders>
          </w:tcPr>
          <w:p w14:paraId="3D8CCABF" w14:textId="77777777" w:rsidR="00393B49" w:rsidRDefault="00393B49"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5D4AE650" w14:textId="77777777" w:rsidR="00393B49" w:rsidRPr="005F5DE3" w:rsidRDefault="00393B49"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p>
          <w:p w14:paraId="1D727E9B" w14:textId="77777777" w:rsidR="00393B49" w:rsidRPr="005F5DE3" w:rsidRDefault="00393B49" w:rsidP="001175D2">
            <w:pPr>
              <w:suppressAutoHyphens/>
              <w:jc w:val="center"/>
              <w:rPr>
                <w:rFonts w:ascii="Times New Roman" w:hAnsi="Times New Roman"/>
                <w:i/>
              </w:rPr>
            </w:pPr>
            <w:r w:rsidRPr="005F5DE3">
              <w:rPr>
                <w:rFonts w:ascii="Times New Roman" w:hAnsi="Times New Roman"/>
              </w:rPr>
              <w:t>ПК1.1</w:t>
            </w:r>
            <w:r>
              <w:rPr>
                <w:rFonts w:ascii="Times New Roman" w:hAnsi="Times New Roman"/>
              </w:rPr>
              <w:t xml:space="preserve">, </w:t>
            </w:r>
            <w:r w:rsidRPr="005F5DE3">
              <w:rPr>
                <w:rFonts w:ascii="Times New Roman" w:hAnsi="Times New Roman"/>
              </w:rPr>
              <w:t>ПК1.2,</w:t>
            </w:r>
            <w:r>
              <w:rPr>
                <w:rFonts w:ascii="Times New Roman" w:hAnsi="Times New Roman"/>
              </w:rPr>
              <w:t xml:space="preserve"> </w:t>
            </w:r>
            <w:r w:rsidRPr="005F5DE3">
              <w:rPr>
                <w:rFonts w:ascii="Times New Roman" w:hAnsi="Times New Roman"/>
              </w:rPr>
              <w:t>ПК1.3, ПК1.4, ПК1.5</w:t>
            </w:r>
          </w:p>
        </w:tc>
        <w:tc>
          <w:tcPr>
            <w:tcW w:w="1216" w:type="pct"/>
            <w:vMerge w:val="restart"/>
            <w:tcBorders>
              <w:left w:val="single" w:sz="4" w:space="0" w:color="auto"/>
              <w:right w:val="single" w:sz="4" w:space="0" w:color="auto"/>
            </w:tcBorders>
          </w:tcPr>
          <w:p w14:paraId="4C6FB73B" w14:textId="77777777" w:rsidR="00393B49" w:rsidRPr="005F5DE3" w:rsidRDefault="00393B49" w:rsidP="001175D2">
            <w:pPr>
              <w:spacing w:after="0" w:line="240" w:lineRule="auto"/>
            </w:pPr>
            <w:r w:rsidRPr="005F5DE3">
              <w:rPr>
                <w:rFonts w:ascii="Times New Roman" w:hAnsi="Times New Roman"/>
              </w:rPr>
              <w:t>Н 1.1.01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1.1.01</w:t>
            </w:r>
            <w:r>
              <w:rPr>
                <w:rFonts w:ascii="Times New Roman" w:hAnsi="Times New Roman"/>
              </w:rPr>
              <w:t xml:space="preserve">, </w:t>
            </w:r>
            <w:r w:rsidRPr="005F5DE3">
              <w:rPr>
                <w:rFonts w:ascii="Times New Roman" w:hAnsi="Times New Roman"/>
              </w:rPr>
              <w:t>У 1.1.02</w:t>
            </w:r>
            <w:r>
              <w:rPr>
                <w:rFonts w:ascii="Times New Roman" w:hAnsi="Times New Roman"/>
              </w:rPr>
              <w:t xml:space="preserve">, </w:t>
            </w:r>
            <w:r w:rsidRPr="005F5DE3">
              <w:rPr>
                <w:rFonts w:ascii="Times New Roman" w:hAnsi="Times New Roman"/>
              </w:rPr>
              <w:t>З 1.1.01</w:t>
            </w:r>
          </w:p>
          <w:p w14:paraId="74D531BD" w14:textId="77777777" w:rsidR="00393B49" w:rsidRPr="005F5DE3" w:rsidRDefault="00393B49" w:rsidP="001175D2">
            <w:pPr>
              <w:spacing w:after="0" w:line="240" w:lineRule="auto"/>
            </w:pPr>
            <w:r w:rsidRPr="005F5DE3">
              <w:rPr>
                <w:rFonts w:ascii="Times New Roman" w:hAnsi="Times New Roman"/>
              </w:rPr>
              <w:t>Н 1.2.01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1.2.01</w:t>
            </w:r>
            <w:r>
              <w:rPr>
                <w:rFonts w:ascii="Times New Roman" w:hAnsi="Times New Roman"/>
              </w:rPr>
              <w:t xml:space="preserve">, </w:t>
            </w:r>
            <w:r w:rsidRPr="005F5DE3">
              <w:rPr>
                <w:rFonts w:ascii="Times New Roman" w:hAnsi="Times New Roman"/>
              </w:rPr>
              <w:t>У 1.2.02</w:t>
            </w:r>
            <w:r>
              <w:rPr>
                <w:rFonts w:ascii="Times New Roman" w:hAnsi="Times New Roman"/>
              </w:rPr>
              <w:t xml:space="preserve">, </w:t>
            </w:r>
            <w:r w:rsidRPr="005F5DE3">
              <w:rPr>
                <w:rFonts w:ascii="Times New Roman" w:hAnsi="Times New Roman"/>
              </w:rPr>
              <w:t>З 1.2.01</w:t>
            </w:r>
          </w:p>
          <w:p w14:paraId="31E221A9" w14:textId="77777777" w:rsidR="00393B49" w:rsidRPr="005F5DE3" w:rsidRDefault="00393B49" w:rsidP="001175D2">
            <w:pPr>
              <w:spacing w:after="0" w:line="240" w:lineRule="auto"/>
            </w:pPr>
            <w:r w:rsidRPr="005F5DE3">
              <w:rPr>
                <w:rFonts w:ascii="Times New Roman" w:hAnsi="Times New Roman"/>
              </w:rPr>
              <w:t>З 1.2.02</w:t>
            </w:r>
            <w:r>
              <w:rPr>
                <w:rFonts w:ascii="Times New Roman" w:hAnsi="Times New Roman"/>
              </w:rPr>
              <w:t xml:space="preserve">, </w:t>
            </w:r>
            <w:r w:rsidRPr="005F5DE3">
              <w:rPr>
                <w:rFonts w:ascii="Times New Roman" w:hAnsi="Times New Roman"/>
              </w:rPr>
              <w:t>Н 1.3.01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1.3.01</w:t>
            </w:r>
            <w:r>
              <w:rPr>
                <w:rFonts w:ascii="Times New Roman" w:hAnsi="Times New Roman"/>
              </w:rPr>
              <w:t xml:space="preserve">, </w:t>
            </w:r>
            <w:r w:rsidRPr="005F5DE3">
              <w:rPr>
                <w:rFonts w:ascii="Times New Roman" w:hAnsi="Times New Roman"/>
              </w:rPr>
              <w:t>У 1.3.02</w:t>
            </w:r>
          </w:p>
          <w:p w14:paraId="4B322FEE" w14:textId="77777777" w:rsidR="00393B49" w:rsidRPr="005F5DE3" w:rsidRDefault="00393B49" w:rsidP="001175D2">
            <w:pPr>
              <w:spacing w:after="0" w:line="240" w:lineRule="auto"/>
            </w:pPr>
            <w:r w:rsidRPr="005F5DE3">
              <w:rPr>
                <w:rFonts w:ascii="Times New Roman" w:hAnsi="Times New Roman"/>
              </w:rPr>
              <w:t>У 1.3.03</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1.3.04</w:t>
            </w:r>
            <w:r>
              <w:rPr>
                <w:rFonts w:ascii="Times New Roman" w:hAnsi="Times New Roman"/>
              </w:rPr>
              <w:t xml:space="preserve">, </w:t>
            </w:r>
            <w:r w:rsidRPr="005F5DE3">
              <w:rPr>
                <w:rFonts w:ascii="Times New Roman" w:hAnsi="Times New Roman"/>
              </w:rPr>
              <w:t>З 1.3.01</w:t>
            </w:r>
            <w:r>
              <w:rPr>
                <w:rFonts w:ascii="Times New Roman" w:hAnsi="Times New Roman"/>
              </w:rPr>
              <w:t xml:space="preserve">, </w:t>
            </w:r>
            <w:r w:rsidRPr="005F5DE3">
              <w:rPr>
                <w:rFonts w:ascii="Times New Roman" w:hAnsi="Times New Roman"/>
              </w:rPr>
              <w:t>З 1.3.02</w:t>
            </w:r>
          </w:p>
          <w:p w14:paraId="5F6587A3" w14:textId="77777777" w:rsidR="00393B49" w:rsidRPr="005F5DE3" w:rsidRDefault="00393B49" w:rsidP="001175D2">
            <w:pPr>
              <w:spacing w:after="0" w:line="240" w:lineRule="auto"/>
            </w:pPr>
            <w:r w:rsidRPr="005F5DE3">
              <w:rPr>
                <w:rFonts w:ascii="Times New Roman" w:hAnsi="Times New Roman"/>
              </w:rPr>
              <w:t>З 1.3.03</w:t>
            </w:r>
            <w:r>
              <w:rPr>
                <w:rFonts w:ascii="Times New Roman" w:hAnsi="Times New Roman"/>
              </w:rPr>
              <w:t xml:space="preserve">, </w:t>
            </w:r>
            <w:r w:rsidRPr="005F5DE3">
              <w:rPr>
                <w:rFonts w:ascii="Times New Roman" w:hAnsi="Times New Roman"/>
              </w:rPr>
              <w:t>З 1.3.04</w:t>
            </w:r>
            <w:r>
              <w:rPr>
                <w:rFonts w:ascii="Times New Roman" w:hAnsi="Times New Roman"/>
              </w:rPr>
              <w:t xml:space="preserve">, </w:t>
            </w:r>
            <w:r w:rsidRPr="005F5DE3">
              <w:rPr>
                <w:rFonts w:ascii="Times New Roman" w:hAnsi="Times New Roman"/>
              </w:rPr>
              <w:t>З 1.3.05</w:t>
            </w:r>
            <w:r>
              <w:rPr>
                <w:rFonts w:ascii="Times New Roman" w:hAnsi="Times New Roman"/>
              </w:rPr>
              <w:t xml:space="preserve">, </w:t>
            </w:r>
            <w:r w:rsidRPr="005F5DE3">
              <w:rPr>
                <w:rFonts w:ascii="Times New Roman" w:hAnsi="Times New Roman"/>
              </w:rPr>
              <w:t>З 1.3.06</w:t>
            </w:r>
          </w:p>
          <w:p w14:paraId="551171AC" w14:textId="77777777" w:rsidR="00393B49" w:rsidRPr="005F5DE3" w:rsidRDefault="00393B49" w:rsidP="001175D2">
            <w:pPr>
              <w:spacing w:after="0" w:line="240" w:lineRule="auto"/>
            </w:pPr>
            <w:r w:rsidRPr="005F5DE3">
              <w:rPr>
                <w:rFonts w:ascii="Times New Roman" w:hAnsi="Times New Roman"/>
              </w:rPr>
              <w:t>Н 1.4.01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1.4.01</w:t>
            </w:r>
            <w:r>
              <w:rPr>
                <w:rFonts w:ascii="Times New Roman" w:hAnsi="Times New Roman"/>
              </w:rPr>
              <w:t xml:space="preserve">, </w:t>
            </w:r>
            <w:r w:rsidRPr="005F5DE3">
              <w:rPr>
                <w:rFonts w:ascii="Times New Roman" w:hAnsi="Times New Roman"/>
              </w:rPr>
              <w:t>У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1.4.01</w:t>
            </w:r>
          </w:p>
          <w:p w14:paraId="1942BE2F" w14:textId="77777777" w:rsidR="00393B49" w:rsidRPr="005F5DE3" w:rsidRDefault="00393B49" w:rsidP="001175D2">
            <w:pPr>
              <w:spacing w:after="0" w:line="240" w:lineRule="auto"/>
            </w:pPr>
            <w:r w:rsidRPr="005F5DE3">
              <w:rPr>
                <w:rFonts w:ascii="Times New Roman" w:hAnsi="Times New Roman"/>
              </w:rPr>
              <w:t>З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w:t>
            </w:r>
            <w:r w:rsidRPr="005B39F0">
              <w:rPr>
                <w:rFonts w:ascii="Times New Roman" w:hAnsi="Times New Roman"/>
              </w:rPr>
              <w:t>3</w:t>
            </w:r>
            <w:r>
              <w:rPr>
                <w:rFonts w:ascii="Times New Roman" w:hAnsi="Times New Roman"/>
              </w:rPr>
              <w:t xml:space="preserve">, </w:t>
            </w:r>
            <w:r w:rsidRPr="005F5DE3">
              <w:rPr>
                <w:rFonts w:ascii="Times New Roman" w:hAnsi="Times New Roman"/>
              </w:rPr>
              <w:t>Н 1.5.01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1.5.01</w:t>
            </w:r>
          </w:p>
          <w:p w14:paraId="3086DDBA" w14:textId="77777777" w:rsidR="00393B49" w:rsidRDefault="00393B49" w:rsidP="001175D2">
            <w:pPr>
              <w:spacing w:after="0" w:line="240" w:lineRule="auto"/>
              <w:rPr>
                <w:rFonts w:ascii="Times New Roman" w:hAnsi="Times New Roman"/>
                <w:b/>
              </w:rPr>
            </w:pPr>
            <w:r w:rsidRPr="005F5DE3">
              <w:rPr>
                <w:rFonts w:ascii="Times New Roman" w:hAnsi="Times New Roman"/>
              </w:rPr>
              <w:t>У 1.5.02</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1.5.03</w:t>
            </w:r>
            <w:r>
              <w:rPr>
                <w:rFonts w:ascii="Times New Roman" w:hAnsi="Times New Roman"/>
              </w:rPr>
              <w:t xml:space="preserve">, </w:t>
            </w:r>
            <w:r w:rsidRPr="005F5DE3">
              <w:rPr>
                <w:rFonts w:ascii="Times New Roman" w:hAnsi="Times New Roman"/>
              </w:rPr>
              <w:t>З 1.5.01</w:t>
            </w:r>
            <w:r>
              <w:rPr>
                <w:rFonts w:ascii="Times New Roman" w:hAnsi="Times New Roman"/>
              </w:rPr>
              <w:t xml:space="preserve">, </w:t>
            </w:r>
            <w:r w:rsidRPr="005F5DE3">
              <w:rPr>
                <w:rFonts w:ascii="Times New Roman" w:hAnsi="Times New Roman"/>
              </w:rPr>
              <w:t>З 1.5.02</w:t>
            </w:r>
          </w:p>
        </w:tc>
      </w:tr>
      <w:tr w:rsidR="00393B49" w14:paraId="4F2B3E6E" w14:textId="77777777" w:rsidTr="001175D2">
        <w:tc>
          <w:tcPr>
            <w:tcW w:w="789" w:type="pct"/>
            <w:vMerge/>
            <w:tcBorders>
              <w:left w:val="single" w:sz="4" w:space="0" w:color="auto"/>
              <w:right w:val="single" w:sz="4" w:space="0" w:color="auto"/>
            </w:tcBorders>
            <w:vAlign w:val="center"/>
          </w:tcPr>
          <w:p w14:paraId="115EF3D9"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02BD7E7D" w14:textId="77777777" w:rsidR="00393B49" w:rsidRDefault="00393B49" w:rsidP="00646144">
            <w:pPr>
              <w:tabs>
                <w:tab w:val="center" w:pos="4677"/>
                <w:tab w:val="right" w:pos="9355"/>
              </w:tabs>
              <w:spacing w:after="0" w:line="360" w:lineRule="auto"/>
              <w:jc w:val="both"/>
              <w:rPr>
                <w:rFonts w:ascii="Times New Roman" w:hAnsi="Times New Roman"/>
                <w:bCs/>
              </w:rPr>
            </w:pPr>
            <w:r>
              <w:rPr>
                <w:rFonts w:ascii="Times New Roman" w:hAnsi="Times New Roman"/>
                <w:bCs/>
              </w:rPr>
              <w:t>8. Конструкторские документы. Технологическая документация</w:t>
            </w:r>
          </w:p>
        </w:tc>
        <w:tc>
          <w:tcPr>
            <w:tcW w:w="655" w:type="pct"/>
            <w:tcBorders>
              <w:top w:val="single" w:sz="4" w:space="0" w:color="auto"/>
              <w:left w:val="single" w:sz="4" w:space="0" w:color="auto"/>
              <w:bottom w:val="single" w:sz="4" w:space="0" w:color="auto"/>
              <w:right w:val="single" w:sz="4" w:space="0" w:color="auto"/>
            </w:tcBorders>
            <w:vAlign w:val="center"/>
          </w:tcPr>
          <w:p w14:paraId="3AAA2CCB"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2D85481C"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6D2C14EA" w14:textId="77777777" w:rsidR="00393B49" w:rsidRDefault="00393B49" w:rsidP="001175D2">
            <w:pPr>
              <w:suppressAutoHyphens/>
              <w:spacing w:after="0" w:line="360" w:lineRule="auto"/>
              <w:jc w:val="center"/>
              <w:rPr>
                <w:rFonts w:ascii="Times New Roman" w:hAnsi="Times New Roman"/>
              </w:rPr>
            </w:pPr>
          </w:p>
        </w:tc>
      </w:tr>
      <w:tr w:rsidR="00393B49" w14:paraId="091A4E79" w14:textId="77777777" w:rsidTr="001175D2">
        <w:tc>
          <w:tcPr>
            <w:tcW w:w="789" w:type="pct"/>
            <w:vMerge/>
            <w:tcBorders>
              <w:left w:val="single" w:sz="4" w:space="0" w:color="auto"/>
              <w:right w:val="single" w:sz="4" w:space="0" w:color="auto"/>
            </w:tcBorders>
            <w:vAlign w:val="center"/>
          </w:tcPr>
          <w:p w14:paraId="4906F1AE"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2A727362" w14:textId="77777777" w:rsidR="00393B49" w:rsidRDefault="00393B49" w:rsidP="00646144">
            <w:pPr>
              <w:tabs>
                <w:tab w:val="center" w:pos="4677"/>
                <w:tab w:val="right" w:pos="9355"/>
              </w:tabs>
              <w:spacing w:after="0" w:line="360" w:lineRule="auto"/>
              <w:jc w:val="both"/>
              <w:rPr>
                <w:rFonts w:ascii="Times New Roman" w:hAnsi="Times New Roman"/>
                <w:bCs/>
              </w:rPr>
            </w:pPr>
            <w:r>
              <w:rPr>
                <w:rFonts w:ascii="Times New Roman" w:hAnsi="Times New Roman"/>
                <w:bCs/>
              </w:rPr>
              <w:t>9. Виды и типы схем. Правила составления электрических схем</w:t>
            </w:r>
          </w:p>
        </w:tc>
        <w:tc>
          <w:tcPr>
            <w:tcW w:w="655" w:type="pct"/>
            <w:tcBorders>
              <w:top w:val="single" w:sz="4" w:space="0" w:color="auto"/>
              <w:left w:val="single" w:sz="4" w:space="0" w:color="auto"/>
              <w:bottom w:val="single" w:sz="4" w:space="0" w:color="auto"/>
              <w:right w:val="single" w:sz="4" w:space="0" w:color="auto"/>
            </w:tcBorders>
            <w:vAlign w:val="center"/>
          </w:tcPr>
          <w:p w14:paraId="03C141E9"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280A29D0"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28F2E3CF" w14:textId="77777777" w:rsidR="00393B49" w:rsidRDefault="00393B49" w:rsidP="001175D2">
            <w:pPr>
              <w:suppressAutoHyphens/>
              <w:spacing w:after="0" w:line="360" w:lineRule="auto"/>
              <w:jc w:val="center"/>
              <w:rPr>
                <w:rFonts w:ascii="Times New Roman" w:hAnsi="Times New Roman"/>
              </w:rPr>
            </w:pPr>
          </w:p>
        </w:tc>
      </w:tr>
      <w:tr w:rsidR="00393B49" w14:paraId="114FBFA0" w14:textId="77777777" w:rsidTr="001175D2">
        <w:tc>
          <w:tcPr>
            <w:tcW w:w="789" w:type="pct"/>
            <w:vMerge/>
            <w:tcBorders>
              <w:left w:val="single" w:sz="4" w:space="0" w:color="auto"/>
              <w:right w:val="single" w:sz="4" w:space="0" w:color="auto"/>
            </w:tcBorders>
            <w:vAlign w:val="center"/>
          </w:tcPr>
          <w:p w14:paraId="51413C5E"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4EB5B5C5" w14:textId="77777777" w:rsidR="00393B49" w:rsidRDefault="00393B49" w:rsidP="00646144">
            <w:pPr>
              <w:tabs>
                <w:tab w:val="center" w:pos="4677"/>
                <w:tab w:val="right" w:pos="9355"/>
              </w:tabs>
              <w:spacing w:after="0" w:line="360" w:lineRule="auto"/>
              <w:jc w:val="both"/>
              <w:rPr>
                <w:rFonts w:ascii="Times New Roman" w:hAnsi="Times New Roman"/>
                <w:bCs/>
              </w:rPr>
            </w:pPr>
            <w:r>
              <w:rPr>
                <w:rFonts w:ascii="Times New Roman" w:hAnsi="Times New Roman"/>
                <w:bCs/>
              </w:rPr>
              <w:t xml:space="preserve">10. Правила подготовки принципиальных и функциональных схем. Правила чтения принципиальных </w:t>
            </w:r>
            <w:r>
              <w:rPr>
                <w:rFonts w:ascii="Times New Roman" w:hAnsi="Times New Roman"/>
                <w:bCs/>
              </w:rPr>
              <w:lastRenderedPageBreak/>
              <w:t>схем.</w:t>
            </w:r>
          </w:p>
        </w:tc>
        <w:tc>
          <w:tcPr>
            <w:tcW w:w="655" w:type="pct"/>
            <w:tcBorders>
              <w:top w:val="single" w:sz="4" w:space="0" w:color="auto"/>
              <w:left w:val="single" w:sz="4" w:space="0" w:color="auto"/>
              <w:bottom w:val="single" w:sz="4" w:space="0" w:color="auto"/>
              <w:right w:val="single" w:sz="4" w:space="0" w:color="auto"/>
            </w:tcBorders>
            <w:vAlign w:val="center"/>
          </w:tcPr>
          <w:p w14:paraId="2C0B1551"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lastRenderedPageBreak/>
              <w:t>2</w:t>
            </w:r>
          </w:p>
        </w:tc>
        <w:tc>
          <w:tcPr>
            <w:tcW w:w="420" w:type="pct"/>
            <w:vMerge/>
            <w:tcBorders>
              <w:left w:val="single" w:sz="4" w:space="0" w:color="auto"/>
              <w:right w:val="single" w:sz="4" w:space="0" w:color="auto"/>
            </w:tcBorders>
          </w:tcPr>
          <w:p w14:paraId="403D9A98"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16608EB7" w14:textId="77777777" w:rsidR="00393B49" w:rsidRDefault="00393B49" w:rsidP="001175D2">
            <w:pPr>
              <w:suppressAutoHyphens/>
              <w:spacing w:after="0" w:line="360" w:lineRule="auto"/>
              <w:jc w:val="center"/>
              <w:rPr>
                <w:rFonts w:ascii="Times New Roman" w:hAnsi="Times New Roman"/>
              </w:rPr>
            </w:pPr>
          </w:p>
        </w:tc>
      </w:tr>
      <w:tr w:rsidR="00393B49" w14:paraId="6A30B118" w14:textId="77777777" w:rsidTr="001175D2">
        <w:tc>
          <w:tcPr>
            <w:tcW w:w="789" w:type="pct"/>
            <w:vMerge/>
            <w:tcBorders>
              <w:left w:val="single" w:sz="4" w:space="0" w:color="auto"/>
              <w:right w:val="single" w:sz="4" w:space="0" w:color="auto"/>
            </w:tcBorders>
            <w:vAlign w:val="center"/>
          </w:tcPr>
          <w:p w14:paraId="3B7718FE"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6306A721" w14:textId="77777777" w:rsidR="00393B49" w:rsidRDefault="00393B49" w:rsidP="00646144">
            <w:pPr>
              <w:tabs>
                <w:tab w:val="center" w:pos="4677"/>
                <w:tab w:val="right" w:pos="9355"/>
              </w:tabs>
              <w:spacing w:after="0" w:line="360" w:lineRule="auto"/>
              <w:jc w:val="both"/>
              <w:rPr>
                <w:rFonts w:ascii="Times New Roman" w:hAnsi="Times New Roman"/>
                <w:i/>
              </w:rPr>
            </w:pPr>
            <w:r w:rsidRPr="00390951">
              <w:rPr>
                <w:rFonts w:ascii="Times New Roman" w:hAnsi="Times New Roman"/>
                <w:b/>
                <w:bCs/>
              </w:rPr>
              <w:t>Практические работы</w:t>
            </w:r>
          </w:p>
        </w:tc>
        <w:tc>
          <w:tcPr>
            <w:tcW w:w="655" w:type="pct"/>
            <w:tcBorders>
              <w:top w:val="single" w:sz="4" w:space="0" w:color="auto"/>
              <w:left w:val="single" w:sz="4" w:space="0" w:color="auto"/>
              <w:bottom w:val="single" w:sz="4" w:space="0" w:color="auto"/>
              <w:right w:val="single" w:sz="4" w:space="0" w:color="auto"/>
            </w:tcBorders>
            <w:vAlign w:val="center"/>
          </w:tcPr>
          <w:p w14:paraId="11469B8C" w14:textId="77777777" w:rsidR="00393B49" w:rsidRPr="00646144" w:rsidRDefault="00393B49" w:rsidP="001175D2">
            <w:pPr>
              <w:suppressAutoHyphens/>
              <w:spacing w:after="0" w:line="360" w:lineRule="auto"/>
              <w:ind w:firstLine="709"/>
              <w:jc w:val="both"/>
              <w:rPr>
                <w:rFonts w:ascii="Times New Roman" w:hAnsi="Times New Roman"/>
                <w:b/>
              </w:rPr>
            </w:pPr>
            <w:r w:rsidRPr="00646144">
              <w:rPr>
                <w:rFonts w:ascii="Times New Roman" w:hAnsi="Times New Roman"/>
                <w:b/>
              </w:rPr>
              <w:t>6</w:t>
            </w:r>
          </w:p>
        </w:tc>
        <w:tc>
          <w:tcPr>
            <w:tcW w:w="420" w:type="pct"/>
            <w:vMerge/>
            <w:tcBorders>
              <w:left w:val="single" w:sz="4" w:space="0" w:color="auto"/>
              <w:right w:val="single" w:sz="4" w:space="0" w:color="auto"/>
            </w:tcBorders>
          </w:tcPr>
          <w:p w14:paraId="5CC9F551"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4AD50BC0" w14:textId="77777777" w:rsidR="00393B49" w:rsidRDefault="00393B49" w:rsidP="001175D2">
            <w:pPr>
              <w:suppressAutoHyphens/>
              <w:spacing w:after="0" w:line="360" w:lineRule="auto"/>
              <w:jc w:val="center"/>
              <w:rPr>
                <w:rFonts w:ascii="Times New Roman" w:hAnsi="Times New Roman"/>
              </w:rPr>
            </w:pPr>
          </w:p>
        </w:tc>
      </w:tr>
      <w:tr w:rsidR="00393B49" w14:paraId="04E59B26" w14:textId="77777777" w:rsidTr="001175D2">
        <w:tc>
          <w:tcPr>
            <w:tcW w:w="789" w:type="pct"/>
            <w:vMerge/>
            <w:tcBorders>
              <w:left w:val="single" w:sz="4" w:space="0" w:color="auto"/>
              <w:right w:val="single" w:sz="4" w:space="0" w:color="auto"/>
            </w:tcBorders>
            <w:vAlign w:val="center"/>
          </w:tcPr>
          <w:p w14:paraId="6906D895"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46AFB76D" w14:textId="77777777" w:rsidR="00393B49" w:rsidRDefault="00393B49" w:rsidP="00646144">
            <w:pPr>
              <w:tabs>
                <w:tab w:val="center" w:pos="4677"/>
                <w:tab w:val="right" w:pos="9355"/>
              </w:tabs>
              <w:spacing w:after="0" w:line="360" w:lineRule="auto"/>
              <w:jc w:val="both"/>
              <w:rPr>
                <w:rFonts w:ascii="Times New Roman" w:hAnsi="Times New Roman"/>
                <w:bCs/>
              </w:rPr>
            </w:pPr>
            <w:r>
              <w:rPr>
                <w:rFonts w:ascii="Times New Roman" w:hAnsi="Times New Roman"/>
                <w:bCs/>
              </w:rPr>
              <w:t>15. Принципы составления принципиальных схем</w:t>
            </w:r>
          </w:p>
        </w:tc>
        <w:tc>
          <w:tcPr>
            <w:tcW w:w="655" w:type="pct"/>
            <w:tcBorders>
              <w:top w:val="single" w:sz="4" w:space="0" w:color="auto"/>
              <w:left w:val="single" w:sz="4" w:space="0" w:color="auto"/>
              <w:bottom w:val="single" w:sz="4" w:space="0" w:color="auto"/>
              <w:right w:val="single" w:sz="4" w:space="0" w:color="auto"/>
            </w:tcBorders>
            <w:vAlign w:val="center"/>
          </w:tcPr>
          <w:p w14:paraId="5E1CAEA2"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0D64551F"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5D2238B0" w14:textId="77777777" w:rsidR="00393B49" w:rsidRDefault="00393B49" w:rsidP="001175D2">
            <w:pPr>
              <w:suppressAutoHyphens/>
              <w:spacing w:after="0" w:line="360" w:lineRule="auto"/>
              <w:jc w:val="center"/>
              <w:rPr>
                <w:rFonts w:ascii="Times New Roman" w:hAnsi="Times New Roman"/>
              </w:rPr>
            </w:pPr>
          </w:p>
        </w:tc>
      </w:tr>
      <w:tr w:rsidR="00393B49" w14:paraId="1CCD6878" w14:textId="77777777" w:rsidTr="001175D2">
        <w:tc>
          <w:tcPr>
            <w:tcW w:w="789" w:type="pct"/>
            <w:vMerge/>
            <w:tcBorders>
              <w:left w:val="single" w:sz="4" w:space="0" w:color="auto"/>
              <w:right w:val="single" w:sz="4" w:space="0" w:color="auto"/>
            </w:tcBorders>
            <w:vAlign w:val="center"/>
          </w:tcPr>
          <w:p w14:paraId="777DA0CC"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298EA174" w14:textId="77777777" w:rsidR="00393B49" w:rsidRDefault="00393B49" w:rsidP="00646144">
            <w:pPr>
              <w:tabs>
                <w:tab w:val="center" w:pos="4677"/>
                <w:tab w:val="right" w:pos="9355"/>
              </w:tabs>
              <w:spacing w:after="0" w:line="360" w:lineRule="auto"/>
              <w:jc w:val="both"/>
              <w:rPr>
                <w:rFonts w:ascii="Times New Roman" w:hAnsi="Times New Roman"/>
                <w:bCs/>
              </w:rPr>
            </w:pPr>
            <w:r>
              <w:rPr>
                <w:rFonts w:ascii="Times New Roman" w:hAnsi="Times New Roman"/>
                <w:bCs/>
              </w:rPr>
              <w:t>16. Построение структурной схемы</w:t>
            </w:r>
          </w:p>
        </w:tc>
        <w:tc>
          <w:tcPr>
            <w:tcW w:w="655" w:type="pct"/>
            <w:tcBorders>
              <w:top w:val="single" w:sz="4" w:space="0" w:color="auto"/>
              <w:left w:val="single" w:sz="4" w:space="0" w:color="auto"/>
              <w:bottom w:val="single" w:sz="4" w:space="0" w:color="auto"/>
              <w:right w:val="single" w:sz="4" w:space="0" w:color="auto"/>
            </w:tcBorders>
            <w:vAlign w:val="center"/>
          </w:tcPr>
          <w:p w14:paraId="5FD4B5FB"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7E564C06"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4FAF8D52" w14:textId="77777777" w:rsidR="00393B49" w:rsidRDefault="00393B49" w:rsidP="001175D2">
            <w:pPr>
              <w:suppressAutoHyphens/>
              <w:spacing w:after="0" w:line="360" w:lineRule="auto"/>
              <w:jc w:val="center"/>
              <w:rPr>
                <w:rFonts w:ascii="Times New Roman" w:hAnsi="Times New Roman"/>
              </w:rPr>
            </w:pPr>
          </w:p>
        </w:tc>
      </w:tr>
      <w:tr w:rsidR="00393B49" w14:paraId="39977C60" w14:textId="77777777" w:rsidTr="001175D2">
        <w:tc>
          <w:tcPr>
            <w:tcW w:w="789" w:type="pct"/>
            <w:vMerge/>
            <w:tcBorders>
              <w:left w:val="single" w:sz="4" w:space="0" w:color="auto"/>
              <w:right w:val="single" w:sz="4" w:space="0" w:color="auto"/>
            </w:tcBorders>
            <w:vAlign w:val="center"/>
          </w:tcPr>
          <w:p w14:paraId="0F2D89BB"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61097F02" w14:textId="77777777" w:rsidR="00393B49" w:rsidRDefault="00393B49" w:rsidP="00646144">
            <w:pPr>
              <w:tabs>
                <w:tab w:val="center" w:pos="4677"/>
                <w:tab w:val="right" w:pos="9355"/>
              </w:tabs>
              <w:spacing w:after="0" w:line="360" w:lineRule="auto"/>
              <w:jc w:val="both"/>
              <w:rPr>
                <w:rFonts w:ascii="Times New Roman" w:hAnsi="Times New Roman"/>
                <w:bCs/>
              </w:rPr>
            </w:pPr>
            <w:r>
              <w:rPr>
                <w:rFonts w:ascii="Times New Roman" w:hAnsi="Times New Roman"/>
                <w:bCs/>
              </w:rPr>
              <w:t>17. Выбор основного элемента</w:t>
            </w:r>
          </w:p>
        </w:tc>
        <w:tc>
          <w:tcPr>
            <w:tcW w:w="655" w:type="pct"/>
            <w:tcBorders>
              <w:top w:val="single" w:sz="4" w:space="0" w:color="auto"/>
              <w:left w:val="single" w:sz="4" w:space="0" w:color="auto"/>
              <w:bottom w:val="single" w:sz="4" w:space="0" w:color="auto"/>
              <w:right w:val="single" w:sz="4" w:space="0" w:color="auto"/>
            </w:tcBorders>
            <w:vAlign w:val="center"/>
          </w:tcPr>
          <w:p w14:paraId="445A52C8"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5826A170"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5D0C3D46" w14:textId="77777777" w:rsidR="00393B49" w:rsidRDefault="00393B49" w:rsidP="001175D2">
            <w:pPr>
              <w:suppressAutoHyphens/>
              <w:spacing w:after="0" w:line="360" w:lineRule="auto"/>
              <w:jc w:val="center"/>
              <w:rPr>
                <w:rFonts w:ascii="Times New Roman" w:hAnsi="Times New Roman"/>
              </w:rPr>
            </w:pPr>
          </w:p>
        </w:tc>
      </w:tr>
      <w:tr w:rsidR="00393B49" w14:paraId="037896F5" w14:textId="77777777" w:rsidTr="001175D2">
        <w:tc>
          <w:tcPr>
            <w:tcW w:w="789" w:type="pct"/>
            <w:vMerge/>
            <w:tcBorders>
              <w:left w:val="single" w:sz="4" w:space="0" w:color="auto"/>
              <w:right w:val="single" w:sz="4" w:space="0" w:color="auto"/>
            </w:tcBorders>
            <w:vAlign w:val="center"/>
          </w:tcPr>
          <w:p w14:paraId="038B2F78"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0DA8B1BD" w14:textId="77777777" w:rsidR="00393B49" w:rsidRDefault="00393B49" w:rsidP="00646144">
            <w:pPr>
              <w:tabs>
                <w:tab w:val="center" w:pos="4677"/>
                <w:tab w:val="right" w:pos="9355"/>
              </w:tabs>
              <w:spacing w:after="0" w:line="360" w:lineRule="auto"/>
              <w:jc w:val="both"/>
              <w:rPr>
                <w:rFonts w:ascii="Times New Roman" w:hAnsi="Times New Roman"/>
                <w:bCs/>
              </w:rPr>
            </w:pPr>
            <w:r>
              <w:rPr>
                <w:rFonts w:ascii="Times New Roman" w:hAnsi="Times New Roman"/>
                <w:bCs/>
              </w:rPr>
              <w:t>18. Составление простейшей принципиальной схемы блока питания по функциональной схеме</w:t>
            </w:r>
          </w:p>
        </w:tc>
        <w:tc>
          <w:tcPr>
            <w:tcW w:w="655" w:type="pct"/>
            <w:tcBorders>
              <w:top w:val="single" w:sz="4" w:space="0" w:color="auto"/>
              <w:left w:val="single" w:sz="4" w:space="0" w:color="auto"/>
              <w:bottom w:val="single" w:sz="4" w:space="0" w:color="auto"/>
              <w:right w:val="single" w:sz="4" w:space="0" w:color="auto"/>
            </w:tcBorders>
            <w:vAlign w:val="center"/>
          </w:tcPr>
          <w:p w14:paraId="1BB75A68"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64140AD7"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6FF0C9BF" w14:textId="77777777" w:rsidR="00393B49" w:rsidRDefault="00393B49" w:rsidP="001175D2">
            <w:pPr>
              <w:suppressAutoHyphens/>
              <w:spacing w:after="0" w:line="360" w:lineRule="auto"/>
              <w:jc w:val="center"/>
              <w:rPr>
                <w:rFonts w:ascii="Times New Roman" w:hAnsi="Times New Roman"/>
              </w:rPr>
            </w:pPr>
          </w:p>
        </w:tc>
      </w:tr>
      <w:tr w:rsidR="00393B49" w14:paraId="14B7BB8D" w14:textId="77777777" w:rsidTr="001175D2">
        <w:tc>
          <w:tcPr>
            <w:tcW w:w="789" w:type="pct"/>
            <w:vMerge/>
            <w:tcBorders>
              <w:left w:val="single" w:sz="4" w:space="0" w:color="auto"/>
              <w:right w:val="single" w:sz="4" w:space="0" w:color="auto"/>
            </w:tcBorders>
            <w:vAlign w:val="center"/>
          </w:tcPr>
          <w:p w14:paraId="4443DE24"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7AADDA33" w14:textId="77777777" w:rsidR="00393B49" w:rsidRDefault="00393B49" w:rsidP="00646144">
            <w:pPr>
              <w:tabs>
                <w:tab w:val="center" w:pos="4677"/>
                <w:tab w:val="right" w:pos="9355"/>
              </w:tabs>
              <w:spacing w:after="0" w:line="360" w:lineRule="auto"/>
              <w:jc w:val="both"/>
              <w:rPr>
                <w:rFonts w:ascii="Times New Roman" w:hAnsi="Times New Roman"/>
                <w:bCs/>
              </w:rPr>
            </w:pPr>
            <w:r>
              <w:rPr>
                <w:rFonts w:ascii="Times New Roman" w:hAnsi="Times New Roman"/>
                <w:bCs/>
              </w:rPr>
              <w:t>19. Выбор элементов</w:t>
            </w:r>
          </w:p>
        </w:tc>
        <w:tc>
          <w:tcPr>
            <w:tcW w:w="655" w:type="pct"/>
            <w:tcBorders>
              <w:top w:val="single" w:sz="4" w:space="0" w:color="auto"/>
              <w:left w:val="single" w:sz="4" w:space="0" w:color="auto"/>
              <w:bottom w:val="single" w:sz="4" w:space="0" w:color="auto"/>
              <w:right w:val="single" w:sz="4" w:space="0" w:color="auto"/>
            </w:tcBorders>
            <w:vAlign w:val="center"/>
          </w:tcPr>
          <w:p w14:paraId="7A98CF89"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535EA218"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707D5F23" w14:textId="77777777" w:rsidR="00393B49" w:rsidRDefault="00393B49" w:rsidP="001175D2">
            <w:pPr>
              <w:suppressAutoHyphens/>
              <w:spacing w:after="0" w:line="360" w:lineRule="auto"/>
              <w:jc w:val="center"/>
              <w:rPr>
                <w:rFonts w:ascii="Times New Roman" w:hAnsi="Times New Roman"/>
              </w:rPr>
            </w:pPr>
          </w:p>
        </w:tc>
      </w:tr>
      <w:tr w:rsidR="00393B49" w14:paraId="239A0AC6" w14:textId="77777777" w:rsidTr="001175D2">
        <w:tc>
          <w:tcPr>
            <w:tcW w:w="789" w:type="pct"/>
            <w:vMerge/>
            <w:tcBorders>
              <w:left w:val="single" w:sz="4" w:space="0" w:color="auto"/>
              <w:bottom w:val="single" w:sz="4" w:space="0" w:color="auto"/>
              <w:right w:val="single" w:sz="4" w:space="0" w:color="auto"/>
            </w:tcBorders>
            <w:vAlign w:val="center"/>
          </w:tcPr>
          <w:p w14:paraId="67A2D12F"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6C3FE46B" w14:textId="77777777" w:rsidR="00393B49" w:rsidRDefault="00393B49" w:rsidP="00646144">
            <w:pPr>
              <w:tabs>
                <w:tab w:val="center" w:pos="4677"/>
                <w:tab w:val="right" w:pos="9355"/>
              </w:tabs>
              <w:spacing w:after="0" w:line="360" w:lineRule="auto"/>
              <w:jc w:val="both"/>
              <w:rPr>
                <w:rFonts w:ascii="Times New Roman" w:hAnsi="Times New Roman"/>
                <w:bCs/>
              </w:rPr>
            </w:pPr>
            <w:r>
              <w:rPr>
                <w:rFonts w:ascii="Times New Roman" w:hAnsi="Times New Roman"/>
                <w:bCs/>
              </w:rPr>
              <w:t>20. Составление спецификации на элементы</w:t>
            </w:r>
          </w:p>
        </w:tc>
        <w:tc>
          <w:tcPr>
            <w:tcW w:w="655" w:type="pct"/>
            <w:tcBorders>
              <w:top w:val="single" w:sz="4" w:space="0" w:color="auto"/>
              <w:left w:val="single" w:sz="4" w:space="0" w:color="auto"/>
              <w:bottom w:val="single" w:sz="4" w:space="0" w:color="auto"/>
              <w:right w:val="single" w:sz="4" w:space="0" w:color="auto"/>
            </w:tcBorders>
            <w:vAlign w:val="center"/>
          </w:tcPr>
          <w:p w14:paraId="6A2ACFBC"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07704AAC"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79ED671F" w14:textId="77777777" w:rsidR="00393B49" w:rsidRDefault="00393B49" w:rsidP="001175D2">
            <w:pPr>
              <w:suppressAutoHyphens/>
              <w:spacing w:after="0" w:line="360" w:lineRule="auto"/>
              <w:jc w:val="center"/>
              <w:rPr>
                <w:rFonts w:ascii="Times New Roman" w:hAnsi="Times New Roman"/>
              </w:rPr>
            </w:pPr>
          </w:p>
        </w:tc>
      </w:tr>
      <w:tr w:rsidR="00393B49" w14:paraId="2FE9CBE0" w14:textId="77777777" w:rsidTr="00393B49">
        <w:tc>
          <w:tcPr>
            <w:tcW w:w="789" w:type="pct"/>
            <w:vMerge w:val="restart"/>
            <w:tcBorders>
              <w:top w:val="single" w:sz="4" w:space="0" w:color="auto"/>
              <w:left w:val="single" w:sz="4" w:space="0" w:color="auto"/>
              <w:right w:val="single" w:sz="4" w:space="0" w:color="auto"/>
            </w:tcBorders>
          </w:tcPr>
          <w:p w14:paraId="679C00CE" w14:textId="77777777" w:rsidR="00393B49" w:rsidRPr="00646144" w:rsidRDefault="00393B49" w:rsidP="00393B49">
            <w:pPr>
              <w:spacing w:after="0" w:line="256" w:lineRule="auto"/>
              <w:rPr>
                <w:rFonts w:ascii="Times New Roman" w:hAnsi="Times New Roman"/>
                <w:bCs/>
              </w:rPr>
            </w:pPr>
            <w:r w:rsidRPr="00646144">
              <w:rPr>
                <w:rFonts w:ascii="Times New Roman" w:hAnsi="Times New Roman"/>
                <w:bCs/>
              </w:rPr>
              <w:t>Раздел 2.2 Технология сборочных работ</w:t>
            </w:r>
          </w:p>
        </w:tc>
        <w:tc>
          <w:tcPr>
            <w:tcW w:w="1920" w:type="pct"/>
            <w:tcBorders>
              <w:top w:val="single" w:sz="4" w:space="0" w:color="auto"/>
              <w:left w:val="single" w:sz="4" w:space="0" w:color="auto"/>
              <w:bottom w:val="single" w:sz="4" w:space="0" w:color="auto"/>
              <w:right w:val="single" w:sz="4" w:space="0" w:color="auto"/>
            </w:tcBorders>
          </w:tcPr>
          <w:p w14:paraId="66D7C57C" w14:textId="77777777" w:rsidR="00393B49" w:rsidRDefault="00393B49" w:rsidP="00393B49">
            <w:pPr>
              <w:tabs>
                <w:tab w:val="center" w:pos="4677"/>
                <w:tab w:val="right" w:pos="9355"/>
              </w:tabs>
              <w:spacing w:after="0" w:line="360" w:lineRule="auto"/>
              <w:jc w:val="both"/>
              <w:rPr>
                <w:rFonts w:ascii="Times New Roman" w:hAnsi="Times New Roman"/>
                <w:bCs/>
              </w:rPr>
            </w:pPr>
            <w:r>
              <w:rPr>
                <w:rFonts w:ascii="Times New Roman" w:hAnsi="Times New Roman"/>
                <w:b/>
                <w:bCs/>
              </w:rPr>
              <w:t>Содержание</w:t>
            </w:r>
          </w:p>
        </w:tc>
        <w:tc>
          <w:tcPr>
            <w:tcW w:w="655" w:type="pct"/>
            <w:tcBorders>
              <w:top w:val="single" w:sz="4" w:space="0" w:color="auto"/>
              <w:left w:val="single" w:sz="4" w:space="0" w:color="auto"/>
              <w:bottom w:val="single" w:sz="4" w:space="0" w:color="auto"/>
              <w:right w:val="single" w:sz="4" w:space="0" w:color="auto"/>
            </w:tcBorders>
            <w:vAlign w:val="center"/>
          </w:tcPr>
          <w:p w14:paraId="7EC02067" w14:textId="77777777" w:rsidR="00393B49" w:rsidRDefault="00393B49" w:rsidP="001175D2">
            <w:pPr>
              <w:suppressAutoHyphens/>
              <w:spacing w:after="0" w:line="360" w:lineRule="auto"/>
              <w:ind w:firstLine="709"/>
              <w:jc w:val="both"/>
              <w:rPr>
                <w:rFonts w:ascii="Times New Roman" w:hAnsi="Times New Roman"/>
                <w:b/>
                <w:i/>
              </w:rPr>
            </w:pPr>
            <w:r>
              <w:rPr>
                <w:rFonts w:ascii="Times New Roman" w:hAnsi="Times New Roman"/>
                <w:b/>
                <w:i/>
              </w:rPr>
              <w:t>15</w:t>
            </w:r>
          </w:p>
        </w:tc>
        <w:tc>
          <w:tcPr>
            <w:tcW w:w="420" w:type="pct"/>
            <w:vMerge w:val="restart"/>
            <w:tcBorders>
              <w:left w:val="single" w:sz="4" w:space="0" w:color="auto"/>
              <w:right w:val="single" w:sz="4" w:space="0" w:color="auto"/>
            </w:tcBorders>
          </w:tcPr>
          <w:p w14:paraId="2BA80103" w14:textId="77777777" w:rsidR="00393B49" w:rsidRDefault="00393B49"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673B91A6" w14:textId="77777777" w:rsidR="00393B49" w:rsidRPr="005F5DE3" w:rsidRDefault="00393B49" w:rsidP="001175D2">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p>
          <w:p w14:paraId="734F8B08" w14:textId="77777777" w:rsidR="00393B49" w:rsidRPr="005F5DE3" w:rsidRDefault="00393B49" w:rsidP="001175D2">
            <w:pPr>
              <w:suppressAutoHyphens/>
              <w:jc w:val="center"/>
              <w:rPr>
                <w:rFonts w:ascii="Times New Roman" w:hAnsi="Times New Roman"/>
                <w:i/>
              </w:rPr>
            </w:pPr>
            <w:r w:rsidRPr="005F5DE3">
              <w:rPr>
                <w:rFonts w:ascii="Times New Roman" w:hAnsi="Times New Roman"/>
              </w:rPr>
              <w:t>ПК1.1</w:t>
            </w:r>
            <w:r>
              <w:rPr>
                <w:rFonts w:ascii="Times New Roman" w:hAnsi="Times New Roman"/>
              </w:rPr>
              <w:t xml:space="preserve">, </w:t>
            </w:r>
            <w:r w:rsidRPr="005F5DE3">
              <w:rPr>
                <w:rFonts w:ascii="Times New Roman" w:hAnsi="Times New Roman"/>
              </w:rPr>
              <w:t>ПК1.2,</w:t>
            </w:r>
            <w:r>
              <w:rPr>
                <w:rFonts w:ascii="Times New Roman" w:hAnsi="Times New Roman"/>
              </w:rPr>
              <w:t xml:space="preserve"> </w:t>
            </w:r>
            <w:r w:rsidRPr="005F5DE3">
              <w:rPr>
                <w:rFonts w:ascii="Times New Roman" w:hAnsi="Times New Roman"/>
              </w:rPr>
              <w:t>ПК1.3, ПК1.4, ПК1.5</w:t>
            </w:r>
          </w:p>
        </w:tc>
        <w:tc>
          <w:tcPr>
            <w:tcW w:w="1216" w:type="pct"/>
            <w:vMerge w:val="restart"/>
            <w:tcBorders>
              <w:left w:val="single" w:sz="4" w:space="0" w:color="auto"/>
              <w:right w:val="single" w:sz="4" w:space="0" w:color="auto"/>
            </w:tcBorders>
          </w:tcPr>
          <w:p w14:paraId="4D95AA2A" w14:textId="77777777" w:rsidR="00393B49" w:rsidRPr="005F5DE3" w:rsidRDefault="00393B49" w:rsidP="001175D2">
            <w:pPr>
              <w:spacing w:after="0" w:line="240" w:lineRule="auto"/>
            </w:pPr>
            <w:r w:rsidRPr="005F5DE3">
              <w:rPr>
                <w:rFonts w:ascii="Times New Roman" w:hAnsi="Times New Roman"/>
              </w:rPr>
              <w:t>Н 1.1.01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1.1.01</w:t>
            </w:r>
            <w:r>
              <w:rPr>
                <w:rFonts w:ascii="Times New Roman" w:hAnsi="Times New Roman"/>
              </w:rPr>
              <w:t xml:space="preserve">, </w:t>
            </w:r>
            <w:r w:rsidRPr="005F5DE3">
              <w:rPr>
                <w:rFonts w:ascii="Times New Roman" w:hAnsi="Times New Roman"/>
              </w:rPr>
              <w:t>У 1.1.02</w:t>
            </w:r>
            <w:r>
              <w:rPr>
                <w:rFonts w:ascii="Times New Roman" w:hAnsi="Times New Roman"/>
              </w:rPr>
              <w:t xml:space="preserve">, </w:t>
            </w:r>
            <w:r w:rsidRPr="005F5DE3">
              <w:rPr>
                <w:rFonts w:ascii="Times New Roman" w:hAnsi="Times New Roman"/>
              </w:rPr>
              <w:t>З 1.1.01</w:t>
            </w:r>
          </w:p>
          <w:p w14:paraId="01ADFBA2" w14:textId="77777777" w:rsidR="00393B49" w:rsidRPr="005F5DE3" w:rsidRDefault="00393B49" w:rsidP="001175D2">
            <w:pPr>
              <w:spacing w:after="0" w:line="240" w:lineRule="auto"/>
            </w:pPr>
            <w:r w:rsidRPr="005F5DE3">
              <w:rPr>
                <w:rFonts w:ascii="Times New Roman" w:hAnsi="Times New Roman"/>
              </w:rPr>
              <w:t>Н 1.2.01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1.2.01</w:t>
            </w:r>
            <w:r>
              <w:rPr>
                <w:rFonts w:ascii="Times New Roman" w:hAnsi="Times New Roman"/>
              </w:rPr>
              <w:t xml:space="preserve">, </w:t>
            </w:r>
            <w:r w:rsidRPr="005F5DE3">
              <w:rPr>
                <w:rFonts w:ascii="Times New Roman" w:hAnsi="Times New Roman"/>
              </w:rPr>
              <w:t>У 1.2.02</w:t>
            </w:r>
            <w:r>
              <w:rPr>
                <w:rFonts w:ascii="Times New Roman" w:hAnsi="Times New Roman"/>
              </w:rPr>
              <w:t xml:space="preserve">, </w:t>
            </w:r>
            <w:r w:rsidRPr="005F5DE3">
              <w:rPr>
                <w:rFonts w:ascii="Times New Roman" w:hAnsi="Times New Roman"/>
              </w:rPr>
              <w:t>З 1.2.01</w:t>
            </w:r>
          </w:p>
          <w:p w14:paraId="0A9B1852" w14:textId="77777777" w:rsidR="00393B49" w:rsidRPr="005F5DE3" w:rsidRDefault="00393B49" w:rsidP="001175D2">
            <w:pPr>
              <w:spacing w:after="0" w:line="240" w:lineRule="auto"/>
            </w:pPr>
            <w:r w:rsidRPr="005F5DE3">
              <w:rPr>
                <w:rFonts w:ascii="Times New Roman" w:hAnsi="Times New Roman"/>
              </w:rPr>
              <w:t>З 1.2.02</w:t>
            </w:r>
            <w:r>
              <w:rPr>
                <w:rFonts w:ascii="Times New Roman" w:hAnsi="Times New Roman"/>
              </w:rPr>
              <w:t xml:space="preserve">, </w:t>
            </w:r>
            <w:r w:rsidRPr="005F5DE3">
              <w:rPr>
                <w:rFonts w:ascii="Times New Roman" w:hAnsi="Times New Roman"/>
              </w:rPr>
              <w:t>Н 1.3.01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1.3.01</w:t>
            </w:r>
            <w:r>
              <w:rPr>
                <w:rFonts w:ascii="Times New Roman" w:hAnsi="Times New Roman"/>
              </w:rPr>
              <w:t xml:space="preserve">, </w:t>
            </w:r>
            <w:r w:rsidRPr="005F5DE3">
              <w:rPr>
                <w:rFonts w:ascii="Times New Roman" w:hAnsi="Times New Roman"/>
              </w:rPr>
              <w:t>У 1.3.02</w:t>
            </w:r>
          </w:p>
          <w:p w14:paraId="7B00CA8B" w14:textId="77777777" w:rsidR="00393B49" w:rsidRPr="005F5DE3" w:rsidRDefault="00393B49" w:rsidP="001175D2">
            <w:pPr>
              <w:spacing w:after="0" w:line="240" w:lineRule="auto"/>
            </w:pPr>
            <w:r w:rsidRPr="005F5DE3">
              <w:rPr>
                <w:rFonts w:ascii="Times New Roman" w:hAnsi="Times New Roman"/>
              </w:rPr>
              <w:t>У 1.3.03</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1.3.04</w:t>
            </w:r>
            <w:r>
              <w:rPr>
                <w:rFonts w:ascii="Times New Roman" w:hAnsi="Times New Roman"/>
              </w:rPr>
              <w:t xml:space="preserve">, </w:t>
            </w:r>
            <w:r w:rsidRPr="005F5DE3">
              <w:rPr>
                <w:rFonts w:ascii="Times New Roman" w:hAnsi="Times New Roman"/>
              </w:rPr>
              <w:t>З 1.3.01</w:t>
            </w:r>
            <w:r>
              <w:rPr>
                <w:rFonts w:ascii="Times New Roman" w:hAnsi="Times New Roman"/>
              </w:rPr>
              <w:t xml:space="preserve">, </w:t>
            </w:r>
            <w:r w:rsidRPr="005F5DE3">
              <w:rPr>
                <w:rFonts w:ascii="Times New Roman" w:hAnsi="Times New Roman"/>
              </w:rPr>
              <w:t>З 1.3.02</w:t>
            </w:r>
          </w:p>
          <w:p w14:paraId="686735A3" w14:textId="77777777" w:rsidR="00393B49" w:rsidRPr="005F5DE3" w:rsidRDefault="00393B49" w:rsidP="001175D2">
            <w:pPr>
              <w:spacing w:after="0" w:line="240" w:lineRule="auto"/>
            </w:pPr>
            <w:r w:rsidRPr="005F5DE3">
              <w:rPr>
                <w:rFonts w:ascii="Times New Roman" w:hAnsi="Times New Roman"/>
              </w:rPr>
              <w:t>З 1.3.03</w:t>
            </w:r>
            <w:r>
              <w:rPr>
                <w:rFonts w:ascii="Times New Roman" w:hAnsi="Times New Roman"/>
              </w:rPr>
              <w:t xml:space="preserve">, </w:t>
            </w:r>
            <w:r w:rsidRPr="005F5DE3">
              <w:rPr>
                <w:rFonts w:ascii="Times New Roman" w:hAnsi="Times New Roman"/>
              </w:rPr>
              <w:t>З 1.3.04</w:t>
            </w:r>
            <w:r>
              <w:rPr>
                <w:rFonts w:ascii="Times New Roman" w:hAnsi="Times New Roman"/>
              </w:rPr>
              <w:t xml:space="preserve">, </w:t>
            </w:r>
            <w:r w:rsidRPr="005F5DE3">
              <w:rPr>
                <w:rFonts w:ascii="Times New Roman" w:hAnsi="Times New Roman"/>
              </w:rPr>
              <w:t>З 1.3.05</w:t>
            </w:r>
            <w:r>
              <w:rPr>
                <w:rFonts w:ascii="Times New Roman" w:hAnsi="Times New Roman"/>
              </w:rPr>
              <w:t xml:space="preserve">, </w:t>
            </w:r>
            <w:r w:rsidRPr="005F5DE3">
              <w:rPr>
                <w:rFonts w:ascii="Times New Roman" w:hAnsi="Times New Roman"/>
              </w:rPr>
              <w:t>З 1.3.06</w:t>
            </w:r>
          </w:p>
          <w:p w14:paraId="5A81A892" w14:textId="77777777" w:rsidR="00393B49" w:rsidRPr="005F5DE3" w:rsidRDefault="00393B49" w:rsidP="001175D2">
            <w:pPr>
              <w:spacing w:after="0" w:line="240" w:lineRule="auto"/>
            </w:pPr>
            <w:r w:rsidRPr="005F5DE3">
              <w:rPr>
                <w:rFonts w:ascii="Times New Roman" w:hAnsi="Times New Roman"/>
              </w:rPr>
              <w:t>Н 1.4.01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1.4.01</w:t>
            </w:r>
            <w:r>
              <w:rPr>
                <w:rFonts w:ascii="Times New Roman" w:hAnsi="Times New Roman"/>
              </w:rPr>
              <w:t xml:space="preserve">, </w:t>
            </w:r>
            <w:r w:rsidRPr="005F5DE3">
              <w:rPr>
                <w:rFonts w:ascii="Times New Roman" w:hAnsi="Times New Roman"/>
              </w:rPr>
              <w:t>У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1.4.01</w:t>
            </w:r>
          </w:p>
          <w:p w14:paraId="3B2CDAA2" w14:textId="77777777" w:rsidR="00393B49" w:rsidRPr="005F5DE3" w:rsidRDefault="00393B49" w:rsidP="001175D2">
            <w:pPr>
              <w:spacing w:after="0" w:line="240" w:lineRule="auto"/>
            </w:pPr>
            <w:r w:rsidRPr="005F5DE3">
              <w:rPr>
                <w:rFonts w:ascii="Times New Roman" w:hAnsi="Times New Roman"/>
              </w:rPr>
              <w:t>З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w:t>
            </w:r>
            <w:r w:rsidRPr="005B39F0">
              <w:rPr>
                <w:rFonts w:ascii="Times New Roman" w:hAnsi="Times New Roman"/>
              </w:rPr>
              <w:t>3</w:t>
            </w:r>
            <w:r>
              <w:rPr>
                <w:rFonts w:ascii="Times New Roman" w:hAnsi="Times New Roman"/>
              </w:rPr>
              <w:t xml:space="preserve">, </w:t>
            </w:r>
            <w:r w:rsidRPr="005F5DE3">
              <w:rPr>
                <w:rFonts w:ascii="Times New Roman" w:hAnsi="Times New Roman"/>
              </w:rPr>
              <w:t>Н 1.5.01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1.5.01</w:t>
            </w:r>
          </w:p>
          <w:p w14:paraId="42CC3A6A" w14:textId="77777777" w:rsidR="00393B49" w:rsidRDefault="00393B49" w:rsidP="001175D2">
            <w:pPr>
              <w:spacing w:after="0" w:line="240" w:lineRule="auto"/>
              <w:rPr>
                <w:rFonts w:ascii="Times New Roman" w:hAnsi="Times New Roman"/>
                <w:b/>
              </w:rPr>
            </w:pPr>
            <w:r w:rsidRPr="005F5DE3">
              <w:rPr>
                <w:rFonts w:ascii="Times New Roman" w:hAnsi="Times New Roman"/>
              </w:rPr>
              <w:t>У 1.5.02</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1.5.03</w:t>
            </w:r>
            <w:r>
              <w:rPr>
                <w:rFonts w:ascii="Times New Roman" w:hAnsi="Times New Roman"/>
              </w:rPr>
              <w:t xml:space="preserve">, </w:t>
            </w:r>
            <w:r w:rsidRPr="005F5DE3">
              <w:rPr>
                <w:rFonts w:ascii="Times New Roman" w:hAnsi="Times New Roman"/>
              </w:rPr>
              <w:t>З 1.5.01</w:t>
            </w:r>
            <w:r>
              <w:rPr>
                <w:rFonts w:ascii="Times New Roman" w:hAnsi="Times New Roman"/>
              </w:rPr>
              <w:t xml:space="preserve">, </w:t>
            </w:r>
            <w:r w:rsidRPr="005F5DE3">
              <w:rPr>
                <w:rFonts w:ascii="Times New Roman" w:hAnsi="Times New Roman"/>
              </w:rPr>
              <w:t>З 1.5.02</w:t>
            </w:r>
          </w:p>
        </w:tc>
      </w:tr>
      <w:tr w:rsidR="00393B49" w14:paraId="13E0B9D8" w14:textId="77777777" w:rsidTr="001175D2">
        <w:tc>
          <w:tcPr>
            <w:tcW w:w="789" w:type="pct"/>
            <w:vMerge/>
            <w:tcBorders>
              <w:left w:val="single" w:sz="4" w:space="0" w:color="auto"/>
              <w:right w:val="single" w:sz="4" w:space="0" w:color="auto"/>
            </w:tcBorders>
            <w:vAlign w:val="center"/>
          </w:tcPr>
          <w:p w14:paraId="373F2246"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0C129F5D" w14:textId="77777777" w:rsidR="00393B49" w:rsidRDefault="00393B49" w:rsidP="00393B49">
            <w:pPr>
              <w:tabs>
                <w:tab w:val="center" w:pos="4677"/>
                <w:tab w:val="right" w:pos="9355"/>
              </w:tabs>
              <w:spacing w:after="0" w:line="360" w:lineRule="auto"/>
              <w:jc w:val="both"/>
              <w:rPr>
                <w:rFonts w:ascii="Times New Roman" w:hAnsi="Times New Roman"/>
              </w:rPr>
            </w:pPr>
            <w:r>
              <w:rPr>
                <w:rFonts w:ascii="Times New Roman" w:hAnsi="Times New Roman"/>
                <w:bCs/>
              </w:rPr>
              <w:t>11. Понятие о процессе сборки. Технологический процесс сборочных работ.  Виды сборочных операций. Типовой технологический процесс сборочных работ</w:t>
            </w:r>
          </w:p>
        </w:tc>
        <w:tc>
          <w:tcPr>
            <w:tcW w:w="655" w:type="pct"/>
            <w:tcBorders>
              <w:top w:val="single" w:sz="4" w:space="0" w:color="auto"/>
              <w:left w:val="single" w:sz="4" w:space="0" w:color="auto"/>
              <w:bottom w:val="single" w:sz="4" w:space="0" w:color="auto"/>
              <w:right w:val="single" w:sz="4" w:space="0" w:color="auto"/>
            </w:tcBorders>
            <w:vAlign w:val="center"/>
          </w:tcPr>
          <w:p w14:paraId="417874A6"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451FD12E"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70A8B97C" w14:textId="77777777" w:rsidR="00393B49" w:rsidRDefault="00393B49" w:rsidP="001175D2">
            <w:pPr>
              <w:suppressAutoHyphens/>
              <w:spacing w:after="0" w:line="360" w:lineRule="auto"/>
              <w:jc w:val="center"/>
              <w:rPr>
                <w:rFonts w:ascii="Times New Roman" w:hAnsi="Times New Roman"/>
              </w:rPr>
            </w:pPr>
          </w:p>
        </w:tc>
      </w:tr>
      <w:tr w:rsidR="00393B49" w14:paraId="099A66AC" w14:textId="77777777" w:rsidTr="001175D2">
        <w:tc>
          <w:tcPr>
            <w:tcW w:w="789" w:type="pct"/>
            <w:vMerge/>
            <w:tcBorders>
              <w:left w:val="single" w:sz="4" w:space="0" w:color="auto"/>
              <w:right w:val="single" w:sz="4" w:space="0" w:color="auto"/>
            </w:tcBorders>
            <w:vAlign w:val="center"/>
          </w:tcPr>
          <w:p w14:paraId="2F46473F"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36280312" w14:textId="77777777" w:rsidR="00393B49" w:rsidRDefault="00393B49" w:rsidP="00393B49">
            <w:pPr>
              <w:tabs>
                <w:tab w:val="center" w:pos="4677"/>
                <w:tab w:val="right" w:pos="9355"/>
              </w:tabs>
              <w:spacing w:after="0" w:line="360" w:lineRule="auto"/>
              <w:jc w:val="both"/>
              <w:rPr>
                <w:rFonts w:ascii="Times New Roman" w:hAnsi="Times New Roman"/>
              </w:rPr>
            </w:pPr>
            <w:r>
              <w:rPr>
                <w:rFonts w:ascii="Times New Roman" w:hAnsi="Times New Roman"/>
                <w:bCs/>
              </w:rPr>
              <w:t>12. Виды сборочных операций.</w:t>
            </w:r>
            <w:r>
              <w:rPr>
                <w:rFonts w:ascii="Times New Roman" w:hAnsi="Times New Roman"/>
              </w:rPr>
              <w:t xml:space="preserve"> Защита сборочных узлов и аппаратуры от внешних воздействий</w:t>
            </w:r>
          </w:p>
        </w:tc>
        <w:tc>
          <w:tcPr>
            <w:tcW w:w="655" w:type="pct"/>
            <w:tcBorders>
              <w:top w:val="single" w:sz="4" w:space="0" w:color="auto"/>
              <w:left w:val="single" w:sz="4" w:space="0" w:color="auto"/>
              <w:bottom w:val="single" w:sz="4" w:space="0" w:color="auto"/>
              <w:right w:val="single" w:sz="4" w:space="0" w:color="auto"/>
            </w:tcBorders>
            <w:vAlign w:val="center"/>
          </w:tcPr>
          <w:p w14:paraId="380A9272"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08A0EF24"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2102F5BF" w14:textId="77777777" w:rsidR="00393B49" w:rsidRDefault="00393B49" w:rsidP="001175D2">
            <w:pPr>
              <w:suppressAutoHyphens/>
              <w:spacing w:after="0" w:line="360" w:lineRule="auto"/>
              <w:jc w:val="center"/>
              <w:rPr>
                <w:rFonts w:ascii="Times New Roman" w:hAnsi="Times New Roman"/>
              </w:rPr>
            </w:pPr>
          </w:p>
        </w:tc>
      </w:tr>
      <w:tr w:rsidR="00393B49" w14:paraId="5B322F98" w14:textId="77777777" w:rsidTr="001175D2">
        <w:tc>
          <w:tcPr>
            <w:tcW w:w="789" w:type="pct"/>
            <w:vMerge/>
            <w:tcBorders>
              <w:left w:val="single" w:sz="4" w:space="0" w:color="auto"/>
              <w:right w:val="single" w:sz="4" w:space="0" w:color="auto"/>
            </w:tcBorders>
            <w:vAlign w:val="center"/>
          </w:tcPr>
          <w:p w14:paraId="03619680"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51D760F3" w14:textId="77777777" w:rsidR="00393B49" w:rsidRDefault="00393B49" w:rsidP="00393B49">
            <w:pPr>
              <w:tabs>
                <w:tab w:val="center" w:pos="4677"/>
                <w:tab w:val="right" w:pos="9355"/>
              </w:tabs>
              <w:spacing w:after="0" w:line="360" w:lineRule="auto"/>
              <w:jc w:val="both"/>
              <w:rPr>
                <w:rFonts w:ascii="Times New Roman" w:hAnsi="Times New Roman"/>
              </w:rPr>
            </w:pPr>
            <w:r>
              <w:rPr>
                <w:rFonts w:ascii="Times New Roman" w:hAnsi="Times New Roman"/>
                <w:bCs/>
              </w:rPr>
              <w:t>13. Виды разъемных соединений. Применение разъемных соединений. Проверка качества и надежности креплений. Инструмент и приспособления, применяемые при сборке разъемных соединений</w:t>
            </w:r>
          </w:p>
        </w:tc>
        <w:tc>
          <w:tcPr>
            <w:tcW w:w="655" w:type="pct"/>
            <w:tcBorders>
              <w:top w:val="single" w:sz="4" w:space="0" w:color="auto"/>
              <w:left w:val="single" w:sz="4" w:space="0" w:color="auto"/>
              <w:bottom w:val="single" w:sz="4" w:space="0" w:color="auto"/>
              <w:right w:val="single" w:sz="4" w:space="0" w:color="auto"/>
            </w:tcBorders>
            <w:vAlign w:val="center"/>
          </w:tcPr>
          <w:p w14:paraId="4EAF29CF"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30E3DABE"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304B7E1F" w14:textId="77777777" w:rsidR="00393B49" w:rsidRDefault="00393B49" w:rsidP="001175D2">
            <w:pPr>
              <w:suppressAutoHyphens/>
              <w:spacing w:after="0" w:line="360" w:lineRule="auto"/>
              <w:jc w:val="center"/>
              <w:rPr>
                <w:rFonts w:ascii="Times New Roman" w:hAnsi="Times New Roman"/>
              </w:rPr>
            </w:pPr>
          </w:p>
        </w:tc>
      </w:tr>
      <w:tr w:rsidR="00393B49" w14:paraId="7C65E558" w14:textId="77777777" w:rsidTr="001175D2">
        <w:tc>
          <w:tcPr>
            <w:tcW w:w="789" w:type="pct"/>
            <w:vMerge/>
            <w:tcBorders>
              <w:left w:val="single" w:sz="4" w:space="0" w:color="auto"/>
              <w:right w:val="single" w:sz="4" w:space="0" w:color="auto"/>
            </w:tcBorders>
            <w:vAlign w:val="center"/>
          </w:tcPr>
          <w:p w14:paraId="2F58CD3C"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7CC649AA" w14:textId="77777777" w:rsidR="00393B49" w:rsidRDefault="00393B49" w:rsidP="00393B49">
            <w:pPr>
              <w:tabs>
                <w:tab w:val="center" w:pos="4677"/>
                <w:tab w:val="right" w:pos="9355"/>
              </w:tabs>
              <w:spacing w:after="0" w:line="360" w:lineRule="auto"/>
              <w:jc w:val="both"/>
              <w:rPr>
                <w:rFonts w:ascii="Times New Roman" w:hAnsi="Times New Roman"/>
              </w:rPr>
            </w:pPr>
            <w:r>
              <w:rPr>
                <w:rFonts w:ascii="Times New Roman" w:hAnsi="Times New Roman"/>
              </w:rPr>
              <w:t>14. </w:t>
            </w:r>
            <w:r>
              <w:rPr>
                <w:rFonts w:ascii="Times New Roman" w:hAnsi="Times New Roman"/>
                <w:bCs/>
              </w:rPr>
              <w:t>Виды неразъемных соединений: пайка, сварка, клепка, развальцовка, запрессовка, склеивание, соединение с помощью пластических деформаций</w:t>
            </w:r>
          </w:p>
        </w:tc>
        <w:tc>
          <w:tcPr>
            <w:tcW w:w="655" w:type="pct"/>
            <w:tcBorders>
              <w:top w:val="single" w:sz="4" w:space="0" w:color="auto"/>
              <w:left w:val="single" w:sz="4" w:space="0" w:color="auto"/>
              <w:bottom w:val="single" w:sz="4" w:space="0" w:color="auto"/>
              <w:right w:val="single" w:sz="4" w:space="0" w:color="auto"/>
            </w:tcBorders>
            <w:vAlign w:val="center"/>
          </w:tcPr>
          <w:p w14:paraId="5E04FAEA"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2</w:t>
            </w:r>
          </w:p>
        </w:tc>
        <w:tc>
          <w:tcPr>
            <w:tcW w:w="420" w:type="pct"/>
            <w:vMerge/>
            <w:tcBorders>
              <w:left w:val="single" w:sz="4" w:space="0" w:color="auto"/>
              <w:right w:val="single" w:sz="4" w:space="0" w:color="auto"/>
            </w:tcBorders>
          </w:tcPr>
          <w:p w14:paraId="001ABC1A"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1CAEE3CD" w14:textId="77777777" w:rsidR="00393B49" w:rsidRDefault="00393B49" w:rsidP="001175D2">
            <w:pPr>
              <w:suppressAutoHyphens/>
              <w:spacing w:after="0" w:line="360" w:lineRule="auto"/>
              <w:jc w:val="center"/>
              <w:rPr>
                <w:rFonts w:ascii="Times New Roman" w:hAnsi="Times New Roman"/>
              </w:rPr>
            </w:pPr>
          </w:p>
        </w:tc>
      </w:tr>
      <w:tr w:rsidR="00393B49" w14:paraId="664893B6" w14:textId="77777777" w:rsidTr="001175D2">
        <w:tc>
          <w:tcPr>
            <w:tcW w:w="789" w:type="pct"/>
            <w:vMerge/>
            <w:tcBorders>
              <w:left w:val="single" w:sz="4" w:space="0" w:color="auto"/>
              <w:right w:val="single" w:sz="4" w:space="0" w:color="auto"/>
            </w:tcBorders>
            <w:vAlign w:val="center"/>
          </w:tcPr>
          <w:p w14:paraId="6C1C6032"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17A3487D" w14:textId="77777777" w:rsidR="00393B49" w:rsidRPr="00393B49" w:rsidRDefault="00393B49" w:rsidP="00393B49">
            <w:pPr>
              <w:tabs>
                <w:tab w:val="center" w:pos="4677"/>
                <w:tab w:val="right" w:pos="9355"/>
              </w:tabs>
              <w:spacing w:after="0" w:line="360" w:lineRule="auto"/>
              <w:jc w:val="both"/>
              <w:rPr>
                <w:rFonts w:ascii="Times New Roman" w:hAnsi="Times New Roman"/>
              </w:rPr>
            </w:pPr>
            <w:r>
              <w:rPr>
                <w:rFonts w:ascii="Times New Roman" w:hAnsi="Times New Roman"/>
              </w:rPr>
              <w:t>15. </w:t>
            </w:r>
            <w:r>
              <w:rPr>
                <w:rFonts w:ascii="Times New Roman" w:hAnsi="Times New Roman"/>
                <w:bCs/>
              </w:rPr>
              <w:t xml:space="preserve">Применение и способ осуществления каждого вида неразъемных соединений. Используемые материалы и детали. Пайка и лужение: назначение и физико-химические основы. Требования к припоям. Припои для </w:t>
            </w:r>
            <w:r>
              <w:rPr>
                <w:rFonts w:ascii="Times New Roman" w:hAnsi="Times New Roman"/>
                <w:bCs/>
              </w:rPr>
              <w:lastRenderedPageBreak/>
              <w:t>монтажа радиоаппаратуры, их состав, марки, свойства и область применения.</w:t>
            </w:r>
          </w:p>
        </w:tc>
        <w:tc>
          <w:tcPr>
            <w:tcW w:w="655" w:type="pct"/>
            <w:tcBorders>
              <w:top w:val="single" w:sz="4" w:space="0" w:color="auto"/>
              <w:left w:val="single" w:sz="4" w:space="0" w:color="auto"/>
              <w:bottom w:val="single" w:sz="4" w:space="0" w:color="auto"/>
              <w:right w:val="single" w:sz="4" w:space="0" w:color="auto"/>
            </w:tcBorders>
            <w:vAlign w:val="center"/>
          </w:tcPr>
          <w:p w14:paraId="6E20B3A8"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lastRenderedPageBreak/>
              <w:t>2</w:t>
            </w:r>
          </w:p>
        </w:tc>
        <w:tc>
          <w:tcPr>
            <w:tcW w:w="420" w:type="pct"/>
            <w:vMerge/>
            <w:tcBorders>
              <w:left w:val="single" w:sz="4" w:space="0" w:color="auto"/>
              <w:right w:val="single" w:sz="4" w:space="0" w:color="auto"/>
            </w:tcBorders>
          </w:tcPr>
          <w:p w14:paraId="77992279"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48CC7245" w14:textId="77777777" w:rsidR="00393B49" w:rsidRDefault="00393B49" w:rsidP="001175D2">
            <w:pPr>
              <w:suppressAutoHyphens/>
              <w:spacing w:after="0" w:line="360" w:lineRule="auto"/>
              <w:jc w:val="center"/>
              <w:rPr>
                <w:rFonts w:ascii="Times New Roman" w:hAnsi="Times New Roman"/>
              </w:rPr>
            </w:pPr>
          </w:p>
        </w:tc>
      </w:tr>
      <w:tr w:rsidR="00393B49" w14:paraId="59869A39" w14:textId="77777777" w:rsidTr="001175D2">
        <w:tc>
          <w:tcPr>
            <w:tcW w:w="789" w:type="pct"/>
            <w:vMerge/>
            <w:tcBorders>
              <w:left w:val="single" w:sz="4" w:space="0" w:color="auto"/>
              <w:right w:val="single" w:sz="4" w:space="0" w:color="auto"/>
            </w:tcBorders>
            <w:vAlign w:val="center"/>
          </w:tcPr>
          <w:p w14:paraId="0957945F"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7FE3BF86" w14:textId="77777777" w:rsidR="00393B49" w:rsidRDefault="00393B49" w:rsidP="00393B49">
            <w:pPr>
              <w:tabs>
                <w:tab w:val="center" w:pos="4677"/>
                <w:tab w:val="right" w:pos="9355"/>
              </w:tabs>
              <w:spacing w:after="0" w:line="360" w:lineRule="auto"/>
              <w:jc w:val="both"/>
              <w:rPr>
                <w:rFonts w:ascii="Times New Roman" w:hAnsi="Times New Roman"/>
                <w:i/>
              </w:rPr>
            </w:pPr>
            <w:r>
              <w:rPr>
                <w:rFonts w:ascii="Times New Roman" w:hAnsi="Times New Roman"/>
                <w:bCs/>
              </w:rPr>
              <w:t>16. Технология пайки мягкими и твердыми припоями, температурные режимы, теплоотвод. Групповые методы  пайки. Оборудование и инструменты: назначение, конструкция и приемы работы. Способы пайки проводов различных марок и сечений.</w:t>
            </w:r>
          </w:p>
        </w:tc>
        <w:tc>
          <w:tcPr>
            <w:tcW w:w="655" w:type="pct"/>
            <w:tcBorders>
              <w:top w:val="single" w:sz="4" w:space="0" w:color="auto"/>
              <w:left w:val="single" w:sz="4" w:space="0" w:color="auto"/>
              <w:bottom w:val="single" w:sz="4" w:space="0" w:color="auto"/>
              <w:right w:val="single" w:sz="4" w:space="0" w:color="auto"/>
            </w:tcBorders>
            <w:vAlign w:val="center"/>
          </w:tcPr>
          <w:p w14:paraId="5F376EAA"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5</w:t>
            </w:r>
          </w:p>
        </w:tc>
        <w:tc>
          <w:tcPr>
            <w:tcW w:w="420" w:type="pct"/>
            <w:vMerge/>
            <w:tcBorders>
              <w:left w:val="single" w:sz="4" w:space="0" w:color="auto"/>
              <w:right w:val="single" w:sz="4" w:space="0" w:color="auto"/>
            </w:tcBorders>
          </w:tcPr>
          <w:p w14:paraId="6C9D5AAE"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6BACA6C4" w14:textId="77777777" w:rsidR="00393B49" w:rsidRDefault="00393B49" w:rsidP="001175D2">
            <w:pPr>
              <w:suppressAutoHyphens/>
              <w:spacing w:after="0" w:line="360" w:lineRule="auto"/>
              <w:jc w:val="center"/>
              <w:rPr>
                <w:rFonts w:ascii="Times New Roman" w:hAnsi="Times New Roman"/>
              </w:rPr>
            </w:pPr>
          </w:p>
        </w:tc>
      </w:tr>
      <w:tr w:rsidR="00393B49" w14:paraId="018C92C5" w14:textId="77777777" w:rsidTr="001175D2">
        <w:tc>
          <w:tcPr>
            <w:tcW w:w="789" w:type="pct"/>
            <w:vMerge/>
            <w:tcBorders>
              <w:left w:val="single" w:sz="4" w:space="0" w:color="auto"/>
              <w:right w:val="single" w:sz="4" w:space="0" w:color="auto"/>
            </w:tcBorders>
            <w:vAlign w:val="center"/>
          </w:tcPr>
          <w:p w14:paraId="1BD761A3"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30C97764" w14:textId="77777777" w:rsidR="00393B49" w:rsidRDefault="00393B49" w:rsidP="00393B49">
            <w:pPr>
              <w:tabs>
                <w:tab w:val="center" w:pos="4677"/>
                <w:tab w:val="right" w:pos="9355"/>
              </w:tabs>
              <w:spacing w:after="0" w:line="360" w:lineRule="auto"/>
              <w:jc w:val="both"/>
              <w:rPr>
                <w:rFonts w:ascii="Times New Roman" w:hAnsi="Times New Roman"/>
                <w:bCs/>
              </w:rPr>
            </w:pPr>
            <w:r>
              <w:rPr>
                <w:rFonts w:ascii="Times New Roman" w:hAnsi="Times New Roman"/>
                <w:b/>
                <w:bCs/>
              </w:rPr>
              <w:t>Практические работы</w:t>
            </w:r>
          </w:p>
        </w:tc>
        <w:tc>
          <w:tcPr>
            <w:tcW w:w="655" w:type="pct"/>
            <w:tcBorders>
              <w:top w:val="single" w:sz="4" w:space="0" w:color="auto"/>
              <w:left w:val="single" w:sz="4" w:space="0" w:color="auto"/>
              <w:bottom w:val="single" w:sz="4" w:space="0" w:color="auto"/>
              <w:right w:val="single" w:sz="4" w:space="0" w:color="auto"/>
            </w:tcBorders>
            <w:vAlign w:val="center"/>
          </w:tcPr>
          <w:p w14:paraId="3BF6149D" w14:textId="77777777" w:rsidR="00393B49" w:rsidRDefault="00393B49" w:rsidP="001175D2">
            <w:pPr>
              <w:suppressAutoHyphens/>
              <w:spacing w:after="0" w:line="360" w:lineRule="auto"/>
              <w:ind w:firstLine="709"/>
              <w:jc w:val="both"/>
              <w:rPr>
                <w:rFonts w:ascii="Times New Roman" w:hAnsi="Times New Roman"/>
                <w:b/>
                <w:i/>
              </w:rPr>
            </w:pPr>
            <w:r>
              <w:rPr>
                <w:rFonts w:ascii="Times New Roman" w:hAnsi="Times New Roman"/>
                <w:b/>
                <w:i/>
              </w:rPr>
              <w:t>5</w:t>
            </w:r>
          </w:p>
        </w:tc>
        <w:tc>
          <w:tcPr>
            <w:tcW w:w="420" w:type="pct"/>
            <w:vMerge/>
            <w:tcBorders>
              <w:left w:val="single" w:sz="4" w:space="0" w:color="auto"/>
              <w:right w:val="single" w:sz="4" w:space="0" w:color="auto"/>
            </w:tcBorders>
          </w:tcPr>
          <w:p w14:paraId="6A81AA57"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0B70CD9C" w14:textId="77777777" w:rsidR="00393B49" w:rsidRDefault="00393B49" w:rsidP="001175D2">
            <w:pPr>
              <w:suppressAutoHyphens/>
              <w:spacing w:after="0" w:line="360" w:lineRule="auto"/>
              <w:jc w:val="center"/>
              <w:rPr>
                <w:rFonts w:ascii="Times New Roman" w:hAnsi="Times New Roman"/>
              </w:rPr>
            </w:pPr>
          </w:p>
        </w:tc>
      </w:tr>
      <w:tr w:rsidR="00393B49" w14:paraId="6B4EA3BA" w14:textId="77777777" w:rsidTr="001175D2">
        <w:tc>
          <w:tcPr>
            <w:tcW w:w="789" w:type="pct"/>
            <w:vMerge/>
            <w:tcBorders>
              <w:left w:val="single" w:sz="4" w:space="0" w:color="auto"/>
              <w:right w:val="single" w:sz="4" w:space="0" w:color="auto"/>
            </w:tcBorders>
            <w:vAlign w:val="center"/>
          </w:tcPr>
          <w:p w14:paraId="08E752C8"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2D5F7383" w14:textId="77777777" w:rsidR="00393B49" w:rsidRDefault="00393B49" w:rsidP="00393B49">
            <w:pPr>
              <w:tabs>
                <w:tab w:val="center" w:pos="4677"/>
                <w:tab w:val="right" w:pos="9355"/>
              </w:tabs>
              <w:spacing w:after="0" w:line="360" w:lineRule="auto"/>
              <w:jc w:val="both"/>
              <w:rPr>
                <w:rFonts w:ascii="Times New Roman" w:hAnsi="Times New Roman"/>
                <w:i/>
              </w:rPr>
            </w:pPr>
            <w:r>
              <w:rPr>
                <w:rFonts w:ascii="Times New Roman" w:hAnsi="Times New Roman"/>
                <w:bCs/>
              </w:rPr>
              <w:t>21.Ультразвуковая пайка, лазерная пайка. Требования к соединениям пайкой. Контроль качества. Автоматизация процессов пайки и лужения</w:t>
            </w:r>
          </w:p>
        </w:tc>
        <w:tc>
          <w:tcPr>
            <w:tcW w:w="655" w:type="pct"/>
            <w:tcBorders>
              <w:top w:val="single" w:sz="4" w:space="0" w:color="auto"/>
              <w:left w:val="single" w:sz="4" w:space="0" w:color="auto"/>
              <w:bottom w:val="single" w:sz="4" w:space="0" w:color="auto"/>
              <w:right w:val="single" w:sz="4" w:space="0" w:color="auto"/>
            </w:tcBorders>
            <w:vAlign w:val="center"/>
          </w:tcPr>
          <w:p w14:paraId="41DF380D"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2B76298C"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6F24A158" w14:textId="77777777" w:rsidR="00393B49" w:rsidRDefault="00393B49" w:rsidP="001175D2">
            <w:pPr>
              <w:suppressAutoHyphens/>
              <w:spacing w:after="0" w:line="360" w:lineRule="auto"/>
              <w:jc w:val="center"/>
              <w:rPr>
                <w:rFonts w:ascii="Times New Roman" w:hAnsi="Times New Roman"/>
              </w:rPr>
            </w:pPr>
          </w:p>
        </w:tc>
      </w:tr>
      <w:tr w:rsidR="00393B49" w14:paraId="55E5184D" w14:textId="77777777" w:rsidTr="001175D2">
        <w:tc>
          <w:tcPr>
            <w:tcW w:w="789" w:type="pct"/>
            <w:vMerge/>
            <w:tcBorders>
              <w:left w:val="single" w:sz="4" w:space="0" w:color="auto"/>
              <w:right w:val="single" w:sz="4" w:space="0" w:color="auto"/>
            </w:tcBorders>
            <w:vAlign w:val="center"/>
          </w:tcPr>
          <w:p w14:paraId="42EC1307"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75A2C224" w14:textId="77777777" w:rsidR="00393B49" w:rsidRDefault="00393B49" w:rsidP="00393B49">
            <w:pPr>
              <w:tabs>
                <w:tab w:val="center" w:pos="4677"/>
                <w:tab w:val="right" w:pos="9355"/>
              </w:tabs>
              <w:spacing w:after="0" w:line="360" w:lineRule="auto"/>
              <w:jc w:val="both"/>
              <w:rPr>
                <w:rFonts w:ascii="Times New Roman" w:hAnsi="Times New Roman"/>
                <w:i/>
              </w:rPr>
            </w:pPr>
            <w:r>
              <w:rPr>
                <w:rFonts w:ascii="Times New Roman" w:hAnsi="Times New Roman"/>
                <w:bCs/>
              </w:rPr>
              <w:t>22.Детали вращающихся соединений. Направляющие устройство, требования к его сборке. Виды направляющих вращающихся соединений: их применение в радиоаппаратуре. Основные виды подшипников скольжения и качения. Технические требования к подшипникам</w:t>
            </w:r>
          </w:p>
        </w:tc>
        <w:tc>
          <w:tcPr>
            <w:tcW w:w="655" w:type="pct"/>
            <w:tcBorders>
              <w:top w:val="single" w:sz="4" w:space="0" w:color="auto"/>
              <w:left w:val="single" w:sz="4" w:space="0" w:color="auto"/>
              <w:bottom w:val="single" w:sz="4" w:space="0" w:color="auto"/>
              <w:right w:val="single" w:sz="4" w:space="0" w:color="auto"/>
            </w:tcBorders>
            <w:vAlign w:val="center"/>
          </w:tcPr>
          <w:p w14:paraId="7FFECDAB"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6D251D38"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43DED02D" w14:textId="77777777" w:rsidR="00393B49" w:rsidRDefault="00393B49" w:rsidP="001175D2">
            <w:pPr>
              <w:suppressAutoHyphens/>
              <w:spacing w:after="0" w:line="360" w:lineRule="auto"/>
              <w:jc w:val="center"/>
              <w:rPr>
                <w:rFonts w:ascii="Times New Roman" w:hAnsi="Times New Roman"/>
              </w:rPr>
            </w:pPr>
          </w:p>
        </w:tc>
      </w:tr>
      <w:tr w:rsidR="00393B49" w14:paraId="739BD42F" w14:textId="77777777" w:rsidTr="001175D2">
        <w:tc>
          <w:tcPr>
            <w:tcW w:w="789" w:type="pct"/>
            <w:vMerge/>
            <w:tcBorders>
              <w:left w:val="single" w:sz="4" w:space="0" w:color="auto"/>
              <w:right w:val="single" w:sz="4" w:space="0" w:color="auto"/>
            </w:tcBorders>
            <w:vAlign w:val="center"/>
          </w:tcPr>
          <w:p w14:paraId="50E22687"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0EECD9BE" w14:textId="77777777" w:rsidR="00393B49" w:rsidRDefault="00393B49" w:rsidP="00393B49">
            <w:pPr>
              <w:tabs>
                <w:tab w:val="center" w:pos="4677"/>
                <w:tab w:val="right" w:pos="9355"/>
              </w:tabs>
              <w:spacing w:after="0" w:line="360" w:lineRule="auto"/>
              <w:jc w:val="both"/>
              <w:rPr>
                <w:rFonts w:ascii="Times New Roman" w:hAnsi="Times New Roman"/>
                <w:i/>
              </w:rPr>
            </w:pPr>
            <w:r>
              <w:rPr>
                <w:rFonts w:ascii="Times New Roman" w:hAnsi="Times New Roman"/>
                <w:bCs/>
              </w:rPr>
              <w:t xml:space="preserve">23.Сборка валов и осей. Установка валов в подшипнике. Крепление осей. Технология проверки точности сборки. Возможные дефекты сборки и меры их предупреждения. </w:t>
            </w:r>
          </w:p>
        </w:tc>
        <w:tc>
          <w:tcPr>
            <w:tcW w:w="655" w:type="pct"/>
            <w:tcBorders>
              <w:top w:val="single" w:sz="4" w:space="0" w:color="auto"/>
              <w:left w:val="single" w:sz="4" w:space="0" w:color="auto"/>
              <w:bottom w:val="single" w:sz="4" w:space="0" w:color="auto"/>
              <w:right w:val="single" w:sz="4" w:space="0" w:color="auto"/>
            </w:tcBorders>
            <w:vAlign w:val="center"/>
          </w:tcPr>
          <w:p w14:paraId="2F6A198D"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146313A9"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37F60147" w14:textId="77777777" w:rsidR="00393B49" w:rsidRDefault="00393B49" w:rsidP="001175D2">
            <w:pPr>
              <w:suppressAutoHyphens/>
              <w:spacing w:after="0" w:line="360" w:lineRule="auto"/>
              <w:jc w:val="center"/>
              <w:rPr>
                <w:rFonts w:ascii="Times New Roman" w:hAnsi="Times New Roman"/>
              </w:rPr>
            </w:pPr>
          </w:p>
        </w:tc>
      </w:tr>
      <w:tr w:rsidR="00393B49" w14:paraId="6CE074C8" w14:textId="77777777" w:rsidTr="001175D2">
        <w:tc>
          <w:tcPr>
            <w:tcW w:w="789" w:type="pct"/>
            <w:vMerge/>
            <w:tcBorders>
              <w:left w:val="single" w:sz="4" w:space="0" w:color="auto"/>
              <w:right w:val="single" w:sz="4" w:space="0" w:color="auto"/>
            </w:tcBorders>
            <w:vAlign w:val="center"/>
          </w:tcPr>
          <w:p w14:paraId="3C2815A5"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68D33D78" w14:textId="77777777" w:rsidR="00393B49" w:rsidRDefault="00393B49" w:rsidP="00393B49">
            <w:pPr>
              <w:tabs>
                <w:tab w:val="center" w:pos="4677"/>
                <w:tab w:val="right" w:pos="9355"/>
              </w:tabs>
              <w:spacing w:after="0" w:line="360" w:lineRule="auto"/>
              <w:jc w:val="both"/>
              <w:rPr>
                <w:rFonts w:ascii="Times New Roman" w:hAnsi="Times New Roman"/>
                <w:i/>
              </w:rPr>
            </w:pPr>
            <w:r>
              <w:rPr>
                <w:rFonts w:ascii="Times New Roman" w:hAnsi="Times New Roman"/>
                <w:bCs/>
              </w:rPr>
              <w:t>24.Применение механизмов передачи вращения в радиоаппаратуре. Виды механизмов передачи вращения</w:t>
            </w:r>
          </w:p>
        </w:tc>
        <w:tc>
          <w:tcPr>
            <w:tcW w:w="655" w:type="pct"/>
            <w:tcBorders>
              <w:top w:val="single" w:sz="4" w:space="0" w:color="auto"/>
              <w:left w:val="single" w:sz="4" w:space="0" w:color="auto"/>
              <w:bottom w:val="single" w:sz="4" w:space="0" w:color="auto"/>
              <w:right w:val="single" w:sz="4" w:space="0" w:color="auto"/>
            </w:tcBorders>
            <w:vAlign w:val="center"/>
          </w:tcPr>
          <w:p w14:paraId="0AEA1F54"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52C0A139"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42F5DB07" w14:textId="77777777" w:rsidR="00393B49" w:rsidRDefault="00393B49" w:rsidP="001175D2">
            <w:pPr>
              <w:suppressAutoHyphens/>
              <w:spacing w:after="0" w:line="360" w:lineRule="auto"/>
              <w:jc w:val="center"/>
              <w:rPr>
                <w:rFonts w:ascii="Times New Roman" w:hAnsi="Times New Roman"/>
              </w:rPr>
            </w:pPr>
          </w:p>
        </w:tc>
      </w:tr>
      <w:tr w:rsidR="00393B49" w14:paraId="78F01C85" w14:textId="77777777" w:rsidTr="001175D2">
        <w:tc>
          <w:tcPr>
            <w:tcW w:w="789" w:type="pct"/>
            <w:vMerge/>
            <w:tcBorders>
              <w:left w:val="single" w:sz="4" w:space="0" w:color="auto"/>
              <w:bottom w:val="single" w:sz="4" w:space="0" w:color="auto"/>
              <w:right w:val="single" w:sz="4" w:space="0" w:color="auto"/>
            </w:tcBorders>
            <w:vAlign w:val="center"/>
          </w:tcPr>
          <w:p w14:paraId="79ED034E" w14:textId="77777777" w:rsidR="00393B49" w:rsidRDefault="00393B49"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14A4C1D9" w14:textId="77777777" w:rsidR="00393B49" w:rsidRDefault="00393B49" w:rsidP="00393B49">
            <w:pPr>
              <w:tabs>
                <w:tab w:val="center" w:pos="4677"/>
                <w:tab w:val="right" w:pos="9355"/>
              </w:tabs>
              <w:spacing w:after="0" w:line="360" w:lineRule="auto"/>
              <w:jc w:val="both"/>
              <w:rPr>
                <w:rFonts w:ascii="Times New Roman" w:hAnsi="Times New Roman"/>
                <w:i/>
              </w:rPr>
            </w:pPr>
            <w:r>
              <w:rPr>
                <w:rFonts w:ascii="Times New Roman" w:hAnsi="Times New Roman"/>
                <w:bCs/>
              </w:rPr>
              <w:t xml:space="preserve">25.Оборудование, инструмент и приспособления, применяемые при сборке элементов вращения и подвижных соединений. </w:t>
            </w:r>
          </w:p>
        </w:tc>
        <w:tc>
          <w:tcPr>
            <w:tcW w:w="655" w:type="pct"/>
            <w:tcBorders>
              <w:top w:val="single" w:sz="4" w:space="0" w:color="auto"/>
              <w:left w:val="single" w:sz="4" w:space="0" w:color="auto"/>
              <w:bottom w:val="single" w:sz="4" w:space="0" w:color="auto"/>
              <w:right w:val="single" w:sz="4" w:space="0" w:color="auto"/>
            </w:tcBorders>
            <w:vAlign w:val="center"/>
          </w:tcPr>
          <w:p w14:paraId="0FAD54B6" w14:textId="77777777" w:rsidR="00393B49" w:rsidRDefault="00393B49"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07978A69" w14:textId="77777777" w:rsidR="00393B49" w:rsidRDefault="00393B49"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5BA58BC6" w14:textId="77777777" w:rsidR="00393B49" w:rsidRDefault="00393B49" w:rsidP="001175D2">
            <w:pPr>
              <w:suppressAutoHyphens/>
              <w:spacing w:after="0" w:line="360" w:lineRule="auto"/>
              <w:jc w:val="center"/>
              <w:rPr>
                <w:rFonts w:ascii="Times New Roman" w:hAnsi="Times New Roman"/>
              </w:rPr>
            </w:pPr>
          </w:p>
        </w:tc>
      </w:tr>
      <w:tr w:rsidR="00807116" w14:paraId="6CAE57D0" w14:textId="77777777" w:rsidTr="00393B49">
        <w:tc>
          <w:tcPr>
            <w:tcW w:w="2709" w:type="pct"/>
            <w:gridSpan w:val="2"/>
            <w:tcBorders>
              <w:top w:val="single" w:sz="4" w:space="0" w:color="auto"/>
              <w:left w:val="single" w:sz="4" w:space="0" w:color="auto"/>
              <w:bottom w:val="single" w:sz="4" w:space="0" w:color="auto"/>
              <w:right w:val="single" w:sz="4" w:space="0" w:color="auto"/>
            </w:tcBorders>
            <w:vAlign w:val="center"/>
          </w:tcPr>
          <w:p w14:paraId="2E83023E" w14:textId="77777777" w:rsidR="00807116" w:rsidRDefault="00807116" w:rsidP="00393B49">
            <w:pPr>
              <w:tabs>
                <w:tab w:val="center" w:pos="4677"/>
                <w:tab w:val="right" w:pos="9355"/>
              </w:tabs>
              <w:spacing w:after="0" w:line="360" w:lineRule="auto"/>
              <w:jc w:val="both"/>
              <w:rPr>
                <w:rFonts w:ascii="Times New Roman" w:hAnsi="Times New Roman"/>
                <w:bCs/>
              </w:rPr>
            </w:pPr>
            <w:r>
              <w:rPr>
                <w:rFonts w:ascii="Times New Roman" w:hAnsi="Times New Roman"/>
                <w:b/>
                <w:bCs/>
              </w:rPr>
              <w:t xml:space="preserve">Раздел 3. Выполнение сборки отдельных узлов, блоков и устройств </w:t>
            </w:r>
            <w:r>
              <w:rPr>
                <w:rFonts w:ascii="Times New Roman" w:hAnsi="Times New Roman"/>
                <w:b/>
                <w:bCs/>
              </w:rPr>
              <w:lastRenderedPageBreak/>
              <w:t>радиоэлектронной техники</w:t>
            </w:r>
          </w:p>
        </w:tc>
        <w:tc>
          <w:tcPr>
            <w:tcW w:w="655" w:type="pct"/>
            <w:tcBorders>
              <w:top w:val="single" w:sz="4" w:space="0" w:color="auto"/>
              <w:left w:val="single" w:sz="4" w:space="0" w:color="auto"/>
              <w:bottom w:val="single" w:sz="4" w:space="0" w:color="auto"/>
              <w:right w:val="single" w:sz="4" w:space="0" w:color="auto"/>
            </w:tcBorders>
            <w:vAlign w:val="center"/>
          </w:tcPr>
          <w:p w14:paraId="72F9DBF6" w14:textId="77777777" w:rsidR="00807116" w:rsidRPr="00807116" w:rsidRDefault="00807116" w:rsidP="001175D2">
            <w:pPr>
              <w:suppressAutoHyphens/>
              <w:spacing w:after="0" w:line="360" w:lineRule="auto"/>
              <w:ind w:firstLine="709"/>
              <w:jc w:val="both"/>
              <w:rPr>
                <w:rFonts w:ascii="Times New Roman" w:hAnsi="Times New Roman"/>
                <w:b/>
                <w:lang w:val="en-US"/>
              </w:rPr>
            </w:pPr>
            <w:r w:rsidRPr="00807116">
              <w:rPr>
                <w:rFonts w:ascii="Times New Roman" w:hAnsi="Times New Roman"/>
                <w:b/>
              </w:rPr>
              <w:lastRenderedPageBreak/>
              <w:t>9</w:t>
            </w:r>
            <w:r w:rsidRPr="00807116">
              <w:rPr>
                <w:rFonts w:ascii="Times New Roman" w:hAnsi="Times New Roman"/>
                <w:b/>
                <w:lang w:val="en-US"/>
              </w:rPr>
              <w:t>/9</w:t>
            </w:r>
          </w:p>
        </w:tc>
        <w:tc>
          <w:tcPr>
            <w:tcW w:w="420" w:type="pct"/>
            <w:vMerge w:val="restart"/>
            <w:tcBorders>
              <w:left w:val="single" w:sz="4" w:space="0" w:color="auto"/>
              <w:right w:val="single" w:sz="4" w:space="0" w:color="auto"/>
            </w:tcBorders>
          </w:tcPr>
          <w:p w14:paraId="76786B98" w14:textId="77777777" w:rsidR="00807116" w:rsidRDefault="00807116" w:rsidP="00B43CC7">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1, </w:t>
            </w:r>
            <w:r w:rsidRPr="005F5DE3">
              <w:rPr>
                <w:rFonts w:ascii="Times New Roman" w:hAnsi="Times New Roman"/>
              </w:rPr>
              <w:lastRenderedPageBreak/>
              <w:t>ОК</w:t>
            </w:r>
            <w:r>
              <w:rPr>
                <w:rFonts w:ascii="Times New Roman" w:hAnsi="Times New Roman"/>
              </w:rPr>
              <w:t>.0</w:t>
            </w:r>
            <w:r w:rsidRPr="005F5DE3">
              <w:rPr>
                <w:rFonts w:ascii="Times New Roman" w:hAnsi="Times New Roman"/>
              </w:rPr>
              <w:t xml:space="preserve">2, </w:t>
            </w:r>
          </w:p>
          <w:p w14:paraId="04C4908C" w14:textId="77777777" w:rsidR="00807116" w:rsidRPr="005F5DE3" w:rsidRDefault="00807116" w:rsidP="00B43CC7">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p>
          <w:p w14:paraId="03E9F4C0" w14:textId="77777777" w:rsidR="00807116" w:rsidRPr="005F5DE3" w:rsidRDefault="00807116" w:rsidP="00B43CC7">
            <w:pPr>
              <w:suppressAutoHyphens/>
              <w:jc w:val="center"/>
              <w:rPr>
                <w:rFonts w:ascii="Times New Roman" w:hAnsi="Times New Roman"/>
                <w:i/>
              </w:rPr>
            </w:pPr>
            <w:r w:rsidRPr="005F5DE3">
              <w:rPr>
                <w:rFonts w:ascii="Times New Roman" w:hAnsi="Times New Roman"/>
              </w:rPr>
              <w:t>ПК1.1</w:t>
            </w:r>
            <w:r>
              <w:rPr>
                <w:rFonts w:ascii="Times New Roman" w:hAnsi="Times New Roman"/>
              </w:rPr>
              <w:t xml:space="preserve">, </w:t>
            </w:r>
            <w:r w:rsidRPr="005F5DE3">
              <w:rPr>
                <w:rFonts w:ascii="Times New Roman" w:hAnsi="Times New Roman"/>
              </w:rPr>
              <w:t>ПК1.2,</w:t>
            </w:r>
            <w:r>
              <w:rPr>
                <w:rFonts w:ascii="Times New Roman" w:hAnsi="Times New Roman"/>
              </w:rPr>
              <w:t xml:space="preserve"> </w:t>
            </w:r>
            <w:r w:rsidRPr="005F5DE3">
              <w:rPr>
                <w:rFonts w:ascii="Times New Roman" w:hAnsi="Times New Roman"/>
              </w:rPr>
              <w:t>ПК1.3, ПК1.4, ПК1.5</w:t>
            </w:r>
          </w:p>
        </w:tc>
        <w:tc>
          <w:tcPr>
            <w:tcW w:w="1216" w:type="pct"/>
            <w:vMerge w:val="restart"/>
            <w:tcBorders>
              <w:left w:val="single" w:sz="4" w:space="0" w:color="auto"/>
              <w:right w:val="single" w:sz="4" w:space="0" w:color="auto"/>
            </w:tcBorders>
          </w:tcPr>
          <w:p w14:paraId="415F0B78" w14:textId="77777777" w:rsidR="00807116" w:rsidRPr="005F5DE3" w:rsidRDefault="00807116" w:rsidP="00B43CC7">
            <w:pPr>
              <w:spacing w:after="0" w:line="240" w:lineRule="auto"/>
            </w:pPr>
            <w:r w:rsidRPr="005F5DE3">
              <w:rPr>
                <w:rFonts w:ascii="Times New Roman" w:hAnsi="Times New Roman"/>
              </w:rPr>
              <w:lastRenderedPageBreak/>
              <w:t>Н 1.1.01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1.1.01</w:t>
            </w:r>
            <w:r>
              <w:rPr>
                <w:rFonts w:ascii="Times New Roman" w:hAnsi="Times New Roman"/>
              </w:rPr>
              <w:t xml:space="preserve">, </w:t>
            </w:r>
            <w:r w:rsidRPr="005F5DE3">
              <w:rPr>
                <w:rFonts w:ascii="Times New Roman" w:hAnsi="Times New Roman"/>
              </w:rPr>
              <w:t>У 1.1.02</w:t>
            </w:r>
            <w:r>
              <w:rPr>
                <w:rFonts w:ascii="Times New Roman" w:hAnsi="Times New Roman"/>
              </w:rPr>
              <w:t xml:space="preserve">, </w:t>
            </w:r>
            <w:r w:rsidRPr="005F5DE3">
              <w:rPr>
                <w:rFonts w:ascii="Times New Roman" w:hAnsi="Times New Roman"/>
              </w:rPr>
              <w:t>З 1.1.01</w:t>
            </w:r>
          </w:p>
          <w:p w14:paraId="7647CA64" w14:textId="77777777" w:rsidR="00807116" w:rsidRPr="005F5DE3" w:rsidRDefault="00807116" w:rsidP="00B43CC7">
            <w:pPr>
              <w:spacing w:after="0" w:line="240" w:lineRule="auto"/>
            </w:pPr>
            <w:r w:rsidRPr="005F5DE3">
              <w:rPr>
                <w:rFonts w:ascii="Times New Roman" w:hAnsi="Times New Roman"/>
              </w:rPr>
              <w:lastRenderedPageBreak/>
              <w:t>Н 1.2.01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1.2.01</w:t>
            </w:r>
            <w:r>
              <w:rPr>
                <w:rFonts w:ascii="Times New Roman" w:hAnsi="Times New Roman"/>
              </w:rPr>
              <w:t xml:space="preserve">, </w:t>
            </w:r>
            <w:r w:rsidRPr="005F5DE3">
              <w:rPr>
                <w:rFonts w:ascii="Times New Roman" w:hAnsi="Times New Roman"/>
              </w:rPr>
              <w:t>У 1.2.02</w:t>
            </w:r>
            <w:r>
              <w:rPr>
                <w:rFonts w:ascii="Times New Roman" w:hAnsi="Times New Roman"/>
              </w:rPr>
              <w:t xml:space="preserve">, </w:t>
            </w:r>
            <w:r w:rsidRPr="005F5DE3">
              <w:rPr>
                <w:rFonts w:ascii="Times New Roman" w:hAnsi="Times New Roman"/>
              </w:rPr>
              <w:t>З 1.2.01</w:t>
            </w:r>
          </w:p>
          <w:p w14:paraId="3B2C4954" w14:textId="77777777" w:rsidR="00807116" w:rsidRPr="005F5DE3" w:rsidRDefault="00807116" w:rsidP="00B43CC7">
            <w:pPr>
              <w:spacing w:after="0" w:line="240" w:lineRule="auto"/>
            </w:pPr>
            <w:r w:rsidRPr="005F5DE3">
              <w:rPr>
                <w:rFonts w:ascii="Times New Roman" w:hAnsi="Times New Roman"/>
              </w:rPr>
              <w:t>З 1.2.02</w:t>
            </w:r>
            <w:r>
              <w:rPr>
                <w:rFonts w:ascii="Times New Roman" w:hAnsi="Times New Roman"/>
              </w:rPr>
              <w:t xml:space="preserve">, </w:t>
            </w:r>
            <w:r w:rsidRPr="005F5DE3">
              <w:rPr>
                <w:rFonts w:ascii="Times New Roman" w:hAnsi="Times New Roman"/>
              </w:rPr>
              <w:t>Н 1.3.01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1.3.01</w:t>
            </w:r>
            <w:r>
              <w:rPr>
                <w:rFonts w:ascii="Times New Roman" w:hAnsi="Times New Roman"/>
              </w:rPr>
              <w:t xml:space="preserve">, </w:t>
            </w:r>
            <w:r w:rsidRPr="005F5DE3">
              <w:rPr>
                <w:rFonts w:ascii="Times New Roman" w:hAnsi="Times New Roman"/>
              </w:rPr>
              <w:t>У 1.3.02</w:t>
            </w:r>
          </w:p>
          <w:p w14:paraId="2D05DDAE" w14:textId="77777777" w:rsidR="00807116" w:rsidRPr="005F5DE3" w:rsidRDefault="00807116" w:rsidP="00B43CC7">
            <w:pPr>
              <w:spacing w:after="0" w:line="240" w:lineRule="auto"/>
            </w:pPr>
            <w:r w:rsidRPr="005F5DE3">
              <w:rPr>
                <w:rFonts w:ascii="Times New Roman" w:hAnsi="Times New Roman"/>
              </w:rPr>
              <w:t>У 1.3.03</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1.3.04</w:t>
            </w:r>
            <w:r>
              <w:rPr>
                <w:rFonts w:ascii="Times New Roman" w:hAnsi="Times New Roman"/>
              </w:rPr>
              <w:t xml:space="preserve">, </w:t>
            </w:r>
            <w:r w:rsidRPr="005F5DE3">
              <w:rPr>
                <w:rFonts w:ascii="Times New Roman" w:hAnsi="Times New Roman"/>
              </w:rPr>
              <w:t>З 1.3.01</w:t>
            </w:r>
            <w:r>
              <w:rPr>
                <w:rFonts w:ascii="Times New Roman" w:hAnsi="Times New Roman"/>
              </w:rPr>
              <w:t xml:space="preserve">, </w:t>
            </w:r>
            <w:r w:rsidRPr="005F5DE3">
              <w:rPr>
                <w:rFonts w:ascii="Times New Roman" w:hAnsi="Times New Roman"/>
              </w:rPr>
              <w:t>З 1.3.02</w:t>
            </w:r>
          </w:p>
          <w:p w14:paraId="55161E99" w14:textId="77777777" w:rsidR="00807116" w:rsidRPr="005F5DE3" w:rsidRDefault="00807116" w:rsidP="00B43CC7">
            <w:pPr>
              <w:spacing w:after="0" w:line="240" w:lineRule="auto"/>
            </w:pPr>
            <w:r w:rsidRPr="005F5DE3">
              <w:rPr>
                <w:rFonts w:ascii="Times New Roman" w:hAnsi="Times New Roman"/>
              </w:rPr>
              <w:t>З 1.3.03</w:t>
            </w:r>
            <w:r>
              <w:rPr>
                <w:rFonts w:ascii="Times New Roman" w:hAnsi="Times New Roman"/>
              </w:rPr>
              <w:t xml:space="preserve">, </w:t>
            </w:r>
            <w:r w:rsidRPr="005F5DE3">
              <w:rPr>
                <w:rFonts w:ascii="Times New Roman" w:hAnsi="Times New Roman"/>
              </w:rPr>
              <w:t>З 1.3.04</w:t>
            </w:r>
            <w:r>
              <w:rPr>
                <w:rFonts w:ascii="Times New Roman" w:hAnsi="Times New Roman"/>
              </w:rPr>
              <w:t xml:space="preserve">, </w:t>
            </w:r>
            <w:r w:rsidRPr="005F5DE3">
              <w:rPr>
                <w:rFonts w:ascii="Times New Roman" w:hAnsi="Times New Roman"/>
              </w:rPr>
              <w:t>З 1.3.05</w:t>
            </w:r>
            <w:r>
              <w:rPr>
                <w:rFonts w:ascii="Times New Roman" w:hAnsi="Times New Roman"/>
              </w:rPr>
              <w:t xml:space="preserve">, </w:t>
            </w:r>
            <w:r w:rsidRPr="005F5DE3">
              <w:rPr>
                <w:rFonts w:ascii="Times New Roman" w:hAnsi="Times New Roman"/>
              </w:rPr>
              <w:t>З 1.3.06</w:t>
            </w:r>
          </w:p>
          <w:p w14:paraId="4CA0AADF" w14:textId="77777777" w:rsidR="00807116" w:rsidRPr="005F5DE3" w:rsidRDefault="00807116" w:rsidP="00B43CC7">
            <w:pPr>
              <w:spacing w:after="0" w:line="240" w:lineRule="auto"/>
            </w:pPr>
            <w:r w:rsidRPr="005F5DE3">
              <w:rPr>
                <w:rFonts w:ascii="Times New Roman" w:hAnsi="Times New Roman"/>
              </w:rPr>
              <w:t>Н 1.4.01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1.4.01</w:t>
            </w:r>
            <w:r>
              <w:rPr>
                <w:rFonts w:ascii="Times New Roman" w:hAnsi="Times New Roman"/>
              </w:rPr>
              <w:t xml:space="preserve">, </w:t>
            </w:r>
            <w:r w:rsidRPr="005F5DE3">
              <w:rPr>
                <w:rFonts w:ascii="Times New Roman" w:hAnsi="Times New Roman"/>
              </w:rPr>
              <w:t>У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1.4.01</w:t>
            </w:r>
          </w:p>
          <w:p w14:paraId="4AC81E4E" w14:textId="77777777" w:rsidR="00807116" w:rsidRPr="005F5DE3" w:rsidRDefault="00807116" w:rsidP="00B43CC7">
            <w:pPr>
              <w:spacing w:after="0" w:line="240" w:lineRule="auto"/>
            </w:pPr>
            <w:r w:rsidRPr="005F5DE3">
              <w:rPr>
                <w:rFonts w:ascii="Times New Roman" w:hAnsi="Times New Roman"/>
              </w:rPr>
              <w:t>З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w:t>
            </w:r>
            <w:r w:rsidRPr="005B39F0">
              <w:rPr>
                <w:rFonts w:ascii="Times New Roman" w:hAnsi="Times New Roman"/>
              </w:rPr>
              <w:t>3</w:t>
            </w:r>
            <w:r>
              <w:rPr>
                <w:rFonts w:ascii="Times New Roman" w:hAnsi="Times New Roman"/>
              </w:rPr>
              <w:t xml:space="preserve">, </w:t>
            </w:r>
            <w:r w:rsidRPr="005F5DE3">
              <w:rPr>
                <w:rFonts w:ascii="Times New Roman" w:hAnsi="Times New Roman"/>
              </w:rPr>
              <w:t>Н 1.5.01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1.5.01</w:t>
            </w:r>
          </w:p>
          <w:p w14:paraId="7A3F6263" w14:textId="77777777" w:rsidR="00807116" w:rsidRDefault="00807116" w:rsidP="00B43CC7">
            <w:pPr>
              <w:spacing w:after="0" w:line="240" w:lineRule="auto"/>
              <w:rPr>
                <w:rFonts w:ascii="Times New Roman" w:hAnsi="Times New Roman"/>
                <w:b/>
              </w:rPr>
            </w:pPr>
            <w:r w:rsidRPr="005F5DE3">
              <w:rPr>
                <w:rFonts w:ascii="Times New Roman" w:hAnsi="Times New Roman"/>
              </w:rPr>
              <w:t>У 1.5.02</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1.5.03</w:t>
            </w:r>
            <w:r>
              <w:rPr>
                <w:rFonts w:ascii="Times New Roman" w:hAnsi="Times New Roman"/>
              </w:rPr>
              <w:t xml:space="preserve">, </w:t>
            </w:r>
            <w:r w:rsidRPr="005F5DE3">
              <w:rPr>
                <w:rFonts w:ascii="Times New Roman" w:hAnsi="Times New Roman"/>
              </w:rPr>
              <w:t>З 1.5.01</w:t>
            </w:r>
            <w:r>
              <w:rPr>
                <w:rFonts w:ascii="Times New Roman" w:hAnsi="Times New Roman"/>
              </w:rPr>
              <w:t xml:space="preserve">, </w:t>
            </w:r>
            <w:r w:rsidRPr="005F5DE3">
              <w:rPr>
                <w:rFonts w:ascii="Times New Roman" w:hAnsi="Times New Roman"/>
              </w:rPr>
              <w:t>З 1.5.02</w:t>
            </w:r>
          </w:p>
        </w:tc>
      </w:tr>
      <w:tr w:rsidR="00807116" w14:paraId="55FE1185" w14:textId="77777777" w:rsidTr="00B43CC7">
        <w:tc>
          <w:tcPr>
            <w:tcW w:w="789" w:type="pct"/>
            <w:vMerge w:val="restart"/>
            <w:tcBorders>
              <w:top w:val="single" w:sz="4" w:space="0" w:color="auto"/>
              <w:left w:val="single" w:sz="4" w:space="0" w:color="auto"/>
              <w:right w:val="single" w:sz="4" w:space="0" w:color="auto"/>
            </w:tcBorders>
          </w:tcPr>
          <w:p w14:paraId="776BBD78" w14:textId="77777777" w:rsidR="00807116" w:rsidRPr="001175D2" w:rsidRDefault="00807116" w:rsidP="00393B49">
            <w:pPr>
              <w:spacing w:after="0" w:line="360" w:lineRule="auto"/>
              <w:jc w:val="both"/>
              <w:rPr>
                <w:rFonts w:ascii="Times New Roman" w:hAnsi="Times New Roman"/>
                <w:bCs/>
              </w:rPr>
            </w:pPr>
            <w:r w:rsidRPr="001175D2">
              <w:rPr>
                <w:rFonts w:ascii="Times New Roman" w:hAnsi="Times New Roman"/>
              </w:rPr>
              <w:lastRenderedPageBreak/>
              <w:t>Тема 3.1 Сборка сложных узлов радиоэлектронной аппаратуры</w:t>
            </w:r>
          </w:p>
        </w:tc>
        <w:tc>
          <w:tcPr>
            <w:tcW w:w="1920" w:type="pct"/>
            <w:tcBorders>
              <w:top w:val="single" w:sz="4" w:space="0" w:color="auto"/>
              <w:left w:val="single" w:sz="4" w:space="0" w:color="auto"/>
              <w:bottom w:val="single" w:sz="4" w:space="0" w:color="auto"/>
              <w:right w:val="single" w:sz="4" w:space="0" w:color="auto"/>
            </w:tcBorders>
          </w:tcPr>
          <w:p w14:paraId="7B50AEFC" w14:textId="77777777" w:rsidR="00807116" w:rsidRDefault="00807116" w:rsidP="001175D2">
            <w:pPr>
              <w:tabs>
                <w:tab w:val="center" w:pos="4677"/>
                <w:tab w:val="right" w:pos="9355"/>
              </w:tabs>
              <w:spacing w:after="0" w:line="360" w:lineRule="auto"/>
              <w:jc w:val="both"/>
              <w:rPr>
                <w:rFonts w:ascii="Times New Roman" w:hAnsi="Times New Roman"/>
                <w:bCs/>
              </w:rPr>
            </w:pPr>
            <w:r>
              <w:rPr>
                <w:rFonts w:ascii="Times New Roman" w:hAnsi="Times New Roman"/>
                <w:b/>
                <w:bCs/>
              </w:rPr>
              <w:t>Содержание</w:t>
            </w:r>
          </w:p>
        </w:tc>
        <w:tc>
          <w:tcPr>
            <w:tcW w:w="655" w:type="pct"/>
            <w:tcBorders>
              <w:top w:val="single" w:sz="4" w:space="0" w:color="auto"/>
              <w:left w:val="single" w:sz="4" w:space="0" w:color="auto"/>
              <w:bottom w:val="single" w:sz="4" w:space="0" w:color="auto"/>
              <w:right w:val="single" w:sz="4" w:space="0" w:color="auto"/>
            </w:tcBorders>
          </w:tcPr>
          <w:p w14:paraId="6155E644" w14:textId="77777777" w:rsidR="00807116" w:rsidRDefault="00807116" w:rsidP="001175D2">
            <w:pPr>
              <w:suppressAutoHyphens/>
              <w:spacing w:after="0" w:line="360" w:lineRule="auto"/>
              <w:ind w:firstLine="709"/>
              <w:jc w:val="both"/>
              <w:rPr>
                <w:rFonts w:ascii="Times New Roman" w:hAnsi="Times New Roman"/>
              </w:rPr>
            </w:pPr>
          </w:p>
        </w:tc>
        <w:tc>
          <w:tcPr>
            <w:tcW w:w="420" w:type="pct"/>
            <w:vMerge/>
            <w:tcBorders>
              <w:left w:val="single" w:sz="4" w:space="0" w:color="auto"/>
              <w:right w:val="single" w:sz="4" w:space="0" w:color="auto"/>
            </w:tcBorders>
          </w:tcPr>
          <w:p w14:paraId="376FAE1F" w14:textId="77777777" w:rsidR="00807116" w:rsidRDefault="00807116"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5277B8EC" w14:textId="77777777" w:rsidR="00807116" w:rsidRDefault="00807116" w:rsidP="001175D2">
            <w:pPr>
              <w:suppressAutoHyphens/>
              <w:spacing w:after="0" w:line="360" w:lineRule="auto"/>
              <w:jc w:val="center"/>
              <w:rPr>
                <w:rFonts w:ascii="Times New Roman" w:hAnsi="Times New Roman"/>
              </w:rPr>
            </w:pPr>
          </w:p>
        </w:tc>
      </w:tr>
      <w:tr w:rsidR="00807116" w14:paraId="39C4819E" w14:textId="77777777" w:rsidTr="00B43CC7">
        <w:tc>
          <w:tcPr>
            <w:tcW w:w="789" w:type="pct"/>
            <w:vMerge/>
            <w:tcBorders>
              <w:left w:val="single" w:sz="4" w:space="0" w:color="auto"/>
              <w:right w:val="single" w:sz="4" w:space="0" w:color="auto"/>
            </w:tcBorders>
            <w:vAlign w:val="center"/>
          </w:tcPr>
          <w:p w14:paraId="0EF308B7" w14:textId="77777777" w:rsidR="00807116" w:rsidRDefault="00807116"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1CA20F74" w14:textId="77777777" w:rsidR="00807116" w:rsidRDefault="00807116" w:rsidP="001175D2">
            <w:pPr>
              <w:tabs>
                <w:tab w:val="center" w:pos="4677"/>
                <w:tab w:val="right" w:pos="9355"/>
              </w:tabs>
              <w:spacing w:after="0" w:line="360" w:lineRule="auto"/>
              <w:jc w:val="both"/>
              <w:rPr>
                <w:rFonts w:ascii="Times New Roman" w:hAnsi="Times New Roman"/>
                <w:bCs/>
              </w:rPr>
            </w:pPr>
            <w:r>
              <w:rPr>
                <w:rFonts w:ascii="Times New Roman" w:hAnsi="Times New Roman"/>
                <w:b/>
                <w:bCs/>
              </w:rPr>
              <w:t>Практические работы</w:t>
            </w:r>
          </w:p>
        </w:tc>
        <w:tc>
          <w:tcPr>
            <w:tcW w:w="655" w:type="pct"/>
            <w:tcBorders>
              <w:top w:val="single" w:sz="4" w:space="0" w:color="auto"/>
              <w:left w:val="single" w:sz="4" w:space="0" w:color="auto"/>
              <w:bottom w:val="single" w:sz="4" w:space="0" w:color="auto"/>
              <w:right w:val="single" w:sz="4" w:space="0" w:color="auto"/>
            </w:tcBorders>
          </w:tcPr>
          <w:p w14:paraId="103786BF" w14:textId="77777777" w:rsidR="00807116" w:rsidRPr="001175D2" w:rsidRDefault="00807116" w:rsidP="001175D2">
            <w:pPr>
              <w:suppressAutoHyphens/>
              <w:spacing w:after="0" w:line="360" w:lineRule="auto"/>
              <w:ind w:firstLine="709"/>
              <w:jc w:val="both"/>
              <w:rPr>
                <w:rFonts w:ascii="Times New Roman" w:hAnsi="Times New Roman"/>
                <w:b/>
              </w:rPr>
            </w:pPr>
            <w:r w:rsidRPr="001175D2">
              <w:rPr>
                <w:rFonts w:ascii="Times New Roman" w:hAnsi="Times New Roman"/>
                <w:b/>
              </w:rPr>
              <w:t>9</w:t>
            </w:r>
          </w:p>
        </w:tc>
        <w:tc>
          <w:tcPr>
            <w:tcW w:w="420" w:type="pct"/>
            <w:vMerge/>
            <w:tcBorders>
              <w:left w:val="single" w:sz="4" w:space="0" w:color="auto"/>
              <w:right w:val="single" w:sz="4" w:space="0" w:color="auto"/>
            </w:tcBorders>
          </w:tcPr>
          <w:p w14:paraId="3D390A4E" w14:textId="77777777" w:rsidR="00807116" w:rsidRDefault="00807116"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504D1FA9" w14:textId="77777777" w:rsidR="00807116" w:rsidRDefault="00807116" w:rsidP="001175D2">
            <w:pPr>
              <w:suppressAutoHyphens/>
              <w:spacing w:after="0" w:line="360" w:lineRule="auto"/>
              <w:jc w:val="center"/>
              <w:rPr>
                <w:rFonts w:ascii="Times New Roman" w:hAnsi="Times New Roman"/>
              </w:rPr>
            </w:pPr>
          </w:p>
        </w:tc>
      </w:tr>
      <w:tr w:rsidR="00807116" w14:paraId="152CE1F1" w14:textId="77777777" w:rsidTr="00B43CC7">
        <w:tc>
          <w:tcPr>
            <w:tcW w:w="789" w:type="pct"/>
            <w:vMerge/>
            <w:tcBorders>
              <w:left w:val="single" w:sz="4" w:space="0" w:color="auto"/>
              <w:right w:val="single" w:sz="4" w:space="0" w:color="auto"/>
            </w:tcBorders>
            <w:vAlign w:val="center"/>
          </w:tcPr>
          <w:p w14:paraId="42AD6177" w14:textId="77777777" w:rsidR="00807116" w:rsidRDefault="00807116"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1080EE9F" w14:textId="77777777" w:rsidR="00807116" w:rsidRDefault="00807116" w:rsidP="001175D2">
            <w:pPr>
              <w:tabs>
                <w:tab w:val="center" w:pos="4677"/>
                <w:tab w:val="right" w:pos="9355"/>
              </w:tabs>
              <w:spacing w:after="0" w:line="360" w:lineRule="auto"/>
              <w:ind w:firstLine="53"/>
              <w:jc w:val="both"/>
              <w:rPr>
                <w:rFonts w:ascii="Times New Roman" w:hAnsi="Times New Roman"/>
                <w:bCs/>
              </w:rPr>
            </w:pPr>
            <w:r>
              <w:rPr>
                <w:rFonts w:ascii="Times New Roman" w:hAnsi="Times New Roman"/>
                <w:bCs/>
              </w:rPr>
              <w:t>26. Усилительные устройства, виды.</w:t>
            </w:r>
          </w:p>
        </w:tc>
        <w:tc>
          <w:tcPr>
            <w:tcW w:w="655" w:type="pct"/>
            <w:tcBorders>
              <w:top w:val="single" w:sz="4" w:space="0" w:color="auto"/>
              <w:left w:val="single" w:sz="4" w:space="0" w:color="auto"/>
              <w:bottom w:val="single" w:sz="4" w:space="0" w:color="auto"/>
              <w:right w:val="single" w:sz="4" w:space="0" w:color="auto"/>
            </w:tcBorders>
          </w:tcPr>
          <w:p w14:paraId="3D4EFBD0" w14:textId="77777777" w:rsidR="00807116" w:rsidRDefault="00807116"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1A1F414B" w14:textId="77777777" w:rsidR="00807116" w:rsidRDefault="00807116"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3C188ED9" w14:textId="77777777" w:rsidR="00807116" w:rsidRDefault="00807116" w:rsidP="001175D2">
            <w:pPr>
              <w:suppressAutoHyphens/>
              <w:spacing w:after="0" w:line="360" w:lineRule="auto"/>
              <w:jc w:val="center"/>
              <w:rPr>
                <w:rFonts w:ascii="Times New Roman" w:hAnsi="Times New Roman"/>
              </w:rPr>
            </w:pPr>
          </w:p>
        </w:tc>
      </w:tr>
      <w:tr w:rsidR="00807116" w14:paraId="426756A2" w14:textId="77777777" w:rsidTr="00B43CC7">
        <w:tc>
          <w:tcPr>
            <w:tcW w:w="789" w:type="pct"/>
            <w:vMerge/>
            <w:tcBorders>
              <w:left w:val="single" w:sz="4" w:space="0" w:color="auto"/>
              <w:right w:val="single" w:sz="4" w:space="0" w:color="auto"/>
            </w:tcBorders>
            <w:vAlign w:val="center"/>
          </w:tcPr>
          <w:p w14:paraId="75E49C7C" w14:textId="77777777" w:rsidR="00807116" w:rsidRDefault="00807116"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5E543B41" w14:textId="77777777" w:rsidR="00807116" w:rsidRDefault="00807116" w:rsidP="001175D2">
            <w:pPr>
              <w:tabs>
                <w:tab w:val="center" w:pos="4677"/>
                <w:tab w:val="right" w:pos="9355"/>
              </w:tabs>
              <w:spacing w:after="0" w:line="360" w:lineRule="auto"/>
              <w:ind w:firstLine="53"/>
              <w:jc w:val="both"/>
              <w:rPr>
                <w:rFonts w:ascii="Times New Roman" w:hAnsi="Times New Roman"/>
                <w:bCs/>
              </w:rPr>
            </w:pPr>
            <w:r>
              <w:rPr>
                <w:rFonts w:ascii="Times New Roman" w:hAnsi="Times New Roman"/>
                <w:bCs/>
              </w:rPr>
              <w:t>27. Функциональное назначение, параметры, принципы построения</w:t>
            </w:r>
          </w:p>
        </w:tc>
        <w:tc>
          <w:tcPr>
            <w:tcW w:w="655" w:type="pct"/>
            <w:tcBorders>
              <w:top w:val="single" w:sz="4" w:space="0" w:color="auto"/>
              <w:left w:val="single" w:sz="4" w:space="0" w:color="auto"/>
              <w:bottom w:val="single" w:sz="4" w:space="0" w:color="auto"/>
              <w:right w:val="single" w:sz="4" w:space="0" w:color="auto"/>
            </w:tcBorders>
          </w:tcPr>
          <w:p w14:paraId="60721057" w14:textId="77777777" w:rsidR="00807116" w:rsidRDefault="00807116"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12E9D0BF" w14:textId="77777777" w:rsidR="00807116" w:rsidRDefault="00807116"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2EF9DB85" w14:textId="77777777" w:rsidR="00807116" w:rsidRDefault="00807116" w:rsidP="001175D2">
            <w:pPr>
              <w:suppressAutoHyphens/>
              <w:spacing w:after="0" w:line="360" w:lineRule="auto"/>
              <w:jc w:val="center"/>
              <w:rPr>
                <w:rFonts w:ascii="Times New Roman" w:hAnsi="Times New Roman"/>
              </w:rPr>
            </w:pPr>
          </w:p>
        </w:tc>
      </w:tr>
      <w:tr w:rsidR="00807116" w14:paraId="68F1CA25" w14:textId="77777777" w:rsidTr="00B43CC7">
        <w:tc>
          <w:tcPr>
            <w:tcW w:w="789" w:type="pct"/>
            <w:vMerge/>
            <w:tcBorders>
              <w:left w:val="single" w:sz="4" w:space="0" w:color="auto"/>
              <w:right w:val="single" w:sz="4" w:space="0" w:color="auto"/>
            </w:tcBorders>
            <w:vAlign w:val="center"/>
          </w:tcPr>
          <w:p w14:paraId="11734C1D" w14:textId="77777777" w:rsidR="00807116" w:rsidRDefault="00807116"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0F3B9E0C" w14:textId="77777777" w:rsidR="00807116" w:rsidRDefault="00807116" w:rsidP="001175D2">
            <w:pPr>
              <w:tabs>
                <w:tab w:val="center" w:pos="4677"/>
                <w:tab w:val="right" w:pos="9355"/>
              </w:tabs>
              <w:spacing w:after="0" w:line="360" w:lineRule="auto"/>
              <w:ind w:firstLine="53"/>
              <w:jc w:val="both"/>
              <w:rPr>
                <w:rFonts w:ascii="Times New Roman" w:hAnsi="Times New Roman"/>
                <w:bCs/>
              </w:rPr>
            </w:pPr>
            <w:r>
              <w:rPr>
                <w:rFonts w:ascii="Times New Roman" w:hAnsi="Times New Roman"/>
                <w:bCs/>
              </w:rPr>
              <w:t>28. Особенности сборки и монтажа усилительных устройств</w:t>
            </w:r>
          </w:p>
        </w:tc>
        <w:tc>
          <w:tcPr>
            <w:tcW w:w="655" w:type="pct"/>
            <w:tcBorders>
              <w:top w:val="single" w:sz="4" w:space="0" w:color="auto"/>
              <w:left w:val="single" w:sz="4" w:space="0" w:color="auto"/>
              <w:bottom w:val="single" w:sz="4" w:space="0" w:color="auto"/>
              <w:right w:val="single" w:sz="4" w:space="0" w:color="auto"/>
            </w:tcBorders>
          </w:tcPr>
          <w:p w14:paraId="7D2AFDF5" w14:textId="77777777" w:rsidR="00807116" w:rsidRDefault="00807116"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755DAAC5" w14:textId="77777777" w:rsidR="00807116" w:rsidRDefault="00807116"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256D30B1" w14:textId="77777777" w:rsidR="00807116" w:rsidRDefault="00807116" w:rsidP="001175D2">
            <w:pPr>
              <w:suppressAutoHyphens/>
              <w:spacing w:after="0" w:line="360" w:lineRule="auto"/>
              <w:jc w:val="center"/>
              <w:rPr>
                <w:rFonts w:ascii="Times New Roman" w:hAnsi="Times New Roman"/>
              </w:rPr>
            </w:pPr>
          </w:p>
        </w:tc>
      </w:tr>
      <w:tr w:rsidR="00807116" w14:paraId="40C5A67C" w14:textId="77777777" w:rsidTr="00B43CC7">
        <w:tc>
          <w:tcPr>
            <w:tcW w:w="789" w:type="pct"/>
            <w:vMerge/>
            <w:tcBorders>
              <w:left w:val="single" w:sz="4" w:space="0" w:color="auto"/>
              <w:right w:val="single" w:sz="4" w:space="0" w:color="auto"/>
            </w:tcBorders>
            <w:vAlign w:val="center"/>
          </w:tcPr>
          <w:p w14:paraId="1EE4D119" w14:textId="77777777" w:rsidR="00807116" w:rsidRDefault="00807116"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4B3675E3" w14:textId="77777777" w:rsidR="00807116" w:rsidRDefault="00807116" w:rsidP="001175D2">
            <w:pPr>
              <w:tabs>
                <w:tab w:val="center" w:pos="4677"/>
                <w:tab w:val="right" w:pos="9355"/>
              </w:tabs>
              <w:spacing w:after="0" w:line="360" w:lineRule="auto"/>
              <w:ind w:firstLine="53"/>
              <w:jc w:val="both"/>
              <w:rPr>
                <w:rFonts w:ascii="Times New Roman" w:hAnsi="Times New Roman"/>
                <w:bCs/>
              </w:rPr>
            </w:pPr>
            <w:r>
              <w:rPr>
                <w:rFonts w:ascii="Times New Roman" w:hAnsi="Times New Roman"/>
                <w:bCs/>
              </w:rPr>
              <w:t>29. Электронные генераторы: классификация</w:t>
            </w:r>
          </w:p>
        </w:tc>
        <w:tc>
          <w:tcPr>
            <w:tcW w:w="655" w:type="pct"/>
            <w:tcBorders>
              <w:top w:val="single" w:sz="4" w:space="0" w:color="auto"/>
              <w:left w:val="single" w:sz="4" w:space="0" w:color="auto"/>
              <w:bottom w:val="single" w:sz="4" w:space="0" w:color="auto"/>
              <w:right w:val="single" w:sz="4" w:space="0" w:color="auto"/>
            </w:tcBorders>
          </w:tcPr>
          <w:p w14:paraId="03555C16" w14:textId="77777777" w:rsidR="00807116" w:rsidRDefault="00807116"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7CBA6A91" w14:textId="77777777" w:rsidR="00807116" w:rsidRDefault="00807116"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16972DD3" w14:textId="77777777" w:rsidR="00807116" w:rsidRDefault="00807116" w:rsidP="001175D2">
            <w:pPr>
              <w:suppressAutoHyphens/>
              <w:spacing w:after="0" w:line="360" w:lineRule="auto"/>
              <w:jc w:val="center"/>
              <w:rPr>
                <w:rFonts w:ascii="Times New Roman" w:hAnsi="Times New Roman"/>
              </w:rPr>
            </w:pPr>
          </w:p>
        </w:tc>
      </w:tr>
      <w:tr w:rsidR="00807116" w14:paraId="0296552C" w14:textId="77777777" w:rsidTr="00B43CC7">
        <w:tc>
          <w:tcPr>
            <w:tcW w:w="789" w:type="pct"/>
            <w:vMerge/>
            <w:tcBorders>
              <w:left w:val="single" w:sz="4" w:space="0" w:color="auto"/>
              <w:right w:val="single" w:sz="4" w:space="0" w:color="auto"/>
            </w:tcBorders>
            <w:vAlign w:val="center"/>
          </w:tcPr>
          <w:p w14:paraId="7990AAAD" w14:textId="77777777" w:rsidR="00807116" w:rsidRDefault="00807116"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3DF0A190" w14:textId="77777777" w:rsidR="00807116" w:rsidRDefault="00807116" w:rsidP="001175D2">
            <w:pPr>
              <w:tabs>
                <w:tab w:val="center" w:pos="4677"/>
                <w:tab w:val="right" w:pos="9355"/>
              </w:tabs>
              <w:spacing w:after="0" w:line="360" w:lineRule="auto"/>
              <w:ind w:firstLine="53"/>
              <w:jc w:val="both"/>
              <w:rPr>
                <w:rFonts w:ascii="Times New Roman" w:hAnsi="Times New Roman"/>
                <w:bCs/>
              </w:rPr>
            </w:pPr>
            <w:r>
              <w:rPr>
                <w:rFonts w:ascii="Times New Roman" w:hAnsi="Times New Roman"/>
                <w:bCs/>
              </w:rPr>
              <w:t>30. Конструкция</w:t>
            </w:r>
          </w:p>
        </w:tc>
        <w:tc>
          <w:tcPr>
            <w:tcW w:w="655" w:type="pct"/>
            <w:tcBorders>
              <w:top w:val="single" w:sz="4" w:space="0" w:color="auto"/>
              <w:left w:val="single" w:sz="4" w:space="0" w:color="auto"/>
              <w:bottom w:val="single" w:sz="4" w:space="0" w:color="auto"/>
              <w:right w:val="single" w:sz="4" w:space="0" w:color="auto"/>
            </w:tcBorders>
          </w:tcPr>
          <w:p w14:paraId="5372EEBF" w14:textId="77777777" w:rsidR="00807116" w:rsidRDefault="00807116" w:rsidP="001175D2">
            <w:pPr>
              <w:suppressAutoHyphens/>
              <w:spacing w:after="0" w:line="360" w:lineRule="auto"/>
              <w:ind w:firstLine="709"/>
              <w:jc w:val="both"/>
              <w:rPr>
                <w:rFonts w:ascii="Times New Roman" w:hAnsi="Times New Roman"/>
              </w:rPr>
            </w:pPr>
          </w:p>
        </w:tc>
        <w:tc>
          <w:tcPr>
            <w:tcW w:w="420" w:type="pct"/>
            <w:vMerge/>
            <w:tcBorders>
              <w:left w:val="single" w:sz="4" w:space="0" w:color="auto"/>
              <w:right w:val="single" w:sz="4" w:space="0" w:color="auto"/>
            </w:tcBorders>
          </w:tcPr>
          <w:p w14:paraId="7B3E02A1" w14:textId="77777777" w:rsidR="00807116" w:rsidRDefault="00807116"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14F7D440" w14:textId="77777777" w:rsidR="00807116" w:rsidRDefault="00807116" w:rsidP="001175D2">
            <w:pPr>
              <w:suppressAutoHyphens/>
              <w:spacing w:after="0" w:line="360" w:lineRule="auto"/>
              <w:jc w:val="center"/>
              <w:rPr>
                <w:rFonts w:ascii="Times New Roman" w:hAnsi="Times New Roman"/>
              </w:rPr>
            </w:pPr>
          </w:p>
        </w:tc>
      </w:tr>
      <w:tr w:rsidR="00807116" w14:paraId="789693F0" w14:textId="77777777" w:rsidTr="00B43CC7">
        <w:tc>
          <w:tcPr>
            <w:tcW w:w="789" w:type="pct"/>
            <w:vMerge/>
            <w:tcBorders>
              <w:left w:val="single" w:sz="4" w:space="0" w:color="auto"/>
              <w:right w:val="single" w:sz="4" w:space="0" w:color="auto"/>
            </w:tcBorders>
            <w:vAlign w:val="center"/>
          </w:tcPr>
          <w:p w14:paraId="5C4E3C1E" w14:textId="77777777" w:rsidR="00807116" w:rsidRDefault="00807116"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40654183" w14:textId="77777777" w:rsidR="00807116" w:rsidRDefault="00807116" w:rsidP="001175D2">
            <w:pPr>
              <w:tabs>
                <w:tab w:val="center" w:pos="4677"/>
                <w:tab w:val="right" w:pos="9355"/>
              </w:tabs>
              <w:spacing w:after="0" w:line="360" w:lineRule="auto"/>
              <w:ind w:firstLine="53"/>
              <w:jc w:val="both"/>
              <w:rPr>
                <w:rFonts w:ascii="Times New Roman" w:hAnsi="Times New Roman"/>
                <w:bCs/>
              </w:rPr>
            </w:pPr>
            <w:r>
              <w:rPr>
                <w:rFonts w:ascii="Times New Roman" w:hAnsi="Times New Roman"/>
                <w:bCs/>
              </w:rPr>
              <w:t>31. Сборка и монтаж электронных генераторов</w:t>
            </w:r>
          </w:p>
        </w:tc>
        <w:tc>
          <w:tcPr>
            <w:tcW w:w="655" w:type="pct"/>
            <w:tcBorders>
              <w:top w:val="single" w:sz="4" w:space="0" w:color="auto"/>
              <w:left w:val="single" w:sz="4" w:space="0" w:color="auto"/>
              <w:bottom w:val="single" w:sz="4" w:space="0" w:color="auto"/>
              <w:right w:val="single" w:sz="4" w:space="0" w:color="auto"/>
            </w:tcBorders>
          </w:tcPr>
          <w:p w14:paraId="078F1DAD" w14:textId="77777777" w:rsidR="00807116" w:rsidRDefault="00807116"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18723C95" w14:textId="77777777" w:rsidR="00807116" w:rsidRDefault="00807116"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718AE596" w14:textId="77777777" w:rsidR="00807116" w:rsidRDefault="00807116" w:rsidP="001175D2">
            <w:pPr>
              <w:suppressAutoHyphens/>
              <w:spacing w:after="0" w:line="360" w:lineRule="auto"/>
              <w:jc w:val="center"/>
              <w:rPr>
                <w:rFonts w:ascii="Times New Roman" w:hAnsi="Times New Roman"/>
              </w:rPr>
            </w:pPr>
          </w:p>
        </w:tc>
      </w:tr>
      <w:tr w:rsidR="00807116" w14:paraId="183FD8DA" w14:textId="77777777" w:rsidTr="00B43CC7">
        <w:tc>
          <w:tcPr>
            <w:tcW w:w="789" w:type="pct"/>
            <w:vMerge/>
            <w:tcBorders>
              <w:left w:val="single" w:sz="4" w:space="0" w:color="auto"/>
              <w:right w:val="single" w:sz="4" w:space="0" w:color="auto"/>
            </w:tcBorders>
            <w:vAlign w:val="center"/>
          </w:tcPr>
          <w:p w14:paraId="43B6667B" w14:textId="77777777" w:rsidR="00807116" w:rsidRDefault="00807116"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4786661C" w14:textId="77777777" w:rsidR="00807116" w:rsidRDefault="00807116" w:rsidP="001175D2">
            <w:pPr>
              <w:tabs>
                <w:tab w:val="center" w:pos="4677"/>
                <w:tab w:val="right" w:pos="9355"/>
              </w:tabs>
              <w:spacing w:after="0" w:line="360" w:lineRule="auto"/>
              <w:ind w:firstLine="53"/>
              <w:jc w:val="both"/>
              <w:rPr>
                <w:rFonts w:ascii="Times New Roman" w:hAnsi="Times New Roman"/>
                <w:bCs/>
              </w:rPr>
            </w:pPr>
            <w:r>
              <w:rPr>
                <w:rFonts w:ascii="Times New Roman" w:hAnsi="Times New Roman"/>
                <w:bCs/>
              </w:rPr>
              <w:t>32. Радиоприемные устройства, основные характеристики</w:t>
            </w:r>
          </w:p>
        </w:tc>
        <w:tc>
          <w:tcPr>
            <w:tcW w:w="655" w:type="pct"/>
            <w:tcBorders>
              <w:top w:val="single" w:sz="4" w:space="0" w:color="auto"/>
              <w:left w:val="single" w:sz="4" w:space="0" w:color="auto"/>
              <w:bottom w:val="single" w:sz="4" w:space="0" w:color="auto"/>
              <w:right w:val="single" w:sz="4" w:space="0" w:color="auto"/>
            </w:tcBorders>
          </w:tcPr>
          <w:p w14:paraId="0A080975" w14:textId="77777777" w:rsidR="00807116" w:rsidRDefault="00807116"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715F7357" w14:textId="77777777" w:rsidR="00807116" w:rsidRDefault="00807116"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75D8C664" w14:textId="77777777" w:rsidR="00807116" w:rsidRDefault="00807116" w:rsidP="001175D2">
            <w:pPr>
              <w:suppressAutoHyphens/>
              <w:spacing w:after="0" w:line="360" w:lineRule="auto"/>
              <w:jc w:val="center"/>
              <w:rPr>
                <w:rFonts w:ascii="Times New Roman" w:hAnsi="Times New Roman"/>
              </w:rPr>
            </w:pPr>
          </w:p>
        </w:tc>
      </w:tr>
      <w:tr w:rsidR="00807116" w14:paraId="028C8DFC" w14:textId="77777777" w:rsidTr="00B43CC7">
        <w:tc>
          <w:tcPr>
            <w:tcW w:w="789" w:type="pct"/>
            <w:vMerge/>
            <w:tcBorders>
              <w:left w:val="single" w:sz="4" w:space="0" w:color="auto"/>
              <w:right w:val="single" w:sz="4" w:space="0" w:color="auto"/>
            </w:tcBorders>
            <w:vAlign w:val="center"/>
          </w:tcPr>
          <w:p w14:paraId="646ED3AC" w14:textId="77777777" w:rsidR="00807116" w:rsidRDefault="00807116"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0ABB5B55" w14:textId="77777777" w:rsidR="00807116" w:rsidRDefault="00807116" w:rsidP="001175D2">
            <w:pPr>
              <w:tabs>
                <w:tab w:val="center" w:pos="4677"/>
                <w:tab w:val="right" w:pos="9355"/>
              </w:tabs>
              <w:spacing w:after="0" w:line="360" w:lineRule="auto"/>
              <w:ind w:firstLine="53"/>
              <w:jc w:val="both"/>
              <w:rPr>
                <w:rFonts w:ascii="Times New Roman" w:hAnsi="Times New Roman"/>
                <w:bCs/>
              </w:rPr>
            </w:pPr>
            <w:r>
              <w:rPr>
                <w:rFonts w:ascii="Times New Roman" w:hAnsi="Times New Roman"/>
                <w:bCs/>
              </w:rPr>
              <w:t>33. Конструкция РПУ</w:t>
            </w:r>
          </w:p>
        </w:tc>
        <w:tc>
          <w:tcPr>
            <w:tcW w:w="655" w:type="pct"/>
            <w:tcBorders>
              <w:top w:val="single" w:sz="4" w:space="0" w:color="auto"/>
              <w:left w:val="single" w:sz="4" w:space="0" w:color="auto"/>
              <w:bottom w:val="single" w:sz="4" w:space="0" w:color="auto"/>
              <w:right w:val="single" w:sz="4" w:space="0" w:color="auto"/>
            </w:tcBorders>
          </w:tcPr>
          <w:p w14:paraId="50AB8A4B" w14:textId="77777777" w:rsidR="00807116" w:rsidRDefault="00807116"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5FE544D9" w14:textId="77777777" w:rsidR="00807116" w:rsidRDefault="00807116"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798F1E5B" w14:textId="77777777" w:rsidR="00807116" w:rsidRDefault="00807116" w:rsidP="001175D2">
            <w:pPr>
              <w:suppressAutoHyphens/>
              <w:spacing w:after="0" w:line="360" w:lineRule="auto"/>
              <w:jc w:val="center"/>
              <w:rPr>
                <w:rFonts w:ascii="Times New Roman" w:hAnsi="Times New Roman"/>
              </w:rPr>
            </w:pPr>
          </w:p>
        </w:tc>
      </w:tr>
      <w:tr w:rsidR="00807116" w14:paraId="1E4DDDBC" w14:textId="77777777" w:rsidTr="00B43CC7">
        <w:tc>
          <w:tcPr>
            <w:tcW w:w="789" w:type="pct"/>
            <w:vMerge/>
            <w:tcBorders>
              <w:left w:val="single" w:sz="4" w:space="0" w:color="auto"/>
              <w:bottom w:val="single" w:sz="4" w:space="0" w:color="auto"/>
              <w:right w:val="single" w:sz="4" w:space="0" w:color="auto"/>
            </w:tcBorders>
            <w:vAlign w:val="center"/>
          </w:tcPr>
          <w:p w14:paraId="652FB903" w14:textId="77777777" w:rsidR="00807116" w:rsidRDefault="00807116" w:rsidP="001175D2">
            <w:pPr>
              <w:spacing w:after="0" w:line="256" w:lineRule="auto"/>
              <w:rPr>
                <w:rFonts w:ascii="Times New Roman" w:hAnsi="Times New Roman"/>
                <w:b/>
                <w:bCs/>
              </w:rPr>
            </w:pPr>
          </w:p>
        </w:tc>
        <w:tc>
          <w:tcPr>
            <w:tcW w:w="1920" w:type="pct"/>
            <w:tcBorders>
              <w:top w:val="single" w:sz="4" w:space="0" w:color="auto"/>
              <w:left w:val="single" w:sz="4" w:space="0" w:color="auto"/>
              <w:bottom w:val="single" w:sz="4" w:space="0" w:color="auto"/>
              <w:right w:val="single" w:sz="4" w:space="0" w:color="auto"/>
            </w:tcBorders>
          </w:tcPr>
          <w:p w14:paraId="72D99855" w14:textId="77777777" w:rsidR="00807116" w:rsidRDefault="00807116" w:rsidP="001175D2">
            <w:pPr>
              <w:tabs>
                <w:tab w:val="center" w:pos="4677"/>
                <w:tab w:val="right" w:pos="9355"/>
              </w:tabs>
              <w:spacing w:after="0" w:line="360" w:lineRule="auto"/>
              <w:ind w:firstLine="53"/>
              <w:jc w:val="both"/>
              <w:rPr>
                <w:rFonts w:ascii="Times New Roman" w:hAnsi="Times New Roman"/>
                <w:bCs/>
              </w:rPr>
            </w:pPr>
            <w:r>
              <w:rPr>
                <w:rFonts w:ascii="Times New Roman" w:hAnsi="Times New Roman"/>
                <w:bCs/>
              </w:rPr>
              <w:t>34. Алгоритм сборки радиоприемного устройства</w:t>
            </w:r>
          </w:p>
        </w:tc>
        <w:tc>
          <w:tcPr>
            <w:tcW w:w="655" w:type="pct"/>
            <w:tcBorders>
              <w:top w:val="single" w:sz="4" w:space="0" w:color="auto"/>
              <w:left w:val="single" w:sz="4" w:space="0" w:color="auto"/>
              <w:bottom w:val="single" w:sz="4" w:space="0" w:color="auto"/>
              <w:right w:val="single" w:sz="4" w:space="0" w:color="auto"/>
            </w:tcBorders>
          </w:tcPr>
          <w:p w14:paraId="20B5E978" w14:textId="77777777" w:rsidR="00807116" w:rsidRDefault="00807116" w:rsidP="001175D2">
            <w:pPr>
              <w:suppressAutoHyphens/>
              <w:spacing w:after="0" w:line="360" w:lineRule="auto"/>
              <w:ind w:firstLine="709"/>
              <w:jc w:val="both"/>
              <w:rPr>
                <w:rFonts w:ascii="Times New Roman" w:hAnsi="Times New Roman"/>
              </w:rPr>
            </w:pPr>
            <w:r>
              <w:rPr>
                <w:rFonts w:ascii="Times New Roman" w:hAnsi="Times New Roman"/>
              </w:rPr>
              <w:t>1</w:t>
            </w:r>
          </w:p>
        </w:tc>
        <w:tc>
          <w:tcPr>
            <w:tcW w:w="420" w:type="pct"/>
            <w:vMerge/>
            <w:tcBorders>
              <w:left w:val="single" w:sz="4" w:space="0" w:color="auto"/>
              <w:right w:val="single" w:sz="4" w:space="0" w:color="auto"/>
            </w:tcBorders>
          </w:tcPr>
          <w:p w14:paraId="7DCA6C58" w14:textId="77777777" w:rsidR="00807116" w:rsidRDefault="00807116" w:rsidP="001175D2">
            <w:pPr>
              <w:suppressAutoHyphens/>
              <w:spacing w:after="0" w:line="360" w:lineRule="auto"/>
              <w:jc w:val="center"/>
              <w:rPr>
                <w:rFonts w:ascii="Times New Roman" w:hAnsi="Times New Roman"/>
              </w:rPr>
            </w:pPr>
          </w:p>
        </w:tc>
        <w:tc>
          <w:tcPr>
            <w:tcW w:w="1216" w:type="pct"/>
            <w:vMerge/>
            <w:tcBorders>
              <w:left w:val="single" w:sz="4" w:space="0" w:color="auto"/>
              <w:right w:val="single" w:sz="4" w:space="0" w:color="auto"/>
            </w:tcBorders>
          </w:tcPr>
          <w:p w14:paraId="59AB5E4F" w14:textId="77777777" w:rsidR="00807116" w:rsidRDefault="00807116" w:rsidP="001175D2">
            <w:pPr>
              <w:suppressAutoHyphens/>
              <w:spacing w:after="0" w:line="360" w:lineRule="auto"/>
              <w:jc w:val="center"/>
              <w:rPr>
                <w:rFonts w:ascii="Times New Roman" w:hAnsi="Times New Roman"/>
              </w:rPr>
            </w:pPr>
          </w:p>
        </w:tc>
      </w:tr>
      <w:tr w:rsidR="00807116" w14:paraId="1C084E9D" w14:textId="77777777" w:rsidTr="001175D2">
        <w:tc>
          <w:tcPr>
            <w:tcW w:w="2709" w:type="pct"/>
            <w:gridSpan w:val="2"/>
            <w:tcBorders>
              <w:top w:val="single" w:sz="4" w:space="0" w:color="auto"/>
              <w:left w:val="single" w:sz="4" w:space="0" w:color="auto"/>
              <w:bottom w:val="single" w:sz="4" w:space="0" w:color="auto"/>
              <w:right w:val="single" w:sz="4" w:space="0" w:color="auto"/>
            </w:tcBorders>
            <w:vAlign w:val="center"/>
          </w:tcPr>
          <w:p w14:paraId="2C403164" w14:textId="77777777" w:rsidR="00807116" w:rsidRDefault="00807116" w:rsidP="001175D2">
            <w:pPr>
              <w:spacing w:line="240" w:lineRule="auto"/>
              <w:rPr>
                <w:rFonts w:ascii="Times New Roman" w:hAnsi="Times New Roman"/>
                <w:b/>
                <w:bCs/>
              </w:rPr>
            </w:pPr>
            <w:r>
              <w:rPr>
                <w:rFonts w:ascii="Times New Roman" w:hAnsi="Times New Roman"/>
                <w:b/>
                <w:bCs/>
              </w:rPr>
              <w:t>УП.01.02 – Учебная практика (монтажно-сборочная)</w:t>
            </w:r>
          </w:p>
          <w:p w14:paraId="35B396BB" w14:textId="77777777" w:rsidR="00807116" w:rsidRDefault="00807116" w:rsidP="001175D2">
            <w:pPr>
              <w:spacing w:line="240" w:lineRule="auto"/>
              <w:rPr>
                <w:rFonts w:ascii="Times New Roman" w:hAnsi="Times New Roman"/>
              </w:rPr>
            </w:pPr>
            <w:r>
              <w:rPr>
                <w:rFonts w:ascii="Times New Roman" w:hAnsi="Times New Roman"/>
              </w:rPr>
              <w:t>Виды работ:</w:t>
            </w:r>
          </w:p>
          <w:p w14:paraId="45AA4FC3" w14:textId="77777777" w:rsidR="00807116" w:rsidRPr="00807116" w:rsidRDefault="00807116" w:rsidP="00807116">
            <w:pPr>
              <w:spacing w:after="0"/>
              <w:jc w:val="both"/>
              <w:rPr>
                <w:rFonts w:ascii="Times New Roman" w:hAnsi="Times New Roman"/>
                <w:color w:val="000000"/>
              </w:rPr>
            </w:pPr>
            <w:r w:rsidRPr="00807116">
              <w:rPr>
                <w:rFonts w:ascii="Times New Roman" w:hAnsi="Times New Roman"/>
                <w:color w:val="000000"/>
              </w:rPr>
              <w:t>Организация рабочего места монтажника РЭА и П. Безопасные приёмы работы с монтажно-сборочным инструментом</w:t>
            </w:r>
          </w:p>
          <w:p w14:paraId="31C2BEC9" w14:textId="77777777" w:rsidR="00807116" w:rsidRPr="00807116" w:rsidRDefault="00807116" w:rsidP="00807116">
            <w:pPr>
              <w:spacing w:after="0"/>
              <w:jc w:val="both"/>
              <w:rPr>
                <w:rFonts w:ascii="Times New Roman" w:hAnsi="Times New Roman"/>
                <w:color w:val="000000"/>
              </w:rPr>
            </w:pPr>
            <w:r w:rsidRPr="00807116">
              <w:rPr>
                <w:rFonts w:ascii="Times New Roman" w:hAnsi="Times New Roman"/>
                <w:color w:val="000000"/>
              </w:rPr>
              <w:t xml:space="preserve">Пайка резисторов  </w:t>
            </w:r>
          </w:p>
          <w:p w14:paraId="171E01C9" w14:textId="77777777" w:rsidR="00807116" w:rsidRPr="00807116" w:rsidRDefault="00807116" w:rsidP="00807116">
            <w:pPr>
              <w:spacing w:after="0"/>
              <w:jc w:val="both"/>
              <w:rPr>
                <w:rFonts w:ascii="Times New Roman" w:hAnsi="Times New Roman"/>
                <w:color w:val="000000"/>
              </w:rPr>
            </w:pPr>
            <w:r w:rsidRPr="00807116">
              <w:rPr>
                <w:rFonts w:ascii="Times New Roman" w:hAnsi="Times New Roman"/>
              </w:rPr>
              <w:t>Пайка конденсаторов</w:t>
            </w:r>
          </w:p>
          <w:p w14:paraId="75372A8C" w14:textId="77777777" w:rsidR="00807116" w:rsidRPr="00807116" w:rsidRDefault="00807116" w:rsidP="00807116">
            <w:pPr>
              <w:spacing w:after="0"/>
              <w:jc w:val="both"/>
              <w:rPr>
                <w:rFonts w:ascii="Times New Roman" w:hAnsi="Times New Roman"/>
                <w:color w:val="000000"/>
              </w:rPr>
            </w:pPr>
            <w:r w:rsidRPr="00807116">
              <w:rPr>
                <w:rFonts w:ascii="Times New Roman" w:hAnsi="Times New Roman"/>
              </w:rPr>
              <w:t>Пайка индуктивных элементов</w:t>
            </w:r>
          </w:p>
          <w:p w14:paraId="60683558" w14:textId="77777777" w:rsidR="00807116" w:rsidRPr="00807116" w:rsidRDefault="00807116" w:rsidP="00807116">
            <w:pPr>
              <w:spacing w:after="0"/>
              <w:jc w:val="both"/>
              <w:rPr>
                <w:rFonts w:ascii="Times New Roman" w:hAnsi="Times New Roman"/>
                <w:color w:val="000000"/>
              </w:rPr>
            </w:pPr>
            <w:r w:rsidRPr="00807116">
              <w:rPr>
                <w:rFonts w:ascii="Times New Roman" w:hAnsi="Times New Roman"/>
              </w:rPr>
              <w:t>Пайка трансформаторов</w:t>
            </w:r>
          </w:p>
          <w:p w14:paraId="18D34DCF" w14:textId="77777777" w:rsidR="00807116" w:rsidRPr="00807116" w:rsidRDefault="00807116" w:rsidP="00807116">
            <w:pPr>
              <w:spacing w:after="0"/>
              <w:jc w:val="both"/>
              <w:rPr>
                <w:rFonts w:ascii="Times New Roman" w:hAnsi="Times New Roman"/>
                <w:color w:val="000000"/>
              </w:rPr>
            </w:pPr>
            <w:r w:rsidRPr="00807116">
              <w:rPr>
                <w:rFonts w:ascii="Times New Roman" w:hAnsi="Times New Roman"/>
                <w:color w:val="000000"/>
              </w:rPr>
              <w:t>Пайка полупроводниковых приборов: диодов</w:t>
            </w:r>
          </w:p>
          <w:p w14:paraId="7D5CB3B2" w14:textId="77777777" w:rsidR="00807116" w:rsidRPr="00807116" w:rsidRDefault="00807116" w:rsidP="00807116">
            <w:pPr>
              <w:spacing w:after="0"/>
              <w:jc w:val="both"/>
              <w:rPr>
                <w:rFonts w:ascii="Times New Roman" w:hAnsi="Times New Roman"/>
                <w:color w:val="000000"/>
              </w:rPr>
            </w:pPr>
            <w:r w:rsidRPr="00807116">
              <w:rPr>
                <w:rFonts w:ascii="Times New Roman" w:hAnsi="Times New Roman"/>
                <w:color w:val="000000"/>
              </w:rPr>
              <w:t>Подготовка монтажных проводов и кабеля к монтажу.</w:t>
            </w:r>
          </w:p>
          <w:p w14:paraId="6866A807" w14:textId="77777777" w:rsidR="00807116" w:rsidRPr="00807116" w:rsidRDefault="00807116" w:rsidP="00807116">
            <w:pPr>
              <w:spacing w:after="0"/>
              <w:jc w:val="both"/>
              <w:rPr>
                <w:rFonts w:ascii="Times New Roman" w:hAnsi="Times New Roman"/>
              </w:rPr>
            </w:pPr>
            <w:r w:rsidRPr="00807116">
              <w:rPr>
                <w:rFonts w:ascii="Times New Roman" w:hAnsi="Times New Roman"/>
              </w:rPr>
              <w:t xml:space="preserve">Закрепление изоляции и защитного покрова на конце </w:t>
            </w:r>
            <w:proofErr w:type="gramStart"/>
            <w:r w:rsidRPr="00807116">
              <w:rPr>
                <w:rFonts w:ascii="Times New Roman" w:hAnsi="Times New Roman"/>
              </w:rPr>
              <w:t>провода</w:t>
            </w:r>
            <w:r w:rsidRPr="00807116">
              <w:rPr>
                <w:rFonts w:ascii="Times New Roman" w:hAnsi="Times New Roman"/>
                <w:color w:val="000000"/>
              </w:rPr>
              <w:t xml:space="preserve"> .</w:t>
            </w:r>
            <w:proofErr w:type="gramEnd"/>
          </w:p>
          <w:p w14:paraId="4548F1D4" w14:textId="77777777" w:rsidR="00807116" w:rsidRPr="00807116" w:rsidRDefault="00807116" w:rsidP="00807116">
            <w:pPr>
              <w:spacing w:after="0"/>
              <w:jc w:val="both"/>
              <w:rPr>
                <w:rFonts w:ascii="Times New Roman" w:hAnsi="Times New Roman"/>
              </w:rPr>
            </w:pPr>
            <w:r w:rsidRPr="00807116">
              <w:rPr>
                <w:rFonts w:ascii="Times New Roman" w:hAnsi="Times New Roman"/>
              </w:rPr>
              <w:t>Крепление жил к контакт-деталям и к кабельному наконечнику</w:t>
            </w:r>
          </w:p>
          <w:p w14:paraId="1A723154" w14:textId="77777777" w:rsidR="00807116" w:rsidRPr="00807116" w:rsidRDefault="00807116" w:rsidP="00807116">
            <w:pPr>
              <w:spacing w:after="0"/>
              <w:jc w:val="both"/>
              <w:rPr>
                <w:rFonts w:ascii="Times New Roman" w:hAnsi="Times New Roman"/>
              </w:rPr>
            </w:pPr>
            <w:r w:rsidRPr="00807116">
              <w:rPr>
                <w:rFonts w:ascii="Times New Roman" w:hAnsi="Times New Roman"/>
              </w:rPr>
              <w:t>Монтаж РЭА экранированными проводами</w:t>
            </w:r>
          </w:p>
          <w:p w14:paraId="29DB18CB" w14:textId="77777777" w:rsidR="00807116" w:rsidRPr="00807116" w:rsidRDefault="00807116" w:rsidP="00807116">
            <w:pPr>
              <w:spacing w:after="0"/>
              <w:jc w:val="both"/>
              <w:rPr>
                <w:rFonts w:ascii="Times New Roman" w:hAnsi="Times New Roman"/>
              </w:rPr>
            </w:pPr>
            <w:r w:rsidRPr="00807116">
              <w:rPr>
                <w:rFonts w:ascii="Times New Roman" w:hAnsi="Times New Roman"/>
              </w:rPr>
              <w:lastRenderedPageBreak/>
              <w:t>Вя</w:t>
            </w:r>
            <w:r w:rsidR="00F60DA7">
              <w:rPr>
                <w:rFonts w:ascii="Times New Roman" w:hAnsi="Times New Roman"/>
              </w:rPr>
              <w:t>з</w:t>
            </w:r>
            <w:r w:rsidRPr="00807116">
              <w:rPr>
                <w:rFonts w:ascii="Times New Roman" w:hAnsi="Times New Roman"/>
              </w:rPr>
              <w:t xml:space="preserve">ка жгута. Обмотка, бандажирование. </w:t>
            </w:r>
          </w:p>
          <w:p w14:paraId="5552DCD7" w14:textId="77777777" w:rsidR="00807116" w:rsidRPr="00807116" w:rsidRDefault="00807116" w:rsidP="00807116">
            <w:pPr>
              <w:spacing w:after="0"/>
              <w:jc w:val="both"/>
              <w:rPr>
                <w:rFonts w:ascii="Times New Roman" w:hAnsi="Times New Roman"/>
              </w:rPr>
            </w:pPr>
            <w:r w:rsidRPr="00807116">
              <w:rPr>
                <w:rFonts w:ascii="Times New Roman" w:hAnsi="Times New Roman"/>
              </w:rPr>
              <w:t>Монтаж жгутов в аппаратуре.  Контроль укладки жгута в прибор,  «прозвонка».</w:t>
            </w:r>
          </w:p>
          <w:p w14:paraId="66EF0DAD" w14:textId="77777777" w:rsidR="00807116" w:rsidRPr="00807116" w:rsidRDefault="00807116" w:rsidP="00807116">
            <w:pPr>
              <w:spacing w:after="0"/>
              <w:jc w:val="both"/>
              <w:rPr>
                <w:rFonts w:ascii="Times New Roman" w:hAnsi="Times New Roman"/>
              </w:rPr>
            </w:pPr>
            <w:r w:rsidRPr="00807116">
              <w:rPr>
                <w:rFonts w:ascii="Times New Roman" w:hAnsi="Times New Roman"/>
              </w:rPr>
              <w:t>Выполнение монтажа электрорадиоэлементов с осевыми выводами</w:t>
            </w:r>
          </w:p>
          <w:p w14:paraId="7BECA36D" w14:textId="77777777" w:rsidR="00807116" w:rsidRPr="00807116" w:rsidRDefault="00807116" w:rsidP="00807116">
            <w:pPr>
              <w:spacing w:after="0"/>
              <w:jc w:val="both"/>
              <w:rPr>
                <w:rFonts w:ascii="Times New Roman" w:hAnsi="Times New Roman"/>
              </w:rPr>
            </w:pPr>
            <w:r w:rsidRPr="00807116">
              <w:rPr>
                <w:rFonts w:ascii="Times New Roman" w:hAnsi="Times New Roman"/>
              </w:rPr>
              <w:t>Выполнение монтажа электрорадиоэлементов с радиальными выводами</w:t>
            </w:r>
          </w:p>
          <w:p w14:paraId="404676EC" w14:textId="77777777" w:rsidR="00807116" w:rsidRPr="00807116" w:rsidRDefault="00807116" w:rsidP="00807116">
            <w:pPr>
              <w:spacing w:after="0"/>
              <w:jc w:val="both"/>
              <w:rPr>
                <w:rFonts w:ascii="Times New Roman" w:hAnsi="Times New Roman"/>
              </w:rPr>
            </w:pPr>
            <w:r w:rsidRPr="00807116">
              <w:rPr>
                <w:rFonts w:ascii="Times New Roman" w:hAnsi="Times New Roman"/>
              </w:rPr>
              <w:t>Выполнение вертикального монтажа электрорадиоэлементов</w:t>
            </w:r>
          </w:p>
          <w:p w14:paraId="6A4D0BFB" w14:textId="77777777" w:rsidR="00807116" w:rsidRPr="00807116" w:rsidRDefault="00807116" w:rsidP="00807116">
            <w:pPr>
              <w:spacing w:after="0"/>
              <w:jc w:val="both"/>
              <w:rPr>
                <w:rFonts w:ascii="Times New Roman" w:hAnsi="Times New Roman"/>
              </w:rPr>
            </w:pPr>
            <w:r w:rsidRPr="00807116">
              <w:rPr>
                <w:rFonts w:ascii="Times New Roman" w:hAnsi="Times New Roman"/>
              </w:rPr>
              <w:t xml:space="preserve">Пайка в металлизированные и неметаллизированные </w:t>
            </w:r>
            <w:proofErr w:type="gramStart"/>
            <w:r w:rsidRPr="00807116">
              <w:rPr>
                <w:rFonts w:ascii="Times New Roman" w:hAnsi="Times New Roman"/>
              </w:rPr>
              <w:t>отверстия</w:t>
            </w:r>
            <w:r w:rsidRPr="00807116">
              <w:rPr>
                <w:rFonts w:ascii="Times New Roman" w:eastAsia="Calibri" w:hAnsi="Times New Roman"/>
                <w:color w:val="000000"/>
                <w:lang w:eastAsia="en-US"/>
              </w:rPr>
              <w:t xml:space="preserve"> .</w:t>
            </w:r>
            <w:proofErr w:type="gramEnd"/>
          </w:p>
          <w:p w14:paraId="28D18AA1" w14:textId="77777777" w:rsidR="00807116" w:rsidRPr="00807116" w:rsidRDefault="00807116" w:rsidP="00807116">
            <w:pPr>
              <w:spacing w:after="0"/>
              <w:jc w:val="both"/>
              <w:rPr>
                <w:rFonts w:ascii="Times New Roman" w:hAnsi="Times New Roman"/>
              </w:rPr>
            </w:pPr>
            <w:r w:rsidRPr="00807116">
              <w:rPr>
                <w:rFonts w:ascii="Times New Roman" w:hAnsi="Times New Roman"/>
              </w:rPr>
              <w:t xml:space="preserve">Монтаж электрорадиоэлементов, монтируемых над проводниками.   </w:t>
            </w:r>
          </w:p>
          <w:p w14:paraId="09C0124A" w14:textId="77777777" w:rsidR="00807116" w:rsidRPr="00807116" w:rsidRDefault="00807116" w:rsidP="00807116">
            <w:pPr>
              <w:spacing w:after="0"/>
              <w:jc w:val="both"/>
              <w:rPr>
                <w:rFonts w:ascii="Times New Roman" w:hAnsi="Times New Roman"/>
              </w:rPr>
            </w:pPr>
            <w:r w:rsidRPr="00807116">
              <w:rPr>
                <w:rFonts w:ascii="Times New Roman" w:hAnsi="Times New Roman"/>
              </w:rPr>
              <w:t>Монтаж электрорадиоэлементов с изгибом вывода</w:t>
            </w:r>
          </w:p>
          <w:p w14:paraId="288A6585" w14:textId="77777777" w:rsidR="00807116" w:rsidRPr="00807116" w:rsidRDefault="00807116" w:rsidP="00807116">
            <w:pPr>
              <w:spacing w:after="0"/>
              <w:jc w:val="both"/>
              <w:rPr>
                <w:rFonts w:ascii="Times New Roman" w:hAnsi="Times New Roman"/>
              </w:rPr>
            </w:pPr>
            <w:r w:rsidRPr="00807116">
              <w:rPr>
                <w:rFonts w:ascii="Times New Roman" w:hAnsi="Times New Roman"/>
              </w:rPr>
              <w:t>Выполнение монтажа по схеме электрической принципиальной</w:t>
            </w:r>
          </w:p>
          <w:p w14:paraId="6065617A" w14:textId="77777777" w:rsidR="00807116" w:rsidRPr="00807116" w:rsidRDefault="00807116" w:rsidP="00807116">
            <w:pPr>
              <w:spacing w:after="0"/>
              <w:jc w:val="both"/>
              <w:rPr>
                <w:rFonts w:ascii="Times New Roman" w:hAnsi="Times New Roman"/>
              </w:rPr>
            </w:pPr>
            <w:r w:rsidRPr="00807116">
              <w:rPr>
                <w:rFonts w:ascii="Times New Roman" w:hAnsi="Times New Roman"/>
              </w:rPr>
              <w:t>Выполнение вертикального монтажа электрорадиоэлементов с осевыми выводами без зазора и с зазором</w:t>
            </w:r>
            <w:r w:rsidRPr="00807116">
              <w:rPr>
                <w:rFonts w:ascii="Times New Roman" w:hAnsi="Times New Roman"/>
                <w:color w:val="000000"/>
              </w:rPr>
              <w:t>.</w:t>
            </w:r>
          </w:p>
          <w:p w14:paraId="2C596E12" w14:textId="77777777" w:rsidR="00807116" w:rsidRPr="00807116" w:rsidRDefault="00807116" w:rsidP="00807116">
            <w:pPr>
              <w:spacing w:after="0"/>
              <w:jc w:val="both"/>
              <w:rPr>
                <w:rFonts w:ascii="Times New Roman" w:hAnsi="Times New Roman"/>
              </w:rPr>
            </w:pPr>
            <w:r w:rsidRPr="00807116">
              <w:rPr>
                <w:rFonts w:ascii="Times New Roman" w:hAnsi="Times New Roman"/>
              </w:rPr>
              <w:t>Монтаж корпусов DIP.</w:t>
            </w:r>
          </w:p>
          <w:p w14:paraId="7DE07FD4" w14:textId="77777777" w:rsidR="00807116" w:rsidRPr="00807116" w:rsidRDefault="00807116" w:rsidP="00807116">
            <w:pPr>
              <w:spacing w:after="0"/>
              <w:jc w:val="both"/>
              <w:rPr>
                <w:rFonts w:ascii="Times New Roman" w:hAnsi="Times New Roman"/>
              </w:rPr>
            </w:pPr>
            <w:r w:rsidRPr="00807116">
              <w:rPr>
                <w:rFonts w:ascii="Times New Roman" w:hAnsi="Times New Roman"/>
              </w:rPr>
              <w:t>Монтаж корпусов микросхем с выводами в виде крыла чайки</w:t>
            </w:r>
          </w:p>
          <w:p w14:paraId="2894D94F" w14:textId="77777777" w:rsidR="00807116" w:rsidRPr="00807116" w:rsidRDefault="00807116" w:rsidP="00807116">
            <w:pPr>
              <w:spacing w:after="0"/>
              <w:jc w:val="both"/>
              <w:rPr>
                <w:rFonts w:ascii="Times New Roman" w:hAnsi="Times New Roman"/>
              </w:rPr>
            </w:pPr>
            <w:r w:rsidRPr="00807116">
              <w:rPr>
                <w:rFonts w:ascii="Times New Roman" w:hAnsi="Times New Roman"/>
              </w:rPr>
              <w:t>Монтаж корпусов микросхем с J-образными выводами</w:t>
            </w:r>
          </w:p>
          <w:p w14:paraId="716177C0" w14:textId="77777777" w:rsidR="00807116" w:rsidRPr="00807116" w:rsidRDefault="00807116" w:rsidP="00807116">
            <w:pPr>
              <w:spacing w:after="0"/>
              <w:jc w:val="both"/>
              <w:rPr>
                <w:rFonts w:ascii="Times New Roman" w:hAnsi="Times New Roman"/>
              </w:rPr>
            </w:pPr>
            <w:r w:rsidRPr="00807116">
              <w:rPr>
                <w:rFonts w:ascii="Times New Roman" w:hAnsi="Times New Roman"/>
              </w:rPr>
              <w:t>Монтаж электрорадиоэлементов с выводами для пайки встык</w:t>
            </w:r>
            <w:r w:rsidRPr="00807116">
              <w:rPr>
                <w:rFonts w:ascii="Times New Roman" w:hAnsi="Times New Roman"/>
                <w:color w:val="000000"/>
              </w:rPr>
              <w:t>.</w:t>
            </w:r>
          </w:p>
          <w:p w14:paraId="433BE89A" w14:textId="77777777" w:rsidR="00807116" w:rsidRPr="00807116" w:rsidRDefault="00807116" w:rsidP="00807116">
            <w:pPr>
              <w:spacing w:after="0"/>
              <w:jc w:val="both"/>
              <w:rPr>
                <w:rFonts w:ascii="Times New Roman" w:hAnsi="Times New Roman"/>
              </w:rPr>
            </w:pPr>
            <w:r w:rsidRPr="00807116">
              <w:rPr>
                <w:rFonts w:ascii="Times New Roman" w:hAnsi="Times New Roman"/>
              </w:rPr>
              <w:t>Монтаж   электрорадиоэлементов с цилиндрическими чашечными контактами</w:t>
            </w:r>
            <w:r w:rsidRPr="00807116">
              <w:rPr>
                <w:rFonts w:ascii="Times New Roman" w:hAnsi="Times New Roman"/>
                <w:color w:val="000000"/>
              </w:rPr>
              <w:t>.</w:t>
            </w:r>
          </w:p>
          <w:p w14:paraId="6C572C7E" w14:textId="77777777" w:rsidR="00807116" w:rsidRDefault="00807116" w:rsidP="00F90A81">
            <w:pPr>
              <w:spacing w:after="0"/>
              <w:jc w:val="both"/>
              <w:rPr>
                <w:rFonts w:ascii="Times New Roman" w:hAnsi="Times New Roman"/>
                <w:bCs/>
              </w:rPr>
            </w:pPr>
            <w:r w:rsidRPr="00807116">
              <w:rPr>
                <w:rFonts w:ascii="Times New Roman" w:eastAsia="Calibri" w:hAnsi="Times New Roman"/>
                <w:color w:val="000000"/>
                <w:lang w:eastAsia="en-US"/>
              </w:rPr>
              <w:t>Подготовка печатных плат и навесных элементов к монтажу.</w:t>
            </w:r>
          </w:p>
        </w:tc>
        <w:tc>
          <w:tcPr>
            <w:tcW w:w="655" w:type="pct"/>
            <w:tcBorders>
              <w:top w:val="single" w:sz="4" w:space="0" w:color="auto"/>
              <w:left w:val="single" w:sz="4" w:space="0" w:color="auto"/>
              <w:bottom w:val="single" w:sz="4" w:space="0" w:color="auto"/>
              <w:right w:val="single" w:sz="4" w:space="0" w:color="auto"/>
            </w:tcBorders>
            <w:vAlign w:val="center"/>
          </w:tcPr>
          <w:p w14:paraId="6752C1BA" w14:textId="77777777" w:rsidR="00807116" w:rsidRDefault="00807116" w:rsidP="001175D2">
            <w:pPr>
              <w:suppressAutoHyphens/>
              <w:spacing w:after="0" w:line="360" w:lineRule="auto"/>
              <w:ind w:firstLine="709"/>
              <w:jc w:val="both"/>
              <w:rPr>
                <w:rFonts w:ascii="Times New Roman" w:hAnsi="Times New Roman"/>
              </w:rPr>
            </w:pPr>
            <w:r>
              <w:rPr>
                <w:rFonts w:ascii="Times New Roman" w:hAnsi="Times New Roman"/>
              </w:rPr>
              <w:lastRenderedPageBreak/>
              <w:t>324</w:t>
            </w:r>
          </w:p>
        </w:tc>
        <w:tc>
          <w:tcPr>
            <w:tcW w:w="420" w:type="pct"/>
            <w:tcBorders>
              <w:left w:val="single" w:sz="4" w:space="0" w:color="auto"/>
              <w:right w:val="single" w:sz="4" w:space="0" w:color="auto"/>
            </w:tcBorders>
          </w:tcPr>
          <w:p w14:paraId="6CDEE265" w14:textId="77777777" w:rsidR="00807116" w:rsidRDefault="00807116" w:rsidP="00B43CC7">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3DA03720" w14:textId="77777777" w:rsidR="00807116" w:rsidRPr="005F5DE3" w:rsidRDefault="00807116" w:rsidP="00B43CC7">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p>
          <w:p w14:paraId="466F98F9" w14:textId="77777777" w:rsidR="00807116" w:rsidRPr="005F5DE3" w:rsidRDefault="00807116" w:rsidP="00B43CC7">
            <w:pPr>
              <w:suppressAutoHyphens/>
              <w:jc w:val="center"/>
              <w:rPr>
                <w:rFonts w:ascii="Times New Roman" w:hAnsi="Times New Roman"/>
                <w:i/>
              </w:rPr>
            </w:pPr>
            <w:r w:rsidRPr="005F5DE3">
              <w:rPr>
                <w:rFonts w:ascii="Times New Roman" w:hAnsi="Times New Roman"/>
              </w:rPr>
              <w:t>ПК1.1</w:t>
            </w:r>
            <w:r>
              <w:rPr>
                <w:rFonts w:ascii="Times New Roman" w:hAnsi="Times New Roman"/>
              </w:rPr>
              <w:t xml:space="preserve">, </w:t>
            </w:r>
            <w:r w:rsidRPr="005F5DE3">
              <w:rPr>
                <w:rFonts w:ascii="Times New Roman" w:hAnsi="Times New Roman"/>
              </w:rPr>
              <w:t>ПК1.2,</w:t>
            </w:r>
            <w:r>
              <w:rPr>
                <w:rFonts w:ascii="Times New Roman" w:hAnsi="Times New Roman"/>
              </w:rPr>
              <w:t xml:space="preserve"> </w:t>
            </w:r>
            <w:r w:rsidRPr="005F5DE3">
              <w:rPr>
                <w:rFonts w:ascii="Times New Roman" w:hAnsi="Times New Roman"/>
              </w:rPr>
              <w:t>ПК1.3, ПК1.4, ПК1.5</w:t>
            </w:r>
          </w:p>
        </w:tc>
        <w:tc>
          <w:tcPr>
            <w:tcW w:w="1216" w:type="pct"/>
            <w:tcBorders>
              <w:left w:val="single" w:sz="4" w:space="0" w:color="auto"/>
              <w:right w:val="single" w:sz="4" w:space="0" w:color="auto"/>
            </w:tcBorders>
          </w:tcPr>
          <w:p w14:paraId="424C53D6" w14:textId="77777777" w:rsidR="00807116" w:rsidRPr="005F5DE3" w:rsidRDefault="00807116" w:rsidP="00B43CC7">
            <w:pPr>
              <w:spacing w:after="0" w:line="240" w:lineRule="auto"/>
            </w:pPr>
            <w:r w:rsidRPr="005F5DE3">
              <w:rPr>
                <w:rFonts w:ascii="Times New Roman" w:hAnsi="Times New Roman"/>
              </w:rPr>
              <w:t>Н 1.1.01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1.1.01</w:t>
            </w:r>
            <w:r>
              <w:rPr>
                <w:rFonts w:ascii="Times New Roman" w:hAnsi="Times New Roman"/>
              </w:rPr>
              <w:t xml:space="preserve">, </w:t>
            </w:r>
            <w:r w:rsidRPr="005F5DE3">
              <w:rPr>
                <w:rFonts w:ascii="Times New Roman" w:hAnsi="Times New Roman"/>
              </w:rPr>
              <w:t>У 1.1.02</w:t>
            </w:r>
            <w:r>
              <w:rPr>
                <w:rFonts w:ascii="Times New Roman" w:hAnsi="Times New Roman"/>
              </w:rPr>
              <w:t xml:space="preserve">, </w:t>
            </w:r>
            <w:r w:rsidRPr="005F5DE3">
              <w:rPr>
                <w:rFonts w:ascii="Times New Roman" w:hAnsi="Times New Roman"/>
              </w:rPr>
              <w:t>З 1.1.01</w:t>
            </w:r>
          </w:p>
          <w:p w14:paraId="0539083F" w14:textId="77777777" w:rsidR="00807116" w:rsidRPr="005F5DE3" w:rsidRDefault="00807116" w:rsidP="00B43CC7">
            <w:pPr>
              <w:spacing w:after="0" w:line="240" w:lineRule="auto"/>
            </w:pPr>
            <w:r w:rsidRPr="005F5DE3">
              <w:rPr>
                <w:rFonts w:ascii="Times New Roman" w:hAnsi="Times New Roman"/>
              </w:rPr>
              <w:t>Н 1.2.01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1.2.01</w:t>
            </w:r>
            <w:r>
              <w:rPr>
                <w:rFonts w:ascii="Times New Roman" w:hAnsi="Times New Roman"/>
              </w:rPr>
              <w:t xml:space="preserve">, </w:t>
            </w:r>
            <w:r w:rsidRPr="005F5DE3">
              <w:rPr>
                <w:rFonts w:ascii="Times New Roman" w:hAnsi="Times New Roman"/>
              </w:rPr>
              <w:t>У 1.2.02</w:t>
            </w:r>
            <w:r>
              <w:rPr>
                <w:rFonts w:ascii="Times New Roman" w:hAnsi="Times New Roman"/>
              </w:rPr>
              <w:t xml:space="preserve">, </w:t>
            </w:r>
            <w:r w:rsidRPr="005F5DE3">
              <w:rPr>
                <w:rFonts w:ascii="Times New Roman" w:hAnsi="Times New Roman"/>
              </w:rPr>
              <w:t>З 1.2.01</w:t>
            </w:r>
          </w:p>
          <w:p w14:paraId="77FE01A5" w14:textId="77777777" w:rsidR="00807116" w:rsidRPr="005F5DE3" w:rsidRDefault="00807116" w:rsidP="00B43CC7">
            <w:pPr>
              <w:spacing w:after="0" w:line="240" w:lineRule="auto"/>
            </w:pPr>
            <w:r w:rsidRPr="005F5DE3">
              <w:rPr>
                <w:rFonts w:ascii="Times New Roman" w:hAnsi="Times New Roman"/>
              </w:rPr>
              <w:t>З 1.2.02</w:t>
            </w:r>
            <w:r>
              <w:rPr>
                <w:rFonts w:ascii="Times New Roman" w:hAnsi="Times New Roman"/>
              </w:rPr>
              <w:t xml:space="preserve">, </w:t>
            </w:r>
            <w:r w:rsidRPr="005F5DE3">
              <w:rPr>
                <w:rFonts w:ascii="Times New Roman" w:hAnsi="Times New Roman"/>
              </w:rPr>
              <w:t>Н 1.3.01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1.3.01</w:t>
            </w:r>
            <w:r>
              <w:rPr>
                <w:rFonts w:ascii="Times New Roman" w:hAnsi="Times New Roman"/>
              </w:rPr>
              <w:t xml:space="preserve">, </w:t>
            </w:r>
            <w:r w:rsidRPr="005F5DE3">
              <w:rPr>
                <w:rFonts w:ascii="Times New Roman" w:hAnsi="Times New Roman"/>
              </w:rPr>
              <w:t>У 1.3.02</w:t>
            </w:r>
          </w:p>
          <w:p w14:paraId="66920FF3" w14:textId="77777777" w:rsidR="00807116" w:rsidRPr="005F5DE3" w:rsidRDefault="00807116" w:rsidP="00B43CC7">
            <w:pPr>
              <w:spacing w:after="0" w:line="240" w:lineRule="auto"/>
            </w:pPr>
            <w:r w:rsidRPr="005F5DE3">
              <w:rPr>
                <w:rFonts w:ascii="Times New Roman" w:hAnsi="Times New Roman"/>
              </w:rPr>
              <w:t>У 1.3.03</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1.3.04</w:t>
            </w:r>
            <w:r>
              <w:rPr>
                <w:rFonts w:ascii="Times New Roman" w:hAnsi="Times New Roman"/>
              </w:rPr>
              <w:t xml:space="preserve">, </w:t>
            </w:r>
            <w:r w:rsidRPr="005F5DE3">
              <w:rPr>
                <w:rFonts w:ascii="Times New Roman" w:hAnsi="Times New Roman"/>
              </w:rPr>
              <w:t>З 1.3.01</w:t>
            </w:r>
            <w:r>
              <w:rPr>
                <w:rFonts w:ascii="Times New Roman" w:hAnsi="Times New Roman"/>
              </w:rPr>
              <w:t xml:space="preserve">, </w:t>
            </w:r>
            <w:r w:rsidRPr="005F5DE3">
              <w:rPr>
                <w:rFonts w:ascii="Times New Roman" w:hAnsi="Times New Roman"/>
              </w:rPr>
              <w:t>З 1.3.02</w:t>
            </w:r>
          </w:p>
          <w:p w14:paraId="0C7AC49B" w14:textId="77777777" w:rsidR="00807116" w:rsidRPr="005F5DE3" w:rsidRDefault="00807116" w:rsidP="00B43CC7">
            <w:pPr>
              <w:spacing w:after="0" w:line="240" w:lineRule="auto"/>
            </w:pPr>
            <w:r w:rsidRPr="005F5DE3">
              <w:rPr>
                <w:rFonts w:ascii="Times New Roman" w:hAnsi="Times New Roman"/>
              </w:rPr>
              <w:t>З 1.3.03</w:t>
            </w:r>
            <w:r>
              <w:rPr>
                <w:rFonts w:ascii="Times New Roman" w:hAnsi="Times New Roman"/>
              </w:rPr>
              <w:t xml:space="preserve">, </w:t>
            </w:r>
            <w:r w:rsidRPr="005F5DE3">
              <w:rPr>
                <w:rFonts w:ascii="Times New Roman" w:hAnsi="Times New Roman"/>
              </w:rPr>
              <w:t>З 1.3.04</w:t>
            </w:r>
            <w:r>
              <w:rPr>
                <w:rFonts w:ascii="Times New Roman" w:hAnsi="Times New Roman"/>
              </w:rPr>
              <w:t xml:space="preserve">, </w:t>
            </w:r>
            <w:r w:rsidRPr="005F5DE3">
              <w:rPr>
                <w:rFonts w:ascii="Times New Roman" w:hAnsi="Times New Roman"/>
              </w:rPr>
              <w:t>З 1.3.05</w:t>
            </w:r>
            <w:r>
              <w:rPr>
                <w:rFonts w:ascii="Times New Roman" w:hAnsi="Times New Roman"/>
              </w:rPr>
              <w:t xml:space="preserve">, </w:t>
            </w:r>
            <w:r w:rsidRPr="005F5DE3">
              <w:rPr>
                <w:rFonts w:ascii="Times New Roman" w:hAnsi="Times New Roman"/>
              </w:rPr>
              <w:t>З 1.3.06</w:t>
            </w:r>
          </w:p>
          <w:p w14:paraId="5CD5344A" w14:textId="77777777" w:rsidR="00807116" w:rsidRPr="005F5DE3" w:rsidRDefault="00807116" w:rsidP="00B43CC7">
            <w:pPr>
              <w:spacing w:after="0" w:line="240" w:lineRule="auto"/>
            </w:pPr>
            <w:r w:rsidRPr="005F5DE3">
              <w:rPr>
                <w:rFonts w:ascii="Times New Roman" w:hAnsi="Times New Roman"/>
              </w:rPr>
              <w:t>Н 1.4.01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1.4.01</w:t>
            </w:r>
            <w:r>
              <w:rPr>
                <w:rFonts w:ascii="Times New Roman" w:hAnsi="Times New Roman"/>
              </w:rPr>
              <w:t xml:space="preserve">, </w:t>
            </w:r>
            <w:r w:rsidRPr="005F5DE3">
              <w:rPr>
                <w:rFonts w:ascii="Times New Roman" w:hAnsi="Times New Roman"/>
              </w:rPr>
              <w:t>У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1.4.01</w:t>
            </w:r>
          </w:p>
          <w:p w14:paraId="7A43EDBF" w14:textId="77777777" w:rsidR="00807116" w:rsidRPr="005F5DE3" w:rsidRDefault="00807116" w:rsidP="00B43CC7">
            <w:pPr>
              <w:spacing w:after="0" w:line="240" w:lineRule="auto"/>
            </w:pPr>
            <w:r w:rsidRPr="005F5DE3">
              <w:rPr>
                <w:rFonts w:ascii="Times New Roman" w:hAnsi="Times New Roman"/>
              </w:rPr>
              <w:t>З 1.4.0</w:t>
            </w:r>
            <w:r w:rsidRPr="005B39F0">
              <w:rPr>
                <w:rFonts w:ascii="Times New Roman" w:hAnsi="Times New Roman"/>
              </w:rPr>
              <w:t>2</w:t>
            </w:r>
            <w:r>
              <w:rPr>
                <w:rFonts w:ascii="Times New Roman" w:hAnsi="Times New Roman"/>
              </w:rPr>
              <w:t xml:space="preserve">, </w:t>
            </w:r>
            <w:r w:rsidRPr="005F5DE3">
              <w:rPr>
                <w:rFonts w:ascii="Times New Roman" w:hAnsi="Times New Roman"/>
              </w:rPr>
              <w:t>З 1.4.0</w:t>
            </w:r>
            <w:r w:rsidRPr="005B39F0">
              <w:rPr>
                <w:rFonts w:ascii="Times New Roman" w:hAnsi="Times New Roman"/>
              </w:rPr>
              <w:t>3</w:t>
            </w:r>
            <w:r>
              <w:rPr>
                <w:rFonts w:ascii="Times New Roman" w:hAnsi="Times New Roman"/>
              </w:rPr>
              <w:t xml:space="preserve">, </w:t>
            </w:r>
            <w:r w:rsidRPr="005F5DE3">
              <w:rPr>
                <w:rFonts w:ascii="Times New Roman" w:hAnsi="Times New Roman"/>
              </w:rPr>
              <w:t>Н 1.5.01</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1.5.01</w:t>
            </w:r>
          </w:p>
          <w:p w14:paraId="1B04A3B0" w14:textId="77777777" w:rsidR="00807116" w:rsidRDefault="00807116" w:rsidP="00B43CC7">
            <w:pPr>
              <w:spacing w:after="0" w:line="240" w:lineRule="auto"/>
              <w:rPr>
                <w:rFonts w:ascii="Times New Roman" w:hAnsi="Times New Roman"/>
                <w:b/>
              </w:rPr>
            </w:pPr>
            <w:r w:rsidRPr="005F5DE3">
              <w:rPr>
                <w:rFonts w:ascii="Times New Roman" w:hAnsi="Times New Roman"/>
              </w:rPr>
              <w:t>У 1.5.02</w:t>
            </w:r>
            <w:proofErr w:type="gramStart"/>
            <w:r>
              <w:rPr>
                <w:rFonts w:ascii="Times New Roman" w:hAnsi="Times New Roman"/>
              </w:rPr>
              <w:t xml:space="preserve">, </w:t>
            </w:r>
            <w:r w:rsidRPr="005F5DE3">
              <w:rPr>
                <w:rFonts w:ascii="Times New Roman" w:hAnsi="Times New Roman"/>
              </w:rPr>
              <w:t>У</w:t>
            </w:r>
            <w:proofErr w:type="gramEnd"/>
            <w:r w:rsidRPr="005F5DE3">
              <w:rPr>
                <w:rFonts w:ascii="Times New Roman" w:hAnsi="Times New Roman"/>
              </w:rPr>
              <w:t xml:space="preserve"> 1.5.03</w:t>
            </w:r>
            <w:r>
              <w:rPr>
                <w:rFonts w:ascii="Times New Roman" w:hAnsi="Times New Roman"/>
              </w:rPr>
              <w:t xml:space="preserve">, </w:t>
            </w:r>
            <w:r w:rsidRPr="005F5DE3">
              <w:rPr>
                <w:rFonts w:ascii="Times New Roman" w:hAnsi="Times New Roman"/>
              </w:rPr>
              <w:t>З 1.5.01</w:t>
            </w:r>
            <w:r>
              <w:rPr>
                <w:rFonts w:ascii="Times New Roman" w:hAnsi="Times New Roman"/>
              </w:rPr>
              <w:t xml:space="preserve">, </w:t>
            </w:r>
            <w:r w:rsidRPr="005F5DE3">
              <w:rPr>
                <w:rFonts w:ascii="Times New Roman" w:hAnsi="Times New Roman"/>
              </w:rPr>
              <w:t>З 1.5.02</w:t>
            </w:r>
          </w:p>
        </w:tc>
      </w:tr>
      <w:tr w:rsidR="00807116" w14:paraId="3C1953E6" w14:textId="77777777" w:rsidTr="00807116">
        <w:tc>
          <w:tcPr>
            <w:tcW w:w="2709" w:type="pct"/>
            <w:gridSpan w:val="2"/>
            <w:tcBorders>
              <w:top w:val="single" w:sz="4" w:space="0" w:color="auto"/>
              <w:left w:val="single" w:sz="4" w:space="0" w:color="auto"/>
              <w:bottom w:val="single" w:sz="4" w:space="0" w:color="auto"/>
              <w:right w:val="single" w:sz="4" w:space="0" w:color="auto"/>
            </w:tcBorders>
            <w:vAlign w:val="center"/>
          </w:tcPr>
          <w:p w14:paraId="05BC8EF1" w14:textId="77777777" w:rsidR="00807116" w:rsidRDefault="00807116" w:rsidP="00807116">
            <w:pPr>
              <w:tabs>
                <w:tab w:val="center" w:pos="4677"/>
                <w:tab w:val="right" w:pos="9355"/>
              </w:tabs>
              <w:spacing w:after="0" w:line="360" w:lineRule="auto"/>
              <w:ind w:firstLine="53"/>
              <w:jc w:val="right"/>
              <w:rPr>
                <w:rFonts w:ascii="Times New Roman" w:hAnsi="Times New Roman"/>
                <w:bCs/>
              </w:rPr>
            </w:pPr>
            <w:r>
              <w:rPr>
                <w:rFonts w:ascii="Times New Roman" w:hAnsi="Times New Roman"/>
                <w:bCs/>
              </w:rPr>
              <w:t>Промежуточная аттестация:</w:t>
            </w:r>
          </w:p>
        </w:tc>
        <w:tc>
          <w:tcPr>
            <w:tcW w:w="655" w:type="pct"/>
            <w:tcBorders>
              <w:top w:val="single" w:sz="4" w:space="0" w:color="auto"/>
              <w:left w:val="single" w:sz="4" w:space="0" w:color="auto"/>
              <w:bottom w:val="single" w:sz="4" w:space="0" w:color="auto"/>
              <w:right w:val="single" w:sz="4" w:space="0" w:color="auto"/>
            </w:tcBorders>
            <w:vAlign w:val="center"/>
          </w:tcPr>
          <w:p w14:paraId="2DC465FB" w14:textId="77777777" w:rsidR="00807116" w:rsidRDefault="00807116" w:rsidP="001175D2">
            <w:pPr>
              <w:suppressAutoHyphens/>
              <w:spacing w:after="0" w:line="360" w:lineRule="auto"/>
              <w:ind w:firstLine="709"/>
              <w:jc w:val="both"/>
              <w:rPr>
                <w:rFonts w:ascii="Times New Roman" w:hAnsi="Times New Roman"/>
              </w:rPr>
            </w:pPr>
            <w:r>
              <w:rPr>
                <w:rFonts w:ascii="Times New Roman" w:hAnsi="Times New Roman"/>
              </w:rPr>
              <w:t>12</w:t>
            </w:r>
          </w:p>
        </w:tc>
        <w:tc>
          <w:tcPr>
            <w:tcW w:w="420" w:type="pct"/>
            <w:tcBorders>
              <w:left w:val="single" w:sz="4" w:space="0" w:color="auto"/>
              <w:right w:val="single" w:sz="4" w:space="0" w:color="auto"/>
            </w:tcBorders>
          </w:tcPr>
          <w:p w14:paraId="62890B06" w14:textId="77777777" w:rsidR="00807116" w:rsidRDefault="00807116" w:rsidP="00B43CC7">
            <w:pPr>
              <w:suppressAutoHyphens/>
              <w:spacing w:after="0" w:line="360" w:lineRule="auto"/>
              <w:jc w:val="center"/>
              <w:rPr>
                <w:rFonts w:ascii="Times New Roman" w:hAnsi="Times New Roman"/>
              </w:rPr>
            </w:pPr>
          </w:p>
        </w:tc>
        <w:tc>
          <w:tcPr>
            <w:tcW w:w="1216" w:type="pct"/>
            <w:tcBorders>
              <w:left w:val="single" w:sz="4" w:space="0" w:color="auto"/>
              <w:right w:val="single" w:sz="4" w:space="0" w:color="auto"/>
            </w:tcBorders>
          </w:tcPr>
          <w:p w14:paraId="3E78D1E7" w14:textId="77777777" w:rsidR="00807116" w:rsidRDefault="00807116" w:rsidP="00B43CC7">
            <w:pPr>
              <w:suppressAutoHyphens/>
              <w:spacing w:after="0" w:line="360" w:lineRule="auto"/>
              <w:jc w:val="center"/>
              <w:rPr>
                <w:rFonts w:ascii="Times New Roman" w:hAnsi="Times New Roman"/>
              </w:rPr>
            </w:pPr>
          </w:p>
        </w:tc>
      </w:tr>
      <w:tr w:rsidR="00807116" w14:paraId="42D7E6A8" w14:textId="77777777" w:rsidTr="00807116">
        <w:tc>
          <w:tcPr>
            <w:tcW w:w="2709" w:type="pct"/>
            <w:gridSpan w:val="2"/>
            <w:tcBorders>
              <w:top w:val="single" w:sz="4" w:space="0" w:color="auto"/>
              <w:left w:val="single" w:sz="4" w:space="0" w:color="auto"/>
              <w:bottom w:val="single" w:sz="4" w:space="0" w:color="auto"/>
              <w:right w:val="single" w:sz="4" w:space="0" w:color="auto"/>
            </w:tcBorders>
            <w:vAlign w:val="center"/>
          </w:tcPr>
          <w:p w14:paraId="32B4753F" w14:textId="77777777" w:rsidR="00807116" w:rsidRPr="00807116" w:rsidRDefault="00807116" w:rsidP="00807116">
            <w:pPr>
              <w:tabs>
                <w:tab w:val="center" w:pos="4677"/>
                <w:tab w:val="right" w:pos="9355"/>
              </w:tabs>
              <w:spacing w:after="0" w:line="360" w:lineRule="auto"/>
              <w:ind w:firstLine="53"/>
              <w:jc w:val="right"/>
              <w:rPr>
                <w:rFonts w:ascii="Times New Roman" w:hAnsi="Times New Roman"/>
                <w:b/>
                <w:bCs/>
              </w:rPr>
            </w:pPr>
            <w:r w:rsidRPr="00807116">
              <w:rPr>
                <w:rFonts w:ascii="Times New Roman" w:hAnsi="Times New Roman"/>
                <w:b/>
                <w:bCs/>
              </w:rPr>
              <w:t>Всего:</w:t>
            </w:r>
          </w:p>
        </w:tc>
        <w:tc>
          <w:tcPr>
            <w:tcW w:w="655" w:type="pct"/>
            <w:tcBorders>
              <w:top w:val="single" w:sz="4" w:space="0" w:color="auto"/>
              <w:left w:val="single" w:sz="4" w:space="0" w:color="auto"/>
              <w:bottom w:val="single" w:sz="4" w:space="0" w:color="auto"/>
              <w:right w:val="single" w:sz="4" w:space="0" w:color="auto"/>
            </w:tcBorders>
            <w:vAlign w:val="center"/>
          </w:tcPr>
          <w:p w14:paraId="5002D1CB" w14:textId="77777777" w:rsidR="00807116" w:rsidRPr="00807116" w:rsidRDefault="00807116" w:rsidP="001175D2">
            <w:pPr>
              <w:suppressAutoHyphens/>
              <w:spacing w:after="0" w:line="360" w:lineRule="auto"/>
              <w:ind w:firstLine="709"/>
              <w:jc w:val="both"/>
              <w:rPr>
                <w:rFonts w:ascii="Times New Roman" w:hAnsi="Times New Roman"/>
                <w:b/>
              </w:rPr>
            </w:pPr>
            <w:r w:rsidRPr="00807116">
              <w:rPr>
                <w:rFonts w:ascii="Times New Roman" w:hAnsi="Times New Roman"/>
                <w:b/>
              </w:rPr>
              <w:t>614</w:t>
            </w:r>
          </w:p>
        </w:tc>
        <w:tc>
          <w:tcPr>
            <w:tcW w:w="420" w:type="pct"/>
            <w:tcBorders>
              <w:left w:val="single" w:sz="4" w:space="0" w:color="auto"/>
              <w:bottom w:val="single" w:sz="4" w:space="0" w:color="auto"/>
              <w:right w:val="single" w:sz="4" w:space="0" w:color="auto"/>
            </w:tcBorders>
          </w:tcPr>
          <w:p w14:paraId="173745C5" w14:textId="77777777" w:rsidR="00807116" w:rsidRDefault="00807116" w:rsidP="00B43CC7">
            <w:pPr>
              <w:suppressAutoHyphens/>
              <w:spacing w:after="0" w:line="360" w:lineRule="auto"/>
              <w:jc w:val="center"/>
              <w:rPr>
                <w:rFonts w:ascii="Times New Roman" w:hAnsi="Times New Roman"/>
              </w:rPr>
            </w:pPr>
          </w:p>
        </w:tc>
        <w:tc>
          <w:tcPr>
            <w:tcW w:w="1216" w:type="pct"/>
            <w:tcBorders>
              <w:left w:val="single" w:sz="4" w:space="0" w:color="auto"/>
              <w:bottom w:val="single" w:sz="4" w:space="0" w:color="auto"/>
              <w:right w:val="single" w:sz="4" w:space="0" w:color="auto"/>
            </w:tcBorders>
          </w:tcPr>
          <w:p w14:paraId="3E7C550F" w14:textId="77777777" w:rsidR="00807116" w:rsidRDefault="00807116" w:rsidP="00B43CC7">
            <w:pPr>
              <w:suppressAutoHyphens/>
              <w:spacing w:after="0" w:line="360" w:lineRule="auto"/>
              <w:jc w:val="center"/>
              <w:rPr>
                <w:rFonts w:ascii="Times New Roman" w:hAnsi="Times New Roman"/>
              </w:rPr>
            </w:pPr>
          </w:p>
        </w:tc>
      </w:tr>
    </w:tbl>
    <w:p w14:paraId="6FB89C6F" w14:textId="77777777" w:rsidR="00E047C1" w:rsidRDefault="00E047C1" w:rsidP="00E047C1">
      <w:pPr>
        <w:suppressAutoHyphens/>
        <w:rPr>
          <w:rFonts w:ascii="Times New Roman" w:hAnsi="Times New Roman"/>
          <w:i/>
        </w:rPr>
      </w:pPr>
    </w:p>
    <w:p w14:paraId="185653A0" w14:textId="77777777" w:rsidR="00E047C1" w:rsidRDefault="00E047C1" w:rsidP="00E047C1">
      <w:pPr>
        <w:spacing w:after="0"/>
        <w:rPr>
          <w:rFonts w:ascii="Times New Roman" w:hAnsi="Times New Roman"/>
          <w:i/>
        </w:rPr>
        <w:sectPr w:rsidR="00E047C1" w:rsidSect="00E047C1">
          <w:pgSz w:w="16840" w:h="11907" w:orient="landscape"/>
          <w:pgMar w:top="851" w:right="1134" w:bottom="851" w:left="992" w:header="709" w:footer="709" w:gutter="0"/>
          <w:cols w:space="720"/>
        </w:sectPr>
      </w:pPr>
    </w:p>
    <w:p w14:paraId="42D2D9FF" w14:textId="77777777" w:rsidR="00E047C1" w:rsidRDefault="00184B6A" w:rsidP="00E047C1">
      <w:pPr>
        <w:spacing w:after="0"/>
        <w:ind w:firstLine="709"/>
        <w:jc w:val="center"/>
        <w:outlineLvl w:val="0"/>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ПРОФЕССИОНАЛЬНОГО МОДУЛЯ </w:t>
      </w:r>
    </w:p>
    <w:p w14:paraId="2E01E04F" w14:textId="77777777" w:rsidR="00E047C1" w:rsidRDefault="00E047C1" w:rsidP="00E047C1">
      <w:pPr>
        <w:spacing w:after="0"/>
        <w:ind w:firstLine="709"/>
        <w:jc w:val="center"/>
        <w:rPr>
          <w:rFonts w:ascii="Times New Roman" w:hAnsi="Times New Roman"/>
          <w:b/>
          <w:bCs/>
          <w:sz w:val="24"/>
          <w:szCs w:val="24"/>
        </w:rPr>
      </w:pPr>
    </w:p>
    <w:p w14:paraId="1906F3EB" w14:textId="77777777" w:rsidR="00E047C1" w:rsidRDefault="00E047C1" w:rsidP="00184B6A">
      <w:pPr>
        <w:spacing w:after="0"/>
        <w:ind w:firstLine="709"/>
        <w:jc w:val="both"/>
        <w:outlineLvl w:val="1"/>
        <w:rPr>
          <w:rFonts w:ascii="Times New Roman" w:hAnsi="Times New Roman"/>
          <w:bCs/>
          <w:sz w:val="24"/>
          <w:szCs w:val="24"/>
        </w:rPr>
      </w:pPr>
      <w:bookmarkStart w:id="12" w:name="_Toc87894631"/>
      <w:r w:rsidRPr="00184B6A">
        <w:rPr>
          <w:rFonts w:ascii="Times New Roman" w:hAnsi="Times New Roman"/>
          <w:bCs/>
          <w:sz w:val="24"/>
          <w:szCs w:val="24"/>
        </w:rPr>
        <w:t>3.1.</w:t>
      </w:r>
      <w:r>
        <w:rPr>
          <w:rFonts w:ascii="Times New Roman" w:hAnsi="Times New Roman"/>
          <w:b/>
          <w:bCs/>
          <w:sz w:val="24"/>
          <w:szCs w:val="24"/>
        </w:rPr>
        <w:t xml:space="preserve"> </w:t>
      </w:r>
      <w:r w:rsidRPr="00184B6A">
        <w:rPr>
          <w:rFonts w:ascii="Times New Roman" w:hAnsi="Times New Roman"/>
          <w:bCs/>
          <w:sz w:val="24"/>
          <w:szCs w:val="24"/>
        </w:rPr>
        <w:t>Для реализации программы профессионального модуля должны быть предусмотрены мастерская:</w:t>
      </w:r>
      <w:bookmarkEnd w:id="12"/>
    </w:p>
    <w:p w14:paraId="3AC84135" w14:textId="77777777" w:rsidR="00184B6A" w:rsidRPr="00184B6A" w:rsidRDefault="00184B6A" w:rsidP="00D73904">
      <w:pPr>
        <w:suppressAutoHyphens/>
        <w:jc w:val="both"/>
        <w:rPr>
          <w:rFonts w:ascii="Times New Roman" w:hAnsi="Times New Roman"/>
          <w:bCs/>
          <w:sz w:val="24"/>
          <w:szCs w:val="24"/>
        </w:rPr>
      </w:pPr>
      <w:r w:rsidRPr="00184B6A">
        <w:rPr>
          <w:rFonts w:ascii="Times New Roman" w:hAnsi="Times New Roman"/>
          <w:bCs/>
          <w:sz w:val="24"/>
          <w:szCs w:val="24"/>
        </w:rPr>
        <w:t>Мастерская «Э</w:t>
      </w:r>
      <w:r w:rsidRPr="00184B6A">
        <w:rPr>
          <w:rFonts w:ascii="Times New Roman" w:hAnsi="Times New Roman"/>
          <w:sz w:val="24"/>
          <w:szCs w:val="24"/>
        </w:rPr>
        <w:t>лектромонтажная»</w:t>
      </w:r>
      <w:r w:rsidR="00D73904">
        <w:rPr>
          <w:rFonts w:ascii="Times New Roman" w:hAnsi="Times New Roman"/>
          <w:sz w:val="24"/>
          <w:szCs w:val="24"/>
        </w:rPr>
        <w:t>, включающая в себя специализированную мебель и системы хранения, технические средства (а</w:t>
      </w:r>
      <w:r w:rsidR="00D73904" w:rsidRPr="00184B6A">
        <w:rPr>
          <w:rFonts w:ascii="Times New Roman" w:hAnsi="Times New Roman"/>
          <w:sz w:val="24"/>
          <w:szCs w:val="24"/>
        </w:rPr>
        <w:t>втоматизированное рабочее место преподавателя</w:t>
      </w:r>
      <w:r w:rsidR="00D73904">
        <w:rPr>
          <w:rFonts w:ascii="Times New Roman" w:hAnsi="Times New Roman"/>
          <w:sz w:val="24"/>
          <w:szCs w:val="24"/>
        </w:rPr>
        <w:t xml:space="preserve">, проектор, экран переносной, магнитно-маркерная доска), паяльные </w:t>
      </w:r>
      <w:proofErr w:type="gramStart"/>
      <w:r w:rsidR="00D73904">
        <w:rPr>
          <w:rFonts w:ascii="Times New Roman" w:hAnsi="Times New Roman"/>
          <w:sz w:val="24"/>
          <w:szCs w:val="24"/>
        </w:rPr>
        <w:t xml:space="preserve">станции,  </w:t>
      </w:r>
      <w:r w:rsidR="00D73904" w:rsidRPr="00184B6A">
        <w:rPr>
          <w:rFonts w:ascii="Times New Roman" w:hAnsi="Times New Roman"/>
          <w:sz w:val="24"/>
          <w:szCs w:val="24"/>
        </w:rPr>
        <w:t xml:space="preserve"> </w:t>
      </w:r>
      <w:proofErr w:type="gramEnd"/>
      <w:r w:rsidR="00D73904">
        <w:rPr>
          <w:rFonts w:ascii="Times New Roman" w:hAnsi="Times New Roman"/>
          <w:sz w:val="24"/>
          <w:szCs w:val="24"/>
        </w:rPr>
        <w:t>антистатические коврики, набор инструментов, мультиметры, расходные материалы, наборы элементной базы, дидактические материалы по читаемым междисциплинарным курсам.</w:t>
      </w:r>
    </w:p>
    <w:p w14:paraId="2F7A68FE" w14:textId="77777777" w:rsidR="00E047C1" w:rsidRDefault="00E047C1" w:rsidP="00E047C1">
      <w:pPr>
        <w:spacing w:after="0"/>
        <w:ind w:firstLine="709"/>
        <w:outlineLvl w:val="1"/>
        <w:rPr>
          <w:rFonts w:ascii="Times New Roman" w:hAnsi="Times New Roman"/>
          <w:b/>
          <w:bCs/>
          <w:sz w:val="24"/>
          <w:szCs w:val="24"/>
        </w:rPr>
      </w:pPr>
      <w:bookmarkStart w:id="13" w:name="_Toc87894632"/>
      <w:r>
        <w:rPr>
          <w:rFonts w:ascii="Times New Roman" w:hAnsi="Times New Roman"/>
          <w:b/>
          <w:bCs/>
          <w:sz w:val="24"/>
          <w:szCs w:val="24"/>
        </w:rPr>
        <w:t>3.2. Информационное обеспечение реализации программы</w:t>
      </w:r>
      <w:bookmarkEnd w:id="13"/>
    </w:p>
    <w:p w14:paraId="061AB0D8" w14:textId="77777777" w:rsidR="00E047C1" w:rsidRDefault="00E047C1" w:rsidP="00E047C1">
      <w:pPr>
        <w:spacing w:after="0" w:line="240" w:lineRule="auto"/>
        <w:ind w:firstLine="709"/>
        <w:contextualSpacing/>
        <w:rPr>
          <w:rFonts w:ascii="Times New Roman" w:hAnsi="Times New Roman"/>
          <w:b/>
          <w:sz w:val="24"/>
          <w:szCs w:val="24"/>
        </w:rPr>
      </w:pPr>
      <w:r>
        <w:rPr>
          <w:rFonts w:ascii="Times New Roman" w:hAnsi="Times New Roman"/>
          <w:b/>
          <w:sz w:val="24"/>
          <w:szCs w:val="24"/>
        </w:rPr>
        <w:t>3.2.1. Основные печатные издания</w:t>
      </w:r>
    </w:p>
    <w:p w14:paraId="48FEF668" w14:textId="77777777" w:rsidR="00E047C1" w:rsidRDefault="00E047C1" w:rsidP="00E047C1">
      <w:pPr>
        <w:spacing w:after="0"/>
        <w:ind w:firstLine="709"/>
        <w:contextualSpacing/>
        <w:rPr>
          <w:rFonts w:ascii="Times New Roman" w:hAnsi="Times New Roman"/>
          <w:b/>
          <w:sz w:val="24"/>
          <w:szCs w:val="24"/>
        </w:rPr>
      </w:pPr>
    </w:p>
    <w:p w14:paraId="783FC680" w14:textId="77777777" w:rsidR="00E047C1" w:rsidRDefault="00E047C1" w:rsidP="00110728">
      <w:pPr>
        <w:widowControl w:val="0"/>
        <w:numPr>
          <w:ilvl w:val="0"/>
          <w:numId w:val="9"/>
        </w:numPr>
        <w:autoSpaceDE w:val="0"/>
        <w:autoSpaceDN w:val="0"/>
        <w:adjustRightInd w:val="0"/>
        <w:spacing w:after="0" w:line="240" w:lineRule="auto"/>
        <w:ind w:left="142" w:firstLine="567"/>
        <w:jc w:val="both"/>
        <w:rPr>
          <w:rFonts w:ascii="Times New Roman" w:hAnsi="Times New Roman"/>
          <w:sz w:val="24"/>
          <w:szCs w:val="24"/>
        </w:rPr>
      </w:pPr>
      <w:r>
        <w:rPr>
          <w:rFonts w:ascii="Times New Roman" w:hAnsi="Times New Roman"/>
          <w:sz w:val="24"/>
          <w:szCs w:val="24"/>
        </w:rPr>
        <w:t>В.П.</w:t>
      </w:r>
      <w:r w:rsidR="00184B6A">
        <w:rPr>
          <w:rFonts w:ascii="Times New Roman" w:hAnsi="Times New Roman"/>
          <w:sz w:val="24"/>
          <w:szCs w:val="24"/>
        </w:rPr>
        <w:t xml:space="preserve"> </w:t>
      </w:r>
      <w:r>
        <w:rPr>
          <w:rFonts w:ascii="Times New Roman" w:hAnsi="Times New Roman"/>
          <w:sz w:val="24"/>
          <w:szCs w:val="24"/>
        </w:rPr>
        <w:t>Петров</w:t>
      </w:r>
      <w:r w:rsidR="00184B6A">
        <w:rPr>
          <w:rFonts w:ascii="Times New Roman" w:hAnsi="Times New Roman"/>
          <w:sz w:val="24"/>
          <w:szCs w:val="24"/>
        </w:rPr>
        <w:t xml:space="preserve"> </w:t>
      </w:r>
      <w:r>
        <w:rPr>
          <w:rFonts w:ascii="Times New Roman" w:hAnsi="Times New Roman"/>
          <w:sz w:val="24"/>
          <w:szCs w:val="24"/>
        </w:rPr>
        <w:t xml:space="preserve"> 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 учебник для нач.проф.образования/В.П.</w:t>
      </w:r>
      <w:r w:rsidR="00184B6A">
        <w:rPr>
          <w:rFonts w:ascii="Times New Roman" w:hAnsi="Times New Roman"/>
          <w:sz w:val="24"/>
          <w:szCs w:val="24"/>
        </w:rPr>
        <w:t xml:space="preserve"> </w:t>
      </w:r>
      <w:r>
        <w:rPr>
          <w:rFonts w:ascii="Times New Roman" w:hAnsi="Times New Roman"/>
          <w:sz w:val="24"/>
          <w:szCs w:val="24"/>
        </w:rPr>
        <w:t>Петров</w:t>
      </w:r>
      <w:r w:rsidR="00184B6A">
        <w:rPr>
          <w:rFonts w:ascii="Times New Roman" w:hAnsi="Times New Roman"/>
          <w:sz w:val="24"/>
          <w:szCs w:val="24"/>
        </w:rPr>
        <w:t xml:space="preserve"> </w:t>
      </w:r>
      <w:r>
        <w:rPr>
          <w:rFonts w:ascii="Times New Roman" w:hAnsi="Times New Roman"/>
          <w:sz w:val="24"/>
          <w:szCs w:val="24"/>
        </w:rPr>
        <w:t>- М.: Издательский центр «Академия»2017- 272с.</w:t>
      </w:r>
    </w:p>
    <w:p w14:paraId="41AF0AB8" w14:textId="77777777" w:rsidR="00E047C1" w:rsidRDefault="00E047C1" w:rsidP="00110728">
      <w:pPr>
        <w:widowControl w:val="0"/>
        <w:numPr>
          <w:ilvl w:val="0"/>
          <w:numId w:val="9"/>
        </w:numPr>
        <w:autoSpaceDE w:val="0"/>
        <w:autoSpaceDN w:val="0"/>
        <w:adjustRightInd w:val="0"/>
        <w:spacing w:after="0" w:line="240" w:lineRule="auto"/>
        <w:ind w:left="142" w:firstLine="567"/>
        <w:jc w:val="both"/>
        <w:rPr>
          <w:rFonts w:ascii="Times New Roman" w:hAnsi="Times New Roman"/>
          <w:sz w:val="24"/>
          <w:szCs w:val="24"/>
        </w:rPr>
      </w:pPr>
      <w:r>
        <w:rPr>
          <w:rFonts w:ascii="Times New Roman" w:hAnsi="Times New Roman"/>
          <w:sz w:val="24"/>
          <w:szCs w:val="24"/>
        </w:rPr>
        <w:t>Гуляева Л.Н. Высоко квалифицированный монтажник</w:t>
      </w:r>
      <w:r>
        <w:rPr>
          <w:rFonts w:ascii="Times New Roman" w:hAnsi="Times New Roman"/>
          <w:spacing w:val="-15"/>
          <w:sz w:val="24"/>
          <w:szCs w:val="24"/>
        </w:rPr>
        <w:t xml:space="preserve"> р</w:t>
      </w:r>
      <w:r>
        <w:rPr>
          <w:rFonts w:ascii="Times New Roman" w:hAnsi="Times New Roman"/>
          <w:sz w:val="24"/>
          <w:szCs w:val="24"/>
        </w:rPr>
        <w:t>адиоэлектронной аппаратуры. Учебное пособие.- М.: Академия»-2019г.</w:t>
      </w:r>
    </w:p>
    <w:p w14:paraId="733B162C" w14:textId="77777777" w:rsidR="00E047C1" w:rsidRDefault="00E047C1" w:rsidP="00110728">
      <w:pPr>
        <w:widowControl w:val="0"/>
        <w:numPr>
          <w:ilvl w:val="0"/>
          <w:numId w:val="9"/>
        </w:numPr>
        <w:autoSpaceDE w:val="0"/>
        <w:autoSpaceDN w:val="0"/>
        <w:adjustRightInd w:val="0"/>
        <w:spacing w:after="0" w:line="240" w:lineRule="auto"/>
        <w:ind w:left="142" w:firstLine="567"/>
        <w:jc w:val="both"/>
        <w:rPr>
          <w:rFonts w:ascii="Times New Roman" w:hAnsi="Times New Roman"/>
          <w:sz w:val="24"/>
          <w:szCs w:val="24"/>
        </w:rPr>
      </w:pPr>
      <w:r>
        <w:rPr>
          <w:rFonts w:ascii="Times New Roman" w:hAnsi="Times New Roman"/>
          <w:sz w:val="24"/>
          <w:szCs w:val="24"/>
        </w:rPr>
        <w:t>ГуляеваЛ.Н.Технологиямонтажаирегулировкирадиоэлектроннойаппаратуры и приборов. Учебное пособие.- М.: «Академия»-2018г.</w:t>
      </w:r>
    </w:p>
    <w:p w14:paraId="3CCE9450" w14:textId="77777777" w:rsidR="00E047C1" w:rsidRDefault="00E047C1" w:rsidP="00110728">
      <w:pPr>
        <w:widowControl w:val="0"/>
        <w:numPr>
          <w:ilvl w:val="0"/>
          <w:numId w:val="9"/>
        </w:numPr>
        <w:autoSpaceDE w:val="0"/>
        <w:autoSpaceDN w:val="0"/>
        <w:adjustRightInd w:val="0"/>
        <w:spacing w:after="0" w:line="240" w:lineRule="auto"/>
        <w:ind w:left="142" w:firstLine="567"/>
        <w:jc w:val="both"/>
        <w:rPr>
          <w:rFonts w:ascii="Times New Roman" w:hAnsi="Times New Roman"/>
          <w:sz w:val="24"/>
          <w:szCs w:val="24"/>
        </w:rPr>
      </w:pPr>
      <w:r>
        <w:rPr>
          <w:rFonts w:ascii="Times New Roman" w:hAnsi="Times New Roman"/>
          <w:sz w:val="24"/>
          <w:szCs w:val="24"/>
        </w:rPr>
        <w:t>ЯрочкинаГ.В.Радиоэлектроннаяаппаратураиприборы.Монтажирегулировка. Учебник.- М.: –2017г.</w:t>
      </w:r>
    </w:p>
    <w:p w14:paraId="5C1CA47E" w14:textId="77777777" w:rsidR="00E047C1" w:rsidRDefault="00E047C1" w:rsidP="00E047C1">
      <w:pPr>
        <w:spacing w:after="0" w:line="322" w:lineRule="exact"/>
        <w:rPr>
          <w:rFonts w:ascii="Times New Roman" w:hAnsi="Times New Roman"/>
          <w:sz w:val="24"/>
          <w:szCs w:val="24"/>
        </w:rPr>
      </w:pPr>
    </w:p>
    <w:p w14:paraId="51DF5109" w14:textId="77777777" w:rsidR="00E047C1" w:rsidRDefault="00E047C1" w:rsidP="00E047C1">
      <w:pPr>
        <w:spacing w:after="0"/>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14:paraId="7F34A93F" w14:textId="77777777" w:rsidR="00E047C1" w:rsidRPr="00184B6A" w:rsidRDefault="00E047C1" w:rsidP="00E047C1">
      <w:pPr>
        <w:spacing w:after="0"/>
        <w:ind w:firstLine="709"/>
        <w:contextualSpacing/>
        <w:rPr>
          <w:rFonts w:ascii="Times New Roman" w:hAnsi="Times New Roman"/>
          <w:i/>
          <w:sz w:val="24"/>
          <w:szCs w:val="24"/>
        </w:rPr>
      </w:pPr>
      <w:r w:rsidRPr="00184B6A">
        <w:rPr>
          <w:rFonts w:ascii="Times New Roman" w:hAnsi="Times New Roman"/>
          <w:sz w:val="24"/>
          <w:szCs w:val="24"/>
        </w:rPr>
        <w:t>1.https://urait.ru</w:t>
      </w:r>
    </w:p>
    <w:p w14:paraId="224DD411" w14:textId="77777777" w:rsidR="00E047C1" w:rsidRDefault="00E047C1" w:rsidP="00E047C1">
      <w:pPr>
        <w:keepNext/>
        <w:suppressAutoHyphens/>
        <w:spacing w:after="0" w:line="240" w:lineRule="auto"/>
        <w:ind w:firstLine="709"/>
        <w:jc w:val="both"/>
        <w:outlineLvl w:val="0"/>
        <w:rPr>
          <w:rFonts w:ascii="Times New Roman" w:hAnsi="Times New Roman"/>
          <w:i/>
          <w:kern w:val="32"/>
          <w:sz w:val="24"/>
          <w:szCs w:val="24"/>
        </w:rPr>
      </w:pPr>
    </w:p>
    <w:p w14:paraId="1ECD6585" w14:textId="77777777" w:rsidR="00E047C1" w:rsidRDefault="00E047C1" w:rsidP="00E047C1">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14:paraId="48BC74E2" w14:textId="77777777" w:rsidR="00E047C1" w:rsidRDefault="00E047C1" w:rsidP="00110728">
      <w:pPr>
        <w:widowControl w:val="0"/>
        <w:numPr>
          <w:ilvl w:val="0"/>
          <w:numId w:val="10"/>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Нестеренко В.М.</w:t>
      </w:r>
      <w:r w:rsidR="00184B6A">
        <w:rPr>
          <w:rFonts w:ascii="Times New Roman" w:hAnsi="Times New Roman"/>
          <w:sz w:val="24"/>
          <w:szCs w:val="24"/>
        </w:rPr>
        <w:t xml:space="preserve"> </w:t>
      </w:r>
      <w:r>
        <w:rPr>
          <w:rFonts w:ascii="Times New Roman" w:hAnsi="Times New Roman"/>
          <w:sz w:val="24"/>
          <w:szCs w:val="24"/>
        </w:rPr>
        <w:t>Технология электромонтажных работ. Учебное</w:t>
      </w:r>
      <w:r>
        <w:rPr>
          <w:rFonts w:ascii="Times New Roman" w:hAnsi="Times New Roman"/>
          <w:spacing w:val="-10"/>
          <w:sz w:val="24"/>
          <w:szCs w:val="24"/>
        </w:rPr>
        <w:t xml:space="preserve"> п</w:t>
      </w:r>
      <w:r>
        <w:rPr>
          <w:rFonts w:ascii="Times New Roman" w:hAnsi="Times New Roman"/>
          <w:sz w:val="24"/>
          <w:szCs w:val="24"/>
        </w:rPr>
        <w:t>особие.-М.: «Академия»-2015г.</w:t>
      </w:r>
    </w:p>
    <w:p w14:paraId="00DCEC94" w14:textId="77777777" w:rsidR="00E047C1" w:rsidRDefault="00E047C1" w:rsidP="00110728">
      <w:pPr>
        <w:widowControl w:val="0"/>
        <w:numPr>
          <w:ilvl w:val="0"/>
          <w:numId w:val="10"/>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Сибикин Ю.Д. Справочник электромонтажника. Учебное пособие</w:t>
      </w:r>
      <w:r w:rsidR="00184B6A">
        <w:rPr>
          <w:rFonts w:ascii="Times New Roman" w:hAnsi="Times New Roman"/>
          <w:sz w:val="24"/>
          <w:szCs w:val="24"/>
        </w:rPr>
        <w:t xml:space="preserve"> </w:t>
      </w:r>
      <w:r>
        <w:rPr>
          <w:rFonts w:ascii="Times New Roman" w:hAnsi="Times New Roman"/>
          <w:sz w:val="24"/>
          <w:szCs w:val="24"/>
        </w:rPr>
        <w:t>-</w:t>
      </w:r>
      <w:r w:rsidR="00184B6A">
        <w:rPr>
          <w:rFonts w:ascii="Times New Roman" w:hAnsi="Times New Roman"/>
          <w:sz w:val="24"/>
          <w:szCs w:val="24"/>
        </w:rPr>
        <w:t xml:space="preserve"> </w:t>
      </w:r>
      <w:r>
        <w:rPr>
          <w:rFonts w:ascii="Times New Roman" w:hAnsi="Times New Roman"/>
          <w:sz w:val="24"/>
          <w:szCs w:val="24"/>
        </w:rPr>
        <w:t>М.:</w:t>
      </w:r>
      <w:r w:rsidR="00184B6A">
        <w:rPr>
          <w:rFonts w:ascii="Times New Roman" w:hAnsi="Times New Roman"/>
          <w:sz w:val="24"/>
          <w:szCs w:val="24"/>
        </w:rPr>
        <w:t xml:space="preserve"> </w:t>
      </w:r>
      <w:r>
        <w:rPr>
          <w:rFonts w:ascii="Times New Roman" w:hAnsi="Times New Roman"/>
          <w:sz w:val="24"/>
          <w:szCs w:val="24"/>
        </w:rPr>
        <w:t>«Академия»- 2018г.</w:t>
      </w:r>
    </w:p>
    <w:p w14:paraId="366CA183" w14:textId="77777777" w:rsidR="00E047C1" w:rsidRDefault="00E047C1" w:rsidP="00110728">
      <w:pPr>
        <w:widowControl w:val="0"/>
        <w:numPr>
          <w:ilvl w:val="0"/>
          <w:numId w:val="10"/>
        </w:numPr>
        <w:tabs>
          <w:tab w:val="left" w:pos="802"/>
        </w:tabs>
        <w:autoSpaceDE w:val="0"/>
        <w:autoSpaceDN w:val="0"/>
        <w:spacing w:before="120" w:after="120" w:line="322" w:lineRule="exact"/>
        <w:ind w:left="0" w:firstLine="709"/>
        <w:jc w:val="both"/>
        <w:rPr>
          <w:rFonts w:ascii="Times New Roman" w:hAnsi="Times New Roman"/>
          <w:sz w:val="24"/>
          <w:szCs w:val="24"/>
        </w:rPr>
      </w:pPr>
      <w:r>
        <w:rPr>
          <w:rFonts w:ascii="Times New Roman" w:hAnsi="Times New Roman"/>
          <w:sz w:val="24"/>
          <w:szCs w:val="24"/>
        </w:rPr>
        <w:t>Терещук Р.М. Справочник радиолюбителя. Киев «Наукова думка»-2017г.</w:t>
      </w:r>
    </w:p>
    <w:p w14:paraId="007CFDD4" w14:textId="77777777" w:rsidR="00E047C1" w:rsidRDefault="00E047C1" w:rsidP="00E047C1">
      <w:pPr>
        <w:spacing w:after="0"/>
        <w:ind w:firstLine="709"/>
        <w:contextualSpacing/>
        <w:jc w:val="both"/>
        <w:rPr>
          <w:rFonts w:ascii="Times New Roman" w:hAnsi="Times New Roman"/>
          <w:bCs/>
          <w:i/>
          <w:sz w:val="24"/>
          <w:szCs w:val="24"/>
        </w:rPr>
      </w:pPr>
    </w:p>
    <w:p w14:paraId="562267C9" w14:textId="77777777" w:rsidR="00E047C1" w:rsidRDefault="00E047C1" w:rsidP="007946E5">
      <w:pPr>
        <w:spacing w:after="0"/>
        <w:ind w:firstLine="709"/>
        <w:contextualSpacing/>
        <w:jc w:val="center"/>
        <w:outlineLvl w:val="0"/>
        <w:rPr>
          <w:rFonts w:ascii="Times New Roman" w:hAnsi="Times New Roman"/>
          <w:b/>
          <w:bCs/>
          <w:sz w:val="24"/>
          <w:szCs w:val="24"/>
        </w:rPr>
      </w:pPr>
      <w:bookmarkStart w:id="14" w:name="_Toc87894633"/>
      <w:r>
        <w:rPr>
          <w:rFonts w:ascii="Times New Roman" w:hAnsi="Times New Roman"/>
          <w:b/>
          <w:bCs/>
          <w:sz w:val="24"/>
          <w:szCs w:val="24"/>
        </w:rPr>
        <w:t xml:space="preserve">4. </w:t>
      </w:r>
      <w:r w:rsidR="007946E5">
        <w:rPr>
          <w:rFonts w:ascii="Times New Roman" w:hAnsi="Times New Roman"/>
          <w:b/>
          <w:bCs/>
          <w:sz w:val="24"/>
          <w:szCs w:val="24"/>
        </w:rPr>
        <w:t>КОНТРОЛЬ И ОЦЕНКА РЕЗУЛЬТАТОВ ОСВОЕНИЯ ПРОФЕССИОНАЛЬНОГО МОДУЛЯ</w:t>
      </w:r>
      <w:bookmarkEnd w:id="14"/>
    </w:p>
    <w:p w14:paraId="00F46596" w14:textId="77777777" w:rsidR="00F60DA7" w:rsidRDefault="00F60DA7" w:rsidP="00F60D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r>
        <w:rPr>
          <w:rFonts w:ascii="Times New Roman" w:hAnsi="Times New Roman"/>
          <w:sz w:val="24"/>
          <w:szCs w:val="24"/>
        </w:rPr>
        <w:t>Формы и методы контроля и оценки результатов обучения позволяют проверять у обучающихся сформированность профессиональных компетенций  и развитие   общих компетенций:</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2954"/>
        <w:gridCol w:w="2149"/>
      </w:tblGrid>
      <w:tr w:rsidR="00F60DA7" w14:paraId="584E6E08" w14:textId="77777777" w:rsidTr="00F60DA7">
        <w:trPr>
          <w:trHeight w:val="1098"/>
        </w:trPr>
        <w:tc>
          <w:tcPr>
            <w:tcW w:w="4678" w:type="dxa"/>
            <w:tcBorders>
              <w:top w:val="single" w:sz="4" w:space="0" w:color="auto"/>
              <w:left w:val="single" w:sz="4" w:space="0" w:color="auto"/>
              <w:bottom w:val="single" w:sz="4" w:space="0" w:color="auto"/>
              <w:right w:val="single" w:sz="4" w:space="0" w:color="auto"/>
            </w:tcBorders>
            <w:hideMark/>
          </w:tcPr>
          <w:p w14:paraId="3AE9E915" w14:textId="77777777" w:rsidR="00F60DA7" w:rsidRDefault="00F60DA7">
            <w:pPr>
              <w:suppressAutoHyphens/>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p>
        </w:tc>
        <w:tc>
          <w:tcPr>
            <w:tcW w:w="2954" w:type="dxa"/>
            <w:tcBorders>
              <w:top w:val="single" w:sz="4" w:space="0" w:color="auto"/>
              <w:left w:val="single" w:sz="4" w:space="0" w:color="auto"/>
              <w:bottom w:val="single" w:sz="4" w:space="0" w:color="auto"/>
              <w:right w:val="single" w:sz="4" w:space="0" w:color="auto"/>
            </w:tcBorders>
          </w:tcPr>
          <w:p w14:paraId="3A9FB04F" w14:textId="77777777" w:rsidR="00F60DA7" w:rsidRDefault="00F60DA7" w:rsidP="00F60DA7">
            <w:pPr>
              <w:suppressAutoHyphens/>
              <w:jc w:val="center"/>
              <w:rPr>
                <w:rFonts w:ascii="Times New Roman" w:hAnsi="Times New Roman"/>
              </w:rPr>
            </w:pPr>
            <w:r>
              <w:rPr>
                <w:rFonts w:ascii="Times New Roman" w:hAnsi="Times New Roman"/>
              </w:rPr>
              <w:t>Критерии оценки</w:t>
            </w:r>
          </w:p>
        </w:tc>
        <w:tc>
          <w:tcPr>
            <w:tcW w:w="2149" w:type="dxa"/>
            <w:tcBorders>
              <w:top w:val="single" w:sz="4" w:space="0" w:color="auto"/>
              <w:left w:val="single" w:sz="4" w:space="0" w:color="auto"/>
              <w:bottom w:val="single" w:sz="4" w:space="0" w:color="auto"/>
              <w:right w:val="single" w:sz="4" w:space="0" w:color="auto"/>
            </w:tcBorders>
          </w:tcPr>
          <w:p w14:paraId="1B3B984C" w14:textId="77777777" w:rsidR="00F60DA7" w:rsidRDefault="00F60DA7">
            <w:pPr>
              <w:suppressAutoHyphens/>
              <w:jc w:val="center"/>
              <w:rPr>
                <w:rFonts w:ascii="Times New Roman" w:hAnsi="Times New Roman"/>
              </w:rPr>
            </w:pPr>
            <w:r>
              <w:rPr>
                <w:rFonts w:ascii="Times New Roman" w:hAnsi="Times New Roman"/>
              </w:rPr>
              <w:t>Методы оценки</w:t>
            </w:r>
          </w:p>
        </w:tc>
      </w:tr>
      <w:tr w:rsidR="00F60DA7" w14:paraId="6E3461C7" w14:textId="77777777" w:rsidTr="00F60DA7">
        <w:trPr>
          <w:trHeight w:val="698"/>
        </w:trPr>
        <w:tc>
          <w:tcPr>
            <w:tcW w:w="4678" w:type="dxa"/>
            <w:vMerge w:val="restart"/>
            <w:tcBorders>
              <w:top w:val="single" w:sz="4" w:space="0" w:color="auto"/>
              <w:left w:val="single" w:sz="4" w:space="0" w:color="auto"/>
              <w:right w:val="single" w:sz="4" w:space="0" w:color="auto"/>
            </w:tcBorders>
            <w:hideMark/>
          </w:tcPr>
          <w:p w14:paraId="53DFFB40" w14:textId="77777777" w:rsidR="00F60DA7" w:rsidRPr="004D3BE4" w:rsidRDefault="00F60DA7" w:rsidP="00F60DA7">
            <w:pPr>
              <w:spacing w:after="0" w:line="240" w:lineRule="auto"/>
              <w:jc w:val="both"/>
              <w:rPr>
                <w:rFonts w:ascii="Times New Roman" w:hAnsi="Times New Roman"/>
              </w:rPr>
            </w:pPr>
            <w:r w:rsidRPr="004D3BE4">
              <w:rPr>
                <w:rFonts w:ascii="Times New Roman" w:hAnsi="Times New Roman"/>
              </w:rPr>
              <w:t xml:space="preserve">ПК 1.1. Производить монтаж печатных схем, навесных элементов, катушек индуктивности, </w:t>
            </w:r>
            <w:r w:rsidRPr="004D3BE4">
              <w:rPr>
                <w:rFonts w:ascii="Times New Roman" w:hAnsi="Times New Roman"/>
              </w:rPr>
              <w:lastRenderedPageBreak/>
              <w:t>трансформаторов, дросселей, полупроводниковых приборов, отдельных узлов на микроэлементах, сложных узлов и приборов радиоэлектронной аппаратуры, а так же монтаж больших групп сложных радиоустройств и приборов радиоэлектронной аппаратуры</w:t>
            </w:r>
          </w:p>
          <w:p w14:paraId="52B6B7FE" w14:textId="77777777" w:rsidR="00F60DA7" w:rsidRPr="004D3BE4" w:rsidRDefault="00F60DA7" w:rsidP="00F60DA7">
            <w:pPr>
              <w:widowControl w:val="0"/>
              <w:autoSpaceDE w:val="0"/>
              <w:autoSpaceDN w:val="0"/>
              <w:spacing w:after="0" w:line="240" w:lineRule="auto"/>
              <w:jc w:val="both"/>
              <w:rPr>
                <w:rFonts w:ascii="Times New Roman" w:hAnsi="Times New Roman"/>
                <w:lang w:eastAsia="en-US"/>
              </w:rPr>
            </w:pPr>
            <w:r w:rsidRPr="004D3BE4">
              <w:rPr>
                <w:rFonts w:ascii="Times New Roman" w:hAnsi="Times New Roman"/>
                <w:lang w:eastAsia="en-US"/>
              </w:rPr>
              <w:t>ПК 1.2. Выполнять сборку и монтаж отдельных узлов и приборов радиоэлектронной</w:t>
            </w:r>
          </w:p>
          <w:p w14:paraId="46BD5AC6" w14:textId="77777777" w:rsidR="00F60DA7" w:rsidRPr="004D3BE4" w:rsidRDefault="00F60DA7" w:rsidP="00F60DA7">
            <w:pPr>
              <w:spacing w:after="0" w:line="240" w:lineRule="auto"/>
              <w:jc w:val="both"/>
              <w:rPr>
                <w:rFonts w:ascii="Times New Roman" w:hAnsi="Times New Roman"/>
              </w:rPr>
            </w:pPr>
            <w:r w:rsidRPr="004D3BE4">
              <w:rPr>
                <w:rFonts w:ascii="Times New Roman" w:hAnsi="Times New Roman"/>
              </w:rPr>
              <w:t>аппаратуры, устройств импульсной и вычислительной техники.</w:t>
            </w:r>
          </w:p>
          <w:p w14:paraId="69502D0D" w14:textId="77777777" w:rsidR="00F60DA7" w:rsidRPr="004D3BE4" w:rsidRDefault="00F60DA7" w:rsidP="00F60DA7">
            <w:pPr>
              <w:widowControl w:val="0"/>
              <w:autoSpaceDE w:val="0"/>
              <w:autoSpaceDN w:val="0"/>
              <w:spacing w:after="0" w:line="240" w:lineRule="auto"/>
              <w:jc w:val="both"/>
              <w:rPr>
                <w:rFonts w:ascii="Times New Roman" w:hAnsi="Times New Roman"/>
                <w:lang w:eastAsia="en-US"/>
              </w:rPr>
            </w:pPr>
            <w:r w:rsidRPr="004D3BE4">
              <w:rPr>
                <w:rFonts w:ascii="Times New Roman" w:hAnsi="Times New Roman"/>
                <w:lang w:eastAsia="en-US"/>
              </w:rPr>
              <w:t>ПК 1.3. Обрабатывать монтажные провода и кабели с полной заделкой и распайкой проводов и соединений для подготовки к монтажу и производить укладку силовых и высокочастотных кабелей по схемам с их подключением и</w:t>
            </w:r>
          </w:p>
          <w:p w14:paraId="43DD44BB" w14:textId="77777777" w:rsidR="00F60DA7" w:rsidRPr="004D3BE4" w:rsidRDefault="00F60DA7" w:rsidP="00F60DA7">
            <w:pPr>
              <w:spacing w:after="0" w:line="240" w:lineRule="auto"/>
              <w:jc w:val="both"/>
              <w:rPr>
                <w:rFonts w:ascii="Times New Roman" w:hAnsi="Times New Roman"/>
              </w:rPr>
            </w:pPr>
            <w:r w:rsidRPr="004D3BE4">
              <w:rPr>
                <w:rFonts w:ascii="Times New Roman" w:hAnsi="Times New Roman"/>
              </w:rPr>
              <w:t>прозвонкой.</w:t>
            </w:r>
          </w:p>
          <w:p w14:paraId="1AA2A130" w14:textId="77777777" w:rsidR="00F60DA7" w:rsidRPr="004D3BE4" w:rsidRDefault="00F60DA7" w:rsidP="00F60DA7">
            <w:pPr>
              <w:widowControl w:val="0"/>
              <w:autoSpaceDE w:val="0"/>
              <w:autoSpaceDN w:val="0"/>
              <w:spacing w:after="0" w:line="240" w:lineRule="auto"/>
              <w:jc w:val="both"/>
              <w:rPr>
                <w:rFonts w:ascii="Times New Roman" w:hAnsi="Times New Roman"/>
              </w:rPr>
            </w:pPr>
            <w:r w:rsidRPr="004D3BE4">
              <w:rPr>
                <w:rFonts w:ascii="Times New Roman" w:hAnsi="Times New Roman"/>
                <w:lang w:eastAsia="en-US"/>
              </w:rPr>
              <w:t xml:space="preserve">ПК 1.4. Обрабатывать и крепить жгуты средней сложной конфигурации, изготовлять средние и сложные шаблоны по принципиальным и монтажным схемам, </w:t>
            </w:r>
            <w:r w:rsidRPr="004D3BE4">
              <w:rPr>
                <w:rFonts w:ascii="Times New Roman" w:hAnsi="Times New Roman"/>
              </w:rPr>
              <w:t>вязать средние и сложные монтажные схемы.</w:t>
            </w:r>
          </w:p>
          <w:p w14:paraId="6C0E6D73" w14:textId="77777777" w:rsidR="00F60DA7" w:rsidRPr="004D3BE4" w:rsidRDefault="00F60DA7" w:rsidP="00F60DA7">
            <w:pPr>
              <w:widowControl w:val="0"/>
              <w:autoSpaceDE w:val="0"/>
              <w:autoSpaceDN w:val="0"/>
              <w:spacing w:after="0" w:line="240" w:lineRule="auto"/>
              <w:jc w:val="both"/>
              <w:rPr>
                <w:rFonts w:ascii="Times New Roman" w:hAnsi="Times New Roman"/>
              </w:rPr>
            </w:pPr>
            <w:r w:rsidRPr="004D3BE4">
              <w:rPr>
                <w:rFonts w:ascii="Times New Roman" w:hAnsi="Times New Roman"/>
                <w:lang w:eastAsia="en-US"/>
              </w:rPr>
              <w:t xml:space="preserve">ПК 1.5. Комплектовать изделия по монтажным, принципиальным схемам, схемам </w:t>
            </w:r>
            <w:r w:rsidRPr="004D3BE4">
              <w:rPr>
                <w:rFonts w:ascii="Times New Roman" w:hAnsi="Times New Roman"/>
              </w:rPr>
              <w:t>подключения и расположения.</w:t>
            </w:r>
          </w:p>
          <w:p w14:paraId="0089CBC5" w14:textId="77777777" w:rsidR="00F60DA7" w:rsidRPr="004D3BE4" w:rsidRDefault="00F60DA7" w:rsidP="00F60DA7">
            <w:pPr>
              <w:spacing w:after="0" w:line="240" w:lineRule="auto"/>
              <w:jc w:val="both"/>
              <w:rPr>
                <w:rFonts w:ascii="Times New Roman" w:hAnsi="Times New Roman"/>
              </w:rPr>
            </w:pPr>
            <w:r w:rsidRPr="004D3BE4">
              <w:rPr>
                <w:rFonts w:ascii="Times New Roman" w:hAnsi="Times New Roman"/>
              </w:rPr>
              <w:t>ОК.01. Понимать сущность и социальную значимость будущей профессии, проявлять к ней устойчивый интерес</w:t>
            </w:r>
          </w:p>
          <w:p w14:paraId="415AE2C3" w14:textId="77777777" w:rsidR="00F60DA7" w:rsidRPr="004D3BE4" w:rsidRDefault="00F60DA7" w:rsidP="00F60DA7">
            <w:pPr>
              <w:spacing w:after="0" w:line="240" w:lineRule="auto"/>
              <w:jc w:val="both"/>
              <w:rPr>
                <w:rFonts w:ascii="Times New Roman" w:hAnsi="Times New Roman"/>
              </w:rPr>
            </w:pPr>
            <w:r w:rsidRPr="004D3BE4">
              <w:rPr>
                <w:rFonts w:ascii="Times New Roman" w:hAnsi="Times New Roman"/>
              </w:rPr>
              <w:t>ОК.02. Организовывать собственную деятельность, исходя из цели и способа ее достижения, определенных руководителем</w:t>
            </w:r>
          </w:p>
          <w:p w14:paraId="56BA3466" w14:textId="77777777" w:rsidR="00F60DA7" w:rsidRPr="004D3BE4" w:rsidRDefault="00F60DA7" w:rsidP="00F60DA7">
            <w:pPr>
              <w:spacing w:after="0" w:line="240" w:lineRule="auto"/>
              <w:jc w:val="both"/>
              <w:rPr>
                <w:rFonts w:ascii="Times New Roman" w:hAnsi="Times New Roman"/>
              </w:rPr>
            </w:pPr>
            <w:r w:rsidRPr="004D3BE4">
              <w:rPr>
                <w:rFonts w:ascii="Times New Roman" w:hAnsi="Times New Roman"/>
              </w:rPr>
              <w:t>ОK.03.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2954" w:type="dxa"/>
            <w:vMerge w:val="restart"/>
            <w:tcBorders>
              <w:top w:val="single" w:sz="4" w:space="0" w:color="auto"/>
              <w:left w:val="single" w:sz="4" w:space="0" w:color="auto"/>
              <w:right w:val="single" w:sz="4" w:space="0" w:color="auto"/>
            </w:tcBorders>
            <w:hideMark/>
          </w:tcPr>
          <w:p w14:paraId="4078FF07" w14:textId="77777777" w:rsidR="00F60DA7" w:rsidRPr="004D3BE4" w:rsidRDefault="00F60DA7" w:rsidP="007946E5">
            <w:pPr>
              <w:spacing w:after="0" w:line="240" w:lineRule="auto"/>
              <w:jc w:val="both"/>
              <w:rPr>
                <w:rFonts w:ascii="Times New Roman" w:hAnsi="Times New Roman"/>
              </w:rPr>
            </w:pPr>
            <w:r w:rsidRPr="004D3BE4">
              <w:rPr>
                <w:rFonts w:ascii="Times New Roman" w:hAnsi="Times New Roman"/>
              </w:rPr>
              <w:lastRenderedPageBreak/>
              <w:t xml:space="preserve">выполняет различные виды пайки и лужения, </w:t>
            </w:r>
            <w:r w:rsidRPr="004D3BE4">
              <w:rPr>
                <w:rFonts w:ascii="Times New Roman" w:hAnsi="Times New Roman"/>
              </w:rPr>
              <w:lastRenderedPageBreak/>
              <w:t>тонкопроводной монтаж печатных плат в соответствии с предложенным заданием;</w:t>
            </w:r>
          </w:p>
          <w:p w14:paraId="7CDC7E70" w14:textId="77777777" w:rsidR="00F60DA7" w:rsidRPr="004D3BE4" w:rsidRDefault="00F60DA7" w:rsidP="007946E5">
            <w:pPr>
              <w:widowControl w:val="0"/>
              <w:autoSpaceDE w:val="0"/>
              <w:autoSpaceDN w:val="0"/>
              <w:spacing w:after="0" w:line="274" w:lineRule="exact"/>
              <w:ind w:right="555"/>
              <w:jc w:val="both"/>
              <w:rPr>
                <w:rFonts w:ascii="Times New Roman" w:hAnsi="Times New Roman"/>
                <w:lang w:eastAsia="en-US"/>
              </w:rPr>
            </w:pPr>
            <w:r w:rsidRPr="004D3BE4">
              <w:rPr>
                <w:rFonts w:ascii="Times New Roman" w:hAnsi="Times New Roman"/>
                <w:lang w:eastAsia="en-US"/>
              </w:rPr>
              <w:t>производит сборку радиоэлектронной аппаратуры приборов, узлов;</w:t>
            </w:r>
          </w:p>
          <w:p w14:paraId="31EB9928" w14:textId="77777777" w:rsidR="00F60DA7" w:rsidRPr="004D3BE4" w:rsidRDefault="00F60DA7" w:rsidP="007946E5">
            <w:pPr>
              <w:spacing w:after="0" w:line="240" w:lineRule="auto"/>
              <w:jc w:val="both"/>
              <w:rPr>
                <w:rFonts w:ascii="Times New Roman" w:hAnsi="Times New Roman"/>
              </w:rPr>
            </w:pPr>
            <w:r w:rsidRPr="004D3BE4">
              <w:rPr>
                <w:rFonts w:ascii="Times New Roman" w:hAnsi="Times New Roman"/>
              </w:rPr>
              <w:t xml:space="preserve">осуществляет сборку радиоэлектронной аппаратуры, аппаратуры проводной связи, элементов узлов импульсной и вычислительной техники; выполняет различные виды пайки и лужения; </w:t>
            </w:r>
          </w:p>
          <w:p w14:paraId="365F60C9" w14:textId="77777777" w:rsidR="00F60DA7" w:rsidRPr="004D3BE4" w:rsidRDefault="00F60DA7" w:rsidP="004D3BE4">
            <w:pPr>
              <w:spacing w:after="0" w:line="240" w:lineRule="auto"/>
              <w:jc w:val="both"/>
              <w:rPr>
                <w:rFonts w:ascii="Times New Roman" w:hAnsi="Times New Roman"/>
                <w:lang w:eastAsia="en-US"/>
              </w:rPr>
            </w:pPr>
            <w:r w:rsidRPr="004D3BE4">
              <w:rPr>
                <w:rFonts w:ascii="Times New Roman" w:hAnsi="Times New Roman"/>
              </w:rPr>
              <w:t>производит укладку кабелей по схемам с их подключением и прозвонкой;</w:t>
            </w:r>
          </w:p>
        </w:tc>
        <w:tc>
          <w:tcPr>
            <w:tcW w:w="2149" w:type="dxa"/>
            <w:vMerge w:val="restart"/>
            <w:tcBorders>
              <w:top w:val="single" w:sz="4" w:space="0" w:color="auto"/>
              <w:left w:val="single" w:sz="4" w:space="0" w:color="auto"/>
              <w:right w:val="single" w:sz="4" w:space="0" w:color="auto"/>
            </w:tcBorders>
          </w:tcPr>
          <w:p w14:paraId="0410BCEA" w14:textId="77777777" w:rsidR="004D3BE4" w:rsidRPr="004D3BE4" w:rsidRDefault="004D3BE4" w:rsidP="004D3BE4">
            <w:pPr>
              <w:spacing w:after="0" w:line="240" w:lineRule="auto"/>
              <w:jc w:val="both"/>
              <w:rPr>
                <w:rFonts w:ascii="Times New Roman" w:hAnsi="Times New Roman"/>
              </w:rPr>
            </w:pPr>
            <w:r w:rsidRPr="004D3BE4">
              <w:rPr>
                <w:rFonts w:ascii="Times New Roman" w:hAnsi="Times New Roman"/>
              </w:rPr>
              <w:lastRenderedPageBreak/>
              <w:t>Тестирование.</w:t>
            </w:r>
          </w:p>
          <w:p w14:paraId="112C11D6" w14:textId="77777777" w:rsidR="004D3BE4" w:rsidRPr="004D3BE4" w:rsidRDefault="004D3BE4" w:rsidP="004D3BE4">
            <w:pPr>
              <w:spacing w:after="0" w:line="240" w:lineRule="auto"/>
              <w:jc w:val="both"/>
              <w:rPr>
                <w:rFonts w:ascii="Times New Roman" w:hAnsi="Times New Roman"/>
              </w:rPr>
            </w:pPr>
            <w:r w:rsidRPr="004D3BE4">
              <w:rPr>
                <w:rFonts w:ascii="Times New Roman" w:hAnsi="Times New Roman"/>
              </w:rPr>
              <w:t xml:space="preserve">Устный и </w:t>
            </w:r>
            <w:r w:rsidRPr="004D3BE4">
              <w:rPr>
                <w:rFonts w:ascii="Times New Roman" w:hAnsi="Times New Roman"/>
              </w:rPr>
              <w:lastRenderedPageBreak/>
              <w:t xml:space="preserve">письменный опрос. </w:t>
            </w:r>
          </w:p>
          <w:p w14:paraId="62B4F464" w14:textId="77777777" w:rsidR="004D3BE4" w:rsidRPr="004D3BE4" w:rsidRDefault="004D3BE4" w:rsidP="004D3BE4">
            <w:pPr>
              <w:spacing w:after="0" w:line="240" w:lineRule="auto"/>
              <w:jc w:val="both"/>
              <w:rPr>
                <w:rFonts w:ascii="Times New Roman" w:hAnsi="Times New Roman"/>
              </w:rPr>
            </w:pPr>
            <w:r w:rsidRPr="004D3BE4">
              <w:rPr>
                <w:rFonts w:ascii="Times New Roman" w:hAnsi="Times New Roman"/>
              </w:rPr>
              <w:t>Демонстрационный экзамен.</w:t>
            </w:r>
          </w:p>
          <w:p w14:paraId="53107C44" w14:textId="77777777" w:rsidR="004D3BE4" w:rsidRPr="004D3BE4" w:rsidRDefault="004D3BE4" w:rsidP="004D3BE4">
            <w:pPr>
              <w:spacing w:after="0" w:line="240" w:lineRule="auto"/>
              <w:jc w:val="both"/>
              <w:rPr>
                <w:rFonts w:ascii="Times New Roman" w:hAnsi="Times New Roman"/>
              </w:rPr>
            </w:pPr>
            <w:r w:rsidRPr="004D3BE4">
              <w:rPr>
                <w:rFonts w:ascii="Times New Roman" w:hAnsi="Times New Roman"/>
              </w:rPr>
              <w:t>Выполнения индивидуальных домашних заданий.</w:t>
            </w:r>
          </w:p>
          <w:p w14:paraId="3A7C11AC" w14:textId="77777777" w:rsidR="004D3BE4" w:rsidRPr="004D3BE4" w:rsidRDefault="004D3BE4" w:rsidP="004D3BE4">
            <w:pPr>
              <w:spacing w:after="0" w:line="240" w:lineRule="auto"/>
              <w:jc w:val="both"/>
              <w:rPr>
                <w:rFonts w:ascii="Times New Roman" w:hAnsi="Times New Roman"/>
              </w:rPr>
            </w:pPr>
            <w:r w:rsidRPr="004D3BE4">
              <w:rPr>
                <w:rFonts w:ascii="Times New Roman" w:hAnsi="Times New Roman"/>
              </w:rPr>
              <w:t xml:space="preserve">Выполнение курсового проектирования. </w:t>
            </w:r>
          </w:p>
          <w:p w14:paraId="44BECC93" w14:textId="77777777" w:rsidR="004D3BE4" w:rsidRPr="004D3BE4" w:rsidRDefault="004D3BE4" w:rsidP="004D3BE4">
            <w:pPr>
              <w:spacing w:after="0" w:line="240" w:lineRule="auto"/>
              <w:jc w:val="both"/>
              <w:rPr>
                <w:rFonts w:ascii="Times New Roman" w:hAnsi="Times New Roman"/>
              </w:rPr>
            </w:pPr>
            <w:r w:rsidRPr="004D3BE4">
              <w:rPr>
                <w:rFonts w:ascii="Times New Roman" w:hAnsi="Times New Roman"/>
              </w:rPr>
              <w:t>Экспертное наблюдение выполнения лабораторных работ.</w:t>
            </w:r>
          </w:p>
          <w:p w14:paraId="66BAFC1E" w14:textId="77777777" w:rsidR="004D3BE4" w:rsidRPr="004D3BE4" w:rsidRDefault="004D3BE4" w:rsidP="004D3BE4">
            <w:pPr>
              <w:spacing w:after="0" w:line="240" w:lineRule="auto"/>
              <w:jc w:val="both"/>
              <w:rPr>
                <w:rFonts w:ascii="Times New Roman" w:hAnsi="Times New Roman"/>
              </w:rPr>
            </w:pPr>
            <w:r w:rsidRPr="004D3BE4">
              <w:rPr>
                <w:rFonts w:ascii="Times New Roman" w:hAnsi="Times New Roman"/>
              </w:rPr>
              <w:t>Экспертное наблюдение выполнения практических работ.</w:t>
            </w:r>
          </w:p>
          <w:p w14:paraId="2E66E723" w14:textId="77777777" w:rsidR="004D3BE4" w:rsidRPr="004D3BE4" w:rsidRDefault="004D3BE4" w:rsidP="004D3BE4">
            <w:pPr>
              <w:spacing w:after="0" w:line="240" w:lineRule="auto"/>
              <w:jc w:val="both"/>
              <w:rPr>
                <w:rFonts w:ascii="Times New Roman" w:hAnsi="Times New Roman"/>
              </w:rPr>
            </w:pPr>
            <w:r w:rsidRPr="004D3BE4">
              <w:rPr>
                <w:rFonts w:ascii="Times New Roman" w:hAnsi="Times New Roman"/>
              </w:rPr>
              <w:t>Оценка решения ситуационных задач.</w:t>
            </w:r>
          </w:p>
          <w:p w14:paraId="3CBDF432" w14:textId="77777777" w:rsidR="004D3BE4" w:rsidRPr="004D3BE4" w:rsidRDefault="004D3BE4" w:rsidP="004D3BE4">
            <w:pPr>
              <w:spacing w:after="0" w:line="240" w:lineRule="auto"/>
              <w:jc w:val="both"/>
              <w:rPr>
                <w:rFonts w:ascii="Times New Roman" w:hAnsi="Times New Roman"/>
              </w:rPr>
            </w:pPr>
            <w:r w:rsidRPr="004D3BE4">
              <w:rPr>
                <w:rFonts w:ascii="Times New Roman" w:hAnsi="Times New Roman"/>
              </w:rPr>
              <w:t>Оценка процесса и результатов выполнения видов работ на практике.</w:t>
            </w:r>
          </w:p>
          <w:p w14:paraId="5E4DEAC5" w14:textId="77777777" w:rsidR="00F60DA7" w:rsidRDefault="004D3BE4" w:rsidP="004D3BE4">
            <w:pPr>
              <w:spacing w:after="0" w:line="240" w:lineRule="auto"/>
              <w:jc w:val="both"/>
              <w:rPr>
                <w:rFonts w:ascii="Times New Roman" w:hAnsi="Times New Roman"/>
                <w:i/>
              </w:rPr>
            </w:pPr>
            <w:r w:rsidRPr="004D3BE4">
              <w:rPr>
                <w:rFonts w:ascii="Times New Roman" w:hAnsi="Times New Roman"/>
              </w:rPr>
              <w:t>Защита отчета по итогам выполненных практических занятий и лабораторных работ.</w:t>
            </w:r>
          </w:p>
        </w:tc>
      </w:tr>
      <w:tr w:rsidR="00F60DA7" w14:paraId="5CB34B57" w14:textId="77777777" w:rsidTr="00F60DA7">
        <w:trPr>
          <w:trHeight w:val="2822"/>
        </w:trPr>
        <w:tc>
          <w:tcPr>
            <w:tcW w:w="4678" w:type="dxa"/>
            <w:vMerge/>
            <w:tcBorders>
              <w:left w:val="single" w:sz="4" w:space="0" w:color="auto"/>
              <w:right w:val="single" w:sz="4" w:space="0" w:color="auto"/>
            </w:tcBorders>
            <w:hideMark/>
          </w:tcPr>
          <w:p w14:paraId="6A9803CE" w14:textId="77777777" w:rsidR="00F60DA7" w:rsidRDefault="00F60DA7" w:rsidP="00B43CC7">
            <w:pPr>
              <w:spacing w:after="0" w:line="240" w:lineRule="auto"/>
              <w:rPr>
                <w:rFonts w:ascii="Times New Roman" w:hAnsi="Times New Roman"/>
                <w:sz w:val="24"/>
                <w:szCs w:val="24"/>
              </w:rPr>
            </w:pPr>
          </w:p>
        </w:tc>
        <w:tc>
          <w:tcPr>
            <w:tcW w:w="2954" w:type="dxa"/>
            <w:vMerge/>
            <w:tcBorders>
              <w:left w:val="single" w:sz="4" w:space="0" w:color="auto"/>
              <w:right w:val="single" w:sz="4" w:space="0" w:color="auto"/>
            </w:tcBorders>
            <w:hideMark/>
          </w:tcPr>
          <w:p w14:paraId="64D6E10E" w14:textId="77777777" w:rsidR="00F60DA7" w:rsidRDefault="00F60DA7" w:rsidP="00B43CC7">
            <w:pPr>
              <w:widowControl w:val="0"/>
              <w:autoSpaceDE w:val="0"/>
              <w:autoSpaceDN w:val="0"/>
              <w:spacing w:after="0" w:line="240" w:lineRule="auto"/>
              <w:ind w:left="119" w:right="93"/>
              <w:rPr>
                <w:rFonts w:ascii="Times New Roman" w:hAnsi="Times New Roman"/>
                <w:sz w:val="20"/>
                <w:szCs w:val="20"/>
                <w:lang w:eastAsia="en-US"/>
              </w:rPr>
            </w:pPr>
          </w:p>
        </w:tc>
        <w:tc>
          <w:tcPr>
            <w:tcW w:w="2149" w:type="dxa"/>
            <w:vMerge/>
            <w:tcBorders>
              <w:left w:val="single" w:sz="4" w:space="0" w:color="auto"/>
              <w:right w:val="single" w:sz="4" w:space="0" w:color="auto"/>
            </w:tcBorders>
          </w:tcPr>
          <w:p w14:paraId="2284D385" w14:textId="77777777" w:rsidR="00F60DA7" w:rsidRDefault="00F60DA7">
            <w:pPr>
              <w:suppressAutoHyphens/>
              <w:jc w:val="center"/>
              <w:rPr>
                <w:rFonts w:ascii="Times New Roman" w:hAnsi="Times New Roman"/>
                <w:i/>
              </w:rPr>
            </w:pPr>
          </w:p>
        </w:tc>
      </w:tr>
    </w:tbl>
    <w:p w14:paraId="655E2105" w14:textId="77777777" w:rsidR="007946E5" w:rsidRDefault="007946E5" w:rsidP="00E047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p>
    <w:p w14:paraId="6725A38B" w14:textId="77777777" w:rsidR="00E047C1" w:rsidRDefault="00E047C1" w:rsidP="00E0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p>
    <w:p w14:paraId="29FFE676" w14:textId="77777777" w:rsidR="00E047C1" w:rsidRDefault="00E047C1" w:rsidP="00E047C1">
      <w:pPr>
        <w:spacing w:after="0" w:line="240" w:lineRule="auto"/>
        <w:rPr>
          <w:rFonts w:ascii="Times New Roman" w:hAnsi="Times New Roman"/>
        </w:rPr>
        <w:sectPr w:rsidR="00E047C1" w:rsidSect="009A52D8">
          <w:pgSz w:w="11907" w:h="16840"/>
          <w:pgMar w:top="1276" w:right="851" w:bottom="1134" w:left="1276" w:header="539" w:footer="765" w:gutter="0"/>
          <w:cols w:space="720"/>
        </w:sectPr>
      </w:pPr>
    </w:p>
    <w:p w14:paraId="593903F9" w14:textId="77777777" w:rsidR="00E047C1" w:rsidRDefault="00E047C1" w:rsidP="00976967">
      <w:pPr>
        <w:pStyle w:val="1"/>
        <w:ind w:firstLine="0"/>
      </w:pPr>
      <w:r>
        <w:lastRenderedPageBreak/>
        <w:t>Приложение 2</w:t>
      </w:r>
      <w:r w:rsidR="00976967">
        <w:t>.</w:t>
      </w:r>
      <w:r>
        <w:t xml:space="preserve"> Программы </w:t>
      </w:r>
      <w:r w:rsidR="00976967">
        <w:t>профессиональных модулей</w:t>
      </w:r>
    </w:p>
    <w:p w14:paraId="7B5A4FC1" w14:textId="77777777" w:rsidR="00976967" w:rsidRPr="00976967" w:rsidRDefault="00976967" w:rsidP="00976967">
      <w:pPr>
        <w:spacing w:after="0" w:line="360" w:lineRule="auto"/>
        <w:ind w:left="4956" w:firstLine="708"/>
        <w:jc w:val="right"/>
        <w:rPr>
          <w:rFonts w:ascii="Times New Roman" w:hAnsi="Times New Roman"/>
          <w:b/>
          <w:bCs/>
          <w:sz w:val="24"/>
          <w:szCs w:val="24"/>
        </w:rPr>
      </w:pPr>
      <w:r w:rsidRPr="00976967">
        <w:rPr>
          <w:rFonts w:ascii="Times New Roman" w:hAnsi="Times New Roman"/>
          <w:b/>
          <w:bCs/>
          <w:sz w:val="24"/>
          <w:szCs w:val="24"/>
        </w:rPr>
        <w:t>Приложение 2.2.</w:t>
      </w:r>
    </w:p>
    <w:p w14:paraId="52B29952" w14:textId="77777777" w:rsidR="00E047C1" w:rsidRDefault="00E047C1" w:rsidP="00976967">
      <w:pPr>
        <w:spacing w:after="0" w:line="240" w:lineRule="auto"/>
        <w:ind w:left="4956" w:firstLine="708"/>
        <w:jc w:val="right"/>
        <w:rPr>
          <w:rFonts w:ascii="Times New Roman" w:hAnsi="Times New Roman"/>
          <w:bCs/>
          <w:sz w:val="24"/>
          <w:szCs w:val="24"/>
        </w:rPr>
      </w:pPr>
      <w:r>
        <w:rPr>
          <w:rFonts w:ascii="Times New Roman" w:hAnsi="Times New Roman"/>
          <w:bCs/>
          <w:sz w:val="24"/>
          <w:szCs w:val="24"/>
        </w:rPr>
        <w:t>к ПООП-П по профессии</w:t>
      </w:r>
      <w:r w:rsidR="00976967">
        <w:rPr>
          <w:rFonts w:ascii="Times New Roman" w:hAnsi="Times New Roman"/>
          <w:bCs/>
          <w:sz w:val="24"/>
          <w:szCs w:val="24"/>
        </w:rPr>
        <w:t xml:space="preserve">                                </w:t>
      </w:r>
      <w:r>
        <w:rPr>
          <w:rFonts w:ascii="Times New Roman" w:hAnsi="Times New Roman"/>
          <w:bCs/>
          <w:sz w:val="24"/>
          <w:szCs w:val="24"/>
        </w:rPr>
        <w:t>11.01.01 Монтажник радиоэлектронной аппаратуры и приборов</w:t>
      </w:r>
    </w:p>
    <w:p w14:paraId="28B0C285" w14:textId="77777777" w:rsidR="00E047C1" w:rsidRDefault="00E047C1" w:rsidP="00E047C1">
      <w:pPr>
        <w:spacing w:after="0"/>
        <w:jc w:val="right"/>
        <w:rPr>
          <w:rFonts w:ascii="Times New Roman" w:hAnsi="Times New Roman"/>
          <w:bCs/>
          <w:sz w:val="24"/>
          <w:szCs w:val="24"/>
        </w:rPr>
      </w:pPr>
    </w:p>
    <w:p w14:paraId="20233917" w14:textId="77777777" w:rsidR="00E047C1" w:rsidRDefault="00E047C1" w:rsidP="00E047C1">
      <w:pPr>
        <w:jc w:val="center"/>
        <w:rPr>
          <w:rFonts w:ascii="Times New Roman" w:hAnsi="Times New Roman"/>
          <w:bCs/>
          <w:sz w:val="24"/>
          <w:szCs w:val="24"/>
        </w:rPr>
      </w:pPr>
    </w:p>
    <w:p w14:paraId="0251F9DB" w14:textId="77777777" w:rsidR="00E047C1" w:rsidRDefault="00E047C1" w:rsidP="00E047C1">
      <w:pPr>
        <w:jc w:val="center"/>
        <w:rPr>
          <w:rFonts w:ascii="Times New Roman" w:hAnsi="Times New Roman"/>
          <w:b/>
          <w:i/>
        </w:rPr>
      </w:pPr>
    </w:p>
    <w:p w14:paraId="1DEAF983" w14:textId="77777777" w:rsidR="00E047C1" w:rsidRDefault="00E047C1" w:rsidP="00E047C1">
      <w:pPr>
        <w:jc w:val="center"/>
        <w:rPr>
          <w:rFonts w:ascii="Times New Roman" w:hAnsi="Times New Roman"/>
          <w:b/>
          <w:i/>
        </w:rPr>
      </w:pPr>
    </w:p>
    <w:p w14:paraId="5A72DDD9" w14:textId="77777777" w:rsidR="00E047C1" w:rsidRDefault="00E047C1" w:rsidP="00E047C1">
      <w:pPr>
        <w:jc w:val="center"/>
        <w:rPr>
          <w:rFonts w:ascii="Times New Roman" w:hAnsi="Times New Roman"/>
          <w:b/>
          <w:i/>
        </w:rPr>
      </w:pPr>
    </w:p>
    <w:p w14:paraId="03B5B4B6" w14:textId="77777777" w:rsidR="00E047C1" w:rsidRDefault="00E047C1" w:rsidP="00E047C1">
      <w:pPr>
        <w:jc w:val="center"/>
        <w:rPr>
          <w:rFonts w:ascii="Times New Roman" w:hAnsi="Times New Roman"/>
          <w:b/>
          <w:i/>
        </w:rPr>
      </w:pPr>
    </w:p>
    <w:p w14:paraId="6CE26CA7" w14:textId="77777777" w:rsidR="00E047C1" w:rsidRDefault="00E047C1" w:rsidP="00E047C1">
      <w:pPr>
        <w:jc w:val="center"/>
        <w:rPr>
          <w:rFonts w:ascii="Times New Roman" w:hAnsi="Times New Roman"/>
          <w:b/>
          <w:i/>
        </w:rPr>
      </w:pPr>
    </w:p>
    <w:p w14:paraId="456F27E5" w14:textId="77777777" w:rsidR="00E047C1" w:rsidRPr="00976967" w:rsidRDefault="00E047C1" w:rsidP="00E047C1">
      <w:pPr>
        <w:jc w:val="center"/>
        <w:rPr>
          <w:rFonts w:ascii="Times New Roman" w:hAnsi="Times New Roman"/>
          <w:b/>
          <w:sz w:val="28"/>
          <w:szCs w:val="28"/>
        </w:rPr>
      </w:pPr>
      <w:r w:rsidRPr="00976967">
        <w:rPr>
          <w:rFonts w:ascii="Times New Roman" w:hAnsi="Times New Roman"/>
          <w:b/>
          <w:sz w:val="28"/>
          <w:szCs w:val="28"/>
        </w:rPr>
        <w:t>РАБОЧАЯ ПРОГРАММА УЧЕБНОЙ ДИСЦИПЛИНЫ</w:t>
      </w:r>
    </w:p>
    <w:p w14:paraId="545A6551" w14:textId="77777777" w:rsidR="00E047C1" w:rsidRPr="00976967" w:rsidRDefault="00E047C1" w:rsidP="00E047C1">
      <w:pPr>
        <w:jc w:val="center"/>
        <w:rPr>
          <w:rFonts w:ascii="Times New Roman" w:hAnsi="Times New Roman"/>
          <w:sz w:val="28"/>
          <w:szCs w:val="28"/>
        </w:rPr>
      </w:pPr>
      <w:r w:rsidRPr="00976967">
        <w:rPr>
          <w:rFonts w:ascii="Times New Roman" w:hAnsi="Times New Roman"/>
          <w:sz w:val="28"/>
          <w:szCs w:val="28"/>
        </w:rPr>
        <w:t xml:space="preserve"> ПМ.02 </w:t>
      </w:r>
      <w:r w:rsidR="00976967" w:rsidRPr="00976967">
        <w:rPr>
          <w:rFonts w:ascii="Times New Roman" w:hAnsi="Times New Roman"/>
          <w:sz w:val="28"/>
          <w:szCs w:val="28"/>
        </w:rPr>
        <w:t>«</w:t>
      </w:r>
      <w:r w:rsidRPr="00976967">
        <w:rPr>
          <w:rFonts w:ascii="Times New Roman" w:hAnsi="Times New Roman"/>
          <w:sz w:val="28"/>
          <w:szCs w:val="28"/>
        </w:rPr>
        <w:t>Выполнение типовых слесарных  и слесарно-сборочных работ»</w:t>
      </w:r>
    </w:p>
    <w:p w14:paraId="2AEDA832" w14:textId="77777777" w:rsidR="00E047C1" w:rsidRPr="00545ECC" w:rsidRDefault="00545ECC" w:rsidP="00E047C1">
      <w:pPr>
        <w:jc w:val="center"/>
        <w:rPr>
          <w:rFonts w:ascii="Times New Roman" w:hAnsi="Times New Roman"/>
          <w:sz w:val="24"/>
          <w:szCs w:val="24"/>
        </w:rPr>
      </w:pPr>
      <w:r w:rsidRPr="00545ECC">
        <w:rPr>
          <w:rFonts w:ascii="Times New Roman" w:hAnsi="Times New Roman"/>
          <w:sz w:val="24"/>
          <w:szCs w:val="24"/>
        </w:rPr>
        <w:t>Профессиональный цикл</w:t>
      </w:r>
    </w:p>
    <w:p w14:paraId="7A5A62D9" w14:textId="77777777" w:rsidR="00E047C1" w:rsidRDefault="00E047C1" w:rsidP="00E047C1">
      <w:pPr>
        <w:jc w:val="center"/>
        <w:rPr>
          <w:rFonts w:ascii="Times New Roman" w:hAnsi="Times New Roman"/>
          <w:b/>
          <w:sz w:val="28"/>
          <w:szCs w:val="28"/>
        </w:rPr>
      </w:pPr>
    </w:p>
    <w:p w14:paraId="788F131E" w14:textId="77777777" w:rsidR="00E047C1" w:rsidRDefault="00E047C1" w:rsidP="00E047C1">
      <w:pPr>
        <w:jc w:val="center"/>
        <w:rPr>
          <w:rFonts w:ascii="Times New Roman" w:hAnsi="Times New Roman"/>
          <w:sz w:val="28"/>
          <w:szCs w:val="28"/>
        </w:rPr>
      </w:pPr>
    </w:p>
    <w:p w14:paraId="23DD6282" w14:textId="77777777" w:rsidR="00E047C1" w:rsidRDefault="00E047C1" w:rsidP="00E047C1">
      <w:pPr>
        <w:rPr>
          <w:rFonts w:ascii="Times New Roman" w:hAnsi="Times New Roman"/>
          <w:b/>
          <w:i/>
          <w:sz w:val="28"/>
          <w:szCs w:val="28"/>
        </w:rPr>
      </w:pPr>
    </w:p>
    <w:p w14:paraId="7F18CB65" w14:textId="77777777" w:rsidR="00E047C1" w:rsidRDefault="00E047C1" w:rsidP="00E047C1">
      <w:pPr>
        <w:rPr>
          <w:rFonts w:ascii="Times New Roman" w:hAnsi="Times New Roman"/>
          <w:b/>
          <w:i/>
        </w:rPr>
      </w:pPr>
    </w:p>
    <w:p w14:paraId="753FEE67" w14:textId="77777777" w:rsidR="00E047C1" w:rsidRDefault="00E047C1" w:rsidP="00E047C1">
      <w:pPr>
        <w:rPr>
          <w:rFonts w:ascii="Times New Roman" w:hAnsi="Times New Roman"/>
          <w:b/>
          <w:i/>
        </w:rPr>
      </w:pPr>
    </w:p>
    <w:p w14:paraId="30A9EA6B" w14:textId="77777777" w:rsidR="00E047C1" w:rsidRDefault="00E047C1" w:rsidP="00E047C1">
      <w:pPr>
        <w:rPr>
          <w:rFonts w:ascii="Times New Roman" w:hAnsi="Times New Roman"/>
          <w:b/>
          <w:i/>
        </w:rPr>
      </w:pPr>
    </w:p>
    <w:p w14:paraId="0192CE3C" w14:textId="77777777" w:rsidR="00E047C1" w:rsidRDefault="00E047C1" w:rsidP="00E047C1">
      <w:pPr>
        <w:rPr>
          <w:rFonts w:ascii="Times New Roman" w:hAnsi="Times New Roman"/>
          <w:b/>
          <w:i/>
        </w:rPr>
      </w:pPr>
    </w:p>
    <w:p w14:paraId="77FE9295" w14:textId="77777777" w:rsidR="00E047C1" w:rsidRDefault="00E047C1" w:rsidP="00E047C1">
      <w:pPr>
        <w:rPr>
          <w:rFonts w:ascii="Times New Roman" w:hAnsi="Times New Roman"/>
          <w:b/>
          <w:i/>
        </w:rPr>
      </w:pPr>
    </w:p>
    <w:p w14:paraId="7C4A6692" w14:textId="77777777" w:rsidR="00E047C1" w:rsidRDefault="00E047C1" w:rsidP="00E047C1">
      <w:pPr>
        <w:rPr>
          <w:rFonts w:ascii="Times New Roman" w:hAnsi="Times New Roman"/>
          <w:b/>
          <w:i/>
        </w:rPr>
      </w:pPr>
    </w:p>
    <w:p w14:paraId="4D4DF1F0" w14:textId="77777777" w:rsidR="00E047C1" w:rsidRDefault="00E047C1" w:rsidP="00E047C1">
      <w:pPr>
        <w:rPr>
          <w:rFonts w:ascii="Times New Roman" w:hAnsi="Times New Roman"/>
          <w:b/>
          <w:i/>
        </w:rPr>
      </w:pPr>
    </w:p>
    <w:p w14:paraId="42476A9D" w14:textId="77777777" w:rsidR="00E047C1" w:rsidRDefault="00E047C1" w:rsidP="00E047C1">
      <w:pPr>
        <w:rPr>
          <w:rFonts w:ascii="Times New Roman" w:hAnsi="Times New Roman"/>
          <w:b/>
          <w:i/>
        </w:rPr>
      </w:pPr>
    </w:p>
    <w:p w14:paraId="48D1EE7D" w14:textId="77777777" w:rsidR="00E047C1" w:rsidRDefault="00E047C1" w:rsidP="00E047C1">
      <w:pPr>
        <w:rPr>
          <w:rFonts w:ascii="Times New Roman" w:hAnsi="Times New Roman"/>
          <w:b/>
          <w:i/>
        </w:rPr>
      </w:pPr>
    </w:p>
    <w:p w14:paraId="38B70901" w14:textId="77777777" w:rsidR="00E047C1" w:rsidRDefault="00E047C1" w:rsidP="00E047C1">
      <w:pPr>
        <w:rPr>
          <w:rFonts w:ascii="Times New Roman" w:hAnsi="Times New Roman"/>
          <w:b/>
          <w:i/>
        </w:rPr>
      </w:pPr>
    </w:p>
    <w:p w14:paraId="60E12BCD" w14:textId="77777777" w:rsidR="00E047C1" w:rsidRDefault="00E047C1" w:rsidP="00E047C1">
      <w:pPr>
        <w:jc w:val="center"/>
        <w:rPr>
          <w:rFonts w:ascii="Times New Roman" w:hAnsi="Times New Roman"/>
          <w:b/>
          <w:bCs/>
          <w:iCs/>
          <w:sz w:val="24"/>
          <w:szCs w:val="24"/>
        </w:rPr>
      </w:pPr>
    </w:p>
    <w:p w14:paraId="395A3968" w14:textId="77777777" w:rsidR="00E047C1" w:rsidRPr="00976967" w:rsidRDefault="00E047C1" w:rsidP="00E047C1">
      <w:pPr>
        <w:jc w:val="center"/>
        <w:rPr>
          <w:rFonts w:ascii="Times New Roman" w:hAnsi="Times New Roman"/>
          <w:sz w:val="24"/>
          <w:szCs w:val="24"/>
        </w:rPr>
      </w:pPr>
      <w:r>
        <w:rPr>
          <w:rFonts w:ascii="Times New Roman" w:hAnsi="Times New Roman"/>
          <w:b/>
          <w:bCs/>
          <w:iCs/>
          <w:sz w:val="24"/>
          <w:szCs w:val="24"/>
        </w:rPr>
        <w:t>2022</w:t>
      </w:r>
      <w:r>
        <w:rPr>
          <w:rFonts w:ascii="Times New Roman" w:hAnsi="Times New Roman"/>
          <w:b/>
          <w:bCs/>
          <w:iCs/>
        </w:rPr>
        <w:br w:type="page"/>
      </w:r>
      <w:r w:rsidRPr="00976967">
        <w:rPr>
          <w:rFonts w:ascii="Times New Roman" w:hAnsi="Times New Roman"/>
          <w:sz w:val="24"/>
          <w:szCs w:val="24"/>
        </w:rPr>
        <w:lastRenderedPageBreak/>
        <w:t>СОДЕРЖАНИЕ</w:t>
      </w:r>
    </w:p>
    <w:tbl>
      <w:tblPr>
        <w:tblW w:w="0" w:type="auto"/>
        <w:tblLook w:val="01E0" w:firstRow="1" w:lastRow="1" w:firstColumn="1" w:lastColumn="1" w:noHBand="0" w:noVBand="0"/>
      </w:tblPr>
      <w:tblGrid>
        <w:gridCol w:w="1854"/>
        <w:gridCol w:w="6901"/>
      </w:tblGrid>
      <w:tr w:rsidR="00976967" w:rsidRPr="005B39F0" w14:paraId="547200E1" w14:textId="77777777" w:rsidTr="00B43CC7">
        <w:tc>
          <w:tcPr>
            <w:tcW w:w="8755" w:type="dxa"/>
            <w:gridSpan w:val="2"/>
            <w:hideMark/>
          </w:tcPr>
          <w:p w14:paraId="55590DC4" w14:textId="77777777" w:rsidR="00976967" w:rsidRPr="005B39F0" w:rsidRDefault="00976967" w:rsidP="00110728">
            <w:pPr>
              <w:pStyle w:val="afd"/>
              <w:numPr>
                <w:ilvl w:val="0"/>
                <w:numId w:val="45"/>
              </w:numPr>
              <w:suppressAutoHyphens/>
              <w:spacing w:line="256" w:lineRule="auto"/>
              <w:jc w:val="both"/>
            </w:pPr>
            <w:r w:rsidRPr="005B39F0">
              <w:t xml:space="preserve">ОБЩАЯ ХАРАКТЕРИСТИКА </w:t>
            </w:r>
            <w:r w:rsidRPr="005B39F0">
              <w:rPr>
                <w:color w:val="000000"/>
              </w:rPr>
              <w:t>РАБОЧЕЙ ПРОГРАММЫ</w:t>
            </w:r>
            <w:r w:rsidRPr="005B39F0">
              <w:t xml:space="preserve"> </w:t>
            </w:r>
            <w:r>
              <w:t>ПРОФЕССИОНАЛЬНОГО МОДУЛЯ</w:t>
            </w:r>
          </w:p>
        </w:tc>
      </w:tr>
      <w:tr w:rsidR="00976967" w:rsidRPr="005B39F0" w14:paraId="119695F7" w14:textId="77777777" w:rsidTr="00B43CC7">
        <w:tc>
          <w:tcPr>
            <w:tcW w:w="8755" w:type="dxa"/>
            <w:gridSpan w:val="2"/>
            <w:hideMark/>
          </w:tcPr>
          <w:p w14:paraId="34988810" w14:textId="77777777" w:rsidR="00976967" w:rsidRPr="005B39F0" w:rsidRDefault="00976967" w:rsidP="00110728">
            <w:pPr>
              <w:pStyle w:val="afd"/>
              <w:numPr>
                <w:ilvl w:val="0"/>
                <w:numId w:val="45"/>
              </w:numPr>
              <w:suppressAutoHyphens/>
              <w:spacing w:line="256" w:lineRule="auto"/>
              <w:jc w:val="both"/>
            </w:pPr>
            <w:r w:rsidRPr="005B39F0">
              <w:t xml:space="preserve">СТРУКТУРА И СОДЕРЖАНИЕ </w:t>
            </w:r>
            <w:r>
              <w:t>ПРОФЕССИОНАЛЬНОГО МОДУЛЯ</w:t>
            </w:r>
          </w:p>
          <w:p w14:paraId="5AA89CDC" w14:textId="77777777" w:rsidR="00976967" w:rsidRPr="005B39F0" w:rsidRDefault="00976967" w:rsidP="00110728">
            <w:pPr>
              <w:numPr>
                <w:ilvl w:val="0"/>
                <w:numId w:val="45"/>
              </w:numPr>
              <w:suppressAutoHyphens/>
              <w:jc w:val="both"/>
              <w:rPr>
                <w:rFonts w:ascii="Times New Roman" w:hAnsi="Times New Roman"/>
                <w:sz w:val="24"/>
                <w:szCs w:val="24"/>
              </w:rPr>
            </w:pPr>
            <w:r w:rsidRPr="005B39F0">
              <w:rPr>
                <w:rFonts w:ascii="Times New Roman" w:hAnsi="Times New Roman"/>
                <w:sz w:val="24"/>
                <w:szCs w:val="24"/>
              </w:rPr>
              <w:t xml:space="preserve">УСЛОВИЯ РЕАЛИЗАЦИИ </w:t>
            </w:r>
            <w:r w:rsidRPr="00184B6A">
              <w:rPr>
                <w:rFonts w:ascii="Times New Roman" w:hAnsi="Times New Roman"/>
                <w:sz w:val="24"/>
                <w:szCs w:val="24"/>
              </w:rPr>
              <w:t>ПРОФЕССИОНАЛЬНОГО МОДУЛЯ</w:t>
            </w:r>
          </w:p>
        </w:tc>
      </w:tr>
      <w:tr w:rsidR="00976967" w:rsidRPr="005B39F0" w14:paraId="356039E7" w14:textId="77777777" w:rsidTr="00B43CC7">
        <w:tc>
          <w:tcPr>
            <w:tcW w:w="8755" w:type="dxa"/>
            <w:gridSpan w:val="2"/>
          </w:tcPr>
          <w:p w14:paraId="5903E9BD" w14:textId="77777777" w:rsidR="00976967" w:rsidRPr="005B39F0" w:rsidRDefault="00976967" w:rsidP="00110728">
            <w:pPr>
              <w:numPr>
                <w:ilvl w:val="0"/>
                <w:numId w:val="45"/>
              </w:numPr>
              <w:suppressAutoHyphens/>
              <w:jc w:val="both"/>
              <w:rPr>
                <w:rFonts w:ascii="Times New Roman" w:hAnsi="Times New Roman"/>
                <w:sz w:val="24"/>
                <w:szCs w:val="24"/>
              </w:rPr>
            </w:pPr>
            <w:r w:rsidRPr="005B39F0">
              <w:rPr>
                <w:rFonts w:ascii="Times New Roman" w:hAnsi="Times New Roman"/>
                <w:sz w:val="24"/>
                <w:szCs w:val="24"/>
              </w:rPr>
              <w:t xml:space="preserve">КОНТРОЛЬ И ОЦЕНКА РЕЗУЛЬТАТОВ ОСВОЕНИЯ </w:t>
            </w:r>
            <w:r w:rsidRPr="00184B6A">
              <w:rPr>
                <w:rFonts w:ascii="Times New Roman" w:hAnsi="Times New Roman"/>
                <w:sz w:val="24"/>
                <w:szCs w:val="24"/>
              </w:rPr>
              <w:t>ПРОФЕССИОНАЛЬНОГО МОДУЛЯ</w:t>
            </w:r>
          </w:p>
          <w:p w14:paraId="062ADCAB" w14:textId="77777777" w:rsidR="00976967" w:rsidRPr="005B39F0" w:rsidRDefault="00976967" w:rsidP="00B43CC7">
            <w:pPr>
              <w:suppressAutoHyphens/>
              <w:jc w:val="both"/>
              <w:rPr>
                <w:rFonts w:ascii="Times New Roman" w:hAnsi="Times New Roman"/>
                <w:sz w:val="24"/>
                <w:szCs w:val="24"/>
              </w:rPr>
            </w:pPr>
          </w:p>
        </w:tc>
      </w:tr>
      <w:tr w:rsidR="00976967" w14:paraId="009A0151" w14:textId="77777777" w:rsidTr="00976967">
        <w:trPr>
          <w:gridAfter w:val="1"/>
          <w:wAfter w:w="6901" w:type="dxa"/>
        </w:trPr>
        <w:tc>
          <w:tcPr>
            <w:tcW w:w="1854" w:type="dxa"/>
          </w:tcPr>
          <w:p w14:paraId="479A2C15" w14:textId="77777777" w:rsidR="00976967" w:rsidRDefault="00976967">
            <w:pPr>
              <w:rPr>
                <w:rFonts w:ascii="Times New Roman" w:hAnsi="Times New Roman"/>
                <w:b/>
                <w:sz w:val="24"/>
                <w:szCs w:val="24"/>
              </w:rPr>
            </w:pPr>
          </w:p>
        </w:tc>
      </w:tr>
      <w:tr w:rsidR="00976967" w14:paraId="0D5ED992" w14:textId="77777777" w:rsidTr="00976967">
        <w:trPr>
          <w:gridAfter w:val="1"/>
          <w:wAfter w:w="6901" w:type="dxa"/>
        </w:trPr>
        <w:tc>
          <w:tcPr>
            <w:tcW w:w="1854" w:type="dxa"/>
          </w:tcPr>
          <w:p w14:paraId="2F31322E" w14:textId="77777777" w:rsidR="00976967" w:rsidRDefault="00976967">
            <w:pPr>
              <w:ind w:left="644"/>
              <w:rPr>
                <w:rFonts w:ascii="Times New Roman" w:hAnsi="Times New Roman"/>
                <w:b/>
                <w:sz w:val="24"/>
                <w:szCs w:val="24"/>
              </w:rPr>
            </w:pPr>
          </w:p>
        </w:tc>
      </w:tr>
      <w:tr w:rsidR="00976967" w14:paraId="03F2BE9A" w14:textId="77777777" w:rsidTr="00E047C1">
        <w:trPr>
          <w:gridAfter w:val="1"/>
          <w:wAfter w:w="6901" w:type="dxa"/>
        </w:trPr>
        <w:tc>
          <w:tcPr>
            <w:tcW w:w="1854" w:type="dxa"/>
          </w:tcPr>
          <w:p w14:paraId="0ACD6044" w14:textId="77777777" w:rsidR="00976967" w:rsidRDefault="00976967">
            <w:pPr>
              <w:rPr>
                <w:rFonts w:ascii="Times New Roman" w:hAnsi="Times New Roman"/>
                <w:b/>
                <w:sz w:val="24"/>
                <w:szCs w:val="24"/>
              </w:rPr>
            </w:pPr>
          </w:p>
        </w:tc>
      </w:tr>
    </w:tbl>
    <w:p w14:paraId="1286C405" w14:textId="77777777" w:rsidR="00E047C1" w:rsidRDefault="00E047C1" w:rsidP="00110728">
      <w:pPr>
        <w:numPr>
          <w:ilvl w:val="0"/>
          <w:numId w:val="47"/>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w:t>
      </w:r>
      <w:r w:rsidR="00B43CC7">
        <w:rPr>
          <w:rFonts w:ascii="Times New Roman" w:hAnsi="Times New Roman"/>
          <w:b/>
          <w:sz w:val="24"/>
          <w:szCs w:val="24"/>
        </w:rPr>
        <w:t>ПРОФЕССИОНАЛЬНОГО МОДУЛЯ</w:t>
      </w:r>
    </w:p>
    <w:p w14:paraId="571ABA23" w14:textId="77777777" w:rsidR="00E047C1" w:rsidRDefault="00E047C1" w:rsidP="00E047C1">
      <w:pPr>
        <w:suppressAutoHyphens/>
        <w:spacing w:after="0" w:line="240" w:lineRule="auto"/>
        <w:ind w:left="720"/>
        <w:jc w:val="center"/>
        <w:rPr>
          <w:rFonts w:ascii="Times New Roman" w:hAnsi="Times New Roman"/>
          <w:sz w:val="24"/>
          <w:szCs w:val="24"/>
          <w:vertAlign w:val="superscript"/>
        </w:rPr>
      </w:pPr>
    </w:p>
    <w:p w14:paraId="3763A965" w14:textId="77777777" w:rsidR="00E047C1" w:rsidRDefault="00E047C1" w:rsidP="00E0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5664D3B" w14:textId="77777777" w:rsidR="00B43CC7" w:rsidRDefault="00B43CC7" w:rsidP="00B43CC7">
      <w:pPr>
        <w:spacing w:after="0"/>
        <w:ind w:firstLine="709"/>
        <w:jc w:val="both"/>
        <w:rPr>
          <w:rFonts w:ascii="Times New Roman" w:hAnsi="Times New Roman"/>
          <w:sz w:val="24"/>
          <w:szCs w:val="24"/>
        </w:rPr>
      </w:pPr>
    </w:p>
    <w:p w14:paraId="40AD7320" w14:textId="77777777" w:rsidR="00E047C1" w:rsidRDefault="00E047C1" w:rsidP="00B43CC7">
      <w:pPr>
        <w:ind w:firstLine="709"/>
        <w:jc w:val="both"/>
        <w:rPr>
          <w:rFonts w:ascii="Times New Roman" w:hAnsi="Times New Roman"/>
          <w:sz w:val="24"/>
          <w:szCs w:val="24"/>
        </w:rPr>
      </w:pPr>
      <w:r>
        <w:rPr>
          <w:rFonts w:ascii="Times New Roman" w:hAnsi="Times New Roman"/>
          <w:sz w:val="24"/>
          <w:szCs w:val="24"/>
        </w:rPr>
        <w:t xml:space="preserve">Профессиональный </w:t>
      </w:r>
      <w:r>
        <w:rPr>
          <w:rFonts w:ascii="Times New Roman" w:hAnsi="Times New Roman"/>
          <w:bCs/>
          <w:sz w:val="24"/>
          <w:szCs w:val="24"/>
        </w:rPr>
        <w:t xml:space="preserve">модуль  ПМ.02 </w:t>
      </w:r>
      <w:r w:rsidR="00B43CC7">
        <w:rPr>
          <w:rFonts w:ascii="Times New Roman" w:hAnsi="Times New Roman"/>
          <w:bCs/>
          <w:sz w:val="24"/>
          <w:szCs w:val="24"/>
        </w:rPr>
        <w:t>«</w:t>
      </w:r>
      <w:r>
        <w:rPr>
          <w:rFonts w:ascii="Times New Roman" w:hAnsi="Times New Roman"/>
          <w:bCs/>
          <w:sz w:val="24"/>
          <w:szCs w:val="24"/>
        </w:rPr>
        <w:t xml:space="preserve">Выполнение типовых слесарных  и слесарно-сборочных работ» является </w:t>
      </w:r>
      <w:r>
        <w:rPr>
          <w:rFonts w:ascii="Times New Roman" w:hAnsi="Times New Roman"/>
          <w:sz w:val="24"/>
          <w:szCs w:val="24"/>
        </w:rPr>
        <w:t xml:space="preserve">частью </w:t>
      </w:r>
      <w:r>
        <w:rPr>
          <w:rFonts w:ascii="Times New Roman" w:hAnsi="Times New Roman"/>
          <w:bCs/>
          <w:sz w:val="24"/>
          <w:szCs w:val="24"/>
        </w:rPr>
        <w:t>к ПООП-П</w:t>
      </w:r>
      <w:r w:rsidR="00B43CC7">
        <w:rPr>
          <w:rFonts w:ascii="Times New Roman" w:hAnsi="Times New Roman"/>
          <w:bCs/>
          <w:sz w:val="24"/>
          <w:szCs w:val="24"/>
        </w:rPr>
        <w:t xml:space="preserve"> п</w:t>
      </w:r>
      <w:r>
        <w:rPr>
          <w:rFonts w:ascii="Times New Roman" w:hAnsi="Times New Roman"/>
          <w:bCs/>
          <w:sz w:val="24"/>
          <w:szCs w:val="24"/>
        </w:rPr>
        <w:t>рофессионального цикла по профессии</w:t>
      </w:r>
      <w:r>
        <w:rPr>
          <w:rFonts w:ascii="Times New Roman" w:hAnsi="Times New Roman"/>
          <w:bCs/>
          <w:i/>
          <w:sz w:val="24"/>
          <w:szCs w:val="24"/>
        </w:rPr>
        <w:t xml:space="preserve">  </w:t>
      </w:r>
      <w:r>
        <w:rPr>
          <w:rFonts w:ascii="Times New Roman" w:hAnsi="Times New Roman"/>
          <w:bCs/>
          <w:sz w:val="24"/>
          <w:szCs w:val="24"/>
        </w:rPr>
        <w:t>11.01.01 Монтажник радиоэлектронной аппаратуры и приборов</w:t>
      </w:r>
      <w:r w:rsidR="00B43CC7">
        <w:rPr>
          <w:rFonts w:ascii="Times New Roman" w:hAnsi="Times New Roman"/>
          <w:bCs/>
          <w:sz w:val="24"/>
          <w:szCs w:val="24"/>
        </w:rPr>
        <w:t xml:space="preserve">. </w:t>
      </w:r>
      <w:r>
        <w:rPr>
          <w:rFonts w:ascii="Times New Roman" w:hAnsi="Times New Roman"/>
          <w:sz w:val="24"/>
          <w:szCs w:val="24"/>
        </w:rPr>
        <w:t>Особое значение дисциплина имеет</w:t>
      </w:r>
      <w:r w:rsidR="00B43CC7">
        <w:rPr>
          <w:rFonts w:ascii="Times New Roman" w:hAnsi="Times New Roman"/>
          <w:sz w:val="24"/>
          <w:szCs w:val="24"/>
        </w:rPr>
        <w:t xml:space="preserve"> при формировании и развитии ОК.01, ОК.02., ОК.03., ОК.04., ОК.05., ОК.06 и профессиональных компетенций ПК.2.1- ПК.2.4.</w:t>
      </w:r>
    </w:p>
    <w:p w14:paraId="59267049" w14:textId="77777777" w:rsidR="00B43CC7" w:rsidRPr="00B43CC7" w:rsidRDefault="00B43CC7" w:rsidP="00110728">
      <w:pPr>
        <w:pStyle w:val="afd"/>
        <w:numPr>
          <w:ilvl w:val="2"/>
          <w:numId w:val="48"/>
        </w:numPr>
        <w:spacing w:after="0"/>
        <w:jc w:val="both"/>
      </w:pPr>
      <w:r w:rsidRPr="00B43CC7">
        <w:t>Перечень общих компетенций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93"/>
      </w:tblGrid>
      <w:tr w:rsidR="00B43CC7" w:rsidRPr="008420D9" w14:paraId="3AF34C44" w14:textId="77777777" w:rsidTr="00AC63A4">
        <w:tc>
          <w:tcPr>
            <w:tcW w:w="1229" w:type="dxa"/>
          </w:tcPr>
          <w:p w14:paraId="32AE7C4F" w14:textId="77777777" w:rsidR="00B43CC7" w:rsidRPr="008420D9" w:rsidRDefault="00B43CC7" w:rsidP="00B43CC7">
            <w:pPr>
              <w:jc w:val="center"/>
              <w:rPr>
                <w:rFonts w:ascii="Times New Roman" w:hAnsi="Times New Roman"/>
                <w:b/>
                <w:sz w:val="24"/>
                <w:szCs w:val="24"/>
              </w:rPr>
            </w:pPr>
            <w:r w:rsidRPr="008420D9">
              <w:rPr>
                <w:rFonts w:ascii="Times New Roman" w:hAnsi="Times New Roman"/>
                <w:b/>
                <w:sz w:val="24"/>
                <w:szCs w:val="24"/>
              </w:rPr>
              <w:t>Код</w:t>
            </w:r>
          </w:p>
        </w:tc>
        <w:tc>
          <w:tcPr>
            <w:tcW w:w="8693" w:type="dxa"/>
          </w:tcPr>
          <w:p w14:paraId="6AE3A9BB" w14:textId="77777777" w:rsidR="00B43CC7" w:rsidRPr="008420D9" w:rsidRDefault="00B43CC7" w:rsidP="00B43CC7">
            <w:pPr>
              <w:jc w:val="center"/>
              <w:rPr>
                <w:rFonts w:ascii="Times New Roman" w:hAnsi="Times New Roman"/>
                <w:b/>
                <w:iCs/>
                <w:sz w:val="24"/>
                <w:szCs w:val="24"/>
              </w:rPr>
            </w:pPr>
            <w:r w:rsidRPr="008420D9">
              <w:rPr>
                <w:rFonts w:ascii="Times New Roman" w:hAnsi="Times New Roman"/>
                <w:b/>
                <w:iCs/>
                <w:sz w:val="24"/>
                <w:szCs w:val="24"/>
              </w:rPr>
              <w:t>Наименование общих компетенций</w:t>
            </w:r>
          </w:p>
        </w:tc>
      </w:tr>
      <w:tr w:rsidR="00B43CC7" w:rsidRPr="008420D9" w14:paraId="39F001A3" w14:textId="77777777" w:rsidTr="00AC63A4">
        <w:trPr>
          <w:trHeight w:val="531"/>
        </w:trPr>
        <w:tc>
          <w:tcPr>
            <w:tcW w:w="1229" w:type="dxa"/>
          </w:tcPr>
          <w:p w14:paraId="22C1A4BF" w14:textId="77777777" w:rsidR="00B43CC7" w:rsidRPr="00C551B7" w:rsidRDefault="00B43CC7" w:rsidP="00B43CC7">
            <w:pPr>
              <w:ind w:left="113" w:right="113"/>
              <w:jc w:val="center"/>
              <w:rPr>
                <w:rFonts w:ascii="Times New Roman" w:hAnsi="Times New Roman"/>
                <w:b/>
              </w:rPr>
            </w:pPr>
            <w:r w:rsidRPr="00C551B7">
              <w:rPr>
                <w:rFonts w:ascii="Times New Roman" w:hAnsi="Times New Roman"/>
                <w:iCs/>
              </w:rPr>
              <w:t>ОК</w:t>
            </w:r>
            <w:r>
              <w:rPr>
                <w:rFonts w:ascii="Times New Roman" w:hAnsi="Times New Roman"/>
                <w:iCs/>
              </w:rPr>
              <w:t>.</w:t>
            </w:r>
            <w:r w:rsidRPr="00C551B7">
              <w:rPr>
                <w:rFonts w:ascii="Times New Roman" w:hAnsi="Times New Roman"/>
                <w:iCs/>
              </w:rPr>
              <w:t>01</w:t>
            </w:r>
          </w:p>
        </w:tc>
        <w:tc>
          <w:tcPr>
            <w:tcW w:w="8693" w:type="dxa"/>
          </w:tcPr>
          <w:p w14:paraId="79D9F745" w14:textId="77777777" w:rsidR="00B43CC7" w:rsidRPr="00C551B7" w:rsidRDefault="00B43CC7" w:rsidP="00AC63A4">
            <w:pPr>
              <w:suppressAutoHyphens/>
              <w:ind w:right="175"/>
              <w:jc w:val="both"/>
              <w:rPr>
                <w:rFonts w:ascii="Times New Roman" w:hAnsi="Times New Roman"/>
                <w:b/>
                <w:iCs/>
              </w:rPr>
            </w:pPr>
            <w:r w:rsidRPr="00C551B7">
              <w:rPr>
                <w:rFonts w:ascii="Times New Roman" w:hAnsi="Times New Roman"/>
                <w:iCs/>
              </w:rPr>
              <w:t>Понимать сущность и социальную значимость будущей профессии, проявлять к ней устойчивый интерес</w:t>
            </w:r>
          </w:p>
        </w:tc>
      </w:tr>
      <w:tr w:rsidR="00B43CC7" w:rsidRPr="008420D9" w14:paraId="631B5BD3" w14:textId="77777777" w:rsidTr="00AC63A4">
        <w:tc>
          <w:tcPr>
            <w:tcW w:w="1229" w:type="dxa"/>
          </w:tcPr>
          <w:p w14:paraId="477B8F86" w14:textId="77777777" w:rsidR="00B43CC7" w:rsidRPr="00C551B7" w:rsidRDefault="00B43CC7" w:rsidP="00B43CC7">
            <w:pPr>
              <w:ind w:left="113" w:right="113"/>
              <w:jc w:val="center"/>
              <w:rPr>
                <w:rFonts w:ascii="Times New Roman" w:hAnsi="Times New Roman"/>
                <w:iCs/>
              </w:rPr>
            </w:pPr>
            <w:r>
              <w:rPr>
                <w:rFonts w:ascii="Times New Roman" w:hAnsi="Times New Roman"/>
                <w:iCs/>
              </w:rPr>
              <w:t>ОК.</w:t>
            </w:r>
            <w:r w:rsidRPr="00C551B7">
              <w:rPr>
                <w:rFonts w:ascii="Times New Roman" w:hAnsi="Times New Roman"/>
                <w:iCs/>
              </w:rPr>
              <w:t>02</w:t>
            </w:r>
          </w:p>
        </w:tc>
        <w:tc>
          <w:tcPr>
            <w:tcW w:w="8693" w:type="dxa"/>
          </w:tcPr>
          <w:p w14:paraId="6A3DE231" w14:textId="77777777" w:rsidR="00B43CC7" w:rsidRPr="00C551B7" w:rsidRDefault="00B43CC7" w:rsidP="00AC63A4">
            <w:pPr>
              <w:suppressAutoHyphens/>
              <w:spacing w:after="0" w:line="240" w:lineRule="auto"/>
              <w:ind w:right="175"/>
              <w:jc w:val="both"/>
              <w:rPr>
                <w:rFonts w:ascii="Times New Roman" w:hAnsi="Times New Roman"/>
                <w:iCs/>
              </w:rPr>
            </w:pPr>
            <w:r w:rsidRPr="00C551B7">
              <w:rPr>
                <w:rFonts w:ascii="Times New Roman" w:hAnsi="Times New Roman"/>
                <w:iCs/>
              </w:rPr>
              <w:t>Организовывать собственную деятельность, исходя из цели и способа ее достижения, определенных руководителем</w:t>
            </w:r>
          </w:p>
        </w:tc>
      </w:tr>
      <w:tr w:rsidR="00B43CC7" w:rsidRPr="008420D9" w14:paraId="695D8199" w14:textId="77777777" w:rsidTr="00AC63A4">
        <w:tc>
          <w:tcPr>
            <w:tcW w:w="1229" w:type="dxa"/>
          </w:tcPr>
          <w:p w14:paraId="2B9E8851" w14:textId="77777777" w:rsidR="00B43CC7" w:rsidRPr="00C551B7" w:rsidRDefault="00B43CC7" w:rsidP="00B43CC7">
            <w:pPr>
              <w:ind w:left="113" w:right="113"/>
              <w:jc w:val="center"/>
              <w:rPr>
                <w:rFonts w:ascii="Times New Roman" w:hAnsi="Times New Roman"/>
                <w:iCs/>
              </w:rPr>
            </w:pPr>
            <w:r>
              <w:rPr>
                <w:rFonts w:ascii="Times New Roman" w:hAnsi="Times New Roman"/>
                <w:iCs/>
              </w:rPr>
              <w:t>ОК.</w:t>
            </w:r>
            <w:r w:rsidRPr="00C551B7">
              <w:rPr>
                <w:rFonts w:ascii="Times New Roman" w:hAnsi="Times New Roman"/>
                <w:iCs/>
              </w:rPr>
              <w:t>03</w:t>
            </w:r>
          </w:p>
        </w:tc>
        <w:tc>
          <w:tcPr>
            <w:tcW w:w="8693" w:type="dxa"/>
          </w:tcPr>
          <w:p w14:paraId="7BE05D05" w14:textId="77777777" w:rsidR="00B43CC7" w:rsidRPr="00C551B7" w:rsidRDefault="00B43CC7" w:rsidP="00AC63A4">
            <w:pPr>
              <w:spacing w:after="0" w:line="240" w:lineRule="auto"/>
              <w:ind w:right="175"/>
              <w:jc w:val="both"/>
              <w:rPr>
                <w:rFonts w:ascii="Times New Roman" w:hAnsi="Times New Roman"/>
              </w:rPr>
            </w:pPr>
            <w:r w:rsidRPr="00C551B7">
              <w:rPr>
                <w:rFonts w:ascii="Times New Roman" w:hAnsi="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B43CC7" w:rsidRPr="008420D9" w14:paraId="5CA8CC9F" w14:textId="77777777" w:rsidTr="00AC63A4">
        <w:tc>
          <w:tcPr>
            <w:tcW w:w="1229" w:type="dxa"/>
          </w:tcPr>
          <w:p w14:paraId="4341C34B" w14:textId="77777777" w:rsidR="00B43CC7" w:rsidRDefault="00B43CC7" w:rsidP="00B43CC7">
            <w:pPr>
              <w:ind w:left="113" w:right="113"/>
              <w:jc w:val="center"/>
              <w:rPr>
                <w:rFonts w:ascii="Times New Roman" w:hAnsi="Times New Roman"/>
                <w:iCs/>
              </w:rPr>
            </w:pPr>
            <w:r>
              <w:rPr>
                <w:rFonts w:ascii="Times New Roman" w:hAnsi="Times New Roman"/>
                <w:iCs/>
              </w:rPr>
              <w:t>ОК.04</w:t>
            </w:r>
          </w:p>
        </w:tc>
        <w:tc>
          <w:tcPr>
            <w:tcW w:w="8693" w:type="dxa"/>
          </w:tcPr>
          <w:p w14:paraId="4CEDDFA0" w14:textId="77777777" w:rsidR="00B43CC7" w:rsidRPr="00C551B7" w:rsidRDefault="00AC63A4" w:rsidP="00AC63A4">
            <w:pPr>
              <w:spacing w:after="0" w:line="240" w:lineRule="auto"/>
              <w:ind w:right="175"/>
              <w:jc w:val="both"/>
              <w:rPr>
                <w:rFonts w:ascii="Times New Roman" w:hAnsi="Times New Roman"/>
              </w:rPr>
            </w:pPr>
            <w:r w:rsidRPr="00AC63A4">
              <w:rPr>
                <w:rFonts w:ascii="Times New Roman" w:hAnsi="Times New Roman"/>
              </w:rPr>
              <w:t>Осуществлять поиск информации, необходимой для выполнения профессиональных задач</w:t>
            </w:r>
            <w:r w:rsidRPr="00AC63A4">
              <w:rPr>
                <w:rFonts w:ascii="Times New Roman" w:hAnsi="Times New Roman"/>
              </w:rPr>
              <w:tab/>
            </w:r>
          </w:p>
        </w:tc>
      </w:tr>
      <w:tr w:rsidR="00B43CC7" w:rsidRPr="008420D9" w14:paraId="07DC2A72" w14:textId="77777777" w:rsidTr="00AC63A4">
        <w:tc>
          <w:tcPr>
            <w:tcW w:w="1229" w:type="dxa"/>
          </w:tcPr>
          <w:p w14:paraId="52BEE540" w14:textId="77777777" w:rsidR="00B43CC7" w:rsidRDefault="00B43CC7" w:rsidP="00B43CC7">
            <w:pPr>
              <w:ind w:left="113" w:right="113"/>
              <w:jc w:val="center"/>
              <w:rPr>
                <w:rFonts w:ascii="Times New Roman" w:hAnsi="Times New Roman"/>
                <w:iCs/>
              </w:rPr>
            </w:pPr>
            <w:r>
              <w:rPr>
                <w:rFonts w:ascii="Times New Roman" w:hAnsi="Times New Roman"/>
                <w:iCs/>
              </w:rPr>
              <w:t>ОК.05</w:t>
            </w:r>
          </w:p>
        </w:tc>
        <w:tc>
          <w:tcPr>
            <w:tcW w:w="8693" w:type="dxa"/>
          </w:tcPr>
          <w:p w14:paraId="006D9AE6" w14:textId="77777777" w:rsidR="00B43CC7" w:rsidRPr="00C551B7" w:rsidRDefault="00AC63A4" w:rsidP="00AC63A4">
            <w:pPr>
              <w:spacing w:after="0" w:line="240" w:lineRule="auto"/>
              <w:ind w:right="175"/>
              <w:jc w:val="both"/>
              <w:rPr>
                <w:rFonts w:ascii="Times New Roman" w:hAnsi="Times New Roman"/>
              </w:rPr>
            </w:pPr>
            <w:r w:rsidRPr="00AC63A4">
              <w:rPr>
                <w:rFonts w:ascii="Times New Roman" w:hAnsi="Times New Roman"/>
              </w:rPr>
              <w:t>Использовать информационно-коммуникационные технологии в профессиональной деятельности</w:t>
            </w:r>
          </w:p>
        </w:tc>
      </w:tr>
      <w:tr w:rsidR="00B43CC7" w:rsidRPr="008420D9" w14:paraId="11D55D34" w14:textId="77777777" w:rsidTr="00AC63A4">
        <w:tc>
          <w:tcPr>
            <w:tcW w:w="1229" w:type="dxa"/>
          </w:tcPr>
          <w:p w14:paraId="2455166F" w14:textId="77777777" w:rsidR="00B43CC7" w:rsidRDefault="00B43CC7" w:rsidP="00B43CC7">
            <w:pPr>
              <w:ind w:left="113" w:right="113"/>
              <w:jc w:val="center"/>
              <w:rPr>
                <w:rFonts w:ascii="Times New Roman" w:hAnsi="Times New Roman"/>
                <w:iCs/>
              </w:rPr>
            </w:pPr>
            <w:r>
              <w:rPr>
                <w:rFonts w:ascii="Times New Roman" w:hAnsi="Times New Roman"/>
                <w:iCs/>
              </w:rPr>
              <w:t>ОК.06</w:t>
            </w:r>
          </w:p>
        </w:tc>
        <w:tc>
          <w:tcPr>
            <w:tcW w:w="8693" w:type="dxa"/>
          </w:tcPr>
          <w:p w14:paraId="6F4A5615" w14:textId="77777777" w:rsidR="00B43CC7" w:rsidRPr="00C551B7" w:rsidRDefault="00AC63A4" w:rsidP="00B43CC7">
            <w:pPr>
              <w:spacing w:after="0" w:line="240" w:lineRule="auto"/>
              <w:jc w:val="both"/>
              <w:rPr>
                <w:rFonts w:ascii="Times New Roman" w:hAnsi="Times New Roman"/>
              </w:rPr>
            </w:pPr>
            <w:r w:rsidRPr="00AC63A4">
              <w:rPr>
                <w:rFonts w:ascii="Times New Roman" w:hAnsi="Times New Roman"/>
              </w:rPr>
              <w:t>Работать в команде, эффективно общаться с коллегами, руководством, клиентами</w:t>
            </w:r>
          </w:p>
        </w:tc>
      </w:tr>
    </w:tbl>
    <w:p w14:paraId="41654F9C" w14:textId="77777777" w:rsidR="00B43CC7" w:rsidRPr="008420D9" w:rsidRDefault="00B43CC7" w:rsidP="00B43CC7">
      <w:pPr>
        <w:ind w:firstLine="709"/>
        <w:rPr>
          <w:rFonts w:ascii="Times New Roman" w:hAnsi="Times New Roman"/>
          <w:bCs/>
          <w:iCs/>
          <w:sz w:val="4"/>
          <w:szCs w:val="4"/>
        </w:rPr>
      </w:pPr>
    </w:p>
    <w:p w14:paraId="66ABE498" w14:textId="77777777" w:rsidR="00B43CC7" w:rsidRPr="00474416" w:rsidRDefault="00B43CC7" w:rsidP="00110728">
      <w:pPr>
        <w:pStyle w:val="afd"/>
        <w:numPr>
          <w:ilvl w:val="1"/>
          <w:numId w:val="48"/>
        </w:numPr>
        <w:rPr>
          <w:b/>
          <w:bCs/>
          <w:iCs/>
        </w:rPr>
      </w:pPr>
      <w:r w:rsidRPr="00474416">
        <w:rPr>
          <w:b/>
          <w:bCs/>
          <w:iCs/>
        </w:rPr>
        <w:t xml:space="preserve">Перечень профессиональных компетенций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646"/>
      </w:tblGrid>
      <w:tr w:rsidR="00B43CC7" w:rsidRPr="008420D9" w14:paraId="0796EF2F" w14:textId="77777777" w:rsidTr="00AC63A4">
        <w:tc>
          <w:tcPr>
            <w:tcW w:w="1276" w:type="dxa"/>
          </w:tcPr>
          <w:p w14:paraId="6B6D7BA6" w14:textId="77777777" w:rsidR="00B43CC7" w:rsidRPr="008420D9" w:rsidRDefault="00B43CC7" w:rsidP="00B43CC7">
            <w:pPr>
              <w:jc w:val="center"/>
              <w:rPr>
                <w:rFonts w:ascii="Times New Roman" w:hAnsi="Times New Roman"/>
                <w:i/>
              </w:rPr>
            </w:pPr>
            <w:r w:rsidRPr="008420D9">
              <w:rPr>
                <w:rFonts w:ascii="Times New Roman" w:hAnsi="Times New Roman"/>
                <w:i/>
              </w:rPr>
              <w:t>Код</w:t>
            </w:r>
          </w:p>
        </w:tc>
        <w:tc>
          <w:tcPr>
            <w:tcW w:w="8646" w:type="dxa"/>
          </w:tcPr>
          <w:p w14:paraId="622D86BD" w14:textId="77777777" w:rsidR="00B43CC7" w:rsidRPr="008420D9" w:rsidRDefault="00B43CC7" w:rsidP="00B43CC7">
            <w:pPr>
              <w:jc w:val="center"/>
              <w:rPr>
                <w:rFonts w:ascii="Times New Roman" w:hAnsi="Times New Roman"/>
                <w:iCs/>
              </w:rPr>
            </w:pPr>
            <w:r w:rsidRPr="008420D9">
              <w:rPr>
                <w:rFonts w:ascii="Times New Roman" w:hAnsi="Times New Roman"/>
                <w:iCs/>
              </w:rPr>
              <w:t>Наименование видов деятельности и профессиональных компетенций</w:t>
            </w:r>
          </w:p>
        </w:tc>
      </w:tr>
      <w:tr w:rsidR="00B43CC7" w:rsidRPr="008420D9" w14:paraId="7C99F80F" w14:textId="77777777" w:rsidTr="00AC63A4">
        <w:tc>
          <w:tcPr>
            <w:tcW w:w="1276" w:type="dxa"/>
          </w:tcPr>
          <w:p w14:paraId="44628E7A" w14:textId="77777777" w:rsidR="00B43CC7" w:rsidRPr="008420D9" w:rsidRDefault="00B43CC7" w:rsidP="00B43CC7">
            <w:pPr>
              <w:pStyle w:val="2"/>
              <w:spacing w:before="0" w:after="0" w:line="256" w:lineRule="auto"/>
              <w:jc w:val="center"/>
              <w:rPr>
                <w:rStyle w:val="a5"/>
                <w:sz w:val="22"/>
                <w:szCs w:val="22"/>
              </w:rPr>
            </w:pPr>
            <w:r>
              <w:rPr>
                <w:rStyle w:val="a5"/>
                <w:sz w:val="22"/>
                <w:szCs w:val="22"/>
              </w:rPr>
              <w:t>ВД.02</w:t>
            </w:r>
          </w:p>
        </w:tc>
        <w:tc>
          <w:tcPr>
            <w:tcW w:w="8646" w:type="dxa"/>
          </w:tcPr>
          <w:p w14:paraId="1400C533" w14:textId="77777777" w:rsidR="00B43CC7" w:rsidRPr="008420D9" w:rsidRDefault="00B43CC7" w:rsidP="00B43CC7">
            <w:pPr>
              <w:pStyle w:val="2"/>
              <w:spacing w:before="0" w:after="0" w:line="256" w:lineRule="auto"/>
              <w:jc w:val="both"/>
              <w:rPr>
                <w:rStyle w:val="a5"/>
                <w:sz w:val="22"/>
                <w:szCs w:val="22"/>
              </w:rPr>
            </w:pPr>
            <w:r w:rsidRPr="00B43CC7">
              <w:rPr>
                <w:rStyle w:val="a5"/>
                <w:sz w:val="22"/>
                <w:szCs w:val="22"/>
              </w:rPr>
              <w:t>Выполнение типовых слесарных и слесарно -сборочных работ</w:t>
            </w:r>
          </w:p>
        </w:tc>
      </w:tr>
      <w:tr w:rsidR="00B43CC7" w:rsidRPr="008420D9" w14:paraId="31F8693F" w14:textId="77777777" w:rsidTr="00AC63A4">
        <w:tc>
          <w:tcPr>
            <w:tcW w:w="1276" w:type="dxa"/>
          </w:tcPr>
          <w:p w14:paraId="39CE630B" w14:textId="77777777" w:rsidR="00B43CC7" w:rsidRPr="00B43CC7" w:rsidRDefault="00B43CC7" w:rsidP="00B43CC7">
            <w:pPr>
              <w:pStyle w:val="2"/>
              <w:spacing w:before="0" w:after="0" w:line="256" w:lineRule="auto"/>
              <w:jc w:val="center"/>
              <w:rPr>
                <w:rStyle w:val="a5"/>
                <w:b w:val="0"/>
                <w:iCs w:val="0"/>
                <w:sz w:val="22"/>
                <w:szCs w:val="22"/>
              </w:rPr>
            </w:pPr>
            <w:r w:rsidRPr="00B43CC7">
              <w:rPr>
                <w:rStyle w:val="a5"/>
                <w:b w:val="0"/>
                <w:iCs w:val="0"/>
                <w:sz w:val="22"/>
                <w:szCs w:val="22"/>
              </w:rPr>
              <w:t>ПК 2.1.</w:t>
            </w:r>
          </w:p>
        </w:tc>
        <w:tc>
          <w:tcPr>
            <w:tcW w:w="8646" w:type="dxa"/>
          </w:tcPr>
          <w:p w14:paraId="3DBA5FC2" w14:textId="77777777" w:rsidR="00B43CC7" w:rsidRPr="008420D9" w:rsidRDefault="00B43CC7" w:rsidP="00B43CC7">
            <w:pPr>
              <w:pStyle w:val="2"/>
              <w:spacing w:before="0" w:after="0" w:line="257" w:lineRule="auto"/>
              <w:jc w:val="both"/>
              <w:rPr>
                <w:rStyle w:val="a5"/>
                <w:b w:val="0"/>
                <w:i/>
                <w:iCs w:val="0"/>
                <w:sz w:val="22"/>
                <w:szCs w:val="22"/>
              </w:rPr>
            </w:pPr>
            <w:r w:rsidRPr="00B43CC7">
              <w:rPr>
                <w:rStyle w:val="a5"/>
                <w:b w:val="0"/>
                <w:iCs w:val="0"/>
                <w:sz w:val="22"/>
                <w:szCs w:val="22"/>
              </w:rPr>
              <w:t>Выполнять сборку неподвижных разъёмных соединений (резьбовых, шпоночных, шлицевых, штифтовых), неподвижных неразъёмных соединений (клёпку, развальцовку, соединения с гарантированным натягом), сборку</w:t>
            </w:r>
            <w:r>
              <w:rPr>
                <w:rStyle w:val="a5"/>
                <w:b w:val="0"/>
                <w:iCs w:val="0"/>
                <w:sz w:val="22"/>
                <w:szCs w:val="22"/>
              </w:rPr>
              <w:t xml:space="preserve"> </w:t>
            </w:r>
            <w:r w:rsidRPr="00B43CC7">
              <w:rPr>
                <w:rStyle w:val="a5"/>
                <w:b w:val="0"/>
                <w:iCs w:val="0"/>
                <w:sz w:val="22"/>
                <w:szCs w:val="22"/>
              </w:rPr>
              <w:t>механизмов вращательного движения, механизмов передачи вращательного движения, механизмов преобразования движения</w:t>
            </w:r>
          </w:p>
        </w:tc>
      </w:tr>
      <w:tr w:rsidR="00B43CC7" w:rsidRPr="008420D9" w14:paraId="679C4FC2" w14:textId="77777777" w:rsidTr="00AC63A4">
        <w:tc>
          <w:tcPr>
            <w:tcW w:w="1276" w:type="dxa"/>
          </w:tcPr>
          <w:p w14:paraId="21EA7293" w14:textId="77777777" w:rsidR="00B43CC7" w:rsidRPr="00B43CC7" w:rsidRDefault="00B43CC7" w:rsidP="00B43CC7">
            <w:pPr>
              <w:pStyle w:val="2"/>
              <w:spacing w:before="0" w:after="0" w:line="256" w:lineRule="auto"/>
              <w:jc w:val="center"/>
              <w:rPr>
                <w:rStyle w:val="a5"/>
                <w:b w:val="0"/>
                <w:sz w:val="22"/>
                <w:szCs w:val="22"/>
              </w:rPr>
            </w:pPr>
            <w:r w:rsidRPr="00B43CC7">
              <w:rPr>
                <w:rStyle w:val="a5"/>
                <w:b w:val="0"/>
                <w:sz w:val="22"/>
                <w:szCs w:val="22"/>
              </w:rPr>
              <w:t>ПК 2.2.</w:t>
            </w:r>
          </w:p>
        </w:tc>
        <w:tc>
          <w:tcPr>
            <w:tcW w:w="8646" w:type="dxa"/>
          </w:tcPr>
          <w:p w14:paraId="3A3A3F54" w14:textId="77777777" w:rsidR="00B43CC7" w:rsidRPr="008420D9" w:rsidRDefault="00B43CC7" w:rsidP="00B43CC7">
            <w:pPr>
              <w:pStyle w:val="TableParagraph"/>
              <w:spacing w:line="256" w:lineRule="auto"/>
              <w:ind w:left="0"/>
              <w:rPr>
                <w:rStyle w:val="a5"/>
                <w:i w:val="0"/>
              </w:rPr>
            </w:pPr>
            <w:r w:rsidRPr="00B43CC7">
              <w:rPr>
                <w:rStyle w:val="a5"/>
                <w:i w:val="0"/>
              </w:rPr>
              <w:t>Выполнять основные слесарные операции</w:t>
            </w:r>
          </w:p>
        </w:tc>
      </w:tr>
      <w:tr w:rsidR="00B43CC7" w:rsidRPr="008420D9" w14:paraId="7F387725" w14:textId="77777777" w:rsidTr="00AC63A4">
        <w:tc>
          <w:tcPr>
            <w:tcW w:w="1276" w:type="dxa"/>
          </w:tcPr>
          <w:p w14:paraId="72ACA1EF" w14:textId="77777777" w:rsidR="00B43CC7" w:rsidRPr="00B43CC7" w:rsidRDefault="00B43CC7" w:rsidP="00B43CC7">
            <w:pPr>
              <w:pStyle w:val="2"/>
              <w:spacing w:before="0" w:after="0" w:line="256" w:lineRule="auto"/>
              <w:jc w:val="center"/>
              <w:rPr>
                <w:rStyle w:val="a5"/>
                <w:b w:val="0"/>
                <w:sz w:val="22"/>
                <w:szCs w:val="22"/>
              </w:rPr>
            </w:pPr>
            <w:r w:rsidRPr="00B43CC7">
              <w:rPr>
                <w:rStyle w:val="a5"/>
                <w:b w:val="0"/>
                <w:sz w:val="22"/>
                <w:szCs w:val="22"/>
              </w:rPr>
              <w:t>ПК 2.3.</w:t>
            </w:r>
          </w:p>
        </w:tc>
        <w:tc>
          <w:tcPr>
            <w:tcW w:w="8646" w:type="dxa"/>
          </w:tcPr>
          <w:p w14:paraId="63CD5392" w14:textId="77777777" w:rsidR="00B43CC7" w:rsidRPr="00B43CC7" w:rsidRDefault="00B43CC7" w:rsidP="00B43CC7">
            <w:pPr>
              <w:pStyle w:val="TableParagraph"/>
              <w:spacing w:line="256" w:lineRule="auto"/>
              <w:jc w:val="both"/>
              <w:rPr>
                <w:rStyle w:val="a5"/>
                <w:i w:val="0"/>
              </w:rPr>
            </w:pPr>
            <w:r w:rsidRPr="00B43CC7">
              <w:rPr>
                <w:rStyle w:val="a5"/>
                <w:i w:val="0"/>
              </w:rPr>
              <w:t>Выполнять механическую обработку (точение, фрезерование, шлифование,</w:t>
            </w:r>
          </w:p>
          <w:p w14:paraId="570BEAB8" w14:textId="77777777" w:rsidR="00B43CC7" w:rsidRPr="008420D9" w:rsidRDefault="00B43CC7" w:rsidP="00B43CC7">
            <w:pPr>
              <w:pStyle w:val="TableParagraph"/>
              <w:spacing w:line="256" w:lineRule="auto"/>
              <w:ind w:left="0"/>
              <w:rPr>
                <w:rStyle w:val="a5"/>
                <w:i w:val="0"/>
              </w:rPr>
            </w:pPr>
            <w:r w:rsidRPr="00B43CC7">
              <w:rPr>
                <w:rStyle w:val="a5"/>
                <w:i w:val="0"/>
              </w:rPr>
              <w:t>сверление) деталей радиоэлектронной аппаратуры</w:t>
            </w:r>
          </w:p>
        </w:tc>
      </w:tr>
      <w:tr w:rsidR="00B43CC7" w:rsidRPr="008420D9" w14:paraId="4BAF63CD" w14:textId="77777777" w:rsidTr="00AC63A4">
        <w:tc>
          <w:tcPr>
            <w:tcW w:w="1276" w:type="dxa"/>
          </w:tcPr>
          <w:p w14:paraId="343FD2A2" w14:textId="77777777" w:rsidR="00B43CC7" w:rsidRPr="00B43CC7" w:rsidRDefault="00B43CC7" w:rsidP="00B43CC7">
            <w:pPr>
              <w:pStyle w:val="2"/>
              <w:spacing w:before="0" w:after="0" w:line="256" w:lineRule="auto"/>
              <w:jc w:val="center"/>
              <w:rPr>
                <w:rStyle w:val="FontStyle48"/>
                <w:b w:val="0"/>
                <w:i w:val="0"/>
                <w:sz w:val="24"/>
                <w:szCs w:val="24"/>
              </w:rPr>
            </w:pPr>
            <w:r w:rsidRPr="00B43CC7">
              <w:rPr>
                <w:rStyle w:val="a5"/>
                <w:b w:val="0"/>
                <w:sz w:val="24"/>
                <w:szCs w:val="24"/>
              </w:rPr>
              <w:t>ПК 2.4.</w:t>
            </w:r>
          </w:p>
        </w:tc>
        <w:tc>
          <w:tcPr>
            <w:tcW w:w="8646" w:type="dxa"/>
          </w:tcPr>
          <w:p w14:paraId="0F806500" w14:textId="77777777" w:rsidR="00B43CC7" w:rsidRPr="00B43CC7" w:rsidRDefault="00B43CC7" w:rsidP="00B43CC7">
            <w:pPr>
              <w:pStyle w:val="TableParagraph"/>
              <w:spacing w:line="256" w:lineRule="auto"/>
              <w:ind w:left="0"/>
              <w:rPr>
                <w:rStyle w:val="a5"/>
                <w:i w:val="0"/>
              </w:rPr>
            </w:pPr>
            <w:r w:rsidRPr="00B43CC7">
              <w:rPr>
                <w:rStyle w:val="a5"/>
                <w:i w:val="0"/>
              </w:rPr>
              <w:t>Выполнять термическую обработку сложных деталей</w:t>
            </w:r>
          </w:p>
        </w:tc>
      </w:tr>
    </w:tbl>
    <w:p w14:paraId="22948F29" w14:textId="77777777" w:rsidR="00B43CC7" w:rsidRPr="008420D9" w:rsidRDefault="00B43CC7" w:rsidP="00B43CC7">
      <w:pPr>
        <w:spacing w:after="0" w:line="240" w:lineRule="auto"/>
        <w:ind w:firstLine="709"/>
        <w:rPr>
          <w:rFonts w:ascii="Times New Roman" w:hAnsi="Times New Roman"/>
          <w:bCs/>
          <w:sz w:val="24"/>
          <w:szCs w:val="24"/>
        </w:rPr>
      </w:pPr>
    </w:p>
    <w:p w14:paraId="3844C9A6" w14:textId="77777777" w:rsidR="00B43CC7" w:rsidRPr="00474416" w:rsidRDefault="00B43CC7" w:rsidP="00110728">
      <w:pPr>
        <w:pStyle w:val="afd"/>
        <w:numPr>
          <w:ilvl w:val="1"/>
          <w:numId w:val="48"/>
        </w:numPr>
        <w:spacing w:after="0"/>
        <w:rPr>
          <w:bCs/>
        </w:rPr>
      </w:pPr>
      <w:r w:rsidRPr="00474416">
        <w:rPr>
          <w:b/>
          <w:bCs/>
        </w:rPr>
        <w:t>В результате освоения профессионального модуля обучающийся должен</w:t>
      </w:r>
      <w:r w:rsidRPr="00474416">
        <w:rPr>
          <w:bCs/>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512"/>
      </w:tblGrid>
      <w:tr w:rsidR="00B43CC7" w:rsidRPr="00FC6FA9" w14:paraId="75D937CA" w14:textId="77777777" w:rsidTr="00AC63A4">
        <w:tc>
          <w:tcPr>
            <w:tcW w:w="2410" w:type="dxa"/>
          </w:tcPr>
          <w:p w14:paraId="41F8B029" w14:textId="77777777" w:rsidR="00B43CC7" w:rsidRPr="00FC6FA9" w:rsidRDefault="00B43CC7" w:rsidP="00B43CC7">
            <w:pPr>
              <w:spacing w:after="0" w:line="240" w:lineRule="auto"/>
              <w:rPr>
                <w:rFonts w:ascii="Times New Roman" w:hAnsi="Times New Roman"/>
                <w:bCs/>
                <w:lang w:eastAsia="en-US"/>
              </w:rPr>
            </w:pPr>
            <w:r w:rsidRPr="00FC6FA9">
              <w:rPr>
                <w:rFonts w:ascii="Times New Roman" w:hAnsi="Times New Roman"/>
                <w:bCs/>
                <w:lang w:eastAsia="en-US"/>
              </w:rPr>
              <w:t>Владеть навыками</w:t>
            </w:r>
          </w:p>
        </w:tc>
        <w:tc>
          <w:tcPr>
            <w:tcW w:w="7512" w:type="dxa"/>
          </w:tcPr>
          <w:p w14:paraId="7C8AD9FA" w14:textId="77777777" w:rsidR="00B43CC7" w:rsidRPr="00FC6FA9" w:rsidRDefault="00BE27BC" w:rsidP="00BE27BC">
            <w:pPr>
              <w:spacing w:after="0" w:line="240" w:lineRule="auto"/>
              <w:jc w:val="both"/>
              <w:rPr>
                <w:rFonts w:ascii="Times New Roman" w:hAnsi="Times New Roman"/>
                <w:bCs/>
                <w:lang w:eastAsia="en-US"/>
              </w:rPr>
            </w:pPr>
            <w:r>
              <w:rPr>
                <w:rFonts w:ascii="Times New Roman" w:hAnsi="Times New Roman"/>
                <w:bCs/>
                <w:lang w:eastAsia="en-US"/>
              </w:rPr>
              <w:t xml:space="preserve">в </w:t>
            </w:r>
            <w:r w:rsidRPr="00BE27BC">
              <w:rPr>
                <w:rFonts w:ascii="Times New Roman" w:hAnsi="Times New Roman"/>
                <w:bCs/>
                <w:lang w:eastAsia="en-US"/>
              </w:rPr>
              <w:t>выполнении типовых слесарных и слесарно-сборочных работ; выполнение механической обработки деталей радиоэлектронной аппаратуры, блоков и узлов</w:t>
            </w:r>
          </w:p>
        </w:tc>
      </w:tr>
      <w:tr w:rsidR="00B43CC7" w:rsidRPr="00FC6FA9" w14:paraId="4B8F1ABB" w14:textId="77777777" w:rsidTr="00AC63A4">
        <w:tc>
          <w:tcPr>
            <w:tcW w:w="2410" w:type="dxa"/>
          </w:tcPr>
          <w:p w14:paraId="293E36D9" w14:textId="77777777" w:rsidR="00B43CC7" w:rsidRPr="00FC6FA9" w:rsidRDefault="00B43CC7" w:rsidP="00B43CC7">
            <w:pPr>
              <w:spacing w:after="0" w:line="240" w:lineRule="auto"/>
              <w:rPr>
                <w:rFonts w:ascii="Times New Roman" w:hAnsi="Times New Roman"/>
                <w:bCs/>
                <w:lang w:eastAsia="en-US"/>
              </w:rPr>
            </w:pPr>
            <w:r w:rsidRPr="00FC6FA9">
              <w:rPr>
                <w:rFonts w:ascii="Times New Roman" w:hAnsi="Times New Roman"/>
                <w:bCs/>
                <w:lang w:eastAsia="en-US"/>
              </w:rPr>
              <w:t>Уметь</w:t>
            </w:r>
          </w:p>
        </w:tc>
        <w:tc>
          <w:tcPr>
            <w:tcW w:w="7512" w:type="dxa"/>
          </w:tcPr>
          <w:p w14:paraId="52CADD0D" w14:textId="77777777" w:rsidR="00B43CC7" w:rsidRPr="00BE27BC" w:rsidRDefault="00BE27BC" w:rsidP="00BE27BC">
            <w:pPr>
              <w:spacing w:after="0" w:line="240" w:lineRule="auto"/>
              <w:jc w:val="both"/>
              <w:rPr>
                <w:rFonts w:ascii="Times New Roman" w:hAnsi="Times New Roman"/>
                <w:bCs/>
                <w:lang w:eastAsia="en-US"/>
              </w:rPr>
            </w:pPr>
            <w:r w:rsidRPr="00BE27BC">
              <w:rPr>
                <w:rFonts w:ascii="Times New Roman" w:hAnsi="Times New Roman"/>
              </w:rPr>
              <w:t xml:space="preserve">выполнять основные виды слесарных и слесарно-сборочных операций; использовать способы, материалы, необходимый инструмент и приспособления для выполнения слесарных и слесарносборочных работ; обнаруживать и устранять дефекты при выполнении слесарных и слесарно-сборочных работ; использовать оборудование для изготовления сложных деталей со значительным количеством сопрягаемых размеров; изготовлять режущий инструмент и приспособления; выполнять сборку подвижных </w:t>
            </w:r>
            <w:r w:rsidRPr="00BE27BC">
              <w:rPr>
                <w:rFonts w:ascii="Times New Roman" w:hAnsi="Times New Roman"/>
              </w:rPr>
              <w:lastRenderedPageBreak/>
              <w:t>механизмов; организовывать рабочее место</w:t>
            </w:r>
          </w:p>
        </w:tc>
      </w:tr>
      <w:tr w:rsidR="00B43CC7" w:rsidRPr="00FC6FA9" w14:paraId="0212C568" w14:textId="77777777" w:rsidTr="00AC63A4">
        <w:tc>
          <w:tcPr>
            <w:tcW w:w="2410" w:type="dxa"/>
          </w:tcPr>
          <w:p w14:paraId="4C015E0F" w14:textId="77777777" w:rsidR="00B43CC7" w:rsidRPr="00FC6FA9" w:rsidRDefault="00B43CC7" w:rsidP="00B43CC7">
            <w:pPr>
              <w:spacing w:after="0" w:line="240" w:lineRule="auto"/>
              <w:rPr>
                <w:rFonts w:ascii="Times New Roman" w:hAnsi="Times New Roman"/>
                <w:bCs/>
                <w:lang w:eastAsia="en-US"/>
              </w:rPr>
            </w:pPr>
            <w:r w:rsidRPr="00FC6FA9">
              <w:rPr>
                <w:rFonts w:ascii="Times New Roman" w:hAnsi="Times New Roman"/>
                <w:bCs/>
                <w:lang w:eastAsia="en-US"/>
              </w:rPr>
              <w:lastRenderedPageBreak/>
              <w:t>Знать</w:t>
            </w:r>
          </w:p>
        </w:tc>
        <w:tc>
          <w:tcPr>
            <w:tcW w:w="7512" w:type="dxa"/>
          </w:tcPr>
          <w:p w14:paraId="6B825564" w14:textId="77777777" w:rsidR="00B43CC7" w:rsidRPr="00BE27BC" w:rsidRDefault="00BE27BC" w:rsidP="00BE27BC">
            <w:pPr>
              <w:spacing w:after="0" w:line="240" w:lineRule="auto"/>
              <w:jc w:val="both"/>
              <w:rPr>
                <w:rFonts w:ascii="Times New Roman" w:hAnsi="Times New Roman"/>
                <w:bCs/>
                <w:lang w:eastAsia="en-US"/>
              </w:rPr>
            </w:pPr>
            <w:r w:rsidRPr="00BE27BC">
              <w:rPr>
                <w:rFonts w:ascii="Times New Roman" w:hAnsi="Times New Roman"/>
              </w:rPr>
              <w:t>виды слесарных операций, назначение, приёмы и правила выполнения; инструменты и приспособления, применяемые при слесарных и слесарно-сборочных работ; назначение и классификацию используемых измерительных приборов; технологию контроля качества выполнения слесарных и слесарно-сборочных работ; правила организации рабочего места и выбор приёмов работы; виды и назначение технической документации; общую технологию сборки и подготовки деталей к сборке; технологию изготовления и ремонта инструмента и типовых станочных, сборочных, контрольных приспособлений средней сложности; последовательность, приспособления и инструменты, методы и средства контроля за качеством сборки</w:t>
            </w:r>
          </w:p>
        </w:tc>
      </w:tr>
    </w:tbl>
    <w:p w14:paraId="252BE5CC" w14:textId="77777777" w:rsidR="00E047C1" w:rsidRDefault="00E047C1" w:rsidP="00E047C1">
      <w:pPr>
        <w:spacing w:after="0" w:line="240" w:lineRule="auto"/>
        <w:ind w:firstLine="708"/>
        <w:rPr>
          <w:rFonts w:ascii="Times New Roman" w:hAnsi="Times New Roman"/>
          <w:b/>
          <w:sz w:val="24"/>
          <w:szCs w:val="24"/>
        </w:rPr>
      </w:pP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gridCol w:w="2126"/>
      </w:tblGrid>
      <w:tr w:rsidR="00BF2702" w:rsidRPr="004E333F" w14:paraId="726497D6" w14:textId="77777777" w:rsidTr="00BE27BC">
        <w:tc>
          <w:tcPr>
            <w:tcW w:w="7796" w:type="dxa"/>
            <w:tcBorders>
              <w:top w:val="single" w:sz="4" w:space="0" w:color="auto"/>
              <w:left w:val="single" w:sz="4" w:space="0" w:color="auto"/>
              <w:bottom w:val="single" w:sz="4" w:space="0" w:color="auto"/>
              <w:right w:val="single" w:sz="4" w:space="0" w:color="auto"/>
            </w:tcBorders>
            <w:hideMark/>
          </w:tcPr>
          <w:p w14:paraId="201B93BD" w14:textId="77777777" w:rsidR="00BF2702" w:rsidRPr="00AC63A4" w:rsidRDefault="00BF2702" w:rsidP="00AC63A4">
            <w:pPr>
              <w:spacing w:after="0" w:line="240" w:lineRule="auto"/>
              <w:ind w:firstLine="33"/>
              <w:jc w:val="center"/>
              <w:rPr>
                <w:rFonts w:ascii="Times New Roman" w:hAnsi="Times New Roman"/>
                <w:bCs/>
                <w:sz w:val="24"/>
                <w:szCs w:val="24"/>
              </w:rPr>
            </w:pPr>
            <w:r w:rsidRPr="00AC63A4">
              <w:rPr>
                <w:rFonts w:ascii="Times New Roman" w:hAnsi="Times New Roman"/>
                <w:bCs/>
                <w:sz w:val="24"/>
                <w:szCs w:val="24"/>
              </w:rPr>
              <w:t>Личностные результаты реализации программы воспитания</w:t>
            </w:r>
          </w:p>
          <w:p w14:paraId="5CFF6EDC" w14:textId="77777777" w:rsidR="00BF2702" w:rsidRPr="00AC63A4" w:rsidRDefault="00BF2702" w:rsidP="00AC63A4">
            <w:pPr>
              <w:spacing w:after="0" w:line="240" w:lineRule="auto"/>
              <w:ind w:firstLine="33"/>
              <w:jc w:val="center"/>
              <w:rPr>
                <w:rFonts w:ascii="Times New Roman" w:hAnsi="Times New Roman"/>
                <w:bCs/>
                <w:sz w:val="24"/>
                <w:szCs w:val="24"/>
              </w:rPr>
            </w:pPr>
            <w:r w:rsidRPr="00AC63A4">
              <w:rPr>
                <w:rFonts w:ascii="Times New Roman" w:hAnsi="Times New Roman"/>
                <w:i/>
                <w:iCs/>
                <w:sz w:val="24"/>
                <w:szCs w:val="24"/>
              </w:rPr>
              <w:t>(дескрипторы)</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E4CC669" w14:textId="77777777" w:rsidR="00BF2702" w:rsidRPr="00AC63A4" w:rsidRDefault="00BF2702" w:rsidP="00AC63A4">
            <w:pPr>
              <w:spacing w:after="0" w:line="240" w:lineRule="auto"/>
              <w:ind w:firstLine="33"/>
              <w:jc w:val="center"/>
              <w:rPr>
                <w:rFonts w:ascii="Times New Roman" w:hAnsi="Times New Roman"/>
                <w:bCs/>
                <w:sz w:val="24"/>
                <w:szCs w:val="24"/>
              </w:rPr>
            </w:pPr>
            <w:r w:rsidRPr="00AC63A4">
              <w:rPr>
                <w:rFonts w:ascii="Times New Roman" w:hAnsi="Times New Roman"/>
                <w:bCs/>
                <w:sz w:val="24"/>
                <w:szCs w:val="24"/>
              </w:rPr>
              <w:t xml:space="preserve">Код личностных результатов </w:t>
            </w:r>
            <w:r w:rsidRPr="00AC63A4">
              <w:rPr>
                <w:rFonts w:ascii="Times New Roman" w:hAnsi="Times New Roman"/>
                <w:bCs/>
                <w:sz w:val="24"/>
                <w:szCs w:val="24"/>
              </w:rPr>
              <w:br/>
              <w:t xml:space="preserve">реализации </w:t>
            </w:r>
            <w:r w:rsidRPr="00AC63A4">
              <w:rPr>
                <w:rFonts w:ascii="Times New Roman" w:hAnsi="Times New Roman"/>
                <w:bCs/>
                <w:sz w:val="24"/>
                <w:szCs w:val="24"/>
              </w:rPr>
              <w:br/>
              <w:t xml:space="preserve">программы </w:t>
            </w:r>
            <w:r w:rsidRPr="00AC63A4">
              <w:rPr>
                <w:rFonts w:ascii="Times New Roman" w:hAnsi="Times New Roman"/>
                <w:bCs/>
                <w:sz w:val="24"/>
                <w:szCs w:val="24"/>
              </w:rPr>
              <w:br/>
              <w:t>воспитания</w:t>
            </w:r>
          </w:p>
        </w:tc>
      </w:tr>
      <w:tr w:rsidR="00BF2702" w:rsidRPr="004E333F" w14:paraId="1BF69521" w14:textId="77777777" w:rsidTr="00BE27BC">
        <w:tc>
          <w:tcPr>
            <w:tcW w:w="7796" w:type="dxa"/>
            <w:tcBorders>
              <w:top w:val="single" w:sz="8" w:space="0" w:color="000000"/>
              <w:left w:val="single" w:sz="8" w:space="0" w:color="000000"/>
              <w:bottom w:val="single" w:sz="8" w:space="0" w:color="000000"/>
              <w:right w:val="single" w:sz="8" w:space="0" w:color="000000"/>
            </w:tcBorders>
            <w:hideMark/>
          </w:tcPr>
          <w:p w14:paraId="1821E9F3" w14:textId="77777777" w:rsidR="00BF2702" w:rsidRPr="004E333F" w:rsidRDefault="00BF2702" w:rsidP="00682157">
            <w:pPr>
              <w:spacing w:before="120" w:after="0" w:line="240" w:lineRule="auto"/>
              <w:jc w:val="both"/>
              <w:rPr>
                <w:rFonts w:ascii="Times New Roman" w:hAnsi="Times New Roman"/>
                <w:b/>
                <w:bCs/>
                <w:i/>
                <w:iCs/>
                <w:sz w:val="24"/>
                <w:szCs w:val="24"/>
                <w:lang w:val="x-none" w:eastAsia="x-none"/>
              </w:rPr>
            </w:pPr>
            <w:r w:rsidRPr="004E333F">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4E333F">
              <w:rPr>
                <w:rFonts w:ascii="Times New Roman" w:hAnsi="Times New Roman"/>
                <w:sz w:val="24"/>
                <w:szCs w:val="24"/>
              </w:rPr>
              <w:br/>
              <w:t xml:space="preserve">к историческому и культурному наследию России. Осознанно </w:t>
            </w:r>
            <w:r w:rsidRPr="004E333F">
              <w:rPr>
                <w:rFonts w:ascii="Times New Roman" w:hAnsi="Times New Roman"/>
                <w:sz w:val="24"/>
                <w:szCs w:val="24"/>
              </w:rPr>
              <w:br/>
              <w:t xml:space="preserve">и деятельно выражающий неприятие дискриминации в обществе </w:t>
            </w:r>
            <w:r w:rsidRPr="004E333F">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818D6D5" w14:textId="77777777" w:rsidR="00BF2702" w:rsidRPr="00AC63A4" w:rsidRDefault="00BF2702" w:rsidP="00AC63A4">
            <w:pPr>
              <w:spacing w:after="0" w:line="240" w:lineRule="auto"/>
              <w:ind w:firstLine="33"/>
              <w:jc w:val="center"/>
              <w:rPr>
                <w:rFonts w:ascii="Times New Roman" w:hAnsi="Times New Roman"/>
                <w:bCs/>
                <w:sz w:val="24"/>
                <w:szCs w:val="24"/>
              </w:rPr>
            </w:pPr>
            <w:r w:rsidRPr="00AC63A4">
              <w:rPr>
                <w:rFonts w:ascii="Times New Roman" w:hAnsi="Times New Roman"/>
                <w:bCs/>
                <w:sz w:val="24"/>
                <w:szCs w:val="24"/>
              </w:rPr>
              <w:t xml:space="preserve">ЛР </w:t>
            </w:r>
            <w:r w:rsidR="00AC63A4">
              <w:rPr>
                <w:rFonts w:ascii="Times New Roman" w:hAnsi="Times New Roman"/>
                <w:bCs/>
                <w:sz w:val="24"/>
                <w:szCs w:val="24"/>
              </w:rPr>
              <w:t>0</w:t>
            </w:r>
            <w:r w:rsidRPr="00AC63A4">
              <w:rPr>
                <w:rFonts w:ascii="Times New Roman" w:hAnsi="Times New Roman"/>
                <w:bCs/>
                <w:sz w:val="24"/>
                <w:szCs w:val="24"/>
              </w:rPr>
              <w:t>2</w:t>
            </w:r>
          </w:p>
        </w:tc>
      </w:tr>
      <w:tr w:rsidR="00BF2702" w:rsidRPr="004E333F" w14:paraId="53E86C27" w14:textId="77777777" w:rsidTr="00BE27BC">
        <w:tc>
          <w:tcPr>
            <w:tcW w:w="7796" w:type="dxa"/>
          </w:tcPr>
          <w:p w14:paraId="5DC3CE1B" w14:textId="77777777" w:rsidR="00BF2702" w:rsidRPr="004E333F" w:rsidRDefault="00BF2702" w:rsidP="00682157">
            <w:pPr>
              <w:spacing w:after="0" w:line="240" w:lineRule="auto"/>
              <w:ind w:firstLine="33"/>
              <w:jc w:val="both"/>
              <w:rPr>
                <w:rFonts w:ascii="Times New Roman" w:hAnsi="Times New Roman"/>
                <w:b/>
                <w:bCs/>
                <w:sz w:val="24"/>
                <w:szCs w:val="24"/>
              </w:rPr>
            </w:pPr>
            <w:r w:rsidRPr="004E333F">
              <w:rPr>
                <w:rFonts w:ascii="Times New Roman" w:hAnsi="Times New Roman"/>
                <w:bCs/>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26" w:type="dxa"/>
            <w:vAlign w:val="center"/>
          </w:tcPr>
          <w:p w14:paraId="3BC6C7B6" w14:textId="77777777" w:rsidR="00BF2702" w:rsidRPr="00AC63A4" w:rsidRDefault="00BF2702" w:rsidP="00AC63A4">
            <w:pPr>
              <w:spacing w:after="0" w:line="240" w:lineRule="auto"/>
              <w:ind w:firstLine="33"/>
              <w:jc w:val="center"/>
              <w:rPr>
                <w:rFonts w:ascii="Times New Roman" w:hAnsi="Times New Roman"/>
                <w:bCs/>
                <w:sz w:val="24"/>
                <w:szCs w:val="24"/>
              </w:rPr>
            </w:pPr>
            <w:r w:rsidRPr="00AC63A4">
              <w:rPr>
                <w:rFonts w:ascii="Times New Roman" w:hAnsi="Times New Roman"/>
                <w:bCs/>
                <w:sz w:val="24"/>
                <w:szCs w:val="24"/>
              </w:rPr>
              <w:t>ЛР</w:t>
            </w:r>
            <w:r w:rsidR="00AC63A4">
              <w:rPr>
                <w:rFonts w:ascii="Times New Roman" w:hAnsi="Times New Roman"/>
                <w:bCs/>
                <w:sz w:val="24"/>
                <w:szCs w:val="24"/>
              </w:rPr>
              <w:t xml:space="preserve"> </w:t>
            </w:r>
            <w:r w:rsidRPr="00AC63A4">
              <w:rPr>
                <w:rFonts w:ascii="Times New Roman" w:hAnsi="Times New Roman"/>
                <w:bCs/>
                <w:sz w:val="24"/>
                <w:szCs w:val="24"/>
              </w:rPr>
              <w:t>13</w:t>
            </w:r>
          </w:p>
        </w:tc>
      </w:tr>
      <w:tr w:rsidR="00BF2702" w:rsidRPr="004E333F" w14:paraId="65FABDA1" w14:textId="77777777" w:rsidTr="00BE27BC">
        <w:tc>
          <w:tcPr>
            <w:tcW w:w="7796" w:type="dxa"/>
          </w:tcPr>
          <w:p w14:paraId="168A089C" w14:textId="77777777" w:rsidR="00BF2702" w:rsidRPr="004E333F" w:rsidRDefault="00BF2702" w:rsidP="00682157">
            <w:pPr>
              <w:spacing w:after="0" w:line="240" w:lineRule="auto"/>
              <w:rPr>
                <w:rFonts w:ascii="Times New Roman" w:hAnsi="Times New Roman"/>
                <w:bCs/>
                <w:sz w:val="24"/>
                <w:szCs w:val="24"/>
              </w:rPr>
            </w:pPr>
            <w:r w:rsidRPr="004E333F">
              <w:rPr>
                <w:rFonts w:ascii="Times New Roman" w:hAnsi="Times New Roman"/>
                <w:bCs/>
                <w:sz w:val="24"/>
                <w:szCs w:val="24"/>
              </w:rPr>
              <w:t>Готовый к профессиональной конкуренции и конструктивной реакции на критику</w:t>
            </w:r>
          </w:p>
        </w:tc>
        <w:tc>
          <w:tcPr>
            <w:tcW w:w="2126" w:type="dxa"/>
            <w:vAlign w:val="center"/>
          </w:tcPr>
          <w:p w14:paraId="4879067D" w14:textId="77777777" w:rsidR="00BF2702" w:rsidRPr="00AC63A4" w:rsidRDefault="00BF2702" w:rsidP="00AC63A4">
            <w:pPr>
              <w:spacing w:after="0" w:line="240" w:lineRule="auto"/>
              <w:ind w:firstLine="33"/>
              <w:jc w:val="center"/>
              <w:rPr>
                <w:rFonts w:ascii="Times New Roman" w:hAnsi="Times New Roman"/>
                <w:bCs/>
                <w:sz w:val="24"/>
                <w:szCs w:val="24"/>
              </w:rPr>
            </w:pPr>
            <w:r w:rsidRPr="00AC63A4">
              <w:rPr>
                <w:rFonts w:ascii="Times New Roman" w:hAnsi="Times New Roman"/>
                <w:bCs/>
                <w:sz w:val="24"/>
                <w:szCs w:val="24"/>
              </w:rPr>
              <w:t>ЛР</w:t>
            </w:r>
            <w:r w:rsidR="00AC63A4">
              <w:rPr>
                <w:rFonts w:ascii="Times New Roman" w:hAnsi="Times New Roman"/>
                <w:bCs/>
                <w:sz w:val="24"/>
                <w:szCs w:val="24"/>
              </w:rPr>
              <w:t xml:space="preserve"> </w:t>
            </w:r>
            <w:r w:rsidRPr="00AC63A4">
              <w:rPr>
                <w:rFonts w:ascii="Times New Roman" w:hAnsi="Times New Roman"/>
                <w:bCs/>
                <w:sz w:val="24"/>
                <w:szCs w:val="24"/>
              </w:rPr>
              <w:t>15</w:t>
            </w:r>
          </w:p>
        </w:tc>
      </w:tr>
      <w:tr w:rsidR="00BF2702" w:rsidRPr="004E333F" w14:paraId="33018CA5" w14:textId="77777777" w:rsidTr="00BE27BC">
        <w:tc>
          <w:tcPr>
            <w:tcW w:w="7796" w:type="dxa"/>
          </w:tcPr>
          <w:p w14:paraId="5F49A99F" w14:textId="77777777" w:rsidR="00BF2702" w:rsidRPr="004E333F" w:rsidRDefault="00BF2702" w:rsidP="00682157">
            <w:pPr>
              <w:spacing w:after="0" w:line="240" w:lineRule="auto"/>
              <w:rPr>
                <w:rFonts w:ascii="Times New Roman" w:hAnsi="Times New Roman"/>
                <w:bCs/>
                <w:sz w:val="24"/>
                <w:szCs w:val="24"/>
              </w:rPr>
            </w:pPr>
            <w:r w:rsidRPr="004E333F">
              <w:rPr>
                <w:rFonts w:ascii="Times New Roman" w:hAnsi="Times New Roman"/>
                <w:bCs/>
                <w:sz w:val="24"/>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26" w:type="dxa"/>
            <w:vAlign w:val="center"/>
          </w:tcPr>
          <w:p w14:paraId="27FD1453" w14:textId="77777777" w:rsidR="00BF2702" w:rsidRPr="00AC63A4" w:rsidRDefault="00BF2702" w:rsidP="00AC63A4">
            <w:pPr>
              <w:spacing w:after="0" w:line="240" w:lineRule="auto"/>
              <w:ind w:firstLine="33"/>
              <w:jc w:val="center"/>
              <w:rPr>
                <w:rFonts w:ascii="Times New Roman" w:hAnsi="Times New Roman"/>
                <w:bCs/>
                <w:sz w:val="24"/>
                <w:szCs w:val="24"/>
              </w:rPr>
            </w:pPr>
            <w:r w:rsidRPr="00AC63A4">
              <w:rPr>
                <w:rFonts w:ascii="Times New Roman" w:hAnsi="Times New Roman"/>
                <w:bCs/>
                <w:sz w:val="24"/>
                <w:szCs w:val="24"/>
              </w:rPr>
              <w:t>ЛР</w:t>
            </w:r>
            <w:r w:rsidR="00AC63A4">
              <w:rPr>
                <w:rFonts w:ascii="Times New Roman" w:hAnsi="Times New Roman"/>
                <w:bCs/>
                <w:sz w:val="24"/>
                <w:szCs w:val="24"/>
              </w:rPr>
              <w:t xml:space="preserve"> </w:t>
            </w:r>
            <w:r w:rsidRPr="00AC63A4">
              <w:rPr>
                <w:rFonts w:ascii="Times New Roman" w:hAnsi="Times New Roman"/>
                <w:bCs/>
                <w:sz w:val="24"/>
                <w:szCs w:val="24"/>
              </w:rPr>
              <w:t>16</w:t>
            </w:r>
          </w:p>
        </w:tc>
      </w:tr>
      <w:tr w:rsidR="00BF2702" w:rsidRPr="004E333F" w14:paraId="411FCDE9" w14:textId="77777777" w:rsidTr="00BE27BC">
        <w:tc>
          <w:tcPr>
            <w:tcW w:w="7796" w:type="dxa"/>
          </w:tcPr>
          <w:p w14:paraId="5D7D5D46" w14:textId="77777777" w:rsidR="00BF2702" w:rsidRPr="004E333F" w:rsidRDefault="00BF2702" w:rsidP="00682157">
            <w:pPr>
              <w:spacing w:after="0" w:line="240" w:lineRule="auto"/>
              <w:rPr>
                <w:rFonts w:ascii="Times New Roman" w:hAnsi="Times New Roman"/>
                <w:bCs/>
                <w:sz w:val="24"/>
                <w:szCs w:val="24"/>
              </w:rPr>
            </w:pPr>
            <w:r w:rsidRPr="004E333F">
              <w:rPr>
                <w:rFonts w:ascii="Times New Roman" w:hAnsi="Times New Roman"/>
                <w:bCs/>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6" w:type="dxa"/>
            <w:vAlign w:val="center"/>
          </w:tcPr>
          <w:p w14:paraId="2D701D46" w14:textId="77777777" w:rsidR="00BF2702" w:rsidRPr="00AC63A4" w:rsidRDefault="00BF2702" w:rsidP="00AC63A4">
            <w:pPr>
              <w:spacing w:after="0" w:line="240" w:lineRule="auto"/>
              <w:ind w:firstLine="33"/>
              <w:jc w:val="center"/>
              <w:rPr>
                <w:rFonts w:ascii="Times New Roman" w:hAnsi="Times New Roman"/>
                <w:bCs/>
                <w:sz w:val="24"/>
                <w:szCs w:val="24"/>
              </w:rPr>
            </w:pPr>
            <w:r w:rsidRPr="00AC63A4">
              <w:rPr>
                <w:rFonts w:ascii="Times New Roman" w:hAnsi="Times New Roman"/>
                <w:bCs/>
                <w:sz w:val="24"/>
                <w:szCs w:val="24"/>
              </w:rPr>
              <w:t>ЛР</w:t>
            </w:r>
            <w:r w:rsidR="00AC63A4">
              <w:rPr>
                <w:rFonts w:ascii="Times New Roman" w:hAnsi="Times New Roman"/>
                <w:bCs/>
                <w:sz w:val="24"/>
                <w:szCs w:val="24"/>
              </w:rPr>
              <w:t xml:space="preserve"> </w:t>
            </w:r>
            <w:r w:rsidRPr="00AC63A4">
              <w:rPr>
                <w:rFonts w:ascii="Times New Roman" w:hAnsi="Times New Roman"/>
                <w:bCs/>
                <w:sz w:val="24"/>
                <w:szCs w:val="24"/>
              </w:rPr>
              <w:t>28</w:t>
            </w:r>
          </w:p>
        </w:tc>
      </w:tr>
      <w:tr w:rsidR="00BF2702" w:rsidRPr="004E333F" w14:paraId="6FD8C344" w14:textId="77777777" w:rsidTr="00BE27BC">
        <w:tc>
          <w:tcPr>
            <w:tcW w:w="7796" w:type="dxa"/>
          </w:tcPr>
          <w:p w14:paraId="7C2B486B" w14:textId="77777777" w:rsidR="00BF2702" w:rsidRPr="004E333F" w:rsidRDefault="00BF2702" w:rsidP="00682157">
            <w:pPr>
              <w:spacing w:after="0" w:line="240" w:lineRule="auto"/>
              <w:rPr>
                <w:rFonts w:ascii="Times New Roman" w:hAnsi="Times New Roman"/>
                <w:bCs/>
                <w:sz w:val="24"/>
                <w:szCs w:val="24"/>
              </w:rPr>
            </w:pPr>
            <w:r w:rsidRPr="004E333F">
              <w:rPr>
                <w:rFonts w:ascii="Times New Roman" w:hAnsi="Times New Roman"/>
                <w:bCs/>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6" w:type="dxa"/>
            <w:vAlign w:val="center"/>
          </w:tcPr>
          <w:p w14:paraId="23863CD7" w14:textId="77777777" w:rsidR="00BF2702" w:rsidRPr="00AC63A4" w:rsidRDefault="00BF2702" w:rsidP="00AC63A4">
            <w:pPr>
              <w:spacing w:after="0" w:line="240" w:lineRule="auto"/>
              <w:jc w:val="center"/>
              <w:rPr>
                <w:rFonts w:ascii="Times New Roman" w:hAnsi="Times New Roman"/>
                <w:bCs/>
                <w:sz w:val="24"/>
                <w:szCs w:val="24"/>
              </w:rPr>
            </w:pPr>
            <w:r w:rsidRPr="00AC63A4">
              <w:rPr>
                <w:rFonts w:ascii="Times New Roman" w:hAnsi="Times New Roman"/>
                <w:bCs/>
                <w:sz w:val="24"/>
                <w:szCs w:val="24"/>
              </w:rPr>
              <w:t>ЛР</w:t>
            </w:r>
            <w:r w:rsidR="00AC63A4">
              <w:rPr>
                <w:rFonts w:ascii="Times New Roman" w:hAnsi="Times New Roman"/>
                <w:bCs/>
                <w:sz w:val="24"/>
                <w:szCs w:val="24"/>
              </w:rPr>
              <w:t xml:space="preserve"> </w:t>
            </w:r>
            <w:r w:rsidRPr="00AC63A4">
              <w:rPr>
                <w:rFonts w:ascii="Times New Roman" w:hAnsi="Times New Roman"/>
                <w:bCs/>
                <w:sz w:val="24"/>
                <w:szCs w:val="24"/>
              </w:rPr>
              <w:t>29</w:t>
            </w:r>
          </w:p>
        </w:tc>
      </w:tr>
    </w:tbl>
    <w:p w14:paraId="69C80CA0" w14:textId="77777777" w:rsidR="00BF2702" w:rsidRDefault="00BF2702" w:rsidP="00BF2702">
      <w:pPr>
        <w:spacing w:line="360" w:lineRule="auto"/>
        <w:jc w:val="both"/>
        <w:rPr>
          <w:b/>
        </w:rPr>
      </w:pPr>
    </w:p>
    <w:p w14:paraId="3A9938F5" w14:textId="77777777" w:rsidR="00BE27BC" w:rsidRDefault="00BE27BC" w:rsidP="00BF2702">
      <w:pPr>
        <w:spacing w:line="360" w:lineRule="auto"/>
        <w:jc w:val="both"/>
        <w:rPr>
          <w:b/>
        </w:rPr>
      </w:pPr>
    </w:p>
    <w:p w14:paraId="232AD8E3" w14:textId="77777777" w:rsidR="00652665" w:rsidRDefault="00652665" w:rsidP="00BF2702">
      <w:pPr>
        <w:spacing w:line="360" w:lineRule="auto"/>
        <w:jc w:val="both"/>
        <w:rPr>
          <w:b/>
        </w:rPr>
      </w:pPr>
    </w:p>
    <w:p w14:paraId="3DCF33B0" w14:textId="77777777" w:rsidR="00BE27BC" w:rsidRPr="00474416" w:rsidRDefault="00BE27BC" w:rsidP="00BE27BC">
      <w:pPr>
        <w:pStyle w:val="afd"/>
        <w:spacing w:after="0"/>
        <w:ind w:left="954"/>
        <w:outlineLvl w:val="0"/>
        <w:rPr>
          <w:b/>
        </w:rPr>
      </w:pPr>
      <w:r>
        <w:rPr>
          <w:b/>
        </w:rPr>
        <w:lastRenderedPageBreak/>
        <w:t>1.4. </w:t>
      </w:r>
      <w:r w:rsidRPr="00474416">
        <w:rPr>
          <w:b/>
        </w:rPr>
        <w:t>Количество часов, отводимое на освоение профессионального модуля</w:t>
      </w:r>
    </w:p>
    <w:p w14:paraId="50FEBBC1" w14:textId="77777777" w:rsidR="00BE27BC" w:rsidRPr="00191F36" w:rsidRDefault="00BE27BC" w:rsidP="00BE27BC">
      <w:pPr>
        <w:spacing w:after="0" w:line="240" w:lineRule="auto"/>
        <w:rPr>
          <w:rFonts w:ascii="Times New Roman" w:hAnsi="Times New Roman"/>
          <w:sz w:val="24"/>
          <w:szCs w:val="24"/>
        </w:rPr>
      </w:pPr>
    </w:p>
    <w:p w14:paraId="5775CCA1" w14:textId="77777777" w:rsidR="00BE27BC" w:rsidRPr="00545ECC" w:rsidRDefault="00BE27BC" w:rsidP="00BE27BC">
      <w:pPr>
        <w:spacing w:after="0" w:line="240" w:lineRule="auto"/>
        <w:rPr>
          <w:rFonts w:ascii="Times New Roman" w:hAnsi="Times New Roman"/>
          <w:sz w:val="24"/>
          <w:szCs w:val="24"/>
        </w:rPr>
      </w:pPr>
      <w:r w:rsidRPr="00545ECC">
        <w:rPr>
          <w:rFonts w:ascii="Times New Roman" w:hAnsi="Times New Roman"/>
          <w:sz w:val="24"/>
          <w:szCs w:val="24"/>
        </w:rPr>
        <w:t xml:space="preserve">Всего часов: </w:t>
      </w:r>
      <w:r w:rsidR="00545ECC" w:rsidRPr="00545ECC">
        <w:rPr>
          <w:rFonts w:ascii="Times New Roman" w:hAnsi="Times New Roman"/>
          <w:sz w:val="24"/>
          <w:szCs w:val="24"/>
        </w:rPr>
        <w:t>2</w:t>
      </w:r>
      <w:r w:rsidR="002B5441">
        <w:rPr>
          <w:rFonts w:ascii="Times New Roman" w:hAnsi="Times New Roman"/>
          <w:sz w:val="24"/>
          <w:szCs w:val="24"/>
        </w:rPr>
        <w:t>36</w:t>
      </w:r>
      <w:r w:rsidRPr="00545ECC">
        <w:rPr>
          <w:rFonts w:ascii="Times New Roman" w:hAnsi="Times New Roman"/>
          <w:sz w:val="24"/>
          <w:szCs w:val="24"/>
        </w:rPr>
        <w:t xml:space="preserve"> час</w:t>
      </w:r>
      <w:r w:rsidR="002B5441">
        <w:rPr>
          <w:rFonts w:ascii="Times New Roman" w:hAnsi="Times New Roman"/>
          <w:sz w:val="24"/>
          <w:szCs w:val="24"/>
        </w:rPr>
        <w:t>ов</w:t>
      </w:r>
      <w:r w:rsidRPr="00545ECC">
        <w:rPr>
          <w:rFonts w:ascii="Times New Roman" w:hAnsi="Times New Roman"/>
          <w:sz w:val="24"/>
          <w:szCs w:val="24"/>
        </w:rPr>
        <w:t>,</w:t>
      </w:r>
    </w:p>
    <w:p w14:paraId="5D381D72" w14:textId="77777777" w:rsidR="00BE27BC" w:rsidRPr="00545ECC" w:rsidRDefault="00BE27BC" w:rsidP="00BE27BC">
      <w:pPr>
        <w:spacing w:after="0" w:line="240" w:lineRule="auto"/>
        <w:ind w:firstLine="709"/>
        <w:rPr>
          <w:rFonts w:ascii="Times New Roman" w:hAnsi="Times New Roman"/>
          <w:sz w:val="24"/>
          <w:szCs w:val="24"/>
        </w:rPr>
      </w:pPr>
      <w:r w:rsidRPr="00545ECC">
        <w:rPr>
          <w:rFonts w:ascii="Times New Roman" w:hAnsi="Times New Roman"/>
          <w:sz w:val="24"/>
          <w:szCs w:val="24"/>
        </w:rPr>
        <w:t xml:space="preserve">в том числе в форме практической подготовки:  </w:t>
      </w:r>
      <w:r w:rsidR="00545ECC" w:rsidRPr="00545ECC">
        <w:rPr>
          <w:rFonts w:ascii="Times New Roman" w:hAnsi="Times New Roman"/>
          <w:sz w:val="24"/>
          <w:szCs w:val="24"/>
        </w:rPr>
        <w:t xml:space="preserve">192 </w:t>
      </w:r>
      <w:r w:rsidRPr="00545ECC">
        <w:rPr>
          <w:rFonts w:ascii="Times New Roman" w:hAnsi="Times New Roman"/>
          <w:sz w:val="24"/>
          <w:szCs w:val="24"/>
        </w:rPr>
        <w:t>час</w:t>
      </w:r>
      <w:r w:rsidR="00545ECC" w:rsidRPr="00545ECC">
        <w:rPr>
          <w:rFonts w:ascii="Times New Roman" w:hAnsi="Times New Roman"/>
          <w:sz w:val="24"/>
          <w:szCs w:val="24"/>
        </w:rPr>
        <w:t>а</w:t>
      </w:r>
      <w:r w:rsidRPr="00545ECC">
        <w:rPr>
          <w:rFonts w:ascii="Times New Roman" w:hAnsi="Times New Roman"/>
          <w:sz w:val="24"/>
          <w:szCs w:val="24"/>
        </w:rPr>
        <w:t>.</w:t>
      </w:r>
    </w:p>
    <w:p w14:paraId="4CCE79E7" w14:textId="77777777" w:rsidR="00BE27BC" w:rsidRPr="002C4F23" w:rsidRDefault="00BE27BC" w:rsidP="00BE27BC">
      <w:pPr>
        <w:spacing w:after="0" w:line="240" w:lineRule="auto"/>
        <w:rPr>
          <w:rFonts w:ascii="Times New Roman" w:hAnsi="Times New Roman"/>
          <w:sz w:val="24"/>
          <w:szCs w:val="24"/>
          <w:highlight w:val="yellow"/>
        </w:rPr>
      </w:pPr>
    </w:p>
    <w:p w14:paraId="28276471" w14:textId="77777777" w:rsidR="00BE27BC" w:rsidRPr="00545ECC" w:rsidRDefault="00BE27BC" w:rsidP="00BE27BC">
      <w:pPr>
        <w:spacing w:after="0" w:line="240" w:lineRule="auto"/>
        <w:rPr>
          <w:rFonts w:ascii="Times New Roman" w:hAnsi="Times New Roman"/>
          <w:sz w:val="24"/>
          <w:szCs w:val="24"/>
        </w:rPr>
      </w:pPr>
      <w:r w:rsidRPr="00545ECC">
        <w:rPr>
          <w:rFonts w:ascii="Times New Roman" w:hAnsi="Times New Roman"/>
          <w:sz w:val="24"/>
          <w:szCs w:val="24"/>
        </w:rPr>
        <w:t xml:space="preserve">Из них на освоение МДК: </w:t>
      </w:r>
      <w:r w:rsidR="00545ECC" w:rsidRPr="00545ECC">
        <w:rPr>
          <w:rFonts w:ascii="Times New Roman" w:hAnsi="Times New Roman"/>
          <w:sz w:val="24"/>
          <w:szCs w:val="24"/>
        </w:rPr>
        <w:t>80</w:t>
      </w:r>
      <w:r w:rsidRPr="00545ECC">
        <w:rPr>
          <w:rFonts w:ascii="Times New Roman" w:hAnsi="Times New Roman"/>
          <w:sz w:val="24"/>
          <w:szCs w:val="24"/>
        </w:rPr>
        <w:t xml:space="preserve"> часов,</w:t>
      </w:r>
    </w:p>
    <w:p w14:paraId="0A450E82" w14:textId="77777777" w:rsidR="00BE27BC" w:rsidRPr="00545ECC" w:rsidRDefault="00BE27BC" w:rsidP="00BE27BC">
      <w:pPr>
        <w:spacing w:after="0" w:line="240" w:lineRule="auto"/>
        <w:rPr>
          <w:rFonts w:ascii="Times New Roman" w:hAnsi="Times New Roman"/>
          <w:sz w:val="24"/>
          <w:szCs w:val="24"/>
        </w:rPr>
      </w:pPr>
      <w:r w:rsidRPr="00545ECC">
        <w:rPr>
          <w:rFonts w:ascii="Times New Roman" w:hAnsi="Times New Roman"/>
          <w:sz w:val="24"/>
          <w:szCs w:val="24"/>
        </w:rPr>
        <w:t xml:space="preserve">практики, в том числе учебная – </w:t>
      </w:r>
      <w:r w:rsidR="00545ECC" w:rsidRPr="00545ECC">
        <w:rPr>
          <w:rFonts w:ascii="Times New Roman" w:hAnsi="Times New Roman"/>
          <w:sz w:val="24"/>
          <w:szCs w:val="24"/>
        </w:rPr>
        <w:t xml:space="preserve">72 </w:t>
      </w:r>
      <w:r w:rsidRPr="00545ECC">
        <w:rPr>
          <w:rFonts w:ascii="Times New Roman" w:hAnsi="Times New Roman"/>
          <w:sz w:val="24"/>
          <w:szCs w:val="24"/>
        </w:rPr>
        <w:t>час</w:t>
      </w:r>
      <w:r w:rsidR="00545ECC" w:rsidRPr="00545ECC">
        <w:rPr>
          <w:rFonts w:ascii="Times New Roman" w:hAnsi="Times New Roman"/>
          <w:sz w:val="24"/>
          <w:szCs w:val="24"/>
        </w:rPr>
        <w:t>а</w:t>
      </w:r>
      <w:r w:rsidRPr="00545ECC">
        <w:rPr>
          <w:rFonts w:ascii="Times New Roman" w:hAnsi="Times New Roman"/>
          <w:sz w:val="24"/>
          <w:szCs w:val="24"/>
        </w:rPr>
        <w:t>,</w:t>
      </w:r>
    </w:p>
    <w:p w14:paraId="164A4155" w14:textId="77777777" w:rsidR="00BE27BC" w:rsidRPr="00545ECC" w:rsidRDefault="00BE27BC" w:rsidP="00BE27BC">
      <w:pPr>
        <w:spacing w:after="0" w:line="240" w:lineRule="auto"/>
        <w:ind w:firstLine="2268"/>
        <w:rPr>
          <w:rFonts w:ascii="Times New Roman" w:hAnsi="Times New Roman"/>
          <w:sz w:val="24"/>
          <w:szCs w:val="24"/>
        </w:rPr>
      </w:pPr>
      <w:r w:rsidRPr="00545ECC">
        <w:rPr>
          <w:rFonts w:ascii="Times New Roman" w:hAnsi="Times New Roman"/>
          <w:sz w:val="24"/>
          <w:szCs w:val="24"/>
        </w:rPr>
        <w:t>производственная –</w:t>
      </w:r>
      <w:r w:rsidR="00545ECC" w:rsidRPr="00545ECC">
        <w:rPr>
          <w:rFonts w:ascii="Times New Roman" w:hAnsi="Times New Roman"/>
          <w:sz w:val="24"/>
          <w:szCs w:val="24"/>
        </w:rPr>
        <w:t xml:space="preserve"> 72 часа</w:t>
      </w:r>
      <w:r w:rsidRPr="00545ECC">
        <w:rPr>
          <w:rFonts w:ascii="Times New Roman" w:hAnsi="Times New Roman"/>
          <w:sz w:val="24"/>
          <w:szCs w:val="24"/>
        </w:rPr>
        <w:t>.</w:t>
      </w:r>
    </w:p>
    <w:p w14:paraId="39B924E2" w14:textId="77777777" w:rsidR="00BE27BC" w:rsidRPr="00474416" w:rsidRDefault="00BE27BC" w:rsidP="00BE27BC">
      <w:pPr>
        <w:suppressAutoHyphens/>
        <w:spacing w:after="240" w:line="240" w:lineRule="auto"/>
        <w:rPr>
          <w:rFonts w:ascii="Times New Roman" w:hAnsi="Times New Roman"/>
          <w:sz w:val="24"/>
          <w:szCs w:val="24"/>
        </w:rPr>
      </w:pPr>
      <w:r w:rsidRPr="00545ECC">
        <w:rPr>
          <w:rFonts w:ascii="Times New Roman" w:hAnsi="Times New Roman"/>
          <w:sz w:val="24"/>
          <w:szCs w:val="24"/>
        </w:rPr>
        <w:t>Промежуточная аттестация – 12 часов.</w:t>
      </w:r>
    </w:p>
    <w:p w14:paraId="0EC8C520" w14:textId="77777777" w:rsidR="00BE27BC" w:rsidRDefault="00BE27BC" w:rsidP="00E047C1">
      <w:pPr>
        <w:suppressAutoHyphens/>
        <w:spacing w:after="240" w:line="240" w:lineRule="auto"/>
        <w:jc w:val="center"/>
        <w:rPr>
          <w:rFonts w:ascii="Times New Roman" w:hAnsi="Times New Roman"/>
          <w:b/>
          <w:sz w:val="24"/>
          <w:szCs w:val="24"/>
        </w:rPr>
      </w:pPr>
    </w:p>
    <w:p w14:paraId="473F19FE" w14:textId="77777777" w:rsidR="00BE27BC" w:rsidRDefault="00BE27BC" w:rsidP="00E047C1">
      <w:pPr>
        <w:suppressAutoHyphens/>
        <w:spacing w:after="240" w:line="240" w:lineRule="auto"/>
        <w:jc w:val="center"/>
        <w:rPr>
          <w:rFonts w:ascii="Times New Roman" w:hAnsi="Times New Roman"/>
          <w:b/>
          <w:sz w:val="24"/>
          <w:szCs w:val="24"/>
        </w:rPr>
      </w:pPr>
    </w:p>
    <w:p w14:paraId="5AD4F60B" w14:textId="77777777" w:rsidR="00BE27BC" w:rsidRDefault="00BE27BC" w:rsidP="00E047C1">
      <w:pPr>
        <w:suppressAutoHyphens/>
        <w:spacing w:after="240" w:line="240" w:lineRule="auto"/>
        <w:jc w:val="center"/>
        <w:rPr>
          <w:rFonts w:ascii="Times New Roman" w:hAnsi="Times New Roman"/>
          <w:b/>
          <w:sz w:val="24"/>
          <w:szCs w:val="24"/>
        </w:rPr>
      </w:pPr>
    </w:p>
    <w:p w14:paraId="36EFFCDB" w14:textId="77777777" w:rsidR="00BE27BC" w:rsidRDefault="00BE27BC" w:rsidP="00E047C1">
      <w:pPr>
        <w:suppressAutoHyphens/>
        <w:spacing w:after="240" w:line="240" w:lineRule="auto"/>
        <w:jc w:val="center"/>
        <w:rPr>
          <w:rFonts w:ascii="Times New Roman" w:hAnsi="Times New Roman"/>
          <w:b/>
          <w:sz w:val="24"/>
          <w:szCs w:val="24"/>
        </w:rPr>
      </w:pPr>
    </w:p>
    <w:p w14:paraId="2FC436E0" w14:textId="77777777" w:rsidR="00BE27BC" w:rsidRDefault="00BE27BC" w:rsidP="00E047C1">
      <w:pPr>
        <w:suppressAutoHyphens/>
        <w:spacing w:after="240" w:line="240" w:lineRule="auto"/>
        <w:jc w:val="center"/>
        <w:rPr>
          <w:rFonts w:ascii="Times New Roman" w:hAnsi="Times New Roman"/>
          <w:b/>
          <w:sz w:val="24"/>
          <w:szCs w:val="24"/>
        </w:rPr>
      </w:pPr>
    </w:p>
    <w:p w14:paraId="1579F6A2" w14:textId="77777777" w:rsidR="00BE27BC" w:rsidRDefault="00BE27BC" w:rsidP="00E047C1">
      <w:pPr>
        <w:suppressAutoHyphens/>
        <w:spacing w:after="240" w:line="240" w:lineRule="auto"/>
        <w:jc w:val="center"/>
        <w:rPr>
          <w:rFonts w:ascii="Times New Roman" w:hAnsi="Times New Roman"/>
          <w:b/>
          <w:sz w:val="24"/>
          <w:szCs w:val="24"/>
        </w:rPr>
      </w:pPr>
    </w:p>
    <w:p w14:paraId="02F774BB" w14:textId="77777777" w:rsidR="00BE27BC" w:rsidRDefault="00BE27BC" w:rsidP="00E047C1">
      <w:pPr>
        <w:suppressAutoHyphens/>
        <w:spacing w:after="240" w:line="240" w:lineRule="auto"/>
        <w:jc w:val="center"/>
        <w:rPr>
          <w:rFonts w:ascii="Times New Roman" w:hAnsi="Times New Roman"/>
          <w:b/>
          <w:sz w:val="24"/>
          <w:szCs w:val="24"/>
        </w:rPr>
      </w:pPr>
    </w:p>
    <w:p w14:paraId="6A45CF2C" w14:textId="77777777" w:rsidR="00BE27BC" w:rsidRDefault="00BE27BC" w:rsidP="00E047C1">
      <w:pPr>
        <w:suppressAutoHyphens/>
        <w:spacing w:after="240" w:line="240" w:lineRule="auto"/>
        <w:jc w:val="center"/>
        <w:rPr>
          <w:rFonts w:ascii="Times New Roman" w:hAnsi="Times New Roman"/>
          <w:b/>
          <w:sz w:val="24"/>
          <w:szCs w:val="24"/>
        </w:rPr>
      </w:pPr>
    </w:p>
    <w:p w14:paraId="1329AF65" w14:textId="77777777" w:rsidR="00BE27BC" w:rsidRDefault="00BE27BC" w:rsidP="00E047C1">
      <w:pPr>
        <w:suppressAutoHyphens/>
        <w:spacing w:after="240" w:line="240" w:lineRule="auto"/>
        <w:jc w:val="center"/>
        <w:rPr>
          <w:rFonts w:ascii="Times New Roman" w:hAnsi="Times New Roman"/>
          <w:b/>
          <w:sz w:val="24"/>
          <w:szCs w:val="24"/>
        </w:rPr>
      </w:pPr>
    </w:p>
    <w:p w14:paraId="413A6918" w14:textId="77777777" w:rsidR="00BE27BC" w:rsidRDefault="00BE27BC" w:rsidP="00E047C1">
      <w:pPr>
        <w:suppressAutoHyphens/>
        <w:spacing w:after="240" w:line="240" w:lineRule="auto"/>
        <w:jc w:val="center"/>
        <w:rPr>
          <w:rFonts w:ascii="Times New Roman" w:hAnsi="Times New Roman"/>
          <w:b/>
          <w:sz w:val="24"/>
          <w:szCs w:val="24"/>
        </w:rPr>
      </w:pPr>
    </w:p>
    <w:p w14:paraId="78DE886B" w14:textId="77777777" w:rsidR="00BE27BC" w:rsidRDefault="00BE27BC" w:rsidP="00E047C1">
      <w:pPr>
        <w:suppressAutoHyphens/>
        <w:spacing w:after="240" w:line="240" w:lineRule="auto"/>
        <w:jc w:val="center"/>
        <w:rPr>
          <w:rFonts w:ascii="Times New Roman" w:hAnsi="Times New Roman"/>
          <w:b/>
          <w:sz w:val="24"/>
          <w:szCs w:val="24"/>
        </w:rPr>
      </w:pPr>
    </w:p>
    <w:p w14:paraId="0C2474C0" w14:textId="77777777" w:rsidR="00BE27BC" w:rsidRDefault="00BE27BC" w:rsidP="00E047C1">
      <w:pPr>
        <w:suppressAutoHyphens/>
        <w:spacing w:after="240" w:line="240" w:lineRule="auto"/>
        <w:jc w:val="center"/>
        <w:rPr>
          <w:rFonts w:ascii="Times New Roman" w:hAnsi="Times New Roman"/>
          <w:b/>
          <w:sz w:val="24"/>
          <w:szCs w:val="24"/>
        </w:rPr>
      </w:pPr>
    </w:p>
    <w:p w14:paraId="6D9F913C" w14:textId="77777777" w:rsidR="00BE27BC" w:rsidRDefault="00BE27BC" w:rsidP="00E047C1">
      <w:pPr>
        <w:suppressAutoHyphens/>
        <w:spacing w:after="240" w:line="240" w:lineRule="auto"/>
        <w:jc w:val="center"/>
        <w:rPr>
          <w:rFonts w:ascii="Times New Roman" w:hAnsi="Times New Roman"/>
          <w:b/>
          <w:sz w:val="24"/>
          <w:szCs w:val="24"/>
        </w:rPr>
      </w:pPr>
    </w:p>
    <w:p w14:paraId="1D93A070" w14:textId="77777777" w:rsidR="00BE27BC" w:rsidRDefault="00BE27BC" w:rsidP="00E047C1">
      <w:pPr>
        <w:suppressAutoHyphens/>
        <w:spacing w:after="240" w:line="240" w:lineRule="auto"/>
        <w:jc w:val="center"/>
        <w:rPr>
          <w:rFonts w:ascii="Times New Roman" w:hAnsi="Times New Roman"/>
          <w:b/>
          <w:sz w:val="24"/>
          <w:szCs w:val="24"/>
        </w:rPr>
      </w:pPr>
    </w:p>
    <w:p w14:paraId="437EA30F" w14:textId="77777777" w:rsidR="00BE27BC" w:rsidRDefault="00BE27BC" w:rsidP="00E047C1">
      <w:pPr>
        <w:suppressAutoHyphens/>
        <w:spacing w:after="240" w:line="240" w:lineRule="auto"/>
        <w:jc w:val="center"/>
        <w:rPr>
          <w:rFonts w:ascii="Times New Roman" w:hAnsi="Times New Roman"/>
          <w:b/>
          <w:sz w:val="24"/>
          <w:szCs w:val="24"/>
        </w:rPr>
      </w:pPr>
    </w:p>
    <w:p w14:paraId="6C423D07" w14:textId="77777777" w:rsidR="00BE27BC" w:rsidRDefault="00BE27BC" w:rsidP="00E047C1">
      <w:pPr>
        <w:suppressAutoHyphens/>
        <w:spacing w:after="240" w:line="240" w:lineRule="auto"/>
        <w:jc w:val="center"/>
        <w:rPr>
          <w:rFonts w:ascii="Times New Roman" w:hAnsi="Times New Roman"/>
          <w:b/>
          <w:sz w:val="24"/>
          <w:szCs w:val="24"/>
        </w:rPr>
      </w:pPr>
    </w:p>
    <w:p w14:paraId="442C39CB" w14:textId="77777777" w:rsidR="00BE27BC" w:rsidRDefault="00BE27BC" w:rsidP="00E047C1">
      <w:pPr>
        <w:suppressAutoHyphens/>
        <w:spacing w:after="240" w:line="240" w:lineRule="auto"/>
        <w:jc w:val="center"/>
        <w:rPr>
          <w:rFonts w:ascii="Times New Roman" w:hAnsi="Times New Roman"/>
          <w:b/>
          <w:sz w:val="24"/>
          <w:szCs w:val="24"/>
        </w:rPr>
      </w:pPr>
    </w:p>
    <w:p w14:paraId="6FB1EB26" w14:textId="77777777" w:rsidR="00BE27BC" w:rsidRDefault="00BE27BC" w:rsidP="00E047C1">
      <w:pPr>
        <w:suppressAutoHyphens/>
        <w:spacing w:after="240" w:line="240" w:lineRule="auto"/>
        <w:jc w:val="center"/>
        <w:rPr>
          <w:rFonts w:ascii="Times New Roman" w:hAnsi="Times New Roman"/>
          <w:b/>
          <w:sz w:val="24"/>
          <w:szCs w:val="24"/>
        </w:rPr>
      </w:pPr>
    </w:p>
    <w:p w14:paraId="1796F8CF" w14:textId="77777777" w:rsidR="00BE27BC" w:rsidRDefault="00BE27BC" w:rsidP="00E047C1">
      <w:pPr>
        <w:suppressAutoHyphens/>
        <w:spacing w:after="240" w:line="240" w:lineRule="auto"/>
        <w:jc w:val="center"/>
        <w:rPr>
          <w:rFonts w:ascii="Times New Roman" w:hAnsi="Times New Roman"/>
          <w:b/>
          <w:sz w:val="24"/>
          <w:szCs w:val="24"/>
        </w:rPr>
      </w:pPr>
    </w:p>
    <w:p w14:paraId="15D3D52C" w14:textId="77777777" w:rsidR="00BE27BC" w:rsidRDefault="00BE27BC" w:rsidP="00E047C1">
      <w:pPr>
        <w:suppressAutoHyphens/>
        <w:spacing w:after="240" w:line="240" w:lineRule="auto"/>
        <w:jc w:val="center"/>
        <w:rPr>
          <w:rFonts w:ascii="Times New Roman" w:hAnsi="Times New Roman"/>
          <w:b/>
          <w:sz w:val="24"/>
          <w:szCs w:val="24"/>
        </w:rPr>
      </w:pPr>
    </w:p>
    <w:p w14:paraId="7AA5C6C2" w14:textId="77777777" w:rsidR="00BE27BC" w:rsidRDefault="00BE27BC" w:rsidP="00E047C1">
      <w:pPr>
        <w:suppressAutoHyphens/>
        <w:spacing w:after="240" w:line="240" w:lineRule="auto"/>
        <w:jc w:val="center"/>
        <w:rPr>
          <w:rFonts w:ascii="Times New Roman" w:hAnsi="Times New Roman"/>
          <w:b/>
          <w:sz w:val="24"/>
          <w:szCs w:val="24"/>
        </w:rPr>
      </w:pPr>
    </w:p>
    <w:p w14:paraId="44C6EF25" w14:textId="77777777" w:rsidR="00BE27BC" w:rsidRDefault="00BE27BC" w:rsidP="00E047C1">
      <w:pPr>
        <w:suppressAutoHyphens/>
        <w:spacing w:after="240" w:line="240" w:lineRule="auto"/>
        <w:jc w:val="center"/>
        <w:rPr>
          <w:rFonts w:ascii="Times New Roman" w:hAnsi="Times New Roman"/>
          <w:b/>
          <w:sz w:val="24"/>
          <w:szCs w:val="24"/>
        </w:rPr>
      </w:pPr>
    </w:p>
    <w:p w14:paraId="1ED14339" w14:textId="77777777" w:rsidR="00BE27BC" w:rsidRDefault="00BE27BC" w:rsidP="00E047C1">
      <w:pPr>
        <w:suppressAutoHyphens/>
        <w:spacing w:after="240" w:line="240" w:lineRule="auto"/>
        <w:jc w:val="center"/>
        <w:rPr>
          <w:rFonts w:ascii="Times New Roman" w:hAnsi="Times New Roman"/>
          <w:b/>
          <w:sz w:val="24"/>
          <w:szCs w:val="24"/>
        </w:rPr>
      </w:pPr>
    </w:p>
    <w:p w14:paraId="5D0CA0F2" w14:textId="77777777" w:rsidR="00E00D64" w:rsidRDefault="00E00D64" w:rsidP="00E047C1">
      <w:pPr>
        <w:suppressAutoHyphens/>
        <w:spacing w:after="240" w:line="240" w:lineRule="auto"/>
        <w:jc w:val="center"/>
        <w:rPr>
          <w:rFonts w:ascii="Times New Roman" w:hAnsi="Times New Roman"/>
          <w:b/>
          <w:sz w:val="24"/>
          <w:szCs w:val="24"/>
        </w:rPr>
        <w:sectPr w:rsidR="00E00D64" w:rsidSect="00E047C1">
          <w:pgSz w:w="11907" w:h="16840"/>
          <w:pgMar w:top="992" w:right="851" w:bottom="1134" w:left="851" w:header="709" w:footer="709" w:gutter="0"/>
          <w:cols w:space="720"/>
        </w:sectPr>
      </w:pPr>
    </w:p>
    <w:p w14:paraId="48874971" w14:textId="77777777" w:rsidR="00E047C1" w:rsidRDefault="00E047C1" w:rsidP="00E047C1">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 xml:space="preserve">2. СТРУКТУРА И СОДЕРЖАНИЕ </w:t>
      </w:r>
      <w:r w:rsidR="00BE27BC">
        <w:rPr>
          <w:rFonts w:ascii="Times New Roman" w:hAnsi="Times New Roman"/>
          <w:b/>
          <w:sz w:val="24"/>
          <w:szCs w:val="24"/>
        </w:rPr>
        <w:t>ПРОФЕССИОНАЛЬНОГО МОДУЛЯ</w:t>
      </w:r>
    </w:p>
    <w:p w14:paraId="0919529D" w14:textId="77777777" w:rsidR="00E57873" w:rsidRDefault="00E57873" w:rsidP="00E047C1">
      <w:pPr>
        <w:suppressAutoHyphens/>
        <w:spacing w:after="240" w:line="240" w:lineRule="auto"/>
        <w:jc w:val="center"/>
        <w:rPr>
          <w:rFonts w:ascii="Times New Roman" w:hAnsi="Times New Roman"/>
          <w:b/>
          <w:sz w:val="24"/>
          <w:szCs w:val="24"/>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3969"/>
        <w:gridCol w:w="852"/>
        <w:gridCol w:w="706"/>
        <w:gridCol w:w="712"/>
        <w:gridCol w:w="1845"/>
        <w:gridCol w:w="962"/>
        <w:gridCol w:w="1583"/>
        <w:gridCol w:w="599"/>
        <w:gridCol w:w="116"/>
        <w:gridCol w:w="990"/>
        <w:gridCol w:w="1558"/>
      </w:tblGrid>
      <w:tr w:rsidR="00E00D64" w:rsidRPr="00CE7950" w14:paraId="1029ED10" w14:textId="77777777" w:rsidTr="00413544">
        <w:trPr>
          <w:trHeight w:val="484"/>
        </w:trPr>
        <w:tc>
          <w:tcPr>
            <w:tcW w:w="453" w:type="pct"/>
            <w:vMerge w:val="restart"/>
            <w:tcBorders>
              <w:bottom w:val="single" w:sz="4" w:space="0" w:color="auto"/>
            </w:tcBorders>
            <w:vAlign w:val="center"/>
          </w:tcPr>
          <w:p w14:paraId="2B830D5B" w14:textId="77777777" w:rsidR="00E00D64" w:rsidRPr="00CE7950" w:rsidRDefault="00E00D64" w:rsidP="00413544">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Коды профессиональных общих компетенций</w:t>
            </w:r>
          </w:p>
        </w:tc>
        <w:tc>
          <w:tcPr>
            <w:tcW w:w="1299" w:type="pct"/>
            <w:vMerge w:val="restart"/>
            <w:tcBorders>
              <w:bottom w:val="single" w:sz="4" w:space="0" w:color="auto"/>
            </w:tcBorders>
            <w:vAlign w:val="center"/>
          </w:tcPr>
          <w:p w14:paraId="5DA41800" w14:textId="77777777" w:rsidR="00E00D64" w:rsidRPr="00CE7950" w:rsidRDefault="00E00D64" w:rsidP="00413544">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Наименования разделов профессионального модуля</w:t>
            </w:r>
          </w:p>
        </w:tc>
        <w:tc>
          <w:tcPr>
            <w:tcW w:w="279" w:type="pct"/>
            <w:vMerge w:val="restart"/>
            <w:tcBorders>
              <w:bottom w:val="single" w:sz="4" w:space="0" w:color="auto"/>
            </w:tcBorders>
            <w:vAlign w:val="center"/>
          </w:tcPr>
          <w:p w14:paraId="7B399DD3" w14:textId="77777777" w:rsidR="00E00D64" w:rsidRPr="00CE7950" w:rsidRDefault="00E00D64" w:rsidP="00413544">
            <w:pPr>
              <w:spacing w:after="0" w:line="240" w:lineRule="auto"/>
              <w:jc w:val="center"/>
              <w:rPr>
                <w:rFonts w:ascii="Times New Roman" w:hAnsi="Times New Roman"/>
                <w:sz w:val="20"/>
                <w:szCs w:val="20"/>
              </w:rPr>
            </w:pPr>
            <w:r w:rsidRPr="00CE7950">
              <w:rPr>
                <w:rFonts w:ascii="Times New Roman" w:hAnsi="Times New Roman"/>
                <w:iCs/>
                <w:sz w:val="20"/>
                <w:szCs w:val="20"/>
              </w:rPr>
              <w:t>Всего, час.</w:t>
            </w:r>
          </w:p>
        </w:tc>
        <w:tc>
          <w:tcPr>
            <w:tcW w:w="231" w:type="pct"/>
            <w:vMerge w:val="restart"/>
            <w:tcBorders>
              <w:bottom w:val="single" w:sz="4" w:space="0" w:color="auto"/>
            </w:tcBorders>
            <w:textDirection w:val="btLr"/>
            <w:vAlign w:val="center"/>
          </w:tcPr>
          <w:p w14:paraId="6C68A215" w14:textId="77777777" w:rsidR="00E00D64" w:rsidRPr="00CE7950" w:rsidRDefault="00E00D64" w:rsidP="00413544">
            <w:pPr>
              <w:spacing w:after="0" w:line="240" w:lineRule="auto"/>
              <w:ind w:left="113" w:right="113"/>
              <w:jc w:val="center"/>
              <w:rPr>
                <w:rFonts w:ascii="Times New Roman" w:hAnsi="Times New Roman"/>
                <w:sz w:val="20"/>
                <w:szCs w:val="20"/>
              </w:rPr>
            </w:pPr>
            <w:r w:rsidRPr="00CE7950">
              <w:rPr>
                <w:rFonts w:ascii="Times New Roman" w:hAnsi="Times New Roman"/>
                <w:iCs/>
                <w:sz w:val="20"/>
                <w:szCs w:val="20"/>
              </w:rPr>
              <w:t>В т.ч. в форме практической. подготовки</w:t>
            </w:r>
          </w:p>
        </w:tc>
        <w:tc>
          <w:tcPr>
            <w:tcW w:w="2738" w:type="pct"/>
            <w:gridSpan w:val="8"/>
            <w:tcBorders>
              <w:bottom w:val="single" w:sz="4" w:space="0" w:color="auto"/>
            </w:tcBorders>
          </w:tcPr>
          <w:p w14:paraId="051EF858" w14:textId="77777777" w:rsidR="00E00D64" w:rsidRPr="00CE7950" w:rsidRDefault="00E00D64" w:rsidP="00413544">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Объем профессионального модуля, ак. час.</w:t>
            </w:r>
          </w:p>
        </w:tc>
      </w:tr>
      <w:tr w:rsidR="00E00D64" w:rsidRPr="00CE7950" w14:paraId="51384A85" w14:textId="77777777" w:rsidTr="00413544">
        <w:trPr>
          <w:trHeight w:val="58"/>
        </w:trPr>
        <w:tc>
          <w:tcPr>
            <w:tcW w:w="453" w:type="pct"/>
            <w:vMerge/>
          </w:tcPr>
          <w:p w14:paraId="33782EEB" w14:textId="77777777" w:rsidR="00E00D64" w:rsidRPr="00CE7950" w:rsidRDefault="00E00D64" w:rsidP="00413544">
            <w:pPr>
              <w:spacing w:after="0" w:line="240" w:lineRule="auto"/>
              <w:rPr>
                <w:rFonts w:ascii="Times New Roman" w:hAnsi="Times New Roman"/>
                <w:i/>
                <w:sz w:val="20"/>
                <w:szCs w:val="20"/>
              </w:rPr>
            </w:pPr>
          </w:p>
        </w:tc>
        <w:tc>
          <w:tcPr>
            <w:tcW w:w="1299" w:type="pct"/>
            <w:vMerge/>
            <w:vAlign w:val="center"/>
          </w:tcPr>
          <w:p w14:paraId="24ACB860" w14:textId="77777777" w:rsidR="00E00D64" w:rsidRPr="00CE7950" w:rsidRDefault="00E00D64" w:rsidP="00413544">
            <w:pPr>
              <w:spacing w:after="0" w:line="240" w:lineRule="auto"/>
              <w:rPr>
                <w:rFonts w:ascii="Times New Roman" w:hAnsi="Times New Roman"/>
                <w:i/>
                <w:sz w:val="20"/>
                <w:szCs w:val="20"/>
              </w:rPr>
            </w:pPr>
          </w:p>
        </w:tc>
        <w:tc>
          <w:tcPr>
            <w:tcW w:w="279" w:type="pct"/>
            <w:vMerge/>
            <w:vAlign w:val="center"/>
          </w:tcPr>
          <w:p w14:paraId="112A0DE6" w14:textId="77777777" w:rsidR="00E00D64" w:rsidRPr="00CE7950" w:rsidRDefault="00E00D64" w:rsidP="00413544">
            <w:pPr>
              <w:spacing w:after="0" w:line="240" w:lineRule="auto"/>
              <w:rPr>
                <w:rFonts w:ascii="Times New Roman" w:hAnsi="Times New Roman"/>
                <w:i/>
                <w:iCs/>
                <w:sz w:val="20"/>
                <w:szCs w:val="20"/>
              </w:rPr>
            </w:pPr>
          </w:p>
        </w:tc>
        <w:tc>
          <w:tcPr>
            <w:tcW w:w="231" w:type="pct"/>
            <w:vMerge/>
            <w:shd w:val="clear" w:color="auto" w:fill="FFFF00"/>
          </w:tcPr>
          <w:p w14:paraId="1563EDED" w14:textId="77777777" w:rsidR="00E00D64" w:rsidRPr="00CE7950" w:rsidRDefault="00E00D64" w:rsidP="00413544">
            <w:pPr>
              <w:suppressAutoHyphens/>
              <w:spacing w:after="0" w:line="240" w:lineRule="auto"/>
              <w:jc w:val="center"/>
              <w:rPr>
                <w:rFonts w:ascii="Times New Roman" w:hAnsi="Times New Roman"/>
                <w:sz w:val="20"/>
                <w:szCs w:val="20"/>
              </w:rPr>
            </w:pPr>
          </w:p>
        </w:tc>
        <w:tc>
          <w:tcPr>
            <w:tcW w:w="1904" w:type="pct"/>
            <w:gridSpan w:val="6"/>
          </w:tcPr>
          <w:p w14:paraId="35AB4782" w14:textId="77777777" w:rsidR="00E00D64" w:rsidRPr="00CE7950" w:rsidRDefault="00E00D64" w:rsidP="00413544">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Обучение по МДК</w:t>
            </w:r>
          </w:p>
        </w:tc>
        <w:tc>
          <w:tcPr>
            <w:tcW w:w="834" w:type="pct"/>
            <w:gridSpan w:val="2"/>
            <w:vMerge w:val="restart"/>
            <w:vAlign w:val="center"/>
          </w:tcPr>
          <w:p w14:paraId="06E318BA" w14:textId="77777777" w:rsidR="00E00D64" w:rsidRPr="00CE7950" w:rsidRDefault="00E00D64" w:rsidP="00413544">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Практики</w:t>
            </w:r>
          </w:p>
        </w:tc>
      </w:tr>
      <w:tr w:rsidR="00E00D64" w:rsidRPr="00CE7950" w14:paraId="702152B7" w14:textId="77777777" w:rsidTr="00413544">
        <w:tc>
          <w:tcPr>
            <w:tcW w:w="453" w:type="pct"/>
            <w:vMerge/>
          </w:tcPr>
          <w:p w14:paraId="778FBDEF" w14:textId="77777777" w:rsidR="00E00D64" w:rsidRPr="00CE7950" w:rsidRDefault="00E00D64" w:rsidP="00413544">
            <w:pPr>
              <w:spacing w:after="0" w:line="240" w:lineRule="auto"/>
              <w:rPr>
                <w:rFonts w:ascii="Times New Roman" w:hAnsi="Times New Roman"/>
                <w:i/>
                <w:sz w:val="20"/>
                <w:szCs w:val="20"/>
              </w:rPr>
            </w:pPr>
          </w:p>
        </w:tc>
        <w:tc>
          <w:tcPr>
            <w:tcW w:w="1299" w:type="pct"/>
            <w:vMerge/>
            <w:vAlign w:val="center"/>
          </w:tcPr>
          <w:p w14:paraId="6076700F" w14:textId="77777777" w:rsidR="00E00D64" w:rsidRPr="00CE7950" w:rsidRDefault="00E00D64" w:rsidP="00413544">
            <w:pPr>
              <w:spacing w:after="0" w:line="240" w:lineRule="auto"/>
              <w:rPr>
                <w:rFonts w:ascii="Times New Roman" w:hAnsi="Times New Roman"/>
                <w:i/>
                <w:sz w:val="20"/>
                <w:szCs w:val="20"/>
              </w:rPr>
            </w:pPr>
          </w:p>
        </w:tc>
        <w:tc>
          <w:tcPr>
            <w:tcW w:w="279" w:type="pct"/>
            <w:vMerge/>
            <w:vAlign w:val="center"/>
          </w:tcPr>
          <w:p w14:paraId="3AB5E191" w14:textId="77777777" w:rsidR="00E00D64" w:rsidRPr="00CE7950" w:rsidRDefault="00E00D64" w:rsidP="00413544">
            <w:pPr>
              <w:spacing w:after="0" w:line="240" w:lineRule="auto"/>
              <w:rPr>
                <w:rFonts w:ascii="Times New Roman" w:hAnsi="Times New Roman"/>
                <w:i/>
                <w:iCs/>
                <w:sz w:val="20"/>
                <w:szCs w:val="20"/>
              </w:rPr>
            </w:pPr>
          </w:p>
        </w:tc>
        <w:tc>
          <w:tcPr>
            <w:tcW w:w="231" w:type="pct"/>
            <w:vMerge/>
            <w:shd w:val="clear" w:color="auto" w:fill="FFFF00"/>
          </w:tcPr>
          <w:p w14:paraId="6E9B43A7" w14:textId="77777777" w:rsidR="00E00D64" w:rsidRPr="00CE7950" w:rsidRDefault="00E00D64" w:rsidP="00413544">
            <w:pPr>
              <w:suppressAutoHyphens/>
              <w:spacing w:after="0" w:line="240" w:lineRule="auto"/>
              <w:jc w:val="center"/>
              <w:rPr>
                <w:rFonts w:ascii="Times New Roman" w:hAnsi="Times New Roman"/>
                <w:sz w:val="20"/>
                <w:szCs w:val="20"/>
              </w:rPr>
            </w:pPr>
          </w:p>
        </w:tc>
        <w:tc>
          <w:tcPr>
            <w:tcW w:w="233" w:type="pct"/>
            <w:vMerge w:val="restart"/>
          </w:tcPr>
          <w:p w14:paraId="557F3E8D" w14:textId="77777777" w:rsidR="00E00D64" w:rsidRPr="00CE7950" w:rsidRDefault="00E00D64" w:rsidP="00413544">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Всего</w:t>
            </w:r>
          </w:p>
          <w:p w14:paraId="0D8F7BD2" w14:textId="77777777" w:rsidR="00E00D64" w:rsidRPr="00CE7950" w:rsidRDefault="00E00D64" w:rsidP="00413544">
            <w:pPr>
              <w:suppressAutoHyphens/>
              <w:spacing w:after="0" w:line="240" w:lineRule="auto"/>
              <w:jc w:val="center"/>
              <w:rPr>
                <w:rFonts w:ascii="Times New Roman" w:hAnsi="Times New Roman"/>
                <w:sz w:val="20"/>
                <w:szCs w:val="20"/>
              </w:rPr>
            </w:pPr>
          </w:p>
        </w:tc>
        <w:tc>
          <w:tcPr>
            <w:tcW w:w="1671" w:type="pct"/>
            <w:gridSpan w:val="5"/>
          </w:tcPr>
          <w:p w14:paraId="548DDD89" w14:textId="77777777" w:rsidR="00E00D64" w:rsidRPr="00CE7950" w:rsidRDefault="00E00D64" w:rsidP="00413544">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В том числе</w:t>
            </w:r>
          </w:p>
        </w:tc>
        <w:tc>
          <w:tcPr>
            <w:tcW w:w="834" w:type="pct"/>
            <w:gridSpan w:val="2"/>
            <w:vMerge/>
            <w:vAlign w:val="center"/>
          </w:tcPr>
          <w:p w14:paraId="6178BE17" w14:textId="77777777" w:rsidR="00E00D64" w:rsidRPr="00CE7950" w:rsidRDefault="00E00D64" w:rsidP="00413544">
            <w:pPr>
              <w:suppressAutoHyphens/>
              <w:spacing w:after="0" w:line="240" w:lineRule="auto"/>
              <w:jc w:val="center"/>
              <w:rPr>
                <w:rFonts w:ascii="Times New Roman" w:hAnsi="Times New Roman"/>
                <w:i/>
                <w:sz w:val="20"/>
                <w:szCs w:val="20"/>
              </w:rPr>
            </w:pPr>
          </w:p>
        </w:tc>
      </w:tr>
      <w:tr w:rsidR="00E00D64" w:rsidRPr="00CE7950" w14:paraId="34153975" w14:textId="77777777" w:rsidTr="00413544">
        <w:trPr>
          <w:cantSplit/>
          <w:trHeight w:val="1886"/>
        </w:trPr>
        <w:tc>
          <w:tcPr>
            <w:tcW w:w="453" w:type="pct"/>
            <w:vMerge/>
          </w:tcPr>
          <w:p w14:paraId="496F38EE" w14:textId="77777777" w:rsidR="00E00D64" w:rsidRPr="00CE7950" w:rsidRDefault="00E00D64" w:rsidP="00413544">
            <w:pPr>
              <w:spacing w:after="0" w:line="240" w:lineRule="auto"/>
              <w:rPr>
                <w:rFonts w:ascii="Times New Roman" w:hAnsi="Times New Roman"/>
                <w:i/>
                <w:sz w:val="20"/>
                <w:szCs w:val="20"/>
              </w:rPr>
            </w:pPr>
          </w:p>
        </w:tc>
        <w:tc>
          <w:tcPr>
            <w:tcW w:w="1299" w:type="pct"/>
            <w:vMerge/>
            <w:vAlign w:val="center"/>
          </w:tcPr>
          <w:p w14:paraId="4AE7E571" w14:textId="77777777" w:rsidR="00E00D64" w:rsidRPr="00CE7950" w:rsidRDefault="00E00D64" w:rsidP="00413544">
            <w:pPr>
              <w:spacing w:after="0" w:line="240" w:lineRule="auto"/>
              <w:rPr>
                <w:rFonts w:ascii="Times New Roman" w:hAnsi="Times New Roman"/>
                <w:i/>
                <w:sz w:val="20"/>
                <w:szCs w:val="20"/>
              </w:rPr>
            </w:pPr>
          </w:p>
        </w:tc>
        <w:tc>
          <w:tcPr>
            <w:tcW w:w="279" w:type="pct"/>
            <w:vMerge/>
            <w:vAlign w:val="center"/>
          </w:tcPr>
          <w:p w14:paraId="3D59F7DE" w14:textId="77777777" w:rsidR="00E00D64" w:rsidRPr="00CE7950" w:rsidRDefault="00E00D64" w:rsidP="00413544">
            <w:pPr>
              <w:spacing w:after="0" w:line="240" w:lineRule="auto"/>
              <w:rPr>
                <w:rFonts w:ascii="Times New Roman" w:hAnsi="Times New Roman"/>
                <w:i/>
                <w:sz w:val="20"/>
                <w:szCs w:val="20"/>
              </w:rPr>
            </w:pPr>
          </w:p>
        </w:tc>
        <w:tc>
          <w:tcPr>
            <w:tcW w:w="231" w:type="pct"/>
            <w:vMerge/>
            <w:shd w:val="clear" w:color="auto" w:fill="FFFF00"/>
          </w:tcPr>
          <w:p w14:paraId="3F86D4FE" w14:textId="77777777" w:rsidR="00E00D64" w:rsidRPr="00CE7950" w:rsidRDefault="00E00D64" w:rsidP="00413544">
            <w:pPr>
              <w:suppressAutoHyphens/>
              <w:spacing w:after="0" w:line="240" w:lineRule="auto"/>
              <w:jc w:val="center"/>
              <w:rPr>
                <w:rFonts w:ascii="Times New Roman" w:hAnsi="Times New Roman"/>
                <w:i/>
                <w:sz w:val="20"/>
                <w:szCs w:val="20"/>
              </w:rPr>
            </w:pPr>
          </w:p>
        </w:tc>
        <w:tc>
          <w:tcPr>
            <w:tcW w:w="233" w:type="pct"/>
            <w:vMerge/>
          </w:tcPr>
          <w:p w14:paraId="32A5E9D8" w14:textId="77777777" w:rsidR="00E00D64" w:rsidRPr="00CE7950" w:rsidRDefault="00E00D64" w:rsidP="00413544">
            <w:pPr>
              <w:suppressAutoHyphens/>
              <w:spacing w:after="0" w:line="240" w:lineRule="auto"/>
              <w:jc w:val="center"/>
              <w:rPr>
                <w:rFonts w:ascii="Times New Roman" w:hAnsi="Times New Roman"/>
                <w:i/>
                <w:sz w:val="20"/>
                <w:szCs w:val="20"/>
              </w:rPr>
            </w:pPr>
          </w:p>
        </w:tc>
        <w:tc>
          <w:tcPr>
            <w:tcW w:w="604" w:type="pct"/>
            <w:vAlign w:val="center"/>
          </w:tcPr>
          <w:p w14:paraId="2208C795" w14:textId="77777777" w:rsidR="00E00D64" w:rsidRPr="00CE7950" w:rsidRDefault="00E00D64" w:rsidP="00413544">
            <w:pPr>
              <w:suppressAutoHyphens/>
              <w:spacing w:after="0" w:line="240" w:lineRule="auto"/>
              <w:ind w:left="-57" w:right="-57"/>
              <w:jc w:val="center"/>
              <w:rPr>
                <w:rFonts w:ascii="Times New Roman" w:hAnsi="Times New Roman"/>
                <w:color w:val="000000"/>
                <w:sz w:val="20"/>
                <w:szCs w:val="20"/>
              </w:rPr>
            </w:pPr>
            <w:r w:rsidRPr="00CE7950">
              <w:rPr>
                <w:rFonts w:ascii="Times New Roman" w:hAnsi="Times New Roman"/>
                <w:color w:val="000000"/>
                <w:sz w:val="20"/>
                <w:szCs w:val="20"/>
              </w:rPr>
              <w:t>Лабораторных и практических</w:t>
            </w:r>
            <w:r>
              <w:rPr>
                <w:rFonts w:ascii="Times New Roman" w:hAnsi="Times New Roman"/>
                <w:color w:val="000000"/>
                <w:sz w:val="20"/>
                <w:szCs w:val="20"/>
              </w:rPr>
              <w:t xml:space="preserve"> </w:t>
            </w:r>
            <w:r w:rsidRPr="00CE7950">
              <w:rPr>
                <w:rFonts w:ascii="Times New Roman" w:hAnsi="Times New Roman"/>
                <w:color w:val="000000"/>
                <w:sz w:val="20"/>
                <w:szCs w:val="20"/>
              </w:rPr>
              <w:t>занятий</w:t>
            </w:r>
          </w:p>
          <w:p w14:paraId="45DD56E0" w14:textId="77777777" w:rsidR="00E00D64" w:rsidRPr="00CE7950" w:rsidRDefault="00E00D64" w:rsidP="00413544">
            <w:pPr>
              <w:suppressAutoHyphens/>
              <w:spacing w:after="0" w:line="240" w:lineRule="auto"/>
              <w:ind w:left="-57" w:right="-57"/>
              <w:jc w:val="center"/>
              <w:rPr>
                <w:rFonts w:ascii="Times New Roman" w:hAnsi="Times New Roman"/>
                <w:color w:val="000000"/>
                <w:sz w:val="20"/>
                <w:szCs w:val="20"/>
              </w:rPr>
            </w:pPr>
          </w:p>
          <w:p w14:paraId="575AAE9C" w14:textId="77777777" w:rsidR="00E00D64" w:rsidRPr="00CE7950" w:rsidRDefault="00E00D64" w:rsidP="00413544">
            <w:pPr>
              <w:suppressAutoHyphens/>
              <w:spacing w:after="0" w:line="240" w:lineRule="auto"/>
              <w:ind w:left="-57" w:right="-57"/>
              <w:jc w:val="center"/>
              <w:rPr>
                <w:rFonts w:ascii="Times New Roman" w:hAnsi="Times New Roman"/>
                <w:i/>
                <w:sz w:val="20"/>
                <w:szCs w:val="20"/>
              </w:rPr>
            </w:pPr>
          </w:p>
        </w:tc>
        <w:tc>
          <w:tcPr>
            <w:tcW w:w="315" w:type="pct"/>
            <w:vAlign w:val="center"/>
          </w:tcPr>
          <w:p w14:paraId="4CE96B57" w14:textId="77777777" w:rsidR="00E00D64" w:rsidRPr="00CE7950" w:rsidRDefault="00E00D64" w:rsidP="00413544">
            <w:pPr>
              <w:suppressAutoHyphens/>
              <w:spacing w:after="0" w:line="240" w:lineRule="auto"/>
              <w:ind w:left="-57" w:right="-57"/>
              <w:jc w:val="center"/>
              <w:rPr>
                <w:rFonts w:ascii="Times New Roman" w:hAnsi="Times New Roman"/>
                <w:iCs/>
                <w:sz w:val="20"/>
                <w:szCs w:val="20"/>
              </w:rPr>
            </w:pPr>
            <w:r w:rsidRPr="00CE7950">
              <w:rPr>
                <w:rFonts w:ascii="Times New Roman" w:hAnsi="Times New Roman"/>
                <w:sz w:val="20"/>
                <w:szCs w:val="20"/>
              </w:rPr>
              <w:t xml:space="preserve">Курсовых работ </w:t>
            </w:r>
          </w:p>
        </w:tc>
        <w:tc>
          <w:tcPr>
            <w:tcW w:w="518" w:type="pct"/>
            <w:vAlign w:val="center"/>
          </w:tcPr>
          <w:p w14:paraId="31C7CC30" w14:textId="77777777" w:rsidR="00E00D64" w:rsidRPr="00CE7950" w:rsidRDefault="00E00D64" w:rsidP="00413544">
            <w:pPr>
              <w:suppressAutoHyphens/>
              <w:spacing w:after="0" w:line="240" w:lineRule="auto"/>
              <w:ind w:left="-57" w:right="-57"/>
              <w:jc w:val="center"/>
              <w:rPr>
                <w:rFonts w:ascii="Times New Roman" w:hAnsi="Times New Roman"/>
                <w:color w:val="000000"/>
                <w:sz w:val="20"/>
                <w:szCs w:val="20"/>
              </w:rPr>
            </w:pPr>
            <w:r w:rsidRPr="00CE7950">
              <w:rPr>
                <w:rFonts w:ascii="Times New Roman" w:hAnsi="Times New Roman"/>
                <w:sz w:val="20"/>
                <w:szCs w:val="20"/>
              </w:rPr>
              <w:t>Самостоятельная работа</w:t>
            </w:r>
          </w:p>
        </w:tc>
        <w:tc>
          <w:tcPr>
            <w:tcW w:w="234" w:type="pct"/>
            <w:gridSpan w:val="2"/>
            <w:textDirection w:val="btLr"/>
            <w:vAlign w:val="center"/>
          </w:tcPr>
          <w:p w14:paraId="58F11046" w14:textId="77777777" w:rsidR="00E00D64" w:rsidRPr="00CE7950" w:rsidRDefault="00E00D64" w:rsidP="00413544">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Промежуточная аттестация</w:t>
            </w:r>
          </w:p>
        </w:tc>
        <w:tc>
          <w:tcPr>
            <w:tcW w:w="324" w:type="pct"/>
            <w:vAlign w:val="center"/>
          </w:tcPr>
          <w:p w14:paraId="330A282B" w14:textId="77777777" w:rsidR="00E00D64" w:rsidRPr="00CE7950" w:rsidRDefault="00E00D64" w:rsidP="00413544">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Учебная</w:t>
            </w:r>
          </w:p>
          <w:p w14:paraId="27B3D230" w14:textId="77777777" w:rsidR="00E00D64" w:rsidRPr="00CE7950" w:rsidRDefault="00E00D64" w:rsidP="00413544">
            <w:pPr>
              <w:suppressAutoHyphens/>
              <w:spacing w:after="0" w:line="240" w:lineRule="auto"/>
              <w:ind w:left="-57" w:right="-57"/>
              <w:jc w:val="center"/>
              <w:rPr>
                <w:rFonts w:ascii="Times New Roman" w:hAnsi="Times New Roman"/>
                <w:i/>
                <w:sz w:val="20"/>
                <w:szCs w:val="20"/>
              </w:rPr>
            </w:pPr>
          </w:p>
        </w:tc>
        <w:tc>
          <w:tcPr>
            <w:tcW w:w="510" w:type="pct"/>
            <w:vAlign w:val="center"/>
          </w:tcPr>
          <w:p w14:paraId="389349BD" w14:textId="77777777" w:rsidR="00E00D64" w:rsidRPr="00CE7950" w:rsidRDefault="00E00D64" w:rsidP="00413544">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Производственная</w:t>
            </w:r>
          </w:p>
          <w:p w14:paraId="0580AA63" w14:textId="77777777" w:rsidR="00E00D64" w:rsidRPr="00CE7950" w:rsidRDefault="00E00D64" w:rsidP="00413544">
            <w:pPr>
              <w:suppressAutoHyphens/>
              <w:spacing w:after="0" w:line="240" w:lineRule="auto"/>
              <w:ind w:left="-57" w:right="-57"/>
              <w:jc w:val="center"/>
              <w:rPr>
                <w:rFonts w:ascii="Times New Roman" w:hAnsi="Times New Roman"/>
                <w:i/>
                <w:sz w:val="20"/>
                <w:szCs w:val="20"/>
              </w:rPr>
            </w:pPr>
          </w:p>
        </w:tc>
      </w:tr>
      <w:tr w:rsidR="00E00D64" w:rsidRPr="00CE7950" w14:paraId="1E556D7B" w14:textId="77777777" w:rsidTr="00413544">
        <w:trPr>
          <w:trHeight w:val="169"/>
        </w:trPr>
        <w:tc>
          <w:tcPr>
            <w:tcW w:w="453" w:type="pct"/>
            <w:vAlign w:val="center"/>
          </w:tcPr>
          <w:p w14:paraId="2D4A1EC3" w14:textId="77777777" w:rsidR="00E00D64" w:rsidRPr="002107BE" w:rsidRDefault="00E00D64" w:rsidP="00413544">
            <w:pPr>
              <w:spacing w:after="0" w:line="240" w:lineRule="auto"/>
              <w:jc w:val="center"/>
              <w:rPr>
                <w:rFonts w:ascii="Times New Roman" w:hAnsi="Times New Roman"/>
                <w:i/>
                <w:sz w:val="16"/>
                <w:szCs w:val="16"/>
              </w:rPr>
            </w:pPr>
            <w:r w:rsidRPr="002107BE">
              <w:rPr>
                <w:rFonts w:ascii="Times New Roman" w:hAnsi="Times New Roman"/>
                <w:i/>
                <w:sz w:val="16"/>
                <w:szCs w:val="16"/>
              </w:rPr>
              <w:t>1</w:t>
            </w:r>
          </w:p>
        </w:tc>
        <w:tc>
          <w:tcPr>
            <w:tcW w:w="1299" w:type="pct"/>
            <w:vAlign w:val="center"/>
          </w:tcPr>
          <w:p w14:paraId="0F8AEFD7" w14:textId="77777777" w:rsidR="00E00D64" w:rsidRPr="002107BE" w:rsidRDefault="00E00D64" w:rsidP="00413544">
            <w:pPr>
              <w:spacing w:after="0" w:line="240" w:lineRule="auto"/>
              <w:jc w:val="center"/>
              <w:rPr>
                <w:rFonts w:ascii="Times New Roman" w:hAnsi="Times New Roman"/>
                <w:i/>
                <w:sz w:val="16"/>
                <w:szCs w:val="16"/>
              </w:rPr>
            </w:pPr>
            <w:r w:rsidRPr="002107BE">
              <w:rPr>
                <w:rFonts w:ascii="Times New Roman" w:hAnsi="Times New Roman"/>
                <w:i/>
                <w:sz w:val="16"/>
                <w:szCs w:val="16"/>
              </w:rPr>
              <w:t>2</w:t>
            </w:r>
          </w:p>
        </w:tc>
        <w:tc>
          <w:tcPr>
            <w:tcW w:w="279" w:type="pct"/>
            <w:vAlign w:val="center"/>
          </w:tcPr>
          <w:p w14:paraId="601FCC24" w14:textId="77777777" w:rsidR="00E00D64" w:rsidRPr="002107BE" w:rsidRDefault="00E00D64" w:rsidP="00413544">
            <w:pPr>
              <w:spacing w:after="0" w:line="240" w:lineRule="auto"/>
              <w:jc w:val="center"/>
              <w:rPr>
                <w:rFonts w:ascii="Times New Roman" w:hAnsi="Times New Roman"/>
                <w:i/>
                <w:sz w:val="16"/>
                <w:szCs w:val="16"/>
              </w:rPr>
            </w:pPr>
            <w:r w:rsidRPr="002107BE">
              <w:rPr>
                <w:rFonts w:ascii="Times New Roman" w:hAnsi="Times New Roman"/>
                <w:i/>
                <w:sz w:val="16"/>
                <w:szCs w:val="16"/>
              </w:rPr>
              <w:t>3</w:t>
            </w:r>
          </w:p>
        </w:tc>
        <w:tc>
          <w:tcPr>
            <w:tcW w:w="231" w:type="pct"/>
            <w:vAlign w:val="center"/>
          </w:tcPr>
          <w:p w14:paraId="3EE77465" w14:textId="77777777" w:rsidR="00E00D64" w:rsidRPr="002107BE" w:rsidRDefault="00E00D64" w:rsidP="00413544">
            <w:pPr>
              <w:spacing w:after="0" w:line="240" w:lineRule="auto"/>
              <w:jc w:val="center"/>
              <w:rPr>
                <w:rFonts w:ascii="Times New Roman" w:hAnsi="Times New Roman"/>
                <w:i/>
                <w:sz w:val="16"/>
                <w:szCs w:val="16"/>
              </w:rPr>
            </w:pPr>
            <w:r w:rsidRPr="002107BE">
              <w:rPr>
                <w:rFonts w:ascii="Times New Roman" w:hAnsi="Times New Roman"/>
                <w:i/>
                <w:sz w:val="16"/>
                <w:szCs w:val="16"/>
              </w:rPr>
              <w:t>4</w:t>
            </w:r>
          </w:p>
        </w:tc>
        <w:tc>
          <w:tcPr>
            <w:tcW w:w="233" w:type="pct"/>
            <w:vAlign w:val="center"/>
          </w:tcPr>
          <w:p w14:paraId="50690F12" w14:textId="77777777" w:rsidR="00E00D64" w:rsidRPr="002107BE" w:rsidRDefault="00E00D64" w:rsidP="00413544">
            <w:pPr>
              <w:spacing w:after="0" w:line="240" w:lineRule="auto"/>
              <w:jc w:val="center"/>
              <w:rPr>
                <w:rFonts w:ascii="Times New Roman" w:hAnsi="Times New Roman"/>
                <w:i/>
                <w:sz w:val="16"/>
                <w:szCs w:val="16"/>
              </w:rPr>
            </w:pPr>
            <w:r w:rsidRPr="002107BE">
              <w:rPr>
                <w:rFonts w:ascii="Times New Roman" w:hAnsi="Times New Roman"/>
                <w:i/>
                <w:sz w:val="16"/>
                <w:szCs w:val="16"/>
              </w:rPr>
              <w:t>5</w:t>
            </w:r>
          </w:p>
        </w:tc>
        <w:tc>
          <w:tcPr>
            <w:tcW w:w="604" w:type="pct"/>
            <w:vAlign w:val="center"/>
          </w:tcPr>
          <w:p w14:paraId="69741135" w14:textId="77777777" w:rsidR="00E00D64" w:rsidRPr="002107BE" w:rsidRDefault="00E00D64" w:rsidP="00413544">
            <w:pPr>
              <w:spacing w:after="0" w:line="240" w:lineRule="auto"/>
              <w:jc w:val="center"/>
              <w:rPr>
                <w:rFonts w:ascii="Times New Roman" w:hAnsi="Times New Roman"/>
                <w:i/>
                <w:sz w:val="16"/>
                <w:szCs w:val="16"/>
              </w:rPr>
            </w:pPr>
            <w:r w:rsidRPr="002107BE">
              <w:rPr>
                <w:rFonts w:ascii="Times New Roman" w:hAnsi="Times New Roman"/>
                <w:i/>
                <w:sz w:val="16"/>
                <w:szCs w:val="16"/>
              </w:rPr>
              <w:t>6</w:t>
            </w:r>
          </w:p>
        </w:tc>
        <w:tc>
          <w:tcPr>
            <w:tcW w:w="315" w:type="pct"/>
            <w:vAlign w:val="center"/>
          </w:tcPr>
          <w:p w14:paraId="24C51F22" w14:textId="77777777" w:rsidR="00E00D64" w:rsidRPr="002107BE" w:rsidRDefault="00E00D64" w:rsidP="00413544">
            <w:pPr>
              <w:spacing w:after="0" w:line="240" w:lineRule="auto"/>
              <w:jc w:val="center"/>
              <w:rPr>
                <w:rFonts w:ascii="Times New Roman" w:hAnsi="Times New Roman"/>
                <w:i/>
                <w:sz w:val="16"/>
                <w:szCs w:val="16"/>
              </w:rPr>
            </w:pPr>
            <w:r w:rsidRPr="002107BE">
              <w:rPr>
                <w:rFonts w:ascii="Times New Roman" w:hAnsi="Times New Roman"/>
                <w:i/>
                <w:sz w:val="16"/>
                <w:szCs w:val="16"/>
              </w:rPr>
              <w:t>7</w:t>
            </w:r>
          </w:p>
        </w:tc>
        <w:tc>
          <w:tcPr>
            <w:tcW w:w="518" w:type="pct"/>
            <w:vAlign w:val="center"/>
          </w:tcPr>
          <w:p w14:paraId="39481F03" w14:textId="77777777" w:rsidR="00E00D64" w:rsidRPr="002107BE" w:rsidRDefault="00E00D64" w:rsidP="00413544">
            <w:pPr>
              <w:spacing w:after="0" w:line="240" w:lineRule="auto"/>
              <w:jc w:val="center"/>
              <w:rPr>
                <w:rFonts w:ascii="Times New Roman" w:hAnsi="Times New Roman"/>
                <w:i/>
                <w:sz w:val="16"/>
                <w:szCs w:val="16"/>
              </w:rPr>
            </w:pPr>
            <w:r w:rsidRPr="002107BE">
              <w:rPr>
                <w:rFonts w:ascii="Times New Roman" w:hAnsi="Times New Roman"/>
                <w:i/>
                <w:sz w:val="16"/>
                <w:szCs w:val="16"/>
              </w:rPr>
              <w:t>8</w:t>
            </w:r>
          </w:p>
        </w:tc>
        <w:tc>
          <w:tcPr>
            <w:tcW w:w="234" w:type="pct"/>
            <w:gridSpan w:val="2"/>
            <w:vAlign w:val="center"/>
          </w:tcPr>
          <w:p w14:paraId="1EDA90C1" w14:textId="77777777" w:rsidR="00E00D64" w:rsidRPr="002107BE" w:rsidRDefault="00E00D64" w:rsidP="00413544">
            <w:pPr>
              <w:spacing w:after="0" w:line="240" w:lineRule="auto"/>
              <w:jc w:val="center"/>
              <w:rPr>
                <w:rFonts w:ascii="Times New Roman" w:hAnsi="Times New Roman"/>
                <w:i/>
                <w:sz w:val="16"/>
                <w:szCs w:val="16"/>
              </w:rPr>
            </w:pPr>
            <w:r w:rsidRPr="002107BE">
              <w:rPr>
                <w:rFonts w:ascii="Times New Roman" w:hAnsi="Times New Roman"/>
                <w:i/>
                <w:sz w:val="16"/>
                <w:szCs w:val="16"/>
              </w:rPr>
              <w:t>9</w:t>
            </w:r>
          </w:p>
        </w:tc>
        <w:tc>
          <w:tcPr>
            <w:tcW w:w="324" w:type="pct"/>
            <w:vAlign w:val="center"/>
          </w:tcPr>
          <w:p w14:paraId="41F00DB6" w14:textId="77777777" w:rsidR="00E00D64" w:rsidRPr="002107BE" w:rsidRDefault="00E00D64" w:rsidP="00413544">
            <w:pPr>
              <w:spacing w:after="0" w:line="240" w:lineRule="auto"/>
              <w:jc w:val="center"/>
              <w:rPr>
                <w:rFonts w:ascii="Times New Roman" w:hAnsi="Times New Roman"/>
                <w:i/>
                <w:sz w:val="16"/>
                <w:szCs w:val="16"/>
              </w:rPr>
            </w:pPr>
            <w:r w:rsidRPr="002107BE">
              <w:rPr>
                <w:rFonts w:ascii="Times New Roman" w:hAnsi="Times New Roman"/>
                <w:i/>
                <w:sz w:val="16"/>
                <w:szCs w:val="16"/>
              </w:rPr>
              <w:t>10</w:t>
            </w:r>
          </w:p>
        </w:tc>
        <w:tc>
          <w:tcPr>
            <w:tcW w:w="510" w:type="pct"/>
            <w:vAlign w:val="center"/>
          </w:tcPr>
          <w:p w14:paraId="314AD18A" w14:textId="77777777" w:rsidR="00E00D64" w:rsidRPr="002107BE" w:rsidRDefault="00E00D64" w:rsidP="00413544">
            <w:pPr>
              <w:spacing w:after="0" w:line="240" w:lineRule="auto"/>
              <w:jc w:val="center"/>
              <w:rPr>
                <w:rFonts w:ascii="Times New Roman" w:hAnsi="Times New Roman"/>
                <w:i/>
                <w:sz w:val="16"/>
                <w:szCs w:val="16"/>
              </w:rPr>
            </w:pPr>
            <w:r w:rsidRPr="002107BE">
              <w:rPr>
                <w:rFonts w:ascii="Times New Roman" w:hAnsi="Times New Roman"/>
                <w:i/>
                <w:sz w:val="16"/>
                <w:szCs w:val="16"/>
              </w:rPr>
              <w:t>11</w:t>
            </w:r>
          </w:p>
        </w:tc>
      </w:tr>
      <w:tr w:rsidR="00E00D64" w:rsidRPr="00CE7950" w14:paraId="4228C292" w14:textId="77777777" w:rsidTr="00413544">
        <w:tc>
          <w:tcPr>
            <w:tcW w:w="453" w:type="pct"/>
            <w:vMerge w:val="restart"/>
          </w:tcPr>
          <w:p w14:paraId="4E55D310" w14:textId="77777777" w:rsidR="00E00D64" w:rsidRPr="002107BE" w:rsidRDefault="00E00D64" w:rsidP="00413544">
            <w:pPr>
              <w:spacing w:after="0" w:line="240" w:lineRule="auto"/>
              <w:jc w:val="center"/>
              <w:rPr>
                <w:rFonts w:ascii="Times New Roman" w:hAnsi="Times New Roman"/>
                <w:sz w:val="20"/>
                <w:szCs w:val="20"/>
              </w:rPr>
            </w:pPr>
            <w:r w:rsidRPr="002107BE">
              <w:rPr>
                <w:rFonts w:ascii="Times New Roman" w:hAnsi="Times New Roman"/>
                <w:sz w:val="20"/>
                <w:szCs w:val="20"/>
              </w:rPr>
              <w:t xml:space="preserve">ПК </w:t>
            </w:r>
            <w:r>
              <w:rPr>
                <w:rFonts w:ascii="Times New Roman" w:hAnsi="Times New Roman"/>
                <w:sz w:val="20"/>
                <w:szCs w:val="20"/>
              </w:rPr>
              <w:t>2</w:t>
            </w:r>
            <w:r w:rsidRPr="002107BE">
              <w:rPr>
                <w:rFonts w:ascii="Times New Roman" w:hAnsi="Times New Roman"/>
                <w:sz w:val="20"/>
                <w:szCs w:val="20"/>
              </w:rPr>
              <w:t>.1.</w:t>
            </w:r>
            <w:r>
              <w:rPr>
                <w:rFonts w:ascii="Times New Roman" w:hAnsi="Times New Roman"/>
                <w:sz w:val="20"/>
                <w:szCs w:val="20"/>
              </w:rPr>
              <w:t xml:space="preserve">, </w:t>
            </w:r>
            <w:r w:rsidRPr="002107BE">
              <w:rPr>
                <w:rFonts w:ascii="Times New Roman" w:hAnsi="Times New Roman"/>
                <w:sz w:val="20"/>
                <w:szCs w:val="20"/>
              </w:rPr>
              <w:t xml:space="preserve">ПК </w:t>
            </w:r>
            <w:r>
              <w:rPr>
                <w:rFonts w:ascii="Times New Roman" w:hAnsi="Times New Roman"/>
                <w:sz w:val="20"/>
                <w:szCs w:val="20"/>
              </w:rPr>
              <w:t>2</w:t>
            </w:r>
            <w:r w:rsidRPr="002107BE">
              <w:rPr>
                <w:rFonts w:ascii="Times New Roman" w:hAnsi="Times New Roman"/>
                <w:sz w:val="20"/>
                <w:szCs w:val="20"/>
              </w:rPr>
              <w:t>.2</w:t>
            </w:r>
          </w:p>
          <w:p w14:paraId="4D8EDC50" w14:textId="77777777" w:rsidR="00E00D64" w:rsidRPr="002107BE" w:rsidRDefault="00E00D64" w:rsidP="00413544">
            <w:pPr>
              <w:spacing w:after="0" w:line="240" w:lineRule="auto"/>
              <w:jc w:val="center"/>
              <w:rPr>
                <w:rFonts w:ascii="Times New Roman" w:hAnsi="Times New Roman"/>
                <w:sz w:val="20"/>
                <w:szCs w:val="20"/>
              </w:rPr>
            </w:pPr>
            <w:r w:rsidRPr="002107BE">
              <w:rPr>
                <w:rFonts w:ascii="Times New Roman" w:hAnsi="Times New Roman"/>
                <w:sz w:val="20"/>
                <w:szCs w:val="20"/>
              </w:rPr>
              <w:t xml:space="preserve">ПК </w:t>
            </w:r>
            <w:r>
              <w:rPr>
                <w:rFonts w:ascii="Times New Roman" w:hAnsi="Times New Roman"/>
                <w:sz w:val="20"/>
                <w:szCs w:val="20"/>
              </w:rPr>
              <w:t>2</w:t>
            </w:r>
            <w:r w:rsidRPr="002107BE">
              <w:rPr>
                <w:rFonts w:ascii="Times New Roman" w:hAnsi="Times New Roman"/>
                <w:sz w:val="20"/>
                <w:szCs w:val="20"/>
              </w:rPr>
              <w:t>.3</w:t>
            </w:r>
            <w:r>
              <w:rPr>
                <w:rFonts w:ascii="Times New Roman" w:hAnsi="Times New Roman"/>
                <w:sz w:val="20"/>
                <w:szCs w:val="20"/>
              </w:rPr>
              <w:t xml:space="preserve">., </w:t>
            </w:r>
            <w:r w:rsidRPr="002107BE">
              <w:rPr>
                <w:rFonts w:ascii="Times New Roman" w:hAnsi="Times New Roman"/>
                <w:sz w:val="20"/>
                <w:szCs w:val="20"/>
              </w:rPr>
              <w:t xml:space="preserve">ПК </w:t>
            </w:r>
            <w:r>
              <w:rPr>
                <w:rFonts w:ascii="Times New Roman" w:hAnsi="Times New Roman"/>
                <w:sz w:val="20"/>
                <w:szCs w:val="20"/>
              </w:rPr>
              <w:t>2</w:t>
            </w:r>
            <w:r w:rsidRPr="002107BE">
              <w:rPr>
                <w:rFonts w:ascii="Times New Roman" w:hAnsi="Times New Roman"/>
                <w:sz w:val="20"/>
                <w:szCs w:val="20"/>
              </w:rPr>
              <w:t>.4.</w:t>
            </w:r>
          </w:p>
          <w:p w14:paraId="7CA6B82F" w14:textId="77777777" w:rsidR="00E00D64" w:rsidRDefault="00E00D64" w:rsidP="00413544">
            <w:pPr>
              <w:spacing w:after="0" w:line="240" w:lineRule="auto"/>
              <w:jc w:val="center"/>
              <w:rPr>
                <w:rFonts w:ascii="Times New Roman" w:hAnsi="Times New Roman"/>
                <w:sz w:val="20"/>
                <w:szCs w:val="20"/>
              </w:rPr>
            </w:pPr>
            <w:r>
              <w:rPr>
                <w:rFonts w:ascii="Times New Roman" w:hAnsi="Times New Roman"/>
                <w:sz w:val="20"/>
                <w:szCs w:val="20"/>
              </w:rPr>
              <w:t>ОК.01, ОК.02, ОК.03,</w:t>
            </w:r>
          </w:p>
          <w:p w14:paraId="22F4DC16" w14:textId="77777777" w:rsidR="00E00D64" w:rsidRDefault="00E00D64" w:rsidP="00413544">
            <w:pPr>
              <w:spacing w:after="0" w:line="240" w:lineRule="auto"/>
              <w:jc w:val="center"/>
              <w:rPr>
                <w:rFonts w:ascii="Times New Roman" w:hAnsi="Times New Roman"/>
                <w:sz w:val="20"/>
                <w:szCs w:val="20"/>
              </w:rPr>
            </w:pPr>
            <w:r>
              <w:rPr>
                <w:rFonts w:ascii="Times New Roman" w:hAnsi="Times New Roman"/>
                <w:sz w:val="20"/>
                <w:szCs w:val="20"/>
              </w:rPr>
              <w:t>ОК.04</w:t>
            </w:r>
            <w:r w:rsidR="002C4F23">
              <w:rPr>
                <w:rFonts w:ascii="Times New Roman" w:hAnsi="Times New Roman"/>
                <w:sz w:val="20"/>
                <w:szCs w:val="20"/>
              </w:rPr>
              <w:t>,</w:t>
            </w:r>
          </w:p>
          <w:p w14:paraId="26ABF8F5" w14:textId="77777777" w:rsidR="002C4F23" w:rsidRDefault="002C4F23" w:rsidP="00413544">
            <w:pPr>
              <w:spacing w:after="0" w:line="240" w:lineRule="auto"/>
              <w:jc w:val="center"/>
              <w:rPr>
                <w:rFonts w:ascii="Times New Roman" w:hAnsi="Times New Roman"/>
                <w:sz w:val="20"/>
                <w:szCs w:val="20"/>
              </w:rPr>
            </w:pPr>
            <w:r>
              <w:rPr>
                <w:rFonts w:ascii="Times New Roman" w:hAnsi="Times New Roman"/>
                <w:sz w:val="20"/>
                <w:szCs w:val="20"/>
              </w:rPr>
              <w:t>ОК.05,</w:t>
            </w:r>
          </w:p>
          <w:p w14:paraId="2E7A94FD" w14:textId="77777777" w:rsidR="002C4F23" w:rsidRPr="00CE7950" w:rsidRDefault="002C4F23" w:rsidP="00413544">
            <w:pPr>
              <w:spacing w:after="0" w:line="240" w:lineRule="auto"/>
              <w:jc w:val="center"/>
              <w:rPr>
                <w:rFonts w:ascii="Times New Roman" w:hAnsi="Times New Roman"/>
                <w:sz w:val="20"/>
                <w:szCs w:val="20"/>
              </w:rPr>
            </w:pPr>
            <w:r>
              <w:rPr>
                <w:rFonts w:ascii="Times New Roman" w:hAnsi="Times New Roman"/>
                <w:sz w:val="20"/>
                <w:szCs w:val="20"/>
              </w:rPr>
              <w:t>ОК.06</w:t>
            </w:r>
          </w:p>
        </w:tc>
        <w:tc>
          <w:tcPr>
            <w:tcW w:w="1299" w:type="pct"/>
          </w:tcPr>
          <w:p w14:paraId="2FB27A6A" w14:textId="77777777" w:rsidR="00E00D64" w:rsidRPr="00CE7950" w:rsidRDefault="00E00D64" w:rsidP="00545ECC">
            <w:pPr>
              <w:spacing w:after="0" w:line="240" w:lineRule="auto"/>
              <w:jc w:val="center"/>
              <w:rPr>
                <w:rFonts w:ascii="Times New Roman" w:hAnsi="Times New Roman"/>
                <w:sz w:val="20"/>
                <w:szCs w:val="20"/>
              </w:rPr>
            </w:pPr>
            <w:r w:rsidRPr="002107BE">
              <w:rPr>
                <w:rFonts w:ascii="Times New Roman" w:hAnsi="Times New Roman"/>
                <w:sz w:val="20"/>
                <w:szCs w:val="20"/>
              </w:rPr>
              <w:t>МДК.0</w:t>
            </w:r>
            <w:r w:rsidR="00545ECC">
              <w:rPr>
                <w:rFonts w:ascii="Times New Roman" w:hAnsi="Times New Roman"/>
                <w:sz w:val="20"/>
                <w:szCs w:val="20"/>
              </w:rPr>
              <w:t>2</w:t>
            </w:r>
            <w:r w:rsidRPr="002107BE">
              <w:rPr>
                <w:rFonts w:ascii="Times New Roman" w:hAnsi="Times New Roman"/>
                <w:sz w:val="20"/>
                <w:szCs w:val="20"/>
              </w:rPr>
              <w:t>.01.</w:t>
            </w:r>
          </w:p>
        </w:tc>
        <w:tc>
          <w:tcPr>
            <w:tcW w:w="279" w:type="pct"/>
          </w:tcPr>
          <w:p w14:paraId="6D0EF970" w14:textId="77777777" w:rsidR="00E00D64" w:rsidRPr="00CE7950" w:rsidRDefault="00E00D64" w:rsidP="00413544">
            <w:pPr>
              <w:spacing w:after="0" w:line="240" w:lineRule="auto"/>
              <w:jc w:val="center"/>
              <w:rPr>
                <w:rFonts w:ascii="Times New Roman" w:hAnsi="Times New Roman"/>
                <w:b/>
                <w:bCs/>
                <w:sz w:val="20"/>
                <w:szCs w:val="20"/>
              </w:rPr>
            </w:pPr>
          </w:p>
        </w:tc>
        <w:tc>
          <w:tcPr>
            <w:tcW w:w="231" w:type="pct"/>
          </w:tcPr>
          <w:p w14:paraId="72844215" w14:textId="77777777" w:rsidR="00E00D64" w:rsidRPr="00CE7950" w:rsidRDefault="00E00D64" w:rsidP="00413544">
            <w:pPr>
              <w:spacing w:after="0" w:line="240" w:lineRule="auto"/>
              <w:jc w:val="center"/>
              <w:rPr>
                <w:rFonts w:ascii="Times New Roman" w:hAnsi="Times New Roman"/>
                <w:sz w:val="20"/>
                <w:szCs w:val="20"/>
              </w:rPr>
            </w:pPr>
          </w:p>
        </w:tc>
        <w:tc>
          <w:tcPr>
            <w:tcW w:w="233" w:type="pct"/>
          </w:tcPr>
          <w:p w14:paraId="56E81E55" w14:textId="77777777" w:rsidR="00E00D64" w:rsidRPr="00CE7950" w:rsidRDefault="00E00D64" w:rsidP="00413544">
            <w:pPr>
              <w:spacing w:after="0" w:line="240" w:lineRule="auto"/>
              <w:jc w:val="center"/>
              <w:rPr>
                <w:rFonts w:ascii="Times New Roman" w:hAnsi="Times New Roman"/>
                <w:b/>
                <w:bCs/>
                <w:sz w:val="20"/>
                <w:szCs w:val="20"/>
              </w:rPr>
            </w:pPr>
          </w:p>
        </w:tc>
        <w:tc>
          <w:tcPr>
            <w:tcW w:w="604" w:type="pct"/>
          </w:tcPr>
          <w:p w14:paraId="21E082B7" w14:textId="77777777" w:rsidR="00E00D64" w:rsidRPr="00CE7950" w:rsidRDefault="00E00D64" w:rsidP="00413544">
            <w:pPr>
              <w:spacing w:after="0" w:line="240" w:lineRule="auto"/>
              <w:jc w:val="center"/>
              <w:rPr>
                <w:rFonts w:ascii="Times New Roman" w:hAnsi="Times New Roman"/>
                <w:b/>
                <w:bCs/>
                <w:sz w:val="20"/>
                <w:szCs w:val="20"/>
              </w:rPr>
            </w:pPr>
          </w:p>
        </w:tc>
        <w:tc>
          <w:tcPr>
            <w:tcW w:w="315" w:type="pct"/>
          </w:tcPr>
          <w:p w14:paraId="3D03662C" w14:textId="77777777" w:rsidR="00E00D64" w:rsidRPr="00CE7950"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46736898" w14:textId="77777777" w:rsidR="00E00D64" w:rsidRPr="00CE7950"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val="restart"/>
          </w:tcPr>
          <w:p w14:paraId="54807B6A" w14:textId="77777777" w:rsidR="00E00D64" w:rsidRPr="00CE7950" w:rsidRDefault="00E00D64" w:rsidP="00413544">
            <w:pPr>
              <w:spacing w:after="0" w:line="240" w:lineRule="auto"/>
              <w:jc w:val="center"/>
              <w:rPr>
                <w:rFonts w:ascii="Times New Roman" w:hAnsi="Times New Roman"/>
                <w:sz w:val="20"/>
                <w:szCs w:val="20"/>
              </w:rPr>
            </w:pPr>
            <w:r>
              <w:rPr>
                <w:rFonts w:ascii="Times New Roman" w:hAnsi="Times New Roman"/>
                <w:sz w:val="20"/>
                <w:szCs w:val="20"/>
              </w:rPr>
              <w:t>12</w:t>
            </w:r>
          </w:p>
        </w:tc>
        <w:tc>
          <w:tcPr>
            <w:tcW w:w="324" w:type="pct"/>
          </w:tcPr>
          <w:p w14:paraId="600B766F" w14:textId="77777777" w:rsidR="00E00D64" w:rsidRPr="00CE7950" w:rsidRDefault="00E00D64" w:rsidP="00413544">
            <w:pPr>
              <w:spacing w:after="0" w:line="240" w:lineRule="auto"/>
              <w:jc w:val="center"/>
              <w:rPr>
                <w:rFonts w:ascii="Times New Roman" w:hAnsi="Times New Roman"/>
                <w:b/>
                <w:bCs/>
                <w:sz w:val="20"/>
                <w:szCs w:val="20"/>
              </w:rPr>
            </w:pPr>
          </w:p>
        </w:tc>
        <w:tc>
          <w:tcPr>
            <w:tcW w:w="510" w:type="pct"/>
          </w:tcPr>
          <w:p w14:paraId="32CB73DD" w14:textId="77777777" w:rsidR="00E00D64" w:rsidRPr="00CE7950" w:rsidRDefault="00E00D64" w:rsidP="00413544">
            <w:pPr>
              <w:spacing w:after="0" w:line="240" w:lineRule="auto"/>
              <w:jc w:val="center"/>
              <w:rPr>
                <w:rFonts w:ascii="Times New Roman" w:hAnsi="Times New Roman"/>
                <w:b/>
                <w:bCs/>
                <w:sz w:val="20"/>
                <w:szCs w:val="20"/>
              </w:rPr>
            </w:pPr>
          </w:p>
        </w:tc>
      </w:tr>
      <w:tr w:rsidR="00E00D64" w:rsidRPr="00CE7950" w14:paraId="28128B08" w14:textId="77777777" w:rsidTr="00413544">
        <w:trPr>
          <w:trHeight w:val="314"/>
        </w:trPr>
        <w:tc>
          <w:tcPr>
            <w:tcW w:w="453" w:type="pct"/>
            <w:vMerge/>
          </w:tcPr>
          <w:p w14:paraId="30BD3A59" w14:textId="77777777" w:rsidR="00E00D64" w:rsidRPr="00CE7950" w:rsidRDefault="00E00D64" w:rsidP="00413544">
            <w:pPr>
              <w:spacing w:after="0" w:line="240" w:lineRule="auto"/>
              <w:rPr>
                <w:rFonts w:ascii="Times New Roman" w:hAnsi="Times New Roman"/>
                <w:sz w:val="20"/>
                <w:szCs w:val="20"/>
              </w:rPr>
            </w:pPr>
          </w:p>
        </w:tc>
        <w:tc>
          <w:tcPr>
            <w:tcW w:w="1299" w:type="pct"/>
          </w:tcPr>
          <w:p w14:paraId="667443F8" w14:textId="77777777" w:rsidR="00E00D64" w:rsidRPr="002C4F23" w:rsidRDefault="002B5441" w:rsidP="00413544">
            <w:pPr>
              <w:spacing w:after="0" w:line="240" w:lineRule="auto"/>
              <w:jc w:val="both"/>
              <w:rPr>
                <w:rFonts w:ascii="Times New Roman" w:hAnsi="Times New Roman"/>
                <w:sz w:val="20"/>
                <w:szCs w:val="20"/>
                <w:highlight w:val="yellow"/>
              </w:rPr>
            </w:pPr>
            <w:r w:rsidRPr="002B5441">
              <w:rPr>
                <w:rFonts w:ascii="Times New Roman" w:hAnsi="Times New Roman"/>
                <w:sz w:val="20"/>
                <w:szCs w:val="20"/>
              </w:rPr>
              <w:t>Раздел 1. Основы слесарных работ и слесарно-сборочных работ</w:t>
            </w:r>
          </w:p>
        </w:tc>
        <w:tc>
          <w:tcPr>
            <w:tcW w:w="279" w:type="pct"/>
          </w:tcPr>
          <w:p w14:paraId="1560608E" w14:textId="77777777" w:rsidR="00E00D64" w:rsidRPr="002B5441" w:rsidRDefault="002B5441" w:rsidP="00413544">
            <w:pPr>
              <w:spacing w:after="0" w:line="240" w:lineRule="auto"/>
              <w:jc w:val="center"/>
              <w:rPr>
                <w:rFonts w:ascii="Times New Roman" w:hAnsi="Times New Roman"/>
                <w:bCs/>
                <w:sz w:val="20"/>
                <w:szCs w:val="20"/>
              </w:rPr>
            </w:pPr>
            <w:r>
              <w:rPr>
                <w:rFonts w:ascii="Times New Roman" w:hAnsi="Times New Roman"/>
                <w:bCs/>
                <w:sz w:val="20"/>
                <w:szCs w:val="20"/>
              </w:rPr>
              <w:t>72</w:t>
            </w:r>
          </w:p>
        </w:tc>
        <w:tc>
          <w:tcPr>
            <w:tcW w:w="231" w:type="pct"/>
          </w:tcPr>
          <w:p w14:paraId="2D64EACC"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56</w:t>
            </w:r>
          </w:p>
        </w:tc>
        <w:tc>
          <w:tcPr>
            <w:tcW w:w="233" w:type="pct"/>
          </w:tcPr>
          <w:p w14:paraId="13906B54" w14:textId="77777777" w:rsidR="00E00D64" w:rsidRPr="002B5441" w:rsidRDefault="002B5441" w:rsidP="00413544">
            <w:pPr>
              <w:spacing w:after="0" w:line="240" w:lineRule="auto"/>
              <w:jc w:val="center"/>
              <w:rPr>
                <w:rFonts w:ascii="Times New Roman" w:hAnsi="Times New Roman"/>
                <w:bCs/>
                <w:sz w:val="20"/>
                <w:szCs w:val="20"/>
              </w:rPr>
            </w:pPr>
            <w:r>
              <w:rPr>
                <w:rFonts w:ascii="Times New Roman" w:hAnsi="Times New Roman"/>
                <w:bCs/>
                <w:sz w:val="20"/>
                <w:szCs w:val="20"/>
              </w:rPr>
              <w:t>36</w:t>
            </w:r>
          </w:p>
        </w:tc>
        <w:tc>
          <w:tcPr>
            <w:tcW w:w="604" w:type="pct"/>
          </w:tcPr>
          <w:p w14:paraId="2672397A" w14:textId="77777777" w:rsidR="00E00D64" w:rsidRPr="002B5441" w:rsidRDefault="002B5441" w:rsidP="00413544">
            <w:pPr>
              <w:spacing w:after="0" w:line="240" w:lineRule="auto"/>
              <w:jc w:val="center"/>
              <w:rPr>
                <w:rFonts w:ascii="Times New Roman" w:hAnsi="Times New Roman"/>
                <w:b/>
                <w:bCs/>
                <w:sz w:val="20"/>
                <w:szCs w:val="20"/>
              </w:rPr>
            </w:pPr>
            <w:r>
              <w:rPr>
                <w:rFonts w:ascii="Times New Roman" w:hAnsi="Times New Roman"/>
                <w:b/>
                <w:bCs/>
                <w:sz w:val="20"/>
                <w:szCs w:val="20"/>
              </w:rPr>
              <w:t>20</w:t>
            </w:r>
          </w:p>
        </w:tc>
        <w:tc>
          <w:tcPr>
            <w:tcW w:w="315" w:type="pct"/>
          </w:tcPr>
          <w:p w14:paraId="0713CD7F"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1DBF4240"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4D5D652B" w14:textId="77777777" w:rsidR="00E00D64" w:rsidRPr="002B5441" w:rsidRDefault="00E00D64" w:rsidP="00413544">
            <w:pPr>
              <w:spacing w:after="0" w:line="240" w:lineRule="auto"/>
              <w:jc w:val="center"/>
              <w:rPr>
                <w:rFonts w:ascii="Times New Roman" w:hAnsi="Times New Roman"/>
                <w:sz w:val="20"/>
                <w:szCs w:val="20"/>
              </w:rPr>
            </w:pPr>
          </w:p>
        </w:tc>
        <w:tc>
          <w:tcPr>
            <w:tcW w:w="324" w:type="pct"/>
          </w:tcPr>
          <w:p w14:paraId="12FF0D3F" w14:textId="77777777" w:rsidR="00E00D64" w:rsidRPr="002B5441" w:rsidRDefault="002B5441" w:rsidP="00413544">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510" w:type="pct"/>
          </w:tcPr>
          <w:p w14:paraId="5DABEF92" w14:textId="77777777" w:rsidR="00E00D64" w:rsidRPr="002B5441" w:rsidRDefault="002B5441" w:rsidP="00413544">
            <w:pPr>
              <w:spacing w:after="0" w:line="240" w:lineRule="auto"/>
              <w:jc w:val="center"/>
              <w:rPr>
                <w:rFonts w:ascii="Times New Roman" w:hAnsi="Times New Roman"/>
                <w:b/>
                <w:bCs/>
                <w:sz w:val="20"/>
                <w:szCs w:val="20"/>
              </w:rPr>
            </w:pPr>
            <w:r>
              <w:rPr>
                <w:rFonts w:ascii="Times New Roman" w:hAnsi="Times New Roman"/>
                <w:b/>
                <w:bCs/>
                <w:sz w:val="20"/>
                <w:szCs w:val="20"/>
              </w:rPr>
              <w:t>72</w:t>
            </w:r>
          </w:p>
        </w:tc>
      </w:tr>
      <w:tr w:rsidR="00E00D64" w:rsidRPr="00CE7950" w14:paraId="048BC53E" w14:textId="77777777" w:rsidTr="00413544">
        <w:trPr>
          <w:trHeight w:val="314"/>
        </w:trPr>
        <w:tc>
          <w:tcPr>
            <w:tcW w:w="453" w:type="pct"/>
            <w:vMerge/>
          </w:tcPr>
          <w:p w14:paraId="6A6C8752" w14:textId="77777777" w:rsidR="00E00D64" w:rsidRPr="00CE7950" w:rsidRDefault="00E00D64" w:rsidP="00413544">
            <w:pPr>
              <w:spacing w:after="0" w:line="240" w:lineRule="auto"/>
              <w:rPr>
                <w:rFonts w:ascii="Times New Roman" w:hAnsi="Times New Roman"/>
                <w:sz w:val="20"/>
                <w:szCs w:val="20"/>
              </w:rPr>
            </w:pPr>
          </w:p>
        </w:tc>
        <w:tc>
          <w:tcPr>
            <w:tcW w:w="1299" w:type="pct"/>
          </w:tcPr>
          <w:p w14:paraId="609057B0" w14:textId="77777777" w:rsidR="00E00D64" w:rsidRPr="002C4F23" w:rsidRDefault="00E00D64" w:rsidP="00545ECC">
            <w:pPr>
              <w:spacing w:after="0" w:line="240" w:lineRule="auto"/>
              <w:jc w:val="center"/>
              <w:rPr>
                <w:rFonts w:ascii="Times New Roman" w:hAnsi="Times New Roman"/>
                <w:sz w:val="20"/>
                <w:szCs w:val="20"/>
                <w:highlight w:val="yellow"/>
              </w:rPr>
            </w:pPr>
            <w:r w:rsidRPr="002B5441">
              <w:rPr>
                <w:rFonts w:ascii="Times New Roman" w:hAnsi="Times New Roman"/>
                <w:sz w:val="20"/>
                <w:szCs w:val="20"/>
              </w:rPr>
              <w:t>МДК.0</w:t>
            </w:r>
            <w:r w:rsidR="00545ECC" w:rsidRPr="002B5441">
              <w:rPr>
                <w:rFonts w:ascii="Times New Roman" w:hAnsi="Times New Roman"/>
                <w:sz w:val="20"/>
                <w:szCs w:val="20"/>
              </w:rPr>
              <w:t>2</w:t>
            </w:r>
            <w:r w:rsidRPr="002B5441">
              <w:rPr>
                <w:rFonts w:ascii="Times New Roman" w:hAnsi="Times New Roman"/>
                <w:sz w:val="20"/>
                <w:szCs w:val="20"/>
              </w:rPr>
              <w:t>.02.</w:t>
            </w:r>
          </w:p>
        </w:tc>
        <w:tc>
          <w:tcPr>
            <w:tcW w:w="279" w:type="pct"/>
          </w:tcPr>
          <w:p w14:paraId="1C80E14B" w14:textId="77777777" w:rsidR="00E00D64" w:rsidRPr="002B5441" w:rsidRDefault="00E00D64" w:rsidP="00413544">
            <w:pPr>
              <w:spacing w:after="0" w:line="240" w:lineRule="auto"/>
              <w:jc w:val="center"/>
              <w:rPr>
                <w:rFonts w:ascii="Times New Roman" w:hAnsi="Times New Roman"/>
                <w:b/>
                <w:bCs/>
                <w:sz w:val="20"/>
                <w:szCs w:val="20"/>
              </w:rPr>
            </w:pPr>
          </w:p>
        </w:tc>
        <w:tc>
          <w:tcPr>
            <w:tcW w:w="231" w:type="pct"/>
          </w:tcPr>
          <w:p w14:paraId="174FB25F" w14:textId="77777777" w:rsidR="00E00D64" w:rsidRPr="002B5441" w:rsidRDefault="00E00D64" w:rsidP="00413544">
            <w:pPr>
              <w:spacing w:after="0" w:line="240" w:lineRule="auto"/>
              <w:jc w:val="center"/>
              <w:rPr>
                <w:rFonts w:ascii="Times New Roman" w:hAnsi="Times New Roman"/>
                <w:sz w:val="20"/>
                <w:szCs w:val="20"/>
              </w:rPr>
            </w:pPr>
          </w:p>
        </w:tc>
        <w:tc>
          <w:tcPr>
            <w:tcW w:w="233" w:type="pct"/>
          </w:tcPr>
          <w:p w14:paraId="677A9BDC" w14:textId="77777777" w:rsidR="00E00D64" w:rsidRPr="002B5441" w:rsidRDefault="00E00D64" w:rsidP="00413544">
            <w:pPr>
              <w:spacing w:after="0" w:line="240" w:lineRule="auto"/>
              <w:jc w:val="center"/>
              <w:rPr>
                <w:rFonts w:ascii="Times New Roman" w:hAnsi="Times New Roman"/>
                <w:b/>
                <w:bCs/>
                <w:sz w:val="20"/>
                <w:szCs w:val="20"/>
              </w:rPr>
            </w:pPr>
          </w:p>
        </w:tc>
        <w:tc>
          <w:tcPr>
            <w:tcW w:w="604" w:type="pct"/>
          </w:tcPr>
          <w:p w14:paraId="65BA2D59" w14:textId="77777777" w:rsidR="00E00D64" w:rsidRPr="002B5441" w:rsidRDefault="00E00D64" w:rsidP="00413544">
            <w:pPr>
              <w:spacing w:after="0" w:line="240" w:lineRule="auto"/>
              <w:jc w:val="center"/>
              <w:rPr>
                <w:rFonts w:ascii="Times New Roman" w:hAnsi="Times New Roman"/>
                <w:sz w:val="20"/>
                <w:szCs w:val="20"/>
              </w:rPr>
            </w:pPr>
          </w:p>
        </w:tc>
        <w:tc>
          <w:tcPr>
            <w:tcW w:w="315" w:type="pct"/>
          </w:tcPr>
          <w:p w14:paraId="326A94C9"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3DDABA9C"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0B35D97A" w14:textId="77777777" w:rsidR="00E00D64" w:rsidRPr="002B5441" w:rsidRDefault="00E00D64" w:rsidP="00413544">
            <w:pPr>
              <w:spacing w:after="0" w:line="240" w:lineRule="auto"/>
              <w:jc w:val="center"/>
              <w:rPr>
                <w:rFonts w:ascii="Times New Roman" w:hAnsi="Times New Roman"/>
                <w:sz w:val="20"/>
                <w:szCs w:val="20"/>
              </w:rPr>
            </w:pPr>
          </w:p>
        </w:tc>
        <w:tc>
          <w:tcPr>
            <w:tcW w:w="324" w:type="pct"/>
          </w:tcPr>
          <w:p w14:paraId="2BE4D8E4" w14:textId="77777777" w:rsidR="00E00D64" w:rsidRPr="002B5441" w:rsidRDefault="00E00D64" w:rsidP="00413544">
            <w:pPr>
              <w:spacing w:after="0" w:line="240" w:lineRule="auto"/>
              <w:jc w:val="center"/>
              <w:rPr>
                <w:rFonts w:ascii="Times New Roman" w:hAnsi="Times New Roman"/>
                <w:b/>
                <w:bCs/>
                <w:sz w:val="20"/>
                <w:szCs w:val="20"/>
              </w:rPr>
            </w:pPr>
          </w:p>
        </w:tc>
        <w:tc>
          <w:tcPr>
            <w:tcW w:w="510" w:type="pct"/>
          </w:tcPr>
          <w:p w14:paraId="056165D1" w14:textId="77777777" w:rsidR="00E00D64" w:rsidRPr="002B5441" w:rsidRDefault="00E00D64" w:rsidP="00413544">
            <w:pPr>
              <w:spacing w:after="0" w:line="240" w:lineRule="auto"/>
              <w:jc w:val="center"/>
              <w:rPr>
                <w:rFonts w:ascii="Times New Roman" w:hAnsi="Times New Roman"/>
                <w:b/>
                <w:bCs/>
                <w:sz w:val="20"/>
                <w:szCs w:val="20"/>
              </w:rPr>
            </w:pPr>
          </w:p>
        </w:tc>
      </w:tr>
      <w:tr w:rsidR="00E00D64" w:rsidRPr="00CE7950" w14:paraId="7F148619" w14:textId="77777777" w:rsidTr="00413544">
        <w:trPr>
          <w:trHeight w:val="314"/>
        </w:trPr>
        <w:tc>
          <w:tcPr>
            <w:tcW w:w="453" w:type="pct"/>
            <w:vMerge/>
          </w:tcPr>
          <w:p w14:paraId="011A857D" w14:textId="77777777" w:rsidR="00E00D64" w:rsidRPr="00CE7950" w:rsidRDefault="00E00D64" w:rsidP="00413544">
            <w:pPr>
              <w:spacing w:after="0" w:line="240" w:lineRule="auto"/>
              <w:rPr>
                <w:rFonts w:ascii="Times New Roman" w:hAnsi="Times New Roman"/>
                <w:sz w:val="20"/>
                <w:szCs w:val="20"/>
              </w:rPr>
            </w:pPr>
          </w:p>
        </w:tc>
        <w:tc>
          <w:tcPr>
            <w:tcW w:w="1299" w:type="pct"/>
          </w:tcPr>
          <w:p w14:paraId="717FB518" w14:textId="77777777" w:rsidR="00E00D64" w:rsidRPr="002C4F23" w:rsidRDefault="002B5441" w:rsidP="00413544">
            <w:pPr>
              <w:spacing w:after="0" w:line="240" w:lineRule="auto"/>
              <w:jc w:val="both"/>
              <w:rPr>
                <w:rFonts w:ascii="Times New Roman" w:hAnsi="Times New Roman"/>
                <w:sz w:val="20"/>
                <w:szCs w:val="20"/>
                <w:highlight w:val="yellow"/>
              </w:rPr>
            </w:pPr>
            <w:r w:rsidRPr="002B5441">
              <w:rPr>
                <w:rFonts w:ascii="Times New Roman" w:hAnsi="Times New Roman"/>
                <w:sz w:val="20"/>
                <w:szCs w:val="20"/>
              </w:rPr>
              <w:t>Раздел 2. Основы механической обработки деталей радиоэлектронной аппаратуры, приборов и узлов.</w:t>
            </w:r>
          </w:p>
        </w:tc>
        <w:tc>
          <w:tcPr>
            <w:tcW w:w="279" w:type="pct"/>
          </w:tcPr>
          <w:p w14:paraId="4B534BC3" w14:textId="77777777" w:rsidR="00E00D64" w:rsidRPr="002B5441" w:rsidRDefault="002B5441" w:rsidP="00413544">
            <w:pPr>
              <w:spacing w:after="0" w:line="240" w:lineRule="auto"/>
              <w:jc w:val="center"/>
              <w:rPr>
                <w:rFonts w:ascii="Times New Roman" w:hAnsi="Times New Roman"/>
                <w:bCs/>
                <w:sz w:val="20"/>
                <w:szCs w:val="20"/>
              </w:rPr>
            </w:pPr>
            <w:r>
              <w:rPr>
                <w:rFonts w:ascii="Times New Roman" w:hAnsi="Times New Roman"/>
                <w:bCs/>
                <w:sz w:val="20"/>
                <w:szCs w:val="20"/>
              </w:rPr>
              <w:t>80</w:t>
            </w:r>
          </w:p>
        </w:tc>
        <w:tc>
          <w:tcPr>
            <w:tcW w:w="231" w:type="pct"/>
          </w:tcPr>
          <w:p w14:paraId="558E4863"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64</w:t>
            </w:r>
          </w:p>
        </w:tc>
        <w:tc>
          <w:tcPr>
            <w:tcW w:w="233" w:type="pct"/>
          </w:tcPr>
          <w:p w14:paraId="4E7BE1EB" w14:textId="77777777" w:rsidR="00E00D64" w:rsidRPr="002B5441" w:rsidRDefault="002B5441" w:rsidP="00413544">
            <w:pPr>
              <w:spacing w:after="0" w:line="240" w:lineRule="auto"/>
              <w:jc w:val="center"/>
              <w:rPr>
                <w:rFonts w:ascii="Times New Roman" w:hAnsi="Times New Roman"/>
                <w:bCs/>
                <w:sz w:val="20"/>
                <w:szCs w:val="20"/>
              </w:rPr>
            </w:pPr>
            <w:r>
              <w:rPr>
                <w:rFonts w:ascii="Times New Roman" w:hAnsi="Times New Roman"/>
                <w:bCs/>
                <w:sz w:val="20"/>
                <w:szCs w:val="20"/>
              </w:rPr>
              <w:t>44</w:t>
            </w:r>
          </w:p>
        </w:tc>
        <w:tc>
          <w:tcPr>
            <w:tcW w:w="604" w:type="pct"/>
          </w:tcPr>
          <w:p w14:paraId="0196DA0E"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28</w:t>
            </w:r>
          </w:p>
        </w:tc>
        <w:tc>
          <w:tcPr>
            <w:tcW w:w="315" w:type="pct"/>
          </w:tcPr>
          <w:p w14:paraId="1337EADC"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6339ADFF"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36D4FE32" w14:textId="77777777" w:rsidR="00E00D64" w:rsidRPr="002B5441" w:rsidRDefault="00E00D64" w:rsidP="00413544">
            <w:pPr>
              <w:spacing w:after="0" w:line="240" w:lineRule="auto"/>
              <w:jc w:val="center"/>
              <w:rPr>
                <w:rFonts w:ascii="Times New Roman" w:hAnsi="Times New Roman"/>
                <w:sz w:val="20"/>
                <w:szCs w:val="20"/>
              </w:rPr>
            </w:pPr>
          </w:p>
        </w:tc>
        <w:tc>
          <w:tcPr>
            <w:tcW w:w="324" w:type="pct"/>
          </w:tcPr>
          <w:p w14:paraId="24288B33" w14:textId="77777777" w:rsidR="00E00D64" w:rsidRPr="002B5441" w:rsidRDefault="002B5441" w:rsidP="00413544">
            <w:pPr>
              <w:spacing w:after="0" w:line="240" w:lineRule="auto"/>
              <w:jc w:val="center"/>
              <w:rPr>
                <w:rFonts w:ascii="Times New Roman" w:hAnsi="Times New Roman"/>
                <w:b/>
                <w:bCs/>
                <w:sz w:val="20"/>
                <w:szCs w:val="20"/>
              </w:rPr>
            </w:pPr>
            <w:r>
              <w:rPr>
                <w:rFonts w:ascii="Times New Roman" w:hAnsi="Times New Roman"/>
                <w:b/>
                <w:bCs/>
                <w:sz w:val="20"/>
                <w:szCs w:val="20"/>
              </w:rPr>
              <w:t>36</w:t>
            </w:r>
          </w:p>
        </w:tc>
        <w:tc>
          <w:tcPr>
            <w:tcW w:w="510" w:type="pct"/>
          </w:tcPr>
          <w:p w14:paraId="4270DE7F" w14:textId="77777777" w:rsidR="00E00D64" w:rsidRPr="002B5441" w:rsidRDefault="00E00D64" w:rsidP="00413544">
            <w:pPr>
              <w:spacing w:after="0" w:line="240" w:lineRule="auto"/>
              <w:jc w:val="center"/>
              <w:rPr>
                <w:rFonts w:ascii="Times New Roman" w:hAnsi="Times New Roman"/>
                <w:b/>
                <w:bCs/>
                <w:sz w:val="20"/>
                <w:szCs w:val="20"/>
              </w:rPr>
            </w:pPr>
          </w:p>
        </w:tc>
      </w:tr>
      <w:tr w:rsidR="00E00D64" w:rsidRPr="00CE7950" w14:paraId="21FE48AD" w14:textId="77777777" w:rsidTr="00413544">
        <w:tc>
          <w:tcPr>
            <w:tcW w:w="453" w:type="pct"/>
            <w:vMerge/>
          </w:tcPr>
          <w:p w14:paraId="516976B9" w14:textId="77777777" w:rsidR="00E00D64" w:rsidRPr="00CE7950" w:rsidRDefault="00E00D64" w:rsidP="00413544">
            <w:pPr>
              <w:spacing w:after="0" w:line="240" w:lineRule="auto"/>
              <w:rPr>
                <w:rFonts w:ascii="Times New Roman" w:hAnsi="Times New Roman"/>
                <w:i/>
                <w:sz w:val="20"/>
                <w:szCs w:val="20"/>
              </w:rPr>
            </w:pPr>
          </w:p>
        </w:tc>
        <w:tc>
          <w:tcPr>
            <w:tcW w:w="1299" w:type="pct"/>
          </w:tcPr>
          <w:p w14:paraId="55FC8AF8" w14:textId="77777777" w:rsidR="00E00D64" w:rsidRPr="002B5441" w:rsidRDefault="00E00D64" w:rsidP="00413544">
            <w:pPr>
              <w:suppressAutoHyphens/>
              <w:spacing w:after="0" w:line="240" w:lineRule="auto"/>
              <w:rPr>
                <w:rFonts w:ascii="Times New Roman" w:hAnsi="Times New Roman"/>
                <w:sz w:val="20"/>
                <w:szCs w:val="20"/>
              </w:rPr>
            </w:pPr>
            <w:r w:rsidRPr="002B5441">
              <w:rPr>
                <w:rFonts w:ascii="Times New Roman" w:hAnsi="Times New Roman"/>
                <w:sz w:val="20"/>
                <w:szCs w:val="20"/>
              </w:rPr>
              <w:t xml:space="preserve">Производственная практика часов </w:t>
            </w:r>
          </w:p>
        </w:tc>
        <w:tc>
          <w:tcPr>
            <w:tcW w:w="279" w:type="pct"/>
          </w:tcPr>
          <w:p w14:paraId="546C3E49" w14:textId="77777777" w:rsidR="00E00D64" w:rsidRPr="002B5441" w:rsidRDefault="002B5441" w:rsidP="00413544">
            <w:pPr>
              <w:suppressAutoHyphens/>
              <w:spacing w:after="0" w:line="240" w:lineRule="auto"/>
              <w:jc w:val="center"/>
              <w:rPr>
                <w:rFonts w:ascii="Times New Roman" w:hAnsi="Times New Roman"/>
                <w:bCs/>
                <w:sz w:val="20"/>
                <w:szCs w:val="20"/>
              </w:rPr>
            </w:pPr>
            <w:r>
              <w:rPr>
                <w:rFonts w:ascii="Times New Roman" w:hAnsi="Times New Roman"/>
                <w:bCs/>
                <w:sz w:val="20"/>
                <w:szCs w:val="20"/>
              </w:rPr>
              <w:t>72</w:t>
            </w:r>
          </w:p>
        </w:tc>
        <w:tc>
          <w:tcPr>
            <w:tcW w:w="231" w:type="pct"/>
            <w:shd w:val="clear" w:color="auto" w:fill="C0C0C0"/>
          </w:tcPr>
          <w:p w14:paraId="579E4977"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72</w:t>
            </w:r>
          </w:p>
        </w:tc>
        <w:tc>
          <w:tcPr>
            <w:tcW w:w="233" w:type="pct"/>
            <w:shd w:val="clear" w:color="auto" w:fill="C0C0C0"/>
          </w:tcPr>
          <w:p w14:paraId="6E7536FD" w14:textId="77777777" w:rsidR="00E00D64" w:rsidRPr="002B5441" w:rsidRDefault="00E00D64" w:rsidP="00413544">
            <w:pPr>
              <w:spacing w:after="0" w:line="240" w:lineRule="auto"/>
              <w:jc w:val="center"/>
              <w:rPr>
                <w:rFonts w:ascii="Times New Roman" w:hAnsi="Times New Roman"/>
                <w:b/>
                <w:bCs/>
                <w:i/>
                <w:sz w:val="20"/>
                <w:szCs w:val="20"/>
              </w:rPr>
            </w:pPr>
          </w:p>
        </w:tc>
        <w:tc>
          <w:tcPr>
            <w:tcW w:w="604" w:type="pct"/>
            <w:shd w:val="clear" w:color="auto" w:fill="C0C0C0"/>
          </w:tcPr>
          <w:p w14:paraId="21CB832B" w14:textId="77777777" w:rsidR="00E00D64" w:rsidRPr="002B5441" w:rsidRDefault="00E00D64" w:rsidP="00413544">
            <w:pPr>
              <w:spacing w:after="0" w:line="240" w:lineRule="auto"/>
              <w:jc w:val="center"/>
              <w:rPr>
                <w:rFonts w:ascii="Times New Roman" w:hAnsi="Times New Roman"/>
                <w:b/>
                <w:bCs/>
                <w:i/>
                <w:sz w:val="20"/>
                <w:szCs w:val="20"/>
              </w:rPr>
            </w:pPr>
          </w:p>
        </w:tc>
        <w:tc>
          <w:tcPr>
            <w:tcW w:w="1391" w:type="pct"/>
            <w:gridSpan w:val="5"/>
            <w:shd w:val="clear" w:color="auto" w:fill="C0C0C0"/>
          </w:tcPr>
          <w:p w14:paraId="1773DAD2" w14:textId="77777777" w:rsidR="00E00D64" w:rsidRPr="002B5441" w:rsidRDefault="00E00D64" w:rsidP="00413544">
            <w:pPr>
              <w:spacing w:after="0" w:line="240" w:lineRule="auto"/>
              <w:jc w:val="center"/>
              <w:rPr>
                <w:rFonts w:ascii="Times New Roman" w:hAnsi="Times New Roman"/>
                <w:i/>
                <w:sz w:val="20"/>
                <w:szCs w:val="20"/>
              </w:rPr>
            </w:pPr>
          </w:p>
        </w:tc>
        <w:tc>
          <w:tcPr>
            <w:tcW w:w="510" w:type="pct"/>
          </w:tcPr>
          <w:p w14:paraId="529E67BB" w14:textId="77777777" w:rsidR="00E00D64" w:rsidRPr="002B5441" w:rsidRDefault="00E00D64" w:rsidP="00413544">
            <w:pPr>
              <w:suppressAutoHyphens/>
              <w:spacing w:after="0" w:line="240" w:lineRule="auto"/>
              <w:jc w:val="center"/>
              <w:rPr>
                <w:rFonts w:ascii="Times New Roman" w:hAnsi="Times New Roman"/>
                <w:i/>
                <w:color w:val="C00000"/>
                <w:sz w:val="20"/>
                <w:szCs w:val="20"/>
              </w:rPr>
            </w:pPr>
          </w:p>
        </w:tc>
      </w:tr>
      <w:tr w:rsidR="00E00D64" w:rsidRPr="00CE7950" w14:paraId="38A60A0C" w14:textId="77777777" w:rsidTr="00413544">
        <w:tc>
          <w:tcPr>
            <w:tcW w:w="453" w:type="pct"/>
            <w:vMerge/>
          </w:tcPr>
          <w:p w14:paraId="3336E339" w14:textId="77777777" w:rsidR="00E00D64" w:rsidRPr="00CE7950" w:rsidRDefault="00E00D64" w:rsidP="00413544">
            <w:pPr>
              <w:spacing w:after="0" w:line="240" w:lineRule="auto"/>
              <w:rPr>
                <w:rFonts w:ascii="Times New Roman" w:hAnsi="Times New Roman"/>
                <w:i/>
                <w:sz w:val="20"/>
                <w:szCs w:val="20"/>
              </w:rPr>
            </w:pPr>
          </w:p>
        </w:tc>
        <w:tc>
          <w:tcPr>
            <w:tcW w:w="1299" w:type="pct"/>
          </w:tcPr>
          <w:p w14:paraId="5BB7DB65" w14:textId="77777777" w:rsidR="00E00D64" w:rsidRPr="002B5441" w:rsidRDefault="00E00D64" w:rsidP="00413544">
            <w:pPr>
              <w:suppressAutoHyphens/>
              <w:spacing w:after="0" w:line="240" w:lineRule="auto"/>
              <w:rPr>
                <w:rFonts w:ascii="Times New Roman" w:hAnsi="Times New Roman"/>
                <w:sz w:val="20"/>
                <w:szCs w:val="20"/>
              </w:rPr>
            </w:pPr>
            <w:r w:rsidRPr="002B5441">
              <w:rPr>
                <w:rFonts w:ascii="Times New Roman" w:hAnsi="Times New Roman"/>
                <w:sz w:val="20"/>
                <w:szCs w:val="20"/>
              </w:rPr>
              <w:t>Промежуточная аттестация</w:t>
            </w:r>
          </w:p>
        </w:tc>
        <w:tc>
          <w:tcPr>
            <w:tcW w:w="279" w:type="pct"/>
          </w:tcPr>
          <w:p w14:paraId="37689BCA" w14:textId="77777777" w:rsidR="00E00D64" w:rsidRPr="002B5441" w:rsidRDefault="002B5441" w:rsidP="00413544">
            <w:pPr>
              <w:suppressAutoHyphens/>
              <w:spacing w:after="0" w:line="240" w:lineRule="auto"/>
              <w:jc w:val="center"/>
              <w:rPr>
                <w:rFonts w:ascii="Times New Roman" w:hAnsi="Times New Roman"/>
                <w:bCs/>
                <w:sz w:val="20"/>
                <w:szCs w:val="20"/>
              </w:rPr>
            </w:pPr>
            <w:r w:rsidRPr="002B5441">
              <w:rPr>
                <w:rFonts w:ascii="Times New Roman" w:hAnsi="Times New Roman"/>
                <w:bCs/>
                <w:sz w:val="20"/>
                <w:szCs w:val="20"/>
              </w:rPr>
              <w:t>12</w:t>
            </w:r>
          </w:p>
        </w:tc>
        <w:tc>
          <w:tcPr>
            <w:tcW w:w="231" w:type="pct"/>
            <w:shd w:val="clear" w:color="auto" w:fill="C0C0C0"/>
          </w:tcPr>
          <w:p w14:paraId="432D7604" w14:textId="77777777" w:rsidR="00E00D64" w:rsidRPr="002B5441" w:rsidRDefault="00E00D64" w:rsidP="00413544">
            <w:pPr>
              <w:spacing w:after="0" w:line="240" w:lineRule="auto"/>
              <w:jc w:val="center"/>
              <w:rPr>
                <w:rFonts w:ascii="Times New Roman" w:hAnsi="Times New Roman"/>
                <w:i/>
                <w:sz w:val="20"/>
                <w:szCs w:val="20"/>
              </w:rPr>
            </w:pPr>
          </w:p>
        </w:tc>
        <w:tc>
          <w:tcPr>
            <w:tcW w:w="233" w:type="pct"/>
            <w:shd w:val="clear" w:color="auto" w:fill="C0C0C0"/>
          </w:tcPr>
          <w:p w14:paraId="421544EE" w14:textId="77777777" w:rsidR="00E00D64" w:rsidRPr="002B5441" w:rsidRDefault="00E00D64" w:rsidP="00413544">
            <w:pPr>
              <w:spacing w:after="0" w:line="240" w:lineRule="auto"/>
              <w:jc w:val="center"/>
              <w:rPr>
                <w:rFonts w:ascii="Times New Roman" w:hAnsi="Times New Roman"/>
                <w:i/>
                <w:sz w:val="20"/>
                <w:szCs w:val="20"/>
              </w:rPr>
            </w:pPr>
          </w:p>
        </w:tc>
        <w:tc>
          <w:tcPr>
            <w:tcW w:w="604" w:type="pct"/>
            <w:shd w:val="clear" w:color="auto" w:fill="C0C0C0"/>
          </w:tcPr>
          <w:p w14:paraId="45023142" w14:textId="77777777" w:rsidR="00E00D64" w:rsidRPr="002B5441" w:rsidRDefault="00E00D64" w:rsidP="00413544">
            <w:pPr>
              <w:spacing w:after="0" w:line="240" w:lineRule="auto"/>
              <w:jc w:val="center"/>
              <w:rPr>
                <w:rFonts w:ascii="Times New Roman" w:hAnsi="Times New Roman"/>
                <w:i/>
                <w:sz w:val="20"/>
                <w:szCs w:val="20"/>
              </w:rPr>
            </w:pPr>
          </w:p>
        </w:tc>
        <w:tc>
          <w:tcPr>
            <w:tcW w:w="1391" w:type="pct"/>
            <w:gridSpan w:val="5"/>
            <w:shd w:val="clear" w:color="auto" w:fill="C0C0C0"/>
          </w:tcPr>
          <w:p w14:paraId="00287FCE" w14:textId="77777777" w:rsidR="00E00D64" w:rsidRPr="002B5441" w:rsidRDefault="00E00D64" w:rsidP="00413544">
            <w:pPr>
              <w:spacing w:after="0" w:line="240" w:lineRule="auto"/>
              <w:jc w:val="center"/>
              <w:rPr>
                <w:rFonts w:ascii="Times New Roman" w:hAnsi="Times New Roman"/>
                <w:i/>
                <w:sz w:val="20"/>
                <w:szCs w:val="20"/>
              </w:rPr>
            </w:pPr>
          </w:p>
        </w:tc>
        <w:tc>
          <w:tcPr>
            <w:tcW w:w="510" w:type="pct"/>
          </w:tcPr>
          <w:p w14:paraId="2CBBB89C" w14:textId="77777777" w:rsidR="00E00D64" w:rsidRPr="002B5441" w:rsidRDefault="00E00D64" w:rsidP="00413544">
            <w:pPr>
              <w:suppressAutoHyphens/>
              <w:spacing w:after="0" w:line="240" w:lineRule="auto"/>
              <w:jc w:val="center"/>
              <w:rPr>
                <w:rFonts w:ascii="Times New Roman" w:hAnsi="Times New Roman"/>
                <w:sz w:val="20"/>
                <w:szCs w:val="20"/>
              </w:rPr>
            </w:pPr>
          </w:p>
        </w:tc>
      </w:tr>
      <w:tr w:rsidR="00E00D64" w:rsidRPr="002B5441" w14:paraId="1B7EA59D" w14:textId="77777777" w:rsidTr="00413544">
        <w:tc>
          <w:tcPr>
            <w:tcW w:w="1752" w:type="pct"/>
            <w:gridSpan w:val="2"/>
          </w:tcPr>
          <w:p w14:paraId="54DC3A43" w14:textId="77777777" w:rsidR="00E00D64" w:rsidRPr="00CE7950" w:rsidRDefault="00E00D64" w:rsidP="00413544">
            <w:pPr>
              <w:spacing w:line="240" w:lineRule="auto"/>
              <w:jc w:val="right"/>
              <w:rPr>
                <w:rFonts w:ascii="Times New Roman" w:hAnsi="Times New Roman"/>
                <w:b/>
                <w:i/>
                <w:sz w:val="20"/>
                <w:szCs w:val="20"/>
              </w:rPr>
            </w:pPr>
            <w:r w:rsidRPr="00CE7950">
              <w:rPr>
                <w:rFonts w:ascii="Times New Roman" w:hAnsi="Times New Roman"/>
                <w:b/>
                <w:i/>
                <w:sz w:val="20"/>
                <w:szCs w:val="20"/>
              </w:rPr>
              <w:t>Всего:</w:t>
            </w:r>
          </w:p>
        </w:tc>
        <w:tc>
          <w:tcPr>
            <w:tcW w:w="279" w:type="pct"/>
          </w:tcPr>
          <w:p w14:paraId="1FB3F642"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236</w:t>
            </w:r>
          </w:p>
        </w:tc>
        <w:tc>
          <w:tcPr>
            <w:tcW w:w="231" w:type="pct"/>
          </w:tcPr>
          <w:p w14:paraId="55FAF441"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192</w:t>
            </w:r>
          </w:p>
        </w:tc>
        <w:tc>
          <w:tcPr>
            <w:tcW w:w="233" w:type="pct"/>
          </w:tcPr>
          <w:p w14:paraId="177936E2" w14:textId="77777777" w:rsidR="00E00D64" w:rsidRPr="002B5441" w:rsidRDefault="00E00D64" w:rsidP="00413544">
            <w:pPr>
              <w:spacing w:after="0" w:line="240" w:lineRule="auto"/>
              <w:jc w:val="center"/>
              <w:rPr>
                <w:rFonts w:ascii="Times New Roman" w:hAnsi="Times New Roman"/>
                <w:sz w:val="20"/>
                <w:szCs w:val="20"/>
              </w:rPr>
            </w:pPr>
          </w:p>
        </w:tc>
        <w:tc>
          <w:tcPr>
            <w:tcW w:w="604" w:type="pct"/>
          </w:tcPr>
          <w:p w14:paraId="203B4AB4"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58</w:t>
            </w:r>
          </w:p>
        </w:tc>
        <w:tc>
          <w:tcPr>
            <w:tcW w:w="315" w:type="pct"/>
          </w:tcPr>
          <w:p w14:paraId="1DADA3A0"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296AE880"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w:t>
            </w:r>
          </w:p>
        </w:tc>
        <w:tc>
          <w:tcPr>
            <w:tcW w:w="196" w:type="pct"/>
          </w:tcPr>
          <w:p w14:paraId="056632E5" w14:textId="77777777" w:rsidR="00E00D64" w:rsidRPr="002B5441" w:rsidRDefault="002B5441" w:rsidP="00413544">
            <w:pPr>
              <w:spacing w:after="0" w:line="240" w:lineRule="auto"/>
              <w:jc w:val="center"/>
              <w:rPr>
                <w:rFonts w:ascii="Times New Roman" w:hAnsi="Times New Roman"/>
                <w:sz w:val="20"/>
                <w:szCs w:val="20"/>
                <w:vertAlign w:val="superscript"/>
              </w:rPr>
            </w:pPr>
            <w:r w:rsidRPr="002B5441">
              <w:rPr>
                <w:rFonts w:ascii="Times New Roman" w:hAnsi="Times New Roman"/>
                <w:sz w:val="20"/>
                <w:szCs w:val="20"/>
              </w:rPr>
              <w:t>12</w:t>
            </w:r>
          </w:p>
        </w:tc>
        <w:tc>
          <w:tcPr>
            <w:tcW w:w="362" w:type="pct"/>
            <w:gridSpan w:val="2"/>
          </w:tcPr>
          <w:p w14:paraId="3CBB3E1A" w14:textId="77777777" w:rsidR="00E00D64" w:rsidRPr="002B5441" w:rsidRDefault="002B5441" w:rsidP="00413544">
            <w:pPr>
              <w:spacing w:after="0" w:line="240" w:lineRule="auto"/>
              <w:jc w:val="center"/>
              <w:rPr>
                <w:rFonts w:ascii="Times New Roman" w:hAnsi="Times New Roman"/>
                <w:sz w:val="20"/>
                <w:szCs w:val="20"/>
              </w:rPr>
            </w:pPr>
            <w:r>
              <w:rPr>
                <w:rFonts w:ascii="Times New Roman" w:hAnsi="Times New Roman"/>
                <w:sz w:val="20"/>
                <w:szCs w:val="20"/>
              </w:rPr>
              <w:t>72</w:t>
            </w:r>
          </w:p>
        </w:tc>
        <w:tc>
          <w:tcPr>
            <w:tcW w:w="510" w:type="pct"/>
          </w:tcPr>
          <w:p w14:paraId="764A4D26" w14:textId="77777777" w:rsidR="00E00D64" w:rsidRPr="002B5441" w:rsidRDefault="002B5441" w:rsidP="00413544">
            <w:pPr>
              <w:spacing w:after="0" w:line="240" w:lineRule="auto"/>
              <w:jc w:val="center"/>
              <w:rPr>
                <w:rFonts w:ascii="Times New Roman" w:hAnsi="Times New Roman"/>
                <w:sz w:val="20"/>
                <w:szCs w:val="20"/>
              </w:rPr>
            </w:pPr>
            <w:r w:rsidRPr="002B5441">
              <w:rPr>
                <w:rFonts w:ascii="Times New Roman" w:hAnsi="Times New Roman"/>
                <w:sz w:val="20"/>
                <w:szCs w:val="20"/>
              </w:rPr>
              <w:t>72</w:t>
            </w:r>
          </w:p>
        </w:tc>
      </w:tr>
    </w:tbl>
    <w:p w14:paraId="64A446C8" w14:textId="77777777" w:rsidR="00E047C1" w:rsidRDefault="00E047C1" w:rsidP="00E047C1">
      <w:pPr>
        <w:spacing w:after="0" w:line="240" w:lineRule="auto"/>
        <w:ind w:firstLine="709"/>
        <w:outlineLvl w:val="1"/>
        <w:rPr>
          <w:rFonts w:ascii="Times New Roman" w:hAnsi="Times New Roman"/>
          <w:b/>
          <w:sz w:val="24"/>
          <w:szCs w:val="24"/>
        </w:rPr>
      </w:pPr>
    </w:p>
    <w:p w14:paraId="0D3C6331" w14:textId="77777777" w:rsidR="00E047C1" w:rsidRDefault="00E047C1" w:rsidP="00E047C1">
      <w:pPr>
        <w:spacing w:after="0"/>
        <w:rPr>
          <w:rFonts w:ascii="Times New Roman" w:hAnsi="Times New Roman"/>
          <w:b/>
          <w:sz w:val="24"/>
          <w:szCs w:val="24"/>
        </w:rPr>
        <w:sectPr w:rsidR="00E047C1" w:rsidSect="00E00D64">
          <w:pgSz w:w="16840" w:h="11907" w:orient="landscape"/>
          <w:pgMar w:top="851" w:right="992" w:bottom="851" w:left="1134" w:header="709" w:footer="709" w:gutter="0"/>
          <w:cols w:space="720"/>
        </w:sectPr>
      </w:pPr>
    </w:p>
    <w:p w14:paraId="60B5FDEE" w14:textId="77777777" w:rsidR="00E047C1" w:rsidRDefault="00E047C1" w:rsidP="00E047C1">
      <w:pPr>
        <w:suppressAutoHyphens/>
        <w:ind w:firstLine="709"/>
        <w:jc w:val="both"/>
        <w:rPr>
          <w:rFonts w:ascii="Times New Roman" w:hAnsi="Times New Roman"/>
          <w:b/>
          <w:sz w:val="24"/>
          <w:szCs w:val="24"/>
        </w:rPr>
      </w:pPr>
      <w:r>
        <w:rPr>
          <w:rFonts w:ascii="Times New Roman" w:hAnsi="Times New Roman"/>
          <w:b/>
          <w:sz w:val="24"/>
          <w:szCs w:val="24"/>
        </w:rPr>
        <w:lastRenderedPageBreak/>
        <w:t>2.2. Тематический план и содержание профессионального модуля (ПМ)</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1"/>
        <w:gridCol w:w="4836"/>
        <w:gridCol w:w="1842"/>
        <w:gridCol w:w="1633"/>
        <w:gridCol w:w="3607"/>
      </w:tblGrid>
      <w:tr w:rsidR="00B63337" w:rsidRPr="00B63337" w14:paraId="748518B0" w14:textId="77777777" w:rsidTr="001E7300">
        <w:trPr>
          <w:trHeight w:val="1204"/>
        </w:trPr>
        <w:tc>
          <w:tcPr>
            <w:tcW w:w="949" w:type="pct"/>
            <w:tcBorders>
              <w:top w:val="single" w:sz="4" w:space="0" w:color="auto"/>
              <w:left w:val="single" w:sz="4" w:space="0" w:color="auto"/>
              <w:bottom w:val="single" w:sz="4" w:space="0" w:color="auto"/>
              <w:right w:val="single" w:sz="4" w:space="0" w:color="auto"/>
            </w:tcBorders>
            <w:hideMark/>
          </w:tcPr>
          <w:p w14:paraId="40DB76F7" w14:textId="77777777" w:rsidR="00B63337" w:rsidRPr="00B63337" w:rsidRDefault="00B63337" w:rsidP="00B63337">
            <w:pPr>
              <w:jc w:val="center"/>
              <w:rPr>
                <w:rFonts w:ascii="Times New Roman" w:hAnsi="Times New Roman"/>
              </w:rPr>
            </w:pPr>
            <w:r w:rsidRPr="00B63337">
              <w:rPr>
                <w:rFonts w:ascii="Times New Roman" w:hAnsi="Times New Roman"/>
                <w:bCs/>
              </w:rPr>
              <w:t>Наименование разделов и тем профессионального модуля (ПМ), междисциплинарных курсов (МДК)</w:t>
            </w:r>
          </w:p>
        </w:tc>
        <w:tc>
          <w:tcPr>
            <w:tcW w:w="1644" w:type="pct"/>
            <w:tcBorders>
              <w:top w:val="single" w:sz="4" w:space="0" w:color="auto"/>
              <w:left w:val="single" w:sz="4" w:space="0" w:color="auto"/>
              <w:bottom w:val="single" w:sz="4" w:space="0" w:color="auto"/>
              <w:right w:val="single" w:sz="4" w:space="0" w:color="auto"/>
            </w:tcBorders>
            <w:hideMark/>
          </w:tcPr>
          <w:p w14:paraId="3E6FC3F6" w14:textId="77777777" w:rsidR="00B63337" w:rsidRPr="00B63337" w:rsidRDefault="00B63337" w:rsidP="00B63337">
            <w:pPr>
              <w:suppressAutoHyphens/>
              <w:spacing w:after="0" w:line="240" w:lineRule="auto"/>
              <w:jc w:val="center"/>
              <w:rPr>
                <w:rFonts w:ascii="Times New Roman" w:hAnsi="Times New Roman"/>
                <w:bCs/>
              </w:rPr>
            </w:pPr>
            <w:r w:rsidRPr="00B63337">
              <w:rPr>
                <w:rFonts w:ascii="Times New Roman" w:hAnsi="Times New Roman"/>
                <w:bCs/>
              </w:rPr>
              <w:t>Содержание учебного материала,</w:t>
            </w:r>
          </w:p>
          <w:p w14:paraId="60BD933A" w14:textId="77777777" w:rsidR="00B63337" w:rsidRPr="00B63337" w:rsidRDefault="00B63337" w:rsidP="00B63337">
            <w:pPr>
              <w:suppressAutoHyphens/>
              <w:spacing w:after="0" w:line="240" w:lineRule="auto"/>
              <w:jc w:val="center"/>
              <w:rPr>
                <w:rFonts w:ascii="Times New Roman" w:hAnsi="Times New Roman"/>
              </w:rPr>
            </w:pPr>
            <w:r w:rsidRPr="00B63337">
              <w:rPr>
                <w:rFonts w:ascii="Times New Roman" w:hAnsi="Times New Roman"/>
                <w:bCs/>
              </w:rPr>
              <w:t xml:space="preserve">лабораторные работы и практические занятия, самостоятельная учебная работа обучающихся, курсовая работа (проект) </w:t>
            </w:r>
            <w:r w:rsidRPr="00B63337">
              <w:rPr>
                <w:rFonts w:ascii="Times New Roman" w:hAnsi="Times New Roman"/>
                <w:bCs/>
                <w:i/>
              </w:rPr>
              <w:t>(если предусмотрены)</w:t>
            </w:r>
          </w:p>
        </w:tc>
        <w:tc>
          <w:tcPr>
            <w:tcW w:w="626" w:type="pct"/>
            <w:tcBorders>
              <w:top w:val="single" w:sz="4" w:space="0" w:color="auto"/>
              <w:left w:val="single" w:sz="4" w:space="0" w:color="auto"/>
              <w:bottom w:val="single" w:sz="4" w:space="0" w:color="auto"/>
              <w:right w:val="single" w:sz="4" w:space="0" w:color="auto"/>
            </w:tcBorders>
            <w:hideMark/>
          </w:tcPr>
          <w:p w14:paraId="63C5F042" w14:textId="77777777" w:rsidR="00B63337" w:rsidRPr="00B63337" w:rsidRDefault="00B63337" w:rsidP="00B63337">
            <w:pPr>
              <w:jc w:val="center"/>
              <w:rPr>
                <w:rFonts w:ascii="Times New Roman" w:hAnsi="Times New Roman"/>
                <w:bCs/>
              </w:rPr>
            </w:pPr>
            <w:r w:rsidRPr="00B63337">
              <w:rPr>
                <w:rFonts w:ascii="Times New Roman" w:hAnsi="Times New Roman"/>
                <w:bCs/>
              </w:rPr>
              <w:t>Объем, акад. ч / в том числе в форме практической подготовки, акад</w:t>
            </w:r>
            <w:r>
              <w:rPr>
                <w:rFonts w:ascii="Times New Roman" w:hAnsi="Times New Roman"/>
                <w:bCs/>
              </w:rPr>
              <w:t>.</w:t>
            </w:r>
            <w:r w:rsidRPr="00B63337">
              <w:rPr>
                <w:rFonts w:ascii="Times New Roman" w:hAnsi="Times New Roman"/>
                <w:bCs/>
              </w:rPr>
              <w:t xml:space="preserve"> ч</w:t>
            </w:r>
            <w:r>
              <w:rPr>
                <w:rFonts w:ascii="Times New Roman" w:hAnsi="Times New Roman"/>
                <w:bCs/>
              </w:rPr>
              <w:t>.</w:t>
            </w:r>
          </w:p>
        </w:tc>
        <w:tc>
          <w:tcPr>
            <w:tcW w:w="555" w:type="pct"/>
            <w:tcBorders>
              <w:top w:val="single" w:sz="4" w:space="0" w:color="auto"/>
              <w:left w:val="single" w:sz="4" w:space="0" w:color="auto"/>
              <w:bottom w:val="single" w:sz="4" w:space="0" w:color="auto"/>
              <w:right w:val="single" w:sz="4" w:space="0" w:color="auto"/>
            </w:tcBorders>
            <w:hideMark/>
          </w:tcPr>
          <w:p w14:paraId="3B9F0C2A" w14:textId="77777777" w:rsidR="00B63337" w:rsidRPr="00B63337" w:rsidRDefault="00B63337" w:rsidP="00B63337">
            <w:pPr>
              <w:jc w:val="center"/>
              <w:rPr>
                <w:rFonts w:ascii="Times New Roman" w:hAnsi="Times New Roman"/>
                <w:bCs/>
              </w:rPr>
            </w:pPr>
            <w:r w:rsidRPr="00B63337">
              <w:rPr>
                <w:rFonts w:ascii="Times New Roman" w:hAnsi="Times New Roman"/>
              </w:rPr>
              <w:t>Код ПК, ОК</w:t>
            </w:r>
          </w:p>
        </w:tc>
        <w:tc>
          <w:tcPr>
            <w:tcW w:w="1226" w:type="pct"/>
            <w:tcBorders>
              <w:top w:val="single" w:sz="4" w:space="0" w:color="auto"/>
              <w:left w:val="single" w:sz="4" w:space="0" w:color="auto"/>
              <w:bottom w:val="single" w:sz="4" w:space="0" w:color="auto"/>
              <w:right w:val="single" w:sz="4" w:space="0" w:color="auto"/>
            </w:tcBorders>
            <w:hideMark/>
          </w:tcPr>
          <w:p w14:paraId="5FA26838" w14:textId="77777777" w:rsidR="00B63337" w:rsidRPr="00B63337" w:rsidRDefault="00B63337" w:rsidP="00B63337">
            <w:pPr>
              <w:jc w:val="center"/>
              <w:rPr>
                <w:rFonts w:ascii="Times New Roman" w:hAnsi="Times New Roman"/>
                <w:bCs/>
              </w:rPr>
            </w:pPr>
            <w:r w:rsidRPr="00B63337">
              <w:rPr>
                <w:rFonts w:ascii="Times New Roman" w:hAnsi="Times New Roman"/>
                <w:bCs/>
              </w:rPr>
              <w:t>КОД НУЗ</w:t>
            </w:r>
          </w:p>
        </w:tc>
      </w:tr>
      <w:tr w:rsidR="00B63337" w:rsidRPr="00B63337" w14:paraId="13E8105C" w14:textId="77777777" w:rsidTr="001E7300">
        <w:trPr>
          <w:trHeight w:val="359"/>
        </w:trPr>
        <w:tc>
          <w:tcPr>
            <w:tcW w:w="949" w:type="pct"/>
            <w:tcBorders>
              <w:top w:val="single" w:sz="4" w:space="0" w:color="auto"/>
              <w:left w:val="single" w:sz="4" w:space="0" w:color="auto"/>
              <w:bottom w:val="single" w:sz="4" w:space="0" w:color="auto"/>
              <w:right w:val="single" w:sz="4" w:space="0" w:color="auto"/>
            </w:tcBorders>
            <w:vAlign w:val="center"/>
            <w:hideMark/>
          </w:tcPr>
          <w:p w14:paraId="31110ACE" w14:textId="77777777" w:rsidR="00B63337" w:rsidRPr="00B63337" w:rsidRDefault="00B63337">
            <w:pPr>
              <w:jc w:val="center"/>
              <w:rPr>
                <w:rFonts w:ascii="Times New Roman" w:hAnsi="Times New Roman"/>
                <w:b/>
                <w:sz w:val="16"/>
                <w:szCs w:val="16"/>
              </w:rPr>
            </w:pPr>
            <w:r w:rsidRPr="00B63337">
              <w:rPr>
                <w:rFonts w:ascii="Times New Roman" w:hAnsi="Times New Roman"/>
                <w:b/>
                <w:sz w:val="16"/>
                <w:szCs w:val="16"/>
              </w:rPr>
              <w:t>1</w:t>
            </w:r>
          </w:p>
        </w:tc>
        <w:tc>
          <w:tcPr>
            <w:tcW w:w="1644" w:type="pct"/>
            <w:tcBorders>
              <w:top w:val="single" w:sz="4" w:space="0" w:color="auto"/>
              <w:left w:val="single" w:sz="4" w:space="0" w:color="auto"/>
              <w:bottom w:val="single" w:sz="4" w:space="0" w:color="auto"/>
              <w:right w:val="single" w:sz="4" w:space="0" w:color="auto"/>
            </w:tcBorders>
            <w:vAlign w:val="center"/>
            <w:hideMark/>
          </w:tcPr>
          <w:p w14:paraId="75D845D8" w14:textId="77777777" w:rsidR="00B63337" w:rsidRPr="00B63337" w:rsidRDefault="00B63337">
            <w:pPr>
              <w:jc w:val="center"/>
              <w:rPr>
                <w:rFonts w:ascii="Times New Roman" w:hAnsi="Times New Roman"/>
                <w:b/>
                <w:sz w:val="16"/>
                <w:szCs w:val="16"/>
              </w:rPr>
            </w:pPr>
            <w:r w:rsidRPr="00B63337">
              <w:rPr>
                <w:rFonts w:ascii="Times New Roman" w:hAnsi="Times New Roman"/>
                <w:b/>
                <w:sz w:val="16"/>
                <w:szCs w:val="16"/>
              </w:rPr>
              <w:t>2</w:t>
            </w:r>
          </w:p>
        </w:tc>
        <w:tc>
          <w:tcPr>
            <w:tcW w:w="626" w:type="pct"/>
            <w:tcBorders>
              <w:top w:val="single" w:sz="4" w:space="0" w:color="auto"/>
              <w:left w:val="single" w:sz="4" w:space="0" w:color="auto"/>
              <w:bottom w:val="single" w:sz="4" w:space="0" w:color="auto"/>
              <w:right w:val="single" w:sz="4" w:space="0" w:color="auto"/>
            </w:tcBorders>
            <w:vAlign w:val="center"/>
            <w:hideMark/>
          </w:tcPr>
          <w:p w14:paraId="04FC547A" w14:textId="77777777" w:rsidR="00B63337" w:rsidRPr="00B63337" w:rsidRDefault="00B63337">
            <w:pPr>
              <w:jc w:val="center"/>
              <w:rPr>
                <w:rFonts w:ascii="Times New Roman" w:hAnsi="Times New Roman"/>
                <w:b/>
                <w:sz w:val="16"/>
                <w:szCs w:val="16"/>
              </w:rPr>
            </w:pPr>
            <w:r w:rsidRPr="00B63337">
              <w:rPr>
                <w:rFonts w:ascii="Times New Roman" w:hAnsi="Times New Roman"/>
                <w:b/>
                <w:sz w:val="16"/>
                <w:szCs w:val="16"/>
              </w:rPr>
              <w:t>3</w:t>
            </w:r>
          </w:p>
        </w:tc>
        <w:tc>
          <w:tcPr>
            <w:tcW w:w="555" w:type="pct"/>
            <w:tcBorders>
              <w:top w:val="single" w:sz="4" w:space="0" w:color="auto"/>
              <w:left w:val="single" w:sz="4" w:space="0" w:color="auto"/>
              <w:bottom w:val="single" w:sz="4" w:space="0" w:color="auto"/>
              <w:right w:val="single" w:sz="4" w:space="0" w:color="auto"/>
            </w:tcBorders>
          </w:tcPr>
          <w:p w14:paraId="5F417A1A" w14:textId="77777777" w:rsidR="00B63337" w:rsidRPr="00B63337" w:rsidRDefault="00B63337">
            <w:pPr>
              <w:jc w:val="center"/>
              <w:rPr>
                <w:rFonts w:ascii="Times New Roman" w:hAnsi="Times New Roman"/>
                <w:b/>
                <w:sz w:val="16"/>
                <w:szCs w:val="16"/>
              </w:rPr>
            </w:pPr>
            <w:r>
              <w:rPr>
                <w:rFonts w:ascii="Times New Roman" w:hAnsi="Times New Roman"/>
                <w:b/>
                <w:sz w:val="16"/>
                <w:szCs w:val="16"/>
              </w:rPr>
              <w:t>4</w:t>
            </w:r>
          </w:p>
        </w:tc>
        <w:tc>
          <w:tcPr>
            <w:tcW w:w="1226" w:type="pct"/>
            <w:tcBorders>
              <w:top w:val="single" w:sz="4" w:space="0" w:color="auto"/>
              <w:left w:val="single" w:sz="4" w:space="0" w:color="auto"/>
              <w:bottom w:val="single" w:sz="4" w:space="0" w:color="auto"/>
              <w:right w:val="single" w:sz="4" w:space="0" w:color="auto"/>
            </w:tcBorders>
          </w:tcPr>
          <w:p w14:paraId="6DF6109C" w14:textId="77777777" w:rsidR="00B63337" w:rsidRPr="00B63337" w:rsidRDefault="00B63337">
            <w:pPr>
              <w:jc w:val="center"/>
              <w:rPr>
                <w:rFonts w:ascii="Times New Roman" w:hAnsi="Times New Roman"/>
                <w:b/>
                <w:sz w:val="16"/>
                <w:szCs w:val="16"/>
              </w:rPr>
            </w:pPr>
            <w:r>
              <w:rPr>
                <w:rFonts w:ascii="Times New Roman" w:hAnsi="Times New Roman"/>
                <w:b/>
                <w:sz w:val="16"/>
                <w:szCs w:val="16"/>
              </w:rPr>
              <w:t>5</w:t>
            </w:r>
          </w:p>
        </w:tc>
      </w:tr>
      <w:tr w:rsidR="00B63337" w:rsidRPr="00B63337" w14:paraId="30B91E5B" w14:textId="77777777" w:rsidTr="001E7300">
        <w:trPr>
          <w:trHeight w:val="437"/>
        </w:trPr>
        <w:tc>
          <w:tcPr>
            <w:tcW w:w="2593" w:type="pct"/>
            <w:gridSpan w:val="2"/>
            <w:tcBorders>
              <w:top w:val="single" w:sz="4" w:space="0" w:color="auto"/>
              <w:left w:val="single" w:sz="4" w:space="0" w:color="auto"/>
              <w:bottom w:val="single" w:sz="4" w:space="0" w:color="auto"/>
              <w:right w:val="single" w:sz="4" w:space="0" w:color="auto"/>
            </w:tcBorders>
            <w:vAlign w:val="center"/>
            <w:hideMark/>
          </w:tcPr>
          <w:p w14:paraId="48C84B40" w14:textId="77777777" w:rsidR="00B63337" w:rsidRPr="00B63337" w:rsidRDefault="00B63337" w:rsidP="0050195A">
            <w:pPr>
              <w:widowControl w:val="0"/>
              <w:autoSpaceDE w:val="0"/>
              <w:autoSpaceDN w:val="0"/>
              <w:spacing w:after="0" w:line="240" w:lineRule="auto"/>
              <w:ind w:left="9"/>
              <w:jc w:val="both"/>
              <w:rPr>
                <w:rFonts w:ascii="Times New Roman" w:hAnsi="Times New Roman"/>
                <w:lang w:eastAsia="en-US"/>
              </w:rPr>
            </w:pPr>
            <w:r w:rsidRPr="00B63337">
              <w:rPr>
                <w:rFonts w:ascii="Times New Roman" w:hAnsi="Times New Roman"/>
                <w:b/>
                <w:bCs/>
                <w:lang w:eastAsia="en-US"/>
              </w:rPr>
              <w:t xml:space="preserve">МДК 02.01. </w:t>
            </w:r>
            <w:r w:rsidRPr="00B63337">
              <w:rPr>
                <w:rFonts w:ascii="Times New Roman" w:hAnsi="Times New Roman"/>
                <w:b/>
                <w:lang w:eastAsia="en-US"/>
              </w:rPr>
              <w:t>Теоретические основы слесарных работ и слесарно-сборочных работ</w:t>
            </w:r>
            <w:r w:rsidRPr="00B63337">
              <w:rPr>
                <w:rFonts w:ascii="Times New Roman" w:hAnsi="Times New Roman"/>
                <w:b/>
                <w:bCs/>
                <w:lang w:eastAsia="en-US"/>
              </w:rPr>
              <w:t xml:space="preserve"> </w:t>
            </w:r>
          </w:p>
        </w:tc>
        <w:tc>
          <w:tcPr>
            <w:tcW w:w="626" w:type="pct"/>
            <w:tcBorders>
              <w:top w:val="single" w:sz="4" w:space="0" w:color="auto"/>
              <w:left w:val="single" w:sz="4" w:space="0" w:color="auto"/>
              <w:bottom w:val="single" w:sz="4" w:space="0" w:color="auto"/>
              <w:right w:val="single" w:sz="4" w:space="0" w:color="auto"/>
            </w:tcBorders>
            <w:vAlign w:val="center"/>
          </w:tcPr>
          <w:p w14:paraId="46FBA812" w14:textId="77777777" w:rsidR="00B63337" w:rsidRPr="00753449" w:rsidRDefault="00753449">
            <w:pPr>
              <w:widowControl w:val="0"/>
              <w:autoSpaceDE w:val="0"/>
              <w:autoSpaceDN w:val="0"/>
              <w:spacing w:after="0" w:line="240" w:lineRule="auto"/>
              <w:ind w:left="9"/>
              <w:jc w:val="center"/>
              <w:rPr>
                <w:rFonts w:ascii="Times New Roman" w:hAnsi="Times New Roman"/>
                <w:b/>
                <w:lang w:val="en-US" w:eastAsia="en-US"/>
              </w:rPr>
            </w:pPr>
            <w:r>
              <w:rPr>
                <w:rFonts w:ascii="Times New Roman" w:hAnsi="Times New Roman"/>
                <w:b/>
                <w:lang w:eastAsia="en-US"/>
              </w:rPr>
              <w:t>36</w:t>
            </w:r>
            <w:r>
              <w:rPr>
                <w:rFonts w:ascii="Times New Roman" w:hAnsi="Times New Roman"/>
                <w:b/>
                <w:lang w:val="en-US" w:eastAsia="en-US"/>
              </w:rPr>
              <w:t>/20</w:t>
            </w:r>
          </w:p>
        </w:tc>
        <w:tc>
          <w:tcPr>
            <w:tcW w:w="555" w:type="pct"/>
            <w:tcBorders>
              <w:top w:val="single" w:sz="4" w:space="0" w:color="auto"/>
              <w:left w:val="single" w:sz="4" w:space="0" w:color="auto"/>
              <w:bottom w:val="single" w:sz="4" w:space="0" w:color="auto"/>
              <w:right w:val="single" w:sz="4" w:space="0" w:color="auto"/>
            </w:tcBorders>
          </w:tcPr>
          <w:p w14:paraId="3F6BA1DE" w14:textId="77777777" w:rsidR="00B63337" w:rsidRPr="00B63337" w:rsidRDefault="00B63337">
            <w:pPr>
              <w:widowControl w:val="0"/>
              <w:autoSpaceDE w:val="0"/>
              <w:autoSpaceDN w:val="0"/>
              <w:spacing w:after="0" w:line="240" w:lineRule="auto"/>
              <w:ind w:left="9"/>
              <w:jc w:val="center"/>
              <w:rPr>
                <w:rFonts w:ascii="Times New Roman" w:hAnsi="Times New Roman"/>
                <w:b/>
                <w:lang w:eastAsia="en-US"/>
              </w:rPr>
            </w:pPr>
          </w:p>
        </w:tc>
        <w:tc>
          <w:tcPr>
            <w:tcW w:w="1226" w:type="pct"/>
            <w:tcBorders>
              <w:top w:val="single" w:sz="4" w:space="0" w:color="auto"/>
              <w:left w:val="single" w:sz="4" w:space="0" w:color="auto"/>
              <w:bottom w:val="single" w:sz="4" w:space="0" w:color="auto"/>
              <w:right w:val="single" w:sz="4" w:space="0" w:color="auto"/>
            </w:tcBorders>
          </w:tcPr>
          <w:p w14:paraId="1F2D87A2" w14:textId="77777777" w:rsidR="00B63337" w:rsidRPr="00B63337" w:rsidRDefault="00B63337">
            <w:pPr>
              <w:widowControl w:val="0"/>
              <w:autoSpaceDE w:val="0"/>
              <w:autoSpaceDN w:val="0"/>
              <w:spacing w:after="0" w:line="240" w:lineRule="auto"/>
              <w:ind w:left="9"/>
              <w:jc w:val="center"/>
              <w:rPr>
                <w:rFonts w:ascii="Times New Roman" w:hAnsi="Times New Roman"/>
                <w:lang w:eastAsia="en-US"/>
              </w:rPr>
            </w:pPr>
          </w:p>
        </w:tc>
      </w:tr>
      <w:tr w:rsidR="00B63337" w:rsidRPr="00B63337" w14:paraId="4112DE99" w14:textId="77777777" w:rsidTr="001E7300">
        <w:trPr>
          <w:trHeight w:val="455"/>
        </w:trPr>
        <w:tc>
          <w:tcPr>
            <w:tcW w:w="2593" w:type="pct"/>
            <w:gridSpan w:val="2"/>
            <w:tcBorders>
              <w:top w:val="single" w:sz="4" w:space="0" w:color="auto"/>
              <w:left w:val="single" w:sz="4" w:space="0" w:color="auto"/>
              <w:bottom w:val="single" w:sz="4" w:space="0" w:color="auto"/>
              <w:right w:val="single" w:sz="4" w:space="0" w:color="auto"/>
            </w:tcBorders>
            <w:vAlign w:val="center"/>
            <w:hideMark/>
          </w:tcPr>
          <w:p w14:paraId="48CE4DFE" w14:textId="77777777" w:rsidR="00B63337" w:rsidRPr="00B63337" w:rsidRDefault="00B63337">
            <w:pPr>
              <w:widowControl w:val="0"/>
              <w:autoSpaceDE w:val="0"/>
              <w:autoSpaceDN w:val="0"/>
              <w:spacing w:after="0" w:line="240" w:lineRule="auto"/>
              <w:ind w:left="9"/>
              <w:rPr>
                <w:rFonts w:ascii="Times New Roman" w:hAnsi="Times New Roman"/>
                <w:lang w:eastAsia="en-US"/>
              </w:rPr>
            </w:pPr>
            <w:r w:rsidRPr="00B63337">
              <w:rPr>
                <w:rFonts w:ascii="Times New Roman" w:hAnsi="Times New Roman"/>
                <w:b/>
                <w:bCs/>
                <w:lang w:eastAsia="en-US"/>
              </w:rPr>
              <w:t>Раздел 1. О</w:t>
            </w:r>
            <w:r w:rsidRPr="00B63337">
              <w:rPr>
                <w:rFonts w:ascii="Times New Roman" w:hAnsi="Times New Roman"/>
                <w:b/>
                <w:lang w:eastAsia="en-US"/>
              </w:rPr>
              <w:t>сновы слесарных работ и слесарно-сборочных работ</w:t>
            </w:r>
          </w:p>
        </w:tc>
        <w:tc>
          <w:tcPr>
            <w:tcW w:w="626" w:type="pct"/>
            <w:tcBorders>
              <w:top w:val="single" w:sz="4" w:space="0" w:color="auto"/>
              <w:left w:val="single" w:sz="4" w:space="0" w:color="auto"/>
              <w:bottom w:val="single" w:sz="4" w:space="0" w:color="auto"/>
              <w:right w:val="single" w:sz="4" w:space="0" w:color="auto"/>
            </w:tcBorders>
            <w:vAlign w:val="center"/>
          </w:tcPr>
          <w:p w14:paraId="2D92E74F" w14:textId="77777777" w:rsidR="00B63337" w:rsidRPr="00B63337" w:rsidRDefault="00753449">
            <w:pPr>
              <w:widowControl w:val="0"/>
              <w:autoSpaceDE w:val="0"/>
              <w:autoSpaceDN w:val="0"/>
              <w:spacing w:after="0" w:line="240" w:lineRule="auto"/>
              <w:ind w:left="9"/>
              <w:jc w:val="center"/>
              <w:rPr>
                <w:rFonts w:ascii="Times New Roman" w:hAnsi="Times New Roman"/>
                <w:lang w:eastAsia="en-US"/>
              </w:rPr>
            </w:pPr>
            <w:r>
              <w:rPr>
                <w:rFonts w:ascii="Times New Roman" w:hAnsi="Times New Roman"/>
                <w:b/>
                <w:lang w:eastAsia="en-US"/>
              </w:rPr>
              <w:t>36</w:t>
            </w:r>
            <w:r>
              <w:rPr>
                <w:rFonts w:ascii="Times New Roman" w:hAnsi="Times New Roman"/>
                <w:b/>
                <w:lang w:val="en-US" w:eastAsia="en-US"/>
              </w:rPr>
              <w:t>/20</w:t>
            </w:r>
          </w:p>
        </w:tc>
        <w:tc>
          <w:tcPr>
            <w:tcW w:w="555" w:type="pct"/>
            <w:tcBorders>
              <w:top w:val="single" w:sz="4" w:space="0" w:color="auto"/>
              <w:left w:val="single" w:sz="4" w:space="0" w:color="auto"/>
              <w:bottom w:val="single" w:sz="4" w:space="0" w:color="auto"/>
              <w:right w:val="single" w:sz="4" w:space="0" w:color="auto"/>
            </w:tcBorders>
          </w:tcPr>
          <w:p w14:paraId="77C099F6" w14:textId="77777777" w:rsidR="00B63337" w:rsidRPr="00B63337" w:rsidRDefault="00B63337">
            <w:pPr>
              <w:widowControl w:val="0"/>
              <w:autoSpaceDE w:val="0"/>
              <w:autoSpaceDN w:val="0"/>
              <w:spacing w:after="0" w:line="240" w:lineRule="auto"/>
              <w:ind w:left="9"/>
              <w:jc w:val="center"/>
              <w:rPr>
                <w:rFonts w:ascii="Times New Roman" w:hAnsi="Times New Roman"/>
                <w:lang w:eastAsia="en-US"/>
              </w:rPr>
            </w:pPr>
          </w:p>
        </w:tc>
        <w:tc>
          <w:tcPr>
            <w:tcW w:w="1226" w:type="pct"/>
            <w:tcBorders>
              <w:top w:val="single" w:sz="4" w:space="0" w:color="auto"/>
              <w:left w:val="single" w:sz="4" w:space="0" w:color="auto"/>
              <w:bottom w:val="single" w:sz="4" w:space="0" w:color="auto"/>
              <w:right w:val="single" w:sz="4" w:space="0" w:color="auto"/>
            </w:tcBorders>
          </w:tcPr>
          <w:p w14:paraId="32DF7186" w14:textId="77777777" w:rsidR="00B63337" w:rsidRPr="00B63337" w:rsidRDefault="00B63337">
            <w:pPr>
              <w:widowControl w:val="0"/>
              <w:autoSpaceDE w:val="0"/>
              <w:autoSpaceDN w:val="0"/>
              <w:spacing w:after="0" w:line="240" w:lineRule="auto"/>
              <w:ind w:left="9"/>
              <w:jc w:val="center"/>
              <w:rPr>
                <w:rFonts w:ascii="Times New Roman" w:hAnsi="Times New Roman"/>
                <w:lang w:eastAsia="en-US"/>
              </w:rPr>
            </w:pPr>
          </w:p>
        </w:tc>
      </w:tr>
      <w:tr w:rsidR="00652665" w:rsidRPr="00B63337" w14:paraId="28E22BE2" w14:textId="77777777" w:rsidTr="001E7300">
        <w:trPr>
          <w:trHeight w:val="155"/>
        </w:trPr>
        <w:tc>
          <w:tcPr>
            <w:tcW w:w="949" w:type="pct"/>
            <w:vMerge w:val="restart"/>
            <w:tcBorders>
              <w:top w:val="single" w:sz="4" w:space="0" w:color="auto"/>
              <w:left w:val="single" w:sz="4" w:space="0" w:color="auto"/>
              <w:bottom w:val="single" w:sz="4" w:space="0" w:color="auto"/>
              <w:right w:val="single" w:sz="4" w:space="0" w:color="auto"/>
            </w:tcBorders>
          </w:tcPr>
          <w:p w14:paraId="0BF260E9" w14:textId="77777777" w:rsidR="00652665" w:rsidRPr="00B63337" w:rsidRDefault="00652665">
            <w:pPr>
              <w:widowControl w:val="0"/>
              <w:autoSpaceDE w:val="0"/>
              <w:autoSpaceDN w:val="0"/>
              <w:spacing w:after="0" w:line="240" w:lineRule="auto"/>
              <w:ind w:left="9"/>
              <w:rPr>
                <w:rFonts w:ascii="Times New Roman" w:hAnsi="Times New Roman"/>
                <w:lang w:eastAsia="en-US"/>
              </w:rPr>
            </w:pPr>
            <w:r w:rsidRPr="00B63337">
              <w:rPr>
                <w:rFonts w:ascii="Times New Roman" w:hAnsi="Times New Roman"/>
                <w:lang w:eastAsia="en-US"/>
              </w:rPr>
              <w:t>Тема 1.1. Введение</w:t>
            </w:r>
          </w:p>
          <w:p w14:paraId="6C7C8F80" w14:textId="77777777" w:rsidR="00652665" w:rsidRPr="00B63337" w:rsidRDefault="00652665">
            <w:pPr>
              <w:spacing w:line="240"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019A1EEF" w14:textId="77777777" w:rsidR="00652665" w:rsidRPr="00B63337" w:rsidRDefault="00652665">
            <w:pPr>
              <w:spacing w:line="240" w:lineRule="auto"/>
              <w:rPr>
                <w:rFonts w:ascii="Times New Roman" w:hAnsi="Times New Roman"/>
                <w:b/>
              </w:rPr>
            </w:pPr>
            <w:r w:rsidRPr="00B63337">
              <w:rPr>
                <w:rFonts w:ascii="Times New Roman" w:hAnsi="Times New Roman"/>
                <w:b/>
                <w:bCs/>
              </w:rPr>
              <w:t xml:space="preserve">Содержание </w:t>
            </w:r>
          </w:p>
        </w:tc>
        <w:tc>
          <w:tcPr>
            <w:tcW w:w="626" w:type="pct"/>
            <w:vMerge w:val="restart"/>
            <w:tcBorders>
              <w:top w:val="single" w:sz="4" w:space="0" w:color="auto"/>
              <w:left w:val="single" w:sz="4" w:space="0" w:color="auto"/>
              <w:bottom w:val="single" w:sz="4" w:space="0" w:color="auto"/>
              <w:right w:val="single" w:sz="4" w:space="0" w:color="auto"/>
            </w:tcBorders>
            <w:vAlign w:val="center"/>
            <w:hideMark/>
          </w:tcPr>
          <w:p w14:paraId="10A16D00" w14:textId="77777777" w:rsidR="00652665" w:rsidRPr="00B63337" w:rsidRDefault="00652665">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val="restart"/>
            <w:tcBorders>
              <w:top w:val="single" w:sz="4" w:space="0" w:color="auto"/>
              <w:left w:val="single" w:sz="4" w:space="0" w:color="auto"/>
              <w:right w:val="single" w:sz="4" w:space="0" w:color="auto"/>
            </w:tcBorders>
          </w:tcPr>
          <w:p w14:paraId="1BDF58FE" w14:textId="77777777" w:rsidR="00652665" w:rsidRDefault="00652665"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6265CBE5" w14:textId="77777777" w:rsidR="00652665" w:rsidRPr="005F5DE3" w:rsidRDefault="00652665"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764BFA8D" w14:textId="77777777" w:rsidR="00652665" w:rsidRPr="005F5DE3" w:rsidRDefault="00652665" w:rsidP="00652665">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vMerge w:val="restart"/>
            <w:tcBorders>
              <w:top w:val="single" w:sz="4" w:space="0" w:color="auto"/>
              <w:left w:val="single" w:sz="4" w:space="0" w:color="auto"/>
              <w:right w:val="single" w:sz="4" w:space="0" w:color="auto"/>
            </w:tcBorders>
          </w:tcPr>
          <w:p w14:paraId="5BD7DA06"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02D3FA1D"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192EED86"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385AEFFF"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13B5CA9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402A3BEE"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2F49E5F7"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4107F9A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6A01CCC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621A6003" w14:textId="77777777" w:rsidR="00652665"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Зо 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652665" w:rsidRPr="00B63337" w14:paraId="32EE4954" w14:textId="77777777" w:rsidTr="001E7300">
        <w:trPr>
          <w:trHeight w:val="1022"/>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07BA39F2" w14:textId="77777777" w:rsidR="00652665" w:rsidRPr="00B63337" w:rsidRDefault="00652665">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0E4DBF46" w14:textId="77777777" w:rsidR="00652665" w:rsidRPr="00B63337" w:rsidRDefault="00652665" w:rsidP="00753449">
            <w:pPr>
              <w:widowControl w:val="0"/>
              <w:autoSpaceDE w:val="0"/>
              <w:autoSpaceDN w:val="0"/>
              <w:spacing w:after="0" w:line="240" w:lineRule="auto"/>
              <w:jc w:val="both"/>
              <w:rPr>
                <w:rFonts w:ascii="Times New Roman" w:hAnsi="Times New Roman"/>
                <w:b/>
                <w:lang w:eastAsia="en-US"/>
              </w:rPr>
            </w:pPr>
            <w:r w:rsidRPr="00753449">
              <w:rPr>
                <w:rFonts w:ascii="Times New Roman" w:hAnsi="Times New Roman"/>
                <w:lang w:eastAsia="en-US"/>
              </w:rPr>
              <w:t>1</w:t>
            </w:r>
            <w:r>
              <w:rPr>
                <w:rFonts w:ascii="Times New Roman" w:hAnsi="Times New Roman"/>
                <w:lang w:eastAsia="en-US"/>
              </w:rPr>
              <w:t xml:space="preserve">. </w:t>
            </w:r>
            <w:r w:rsidRPr="00B63337">
              <w:rPr>
                <w:rFonts w:ascii="Times New Roman" w:hAnsi="Times New Roman"/>
                <w:lang w:eastAsia="en-US"/>
              </w:rPr>
              <w:t>Знакомство с квалификационной характеристикой профессии «Слесарь-сборщик радиоэлектронной аппаратуры и приборов».</w:t>
            </w:r>
            <w:r w:rsidRPr="00753449">
              <w:rPr>
                <w:rFonts w:ascii="Times New Roman" w:hAnsi="Times New Roman"/>
                <w:lang w:eastAsia="en-US"/>
              </w:rPr>
              <w:t xml:space="preserve"> </w:t>
            </w:r>
            <w:r w:rsidRPr="00B63337">
              <w:rPr>
                <w:rFonts w:ascii="Times New Roman" w:hAnsi="Times New Roman"/>
                <w:lang w:eastAsia="en-US"/>
              </w:rPr>
              <w:t>Правила пожарной и электробезопасности.</w:t>
            </w:r>
            <w:r w:rsidRPr="00753449">
              <w:rPr>
                <w:rFonts w:ascii="Times New Roman" w:hAnsi="Times New Roman"/>
                <w:lang w:eastAsia="en-US"/>
              </w:rPr>
              <w:t xml:space="preserve">  </w:t>
            </w:r>
            <w:r w:rsidRPr="00B63337">
              <w:rPr>
                <w:rFonts w:ascii="Times New Roman" w:hAnsi="Times New Roman"/>
                <w:lang w:eastAsia="en-US"/>
              </w:rPr>
              <w:t xml:space="preserve">Режим труда на предприятии. Понятие об утомляемости. Основы гигиены труда, производственной санитарии и личной гигиены. </w:t>
            </w: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57AFA969" w14:textId="77777777" w:rsidR="00652665" w:rsidRPr="00B63337" w:rsidRDefault="00652665">
            <w:pPr>
              <w:spacing w:after="0" w:line="256" w:lineRule="auto"/>
              <w:rPr>
                <w:rFonts w:ascii="Times New Roman" w:hAnsi="Times New Roman"/>
                <w:lang w:eastAsia="en-US"/>
              </w:rPr>
            </w:pPr>
          </w:p>
        </w:tc>
        <w:tc>
          <w:tcPr>
            <w:tcW w:w="555" w:type="pct"/>
            <w:vMerge/>
            <w:tcBorders>
              <w:left w:val="single" w:sz="4" w:space="0" w:color="auto"/>
              <w:right w:val="single" w:sz="4" w:space="0" w:color="auto"/>
            </w:tcBorders>
          </w:tcPr>
          <w:p w14:paraId="0902F7D7" w14:textId="77777777" w:rsidR="00652665" w:rsidRPr="00B63337" w:rsidRDefault="00652665">
            <w:pPr>
              <w:suppressAutoHyphens/>
              <w:jc w:val="both"/>
              <w:rPr>
                <w:rFonts w:ascii="Times New Roman" w:hAnsi="Times New Roman"/>
                <w:b/>
              </w:rPr>
            </w:pPr>
          </w:p>
        </w:tc>
        <w:tc>
          <w:tcPr>
            <w:tcW w:w="1226" w:type="pct"/>
            <w:vMerge/>
            <w:tcBorders>
              <w:left w:val="single" w:sz="4" w:space="0" w:color="auto"/>
              <w:right w:val="single" w:sz="4" w:space="0" w:color="auto"/>
            </w:tcBorders>
          </w:tcPr>
          <w:p w14:paraId="51EAACA6" w14:textId="77777777" w:rsidR="00652665" w:rsidRPr="00B63337" w:rsidRDefault="00652665">
            <w:pPr>
              <w:suppressAutoHyphens/>
              <w:jc w:val="both"/>
              <w:rPr>
                <w:rFonts w:ascii="Times New Roman" w:hAnsi="Times New Roman"/>
                <w:b/>
              </w:rPr>
            </w:pPr>
          </w:p>
        </w:tc>
      </w:tr>
      <w:tr w:rsidR="00652665" w:rsidRPr="00B63337" w14:paraId="6659D9AD" w14:textId="77777777" w:rsidTr="001E7300">
        <w:trPr>
          <w:trHeight w:val="265"/>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7A7FDA01" w14:textId="77777777" w:rsidR="00652665" w:rsidRPr="00B63337" w:rsidRDefault="00652665">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15DB44F0" w14:textId="77777777" w:rsidR="00652665" w:rsidRPr="00B63337" w:rsidRDefault="00652665" w:rsidP="00753449">
            <w:pPr>
              <w:suppressAutoHyphens/>
              <w:spacing w:line="240" w:lineRule="auto"/>
              <w:jc w:val="both"/>
              <w:rPr>
                <w:rFonts w:ascii="Times New Roman" w:hAnsi="Times New Roman"/>
                <w:b/>
              </w:rPr>
            </w:pPr>
            <w:r w:rsidRPr="00B63337">
              <w:rPr>
                <w:rFonts w:ascii="Times New Roman" w:hAnsi="Times New Roman"/>
                <w:b/>
                <w:bCs/>
              </w:rPr>
              <w:t xml:space="preserve">В том числе практических занятий </w:t>
            </w:r>
          </w:p>
        </w:tc>
        <w:tc>
          <w:tcPr>
            <w:tcW w:w="626" w:type="pct"/>
            <w:tcBorders>
              <w:top w:val="single" w:sz="4" w:space="0" w:color="auto"/>
              <w:left w:val="single" w:sz="4" w:space="0" w:color="auto"/>
              <w:bottom w:val="single" w:sz="4" w:space="0" w:color="auto"/>
              <w:right w:val="single" w:sz="4" w:space="0" w:color="auto"/>
            </w:tcBorders>
            <w:vAlign w:val="center"/>
            <w:hideMark/>
          </w:tcPr>
          <w:p w14:paraId="17F0664F" w14:textId="77777777" w:rsidR="00652665" w:rsidRPr="00B63337" w:rsidRDefault="00652665">
            <w:pPr>
              <w:suppressAutoHyphens/>
              <w:jc w:val="center"/>
              <w:rPr>
                <w:rFonts w:ascii="Times New Roman" w:hAnsi="Times New Roman"/>
                <w:b/>
              </w:rPr>
            </w:pPr>
          </w:p>
        </w:tc>
        <w:tc>
          <w:tcPr>
            <w:tcW w:w="555" w:type="pct"/>
            <w:vMerge/>
            <w:tcBorders>
              <w:left w:val="single" w:sz="4" w:space="0" w:color="auto"/>
              <w:right w:val="single" w:sz="4" w:space="0" w:color="auto"/>
            </w:tcBorders>
          </w:tcPr>
          <w:p w14:paraId="7C91A43C" w14:textId="77777777" w:rsidR="00652665" w:rsidRPr="00B63337" w:rsidRDefault="00652665">
            <w:pPr>
              <w:suppressAutoHyphens/>
              <w:jc w:val="center"/>
              <w:rPr>
                <w:rFonts w:ascii="Times New Roman" w:hAnsi="Times New Roman"/>
                <w:b/>
              </w:rPr>
            </w:pPr>
          </w:p>
        </w:tc>
        <w:tc>
          <w:tcPr>
            <w:tcW w:w="1226" w:type="pct"/>
            <w:vMerge/>
            <w:tcBorders>
              <w:left w:val="single" w:sz="4" w:space="0" w:color="auto"/>
              <w:right w:val="single" w:sz="4" w:space="0" w:color="auto"/>
            </w:tcBorders>
          </w:tcPr>
          <w:p w14:paraId="7A569332" w14:textId="77777777" w:rsidR="00652665" w:rsidRPr="00B63337" w:rsidRDefault="00652665">
            <w:pPr>
              <w:suppressAutoHyphens/>
              <w:jc w:val="center"/>
              <w:rPr>
                <w:rFonts w:ascii="Times New Roman" w:hAnsi="Times New Roman"/>
                <w:b/>
              </w:rPr>
            </w:pPr>
          </w:p>
        </w:tc>
      </w:tr>
      <w:tr w:rsidR="00652665" w:rsidRPr="00B63337" w14:paraId="0E8DF951" w14:textId="77777777" w:rsidTr="001E7300">
        <w:trPr>
          <w:trHeight w:val="648"/>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2000AD13" w14:textId="77777777" w:rsidR="00652665" w:rsidRPr="00B63337" w:rsidRDefault="00652665">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54FC629B" w14:textId="77777777" w:rsidR="00652665" w:rsidRPr="00B63337" w:rsidRDefault="00652665">
            <w:pPr>
              <w:widowControl w:val="0"/>
              <w:autoSpaceDE w:val="0"/>
              <w:autoSpaceDN w:val="0"/>
              <w:spacing w:after="0" w:line="240" w:lineRule="auto"/>
              <w:ind w:left="9"/>
              <w:rPr>
                <w:rFonts w:ascii="Times New Roman" w:hAnsi="Times New Roman"/>
                <w:lang w:eastAsia="en-US"/>
              </w:rPr>
            </w:pPr>
            <w:r w:rsidRPr="00753449">
              <w:rPr>
                <w:rFonts w:ascii="Times New Roman" w:hAnsi="Times New Roman"/>
                <w:lang w:eastAsia="en-US"/>
              </w:rPr>
              <w:t xml:space="preserve">1. </w:t>
            </w:r>
            <w:r w:rsidRPr="00B63337">
              <w:rPr>
                <w:rFonts w:ascii="Times New Roman" w:hAnsi="Times New Roman"/>
                <w:lang w:eastAsia="en-US"/>
              </w:rPr>
              <w:t>Рабочее место слесаря. Техническое оснащение рабочего места слесаря. Организация рабочего места. Правила содержания рабочего места</w:t>
            </w:r>
          </w:p>
        </w:tc>
        <w:tc>
          <w:tcPr>
            <w:tcW w:w="626" w:type="pct"/>
            <w:tcBorders>
              <w:top w:val="single" w:sz="4" w:space="0" w:color="auto"/>
              <w:left w:val="single" w:sz="4" w:space="0" w:color="auto"/>
              <w:bottom w:val="single" w:sz="4" w:space="0" w:color="auto"/>
              <w:right w:val="single" w:sz="4" w:space="0" w:color="auto"/>
            </w:tcBorders>
            <w:vAlign w:val="center"/>
            <w:hideMark/>
          </w:tcPr>
          <w:p w14:paraId="715FB0B1" w14:textId="77777777" w:rsidR="00652665" w:rsidRPr="00B63337" w:rsidRDefault="00652665">
            <w:pPr>
              <w:widowControl w:val="0"/>
              <w:autoSpaceDE w:val="0"/>
              <w:autoSpaceDN w:val="0"/>
              <w:spacing w:after="0" w:line="240" w:lineRule="auto"/>
              <w:ind w:left="9"/>
              <w:jc w:val="center"/>
              <w:rPr>
                <w:rFonts w:ascii="Times New Roman" w:hAnsi="Times New Roman"/>
                <w:lang w:eastAsia="en-US"/>
              </w:rPr>
            </w:pPr>
            <w:r w:rsidRPr="00B63337">
              <w:rPr>
                <w:rFonts w:ascii="Times New Roman" w:hAnsi="Times New Roman"/>
                <w:lang w:eastAsia="en-US"/>
              </w:rPr>
              <w:t>2</w:t>
            </w:r>
          </w:p>
        </w:tc>
        <w:tc>
          <w:tcPr>
            <w:tcW w:w="555" w:type="pct"/>
            <w:vMerge/>
            <w:tcBorders>
              <w:left w:val="single" w:sz="4" w:space="0" w:color="auto"/>
              <w:bottom w:val="single" w:sz="4" w:space="0" w:color="auto"/>
              <w:right w:val="single" w:sz="4" w:space="0" w:color="auto"/>
            </w:tcBorders>
          </w:tcPr>
          <w:p w14:paraId="7F0A7513" w14:textId="77777777" w:rsidR="00652665" w:rsidRPr="00B63337" w:rsidRDefault="00652665">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bottom w:val="single" w:sz="4" w:space="0" w:color="auto"/>
              <w:right w:val="single" w:sz="4" w:space="0" w:color="auto"/>
            </w:tcBorders>
          </w:tcPr>
          <w:p w14:paraId="4F3A66FE" w14:textId="77777777" w:rsidR="00652665" w:rsidRPr="00B63337" w:rsidRDefault="00652665">
            <w:pPr>
              <w:widowControl w:val="0"/>
              <w:autoSpaceDE w:val="0"/>
              <w:autoSpaceDN w:val="0"/>
              <w:spacing w:after="0" w:line="240" w:lineRule="auto"/>
              <w:ind w:left="9"/>
              <w:jc w:val="center"/>
              <w:rPr>
                <w:rFonts w:ascii="Times New Roman" w:hAnsi="Times New Roman"/>
                <w:lang w:eastAsia="en-US"/>
              </w:rPr>
            </w:pPr>
          </w:p>
        </w:tc>
      </w:tr>
      <w:tr w:rsidR="00F60344" w:rsidRPr="00B63337" w14:paraId="200AE2B8" w14:textId="77777777" w:rsidTr="001E7300">
        <w:trPr>
          <w:trHeight w:val="340"/>
        </w:trPr>
        <w:tc>
          <w:tcPr>
            <w:tcW w:w="949" w:type="pct"/>
            <w:vMerge w:val="restart"/>
            <w:tcBorders>
              <w:top w:val="single" w:sz="4" w:space="0" w:color="auto"/>
              <w:left w:val="single" w:sz="4" w:space="0" w:color="auto"/>
              <w:bottom w:val="single" w:sz="4" w:space="0" w:color="auto"/>
              <w:right w:val="single" w:sz="4" w:space="0" w:color="auto"/>
            </w:tcBorders>
            <w:hideMark/>
          </w:tcPr>
          <w:p w14:paraId="77A24022" w14:textId="77777777" w:rsidR="00F60344" w:rsidRPr="00B63337" w:rsidRDefault="00F60344">
            <w:pPr>
              <w:spacing w:line="240" w:lineRule="auto"/>
              <w:rPr>
                <w:rFonts w:ascii="Times New Roman" w:hAnsi="Times New Roman"/>
                <w:bCs/>
              </w:rPr>
            </w:pPr>
            <w:r w:rsidRPr="00B63337">
              <w:rPr>
                <w:rFonts w:ascii="Times New Roman" w:hAnsi="Times New Roman"/>
                <w:bCs/>
              </w:rPr>
              <w:t>Тема 1.2. Техническая документация и контрольно-измерительные инструменты</w:t>
            </w:r>
          </w:p>
        </w:tc>
        <w:tc>
          <w:tcPr>
            <w:tcW w:w="1644" w:type="pct"/>
            <w:tcBorders>
              <w:top w:val="single" w:sz="4" w:space="0" w:color="auto"/>
              <w:left w:val="single" w:sz="4" w:space="0" w:color="auto"/>
              <w:bottom w:val="single" w:sz="4" w:space="0" w:color="auto"/>
              <w:right w:val="single" w:sz="4" w:space="0" w:color="auto"/>
            </w:tcBorders>
            <w:hideMark/>
          </w:tcPr>
          <w:p w14:paraId="268362E5" w14:textId="77777777" w:rsidR="00F60344" w:rsidRPr="00B63337" w:rsidRDefault="00F60344">
            <w:pPr>
              <w:widowControl w:val="0"/>
              <w:autoSpaceDE w:val="0"/>
              <w:autoSpaceDN w:val="0"/>
              <w:spacing w:after="0" w:line="240" w:lineRule="auto"/>
              <w:ind w:left="9"/>
              <w:rPr>
                <w:rFonts w:ascii="Times New Roman" w:hAnsi="Times New Roman"/>
                <w:b/>
                <w:bCs/>
                <w:lang w:eastAsia="en-US"/>
              </w:rPr>
            </w:pPr>
            <w:r w:rsidRPr="00B63337">
              <w:rPr>
                <w:rFonts w:ascii="Times New Roman" w:hAnsi="Times New Roman"/>
                <w:b/>
                <w:bCs/>
                <w:lang w:eastAsia="en-US"/>
              </w:rPr>
              <w:t xml:space="preserve">Содержание </w:t>
            </w:r>
          </w:p>
        </w:tc>
        <w:tc>
          <w:tcPr>
            <w:tcW w:w="626" w:type="pct"/>
            <w:vMerge w:val="restart"/>
            <w:tcBorders>
              <w:top w:val="single" w:sz="4" w:space="0" w:color="auto"/>
              <w:left w:val="single" w:sz="4" w:space="0" w:color="auto"/>
              <w:bottom w:val="single" w:sz="4" w:space="0" w:color="auto"/>
              <w:right w:val="single" w:sz="4" w:space="0" w:color="auto"/>
            </w:tcBorders>
            <w:vAlign w:val="center"/>
            <w:hideMark/>
          </w:tcPr>
          <w:p w14:paraId="1975BF7D"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val="restart"/>
            <w:tcBorders>
              <w:top w:val="single" w:sz="4" w:space="0" w:color="auto"/>
              <w:left w:val="single" w:sz="4" w:space="0" w:color="auto"/>
              <w:right w:val="single" w:sz="4" w:space="0" w:color="auto"/>
            </w:tcBorders>
          </w:tcPr>
          <w:p w14:paraId="553FDF26" w14:textId="77777777" w:rsidR="00F60344"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0E608C40" w14:textId="77777777" w:rsidR="00F60344" w:rsidRPr="005F5DE3"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28F125C1" w14:textId="77777777" w:rsidR="00F60344" w:rsidRPr="005F5DE3" w:rsidRDefault="00F60344" w:rsidP="00F60344">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vMerge w:val="restart"/>
            <w:tcBorders>
              <w:top w:val="single" w:sz="4" w:space="0" w:color="auto"/>
              <w:left w:val="single" w:sz="4" w:space="0" w:color="auto"/>
              <w:right w:val="single" w:sz="4" w:space="0" w:color="auto"/>
            </w:tcBorders>
          </w:tcPr>
          <w:p w14:paraId="464220EC"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71F5E655"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01923A9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61DED2D3"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3C4AE14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1FB1A3C2"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7CE41513"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550984AB"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69337D3E"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lastRenderedPageBreak/>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7758ADA7" w14:textId="77777777" w:rsidR="00F60344"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Зо 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F60344" w:rsidRPr="00B63337" w14:paraId="331DDDE0" w14:textId="77777777" w:rsidTr="001E7300">
        <w:tc>
          <w:tcPr>
            <w:tcW w:w="949" w:type="pct"/>
            <w:vMerge/>
            <w:tcBorders>
              <w:top w:val="single" w:sz="4" w:space="0" w:color="auto"/>
              <w:left w:val="single" w:sz="4" w:space="0" w:color="auto"/>
              <w:bottom w:val="single" w:sz="4" w:space="0" w:color="auto"/>
              <w:right w:val="single" w:sz="4" w:space="0" w:color="auto"/>
            </w:tcBorders>
            <w:vAlign w:val="center"/>
            <w:hideMark/>
          </w:tcPr>
          <w:p w14:paraId="5CA87AD8"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467D8DAE" w14:textId="77777777" w:rsidR="00F60344" w:rsidRPr="00B63337" w:rsidRDefault="00F60344" w:rsidP="00753449">
            <w:pPr>
              <w:widowControl w:val="0"/>
              <w:autoSpaceDE w:val="0"/>
              <w:autoSpaceDN w:val="0"/>
              <w:spacing w:after="0" w:line="240" w:lineRule="auto"/>
              <w:jc w:val="both"/>
              <w:rPr>
                <w:rFonts w:ascii="Times New Roman" w:hAnsi="Times New Roman"/>
                <w:lang w:eastAsia="en-US"/>
              </w:rPr>
            </w:pPr>
            <w:r>
              <w:rPr>
                <w:rFonts w:ascii="Times New Roman" w:hAnsi="Times New Roman"/>
                <w:lang w:eastAsia="en-US"/>
              </w:rPr>
              <w:t>2. </w:t>
            </w:r>
            <w:r w:rsidRPr="00B63337">
              <w:rPr>
                <w:rFonts w:ascii="Times New Roman" w:hAnsi="Times New Roman"/>
                <w:lang w:eastAsia="en-US"/>
              </w:rPr>
              <w:t>Основные понятия и определения технологического процесса. Техническая документация и технологическая дисциплина.</w:t>
            </w:r>
            <w:r>
              <w:rPr>
                <w:rFonts w:ascii="Times New Roman" w:hAnsi="Times New Roman"/>
                <w:lang w:eastAsia="en-US"/>
              </w:rPr>
              <w:t xml:space="preserve"> </w:t>
            </w:r>
            <w:r w:rsidRPr="00B63337">
              <w:rPr>
                <w:rFonts w:ascii="Times New Roman" w:hAnsi="Times New Roman"/>
                <w:lang w:eastAsia="en-US"/>
              </w:rPr>
              <w:t xml:space="preserve">Контрольно-измерительные инструменты. Точность измерений. Контроль точности обработки. </w:t>
            </w: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59B1248D" w14:textId="77777777" w:rsidR="00F60344" w:rsidRPr="00B63337" w:rsidRDefault="00F60344">
            <w:pPr>
              <w:spacing w:after="0" w:line="256" w:lineRule="auto"/>
              <w:rPr>
                <w:rFonts w:ascii="Times New Roman" w:hAnsi="Times New Roman"/>
                <w:lang w:eastAsia="en-US"/>
              </w:rPr>
            </w:pPr>
          </w:p>
        </w:tc>
        <w:tc>
          <w:tcPr>
            <w:tcW w:w="555" w:type="pct"/>
            <w:vMerge/>
            <w:tcBorders>
              <w:left w:val="single" w:sz="4" w:space="0" w:color="auto"/>
              <w:right w:val="single" w:sz="4" w:space="0" w:color="auto"/>
            </w:tcBorders>
          </w:tcPr>
          <w:p w14:paraId="7BD414FA"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1235C045"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43FA3B73" w14:textId="77777777" w:rsidTr="001E7300">
        <w:trPr>
          <w:trHeight w:val="39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1BD5A6CE"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6E6CEACD" w14:textId="77777777" w:rsidR="00F60344" w:rsidRPr="00B63337" w:rsidRDefault="00F60344" w:rsidP="00753449">
            <w:pPr>
              <w:suppressAutoHyphens/>
              <w:spacing w:line="240" w:lineRule="auto"/>
              <w:rPr>
                <w:rFonts w:ascii="Times New Roman" w:hAnsi="Times New Roman"/>
                <w:b/>
              </w:rPr>
            </w:pPr>
            <w:r w:rsidRPr="00B63337">
              <w:rPr>
                <w:rFonts w:ascii="Times New Roman" w:hAnsi="Times New Roman"/>
                <w:b/>
                <w:bCs/>
              </w:rPr>
              <w:t xml:space="preserve">В том числе практических занятий </w:t>
            </w:r>
          </w:p>
        </w:tc>
        <w:tc>
          <w:tcPr>
            <w:tcW w:w="626" w:type="pct"/>
            <w:tcBorders>
              <w:top w:val="single" w:sz="4" w:space="0" w:color="auto"/>
              <w:left w:val="single" w:sz="4" w:space="0" w:color="auto"/>
              <w:bottom w:val="single" w:sz="4" w:space="0" w:color="auto"/>
              <w:right w:val="single" w:sz="4" w:space="0" w:color="auto"/>
            </w:tcBorders>
            <w:vAlign w:val="center"/>
            <w:hideMark/>
          </w:tcPr>
          <w:p w14:paraId="63789CA0"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555" w:type="pct"/>
            <w:vMerge/>
            <w:tcBorders>
              <w:left w:val="single" w:sz="4" w:space="0" w:color="auto"/>
              <w:right w:val="single" w:sz="4" w:space="0" w:color="auto"/>
            </w:tcBorders>
          </w:tcPr>
          <w:p w14:paraId="251DA488"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1226" w:type="pct"/>
            <w:vMerge/>
            <w:tcBorders>
              <w:left w:val="single" w:sz="4" w:space="0" w:color="auto"/>
              <w:right w:val="single" w:sz="4" w:space="0" w:color="auto"/>
            </w:tcBorders>
          </w:tcPr>
          <w:p w14:paraId="7D3DB94A"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r>
      <w:tr w:rsidR="00F60344" w:rsidRPr="00B63337" w14:paraId="48EBF703" w14:textId="77777777" w:rsidTr="001E7300">
        <w:trPr>
          <w:trHeight w:val="340"/>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71C79672"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10E3944B" w14:textId="77777777" w:rsidR="00F60344" w:rsidRPr="00B63337" w:rsidRDefault="00F60344" w:rsidP="00753449">
            <w:pPr>
              <w:widowControl w:val="0"/>
              <w:autoSpaceDE w:val="0"/>
              <w:autoSpaceDN w:val="0"/>
              <w:spacing w:after="0" w:line="240" w:lineRule="auto"/>
              <w:ind w:left="9"/>
              <w:rPr>
                <w:rFonts w:ascii="Times New Roman" w:hAnsi="Times New Roman"/>
                <w:b/>
                <w:lang w:eastAsia="en-US"/>
              </w:rPr>
            </w:pPr>
            <w:r w:rsidRPr="00753449">
              <w:rPr>
                <w:rFonts w:ascii="Times New Roman" w:hAnsi="Times New Roman"/>
                <w:lang w:eastAsia="en-US"/>
              </w:rPr>
              <w:t>2</w:t>
            </w:r>
            <w:r w:rsidRPr="00753449">
              <w:rPr>
                <w:rFonts w:ascii="Times New Roman" w:hAnsi="Times New Roman"/>
                <w:b/>
                <w:i/>
                <w:lang w:eastAsia="en-US"/>
              </w:rPr>
              <w:t>.</w:t>
            </w:r>
            <w:r w:rsidRPr="00B63337">
              <w:rPr>
                <w:rFonts w:ascii="Times New Roman" w:hAnsi="Times New Roman"/>
                <w:b/>
                <w:lang w:eastAsia="en-US"/>
              </w:rPr>
              <w:t xml:space="preserve"> </w:t>
            </w:r>
            <w:r w:rsidRPr="00B63337">
              <w:rPr>
                <w:rFonts w:ascii="Times New Roman" w:hAnsi="Times New Roman"/>
                <w:lang w:eastAsia="en-US"/>
              </w:rPr>
              <w:t>Приёмы измерения линейных и угловых размеров.</w:t>
            </w:r>
          </w:p>
        </w:tc>
        <w:tc>
          <w:tcPr>
            <w:tcW w:w="626" w:type="pct"/>
            <w:tcBorders>
              <w:top w:val="single" w:sz="4" w:space="0" w:color="auto"/>
              <w:left w:val="single" w:sz="4" w:space="0" w:color="auto"/>
              <w:bottom w:val="single" w:sz="4" w:space="0" w:color="auto"/>
              <w:right w:val="single" w:sz="4" w:space="0" w:color="auto"/>
            </w:tcBorders>
            <w:vAlign w:val="center"/>
            <w:hideMark/>
          </w:tcPr>
          <w:p w14:paraId="05BCC4E9"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sidRPr="00B63337">
              <w:rPr>
                <w:rFonts w:ascii="Times New Roman" w:hAnsi="Times New Roman"/>
                <w:lang w:eastAsia="en-US"/>
              </w:rPr>
              <w:t>2</w:t>
            </w:r>
          </w:p>
        </w:tc>
        <w:tc>
          <w:tcPr>
            <w:tcW w:w="555" w:type="pct"/>
            <w:vMerge/>
            <w:tcBorders>
              <w:left w:val="single" w:sz="4" w:space="0" w:color="auto"/>
              <w:bottom w:val="single" w:sz="4" w:space="0" w:color="auto"/>
              <w:right w:val="single" w:sz="4" w:space="0" w:color="auto"/>
            </w:tcBorders>
          </w:tcPr>
          <w:p w14:paraId="35DAD2F2"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bottom w:val="single" w:sz="4" w:space="0" w:color="auto"/>
              <w:right w:val="single" w:sz="4" w:space="0" w:color="auto"/>
            </w:tcBorders>
          </w:tcPr>
          <w:p w14:paraId="26DB5F83"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47BC58A3" w14:textId="77777777" w:rsidTr="001E7300">
        <w:trPr>
          <w:trHeight w:val="461"/>
        </w:trPr>
        <w:tc>
          <w:tcPr>
            <w:tcW w:w="949" w:type="pct"/>
            <w:vMerge w:val="restart"/>
            <w:tcBorders>
              <w:top w:val="single" w:sz="4" w:space="0" w:color="auto"/>
              <w:left w:val="single" w:sz="4" w:space="0" w:color="auto"/>
              <w:bottom w:val="single" w:sz="4" w:space="0" w:color="auto"/>
              <w:right w:val="single" w:sz="4" w:space="0" w:color="auto"/>
            </w:tcBorders>
            <w:hideMark/>
          </w:tcPr>
          <w:p w14:paraId="1F700070" w14:textId="77777777" w:rsidR="00F60344" w:rsidRPr="00B63337" w:rsidRDefault="00F60344">
            <w:pPr>
              <w:spacing w:line="240" w:lineRule="auto"/>
              <w:rPr>
                <w:rFonts w:ascii="Times New Roman" w:hAnsi="Times New Roman"/>
                <w:bCs/>
              </w:rPr>
            </w:pPr>
            <w:r w:rsidRPr="00B63337">
              <w:rPr>
                <w:rFonts w:ascii="Times New Roman" w:hAnsi="Times New Roman"/>
                <w:bCs/>
              </w:rPr>
              <w:t>Тема 1.3. Подготовительные операции слесарной обработки</w:t>
            </w:r>
          </w:p>
        </w:tc>
        <w:tc>
          <w:tcPr>
            <w:tcW w:w="1644" w:type="pct"/>
            <w:tcBorders>
              <w:top w:val="single" w:sz="4" w:space="0" w:color="auto"/>
              <w:left w:val="single" w:sz="4" w:space="0" w:color="auto"/>
              <w:bottom w:val="single" w:sz="4" w:space="0" w:color="auto"/>
              <w:right w:val="single" w:sz="4" w:space="0" w:color="auto"/>
            </w:tcBorders>
            <w:hideMark/>
          </w:tcPr>
          <w:p w14:paraId="26CD9411" w14:textId="77777777" w:rsidR="00F60344" w:rsidRPr="00B63337" w:rsidRDefault="00F60344">
            <w:pPr>
              <w:widowControl w:val="0"/>
              <w:autoSpaceDE w:val="0"/>
              <w:autoSpaceDN w:val="0"/>
              <w:spacing w:after="0" w:line="240" w:lineRule="auto"/>
              <w:ind w:left="9"/>
              <w:rPr>
                <w:rFonts w:ascii="Times New Roman" w:hAnsi="Times New Roman"/>
                <w:b/>
                <w:bCs/>
                <w:lang w:eastAsia="en-US"/>
              </w:rPr>
            </w:pPr>
            <w:r w:rsidRPr="00B63337">
              <w:rPr>
                <w:rFonts w:ascii="Times New Roman" w:hAnsi="Times New Roman"/>
                <w:b/>
                <w:bCs/>
                <w:lang w:eastAsia="en-US"/>
              </w:rPr>
              <w:t xml:space="preserve">Содержание </w:t>
            </w:r>
          </w:p>
        </w:tc>
        <w:tc>
          <w:tcPr>
            <w:tcW w:w="626" w:type="pct"/>
            <w:vMerge w:val="restart"/>
            <w:tcBorders>
              <w:top w:val="single" w:sz="4" w:space="0" w:color="auto"/>
              <w:left w:val="single" w:sz="4" w:space="0" w:color="auto"/>
              <w:bottom w:val="single" w:sz="4" w:space="0" w:color="auto"/>
              <w:right w:val="single" w:sz="4" w:space="0" w:color="auto"/>
            </w:tcBorders>
            <w:vAlign w:val="center"/>
            <w:hideMark/>
          </w:tcPr>
          <w:p w14:paraId="37B61FAD"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val="restart"/>
            <w:tcBorders>
              <w:top w:val="single" w:sz="4" w:space="0" w:color="auto"/>
              <w:left w:val="single" w:sz="4" w:space="0" w:color="auto"/>
              <w:right w:val="single" w:sz="4" w:space="0" w:color="auto"/>
            </w:tcBorders>
          </w:tcPr>
          <w:p w14:paraId="60E9FEF8" w14:textId="77777777" w:rsidR="00F60344"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0BE7691B" w14:textId="77777777" w:rsidR="00F60344" w:rsidRPr="005F5DE3"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47B7F1B2" w14:textId="77777777" w:rsidR="00F60344" w:rsidRPr="005F5DE3" w:rsidRDefault="00F60344" w:rsidP="00F60344">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vMerge w:val="restart"/>
            <w:tcBorders>
              <w:top w:val="single" w:sz="4" w:space="0" w:color="auto"/>
              <w:left w:val="single" w:sz="4" w:space="0" w:color="auto"/>
              <w:right w:val="single" w:sz="4" w:space="0" w:color="auto"/>
            </w:tcBorders>
          </w:tcPr>
          <w:p w14:paraId="76C01F0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4373B99E"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49A4CD52"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5265A458"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205EB0D8"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6BB2FF05"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4CEE57A1"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6EA49C38"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3C09FD4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6646DDEA" w14:textId="77777777" w:rsidR="00F60344"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Зо 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F60344" w:rsidRPr="00B63337" w14:paraId="03DDFFBE" w14:textId="77777777" w:rsidTr="001E7300">
        <w:tc>
          <w:tcPr>
            <w:tcW w:w="949" w:type="pct"/>
            <w:vMerge/>
            <w:tcBorders>
              <w:top w:val="single" w:sz="4" w:space="0" w:color="auto"/>
              <w:left w:val="single" w:sz="4" w:space="0" w:color="auto"/>
              <w:bottom w:val="single" w:sz="4" w:space="0" w:color="auto"/>
              <w:right w:val="single" w:sz="4" w:space="0" w:color="auto"/>
            </w:tcBorders>
            <w:vAlign w:val="center"/>
            <w:hideMark/>
          </w:tcPr>
          <w:p w14:paraId="1FA13E02"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hideMark/>
          </w:tcPr>
          <w:p w14:paraId="07D48F92" w14:textId="77777777" w:rsidR="00F60344" w:rsidRPr="00B63337" w:rsidRDefault="00F60344" w:rsidP="00753449">
            <w:pPr>
              <w:widowControl w:val="0"/>
              <w:autoSpaceDE w:val="0"/>
              <w:autoSpaceDN w:val="0"/>
              <w:spacing w:after="0" w:line="240" w:lineRule="auto"/>
              <w:jc w:val="both"/>
              <w:rPr>
                <w:rFonts w:ascii="Times New Roman" w:hAnsi="Times New Roman"/>
                <w:lang w:eastAsia="en-US"/>
              </w:rPr>
            </w:pPr>
            <w:r>
              <w:rPr>
                <w:rFonts w:ascii="Times New Roman" w:hAnsi="Times New Roman"/>
                <w:lang w:eastAsia="en-US"/>
              </w:rPr>
              <w:t>3. </w:t>
            </w:r>
            <w:r w:rsidRPr="00B63337">
              <w:rPr>
                <w:rFonts w:ascii="Times New Roman" w:hAnsi="Times New Roman"/>
                <w:lang w:eastAsia="en-US"/>
              </w:rPr>
              <w:t xml:space="preserve">Плоскостная разметка: способы разметки, инструменты и приспособления для плоскостной разметки деталей, подготовка к разметке. Приемы плоскостной разметки. </w:t>
            </w:r>
            <w:r>
              <w:rPr>
                <w:rFonts w:ascii="Times New Roman" w:hAnsi="Times New Roman"/>
                <w:lang w:eastAsia="en-US"/>
              </w:rPr>
              <w:t>Нанесение</w:t>
            </w:r>
            <w:r w:rsidRPr="00B63337">
              <w:rPr>
                <w:rFonts w:ascii="Times New Roman" w:hAnsi="Times New Roman"/>
                <w:lang w:eastAsia="en-US"/>
              </w:rPr>
              <w:t xml:space="preserve">  разметочных линий. Брак при разметке</w:t>
            </w:r>
            <w:r>
              <w:rPr>
                <w:rFonts w:ascii="Times New Roman" w:hAnsi="Times New Roman"/>
                <w:lang w:eastAsia="en-US"/>
              </w:rPr>
              <w:t xml:space="preserve">. </w:t>
            </w:r>
            <w:r w:rsidRPr="00B63337">
              <w:rPr>
                <w:rFonts w:ascii="Times New Roman" w:hAnsi="Times New Roman"/>
                <w:lang w:eastAsia="en-US"/>
              </w:rPr>
              <w:t>Рубка металла. Назначение и сущность процесса рубки. Режущие и ударные инструменты для рубки. Заточка режущих инструментов. Процесс и приемы рубки. Механизация рубки. Брак.</w:t>
            </w:r>
            <w:r>
              <w:rPr>
                <w:rFonts w:ascii="Times New Roman" w:hAnsi="Times New Roman"/>
                <w:lang w:eastAsia="en-US"/>
              </w:rPr>
              <w:t xml:space="preserve"> </w:t>
            </w:r>
            <w:r w:rsidRPr="00B63337">
              <w:rPr>
                <w:rFonts w:ascii="Times New Roman" w:hAnsi="Times New Roman"/>
                <w:lang w:eastAsia="en-US"/>
              </w:rPr>
              <w:t>Правка и рихтовка металла. Назначение правки и рихтовки. Приспособления и инструменты для правки. Правка ударной нагрузкой и давлением. Правка методом подогрева. Механизация правки. Правка сварных изделий.</w:t>
            </w:r>
            <w:r>
              <w:rPr>
                <w:rFonts w:ascii="Times New Roman" w:hAnsi="Times New Roman"/>
                <w:lang w:eastAsia="en-US"/>
              </w:rPr>
              <w:t xml:space="preserve"> </w:t>
            </w:r>
            <w:r w:rsidRPr="00B63337">
              <w:rPr>
                <w:rFonts w:ascii="Times New Roman" w:hAnsi="Times New Roman"/>
                <w:lang w:eastAsia="en-US"/>
              </w:rPr>
              <w:t>Гибка металла. Назначение и сущность гибки. Определение длины заготовки изогнутой детали. Ручная и механическая гибка. Гибка и развальцовка труб. Брак.</w:t>
            </w:r>
            <w:r>
              <w:rPr>
                <w:rFonts w:ascii="Times New Roman" w:hAnsi="Times New Roman"/>
                <w:lang w:eastAsia="en-US"/>
              </w:rPr>
              <w:t xml:space="preserve"> </w:t>
            </w:r>
            <w:r w:rsidRPr="00B63337">
              <w:rPr>
                <w:rFonts w:ascii="Times New Roman" w:hAnsi="Times New Roman"/>
                <w:lang w:eastAsia="en-US"/>
              </w:rPr>
              <w:t>Резка металла. Сущность и способы резки. Резка ножницами. Резка ножовкой. Особенности инструмента и правила работы. Резка сортового, листового металла и труб.</w:t>
            </w: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00949A67" w14:textId="77777777" w:rsidR="00F60344" w:rsidRPr="00B63337" w:rsidRDefault="00F60344">
            <w:pPr>
              <w:spacing w:after="0" w:line="256" w:lineRule="auto"/>
              <w:rPr>
                <w:rFonts w:ascii="Times New Roman" w:hAnsi="Times New Roman"/>
                <w:lang w:eastAsia="en-US"/>
              </w:rPr>
            </w:pPr>
          </w:p>
        </w:tc>
        <w:tc>
          <w:tcPr>
            <w:tcW w:w="555" w:type="pct"/>
            <w:vMerge/>
            <w:tcBorders>
              <w:left w:val="single" w:sz="4" w:space="0" w:color="auto"/>
              <w:right w:val="single" w:sz="4" w:space="0" w:color="auto"/>
            </w:tcBorders>
          </w:tcPr>
          <w:p w14:paraId="5FF40409"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2F4BA3F7"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5FD74FD7" w14:textId="77777777" w:rsidTr="001E7300">
        <w:trPr>
          <w:trHeight w:val="269"/>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76A8DAA9"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hideMark/>
          </w:tcPr>
          <w:p w14:paraId="46D97FE7" w14:textId="77777777" w:rsidR="00F60344" w:rsidRPr="00B63337" w:rsidRDefault="00F60344" w:rsidP="00753449">
            <w:pPr>
              <w:suppressAutoHyphens/>
              <w:spacing w:line="240" w:lineRule="auto"/>
              <w:rPr>
                <w:rFonts w:ascii="Times New Roman" w:hAnsi="Times New Roman"/>
                <w:b/>
              </w:rPr>
            </w:pPr>
            <w:r w:rsidRPr="00B63337">
              <w:rPr>
                <w:rFonts w:ascii="Times New Roman" w:hAnsi="Times New Roman"/>
                <w:b/>
                <w:bCs/>
              </w:rPr>
              <w:t xml:space="preserve">В том числе практических занятий </w:t>
            </w:r>
          </w:p>
        </w:tc>
        <w:tc>
          <w:tcPr>
            <w:tcW w:w="626" w:type="pct"/>
            <w:tcBorders>
              <w:top w:val="single" w:sz="4" w:space="0" w:color="auto"/>
              <w:left w:val="single" w:sz="4" w:space="0" w:color="auto"/>
              <w:bottom w:val="single" w:sz="4" w:space="0" w:color="auto"/>
              <w:right w:val="single" w:sz="4" w:space="0" w:color="auto"/>
            </w:tcBorders>
            <w:vAlign w:val="center"/>
            <w:hideMark/>
          </w:tcPr>
          <w:p w14:paraId="210C9A29"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555" w:type="pct"/>
            <w:vMerge/>
            <w:tcBorders>
              <w:left w:val="single" w:sz="4" w:space="0" w:color="auto"/>
              <w:right w:val="single" w:sz="4" w:space="0" w:color="auto"/>
            </w:tcBorders>
          </w:tcPr>
          <w:p w14:paraId="7B82D72E"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1226" w:type="pct"/>
            <w:vMerge/>
            <w:tcBorders>
              <w:left w:val="single" w:sz="4" w:space="0" w:color="auto"/>
              <w:right w:val="single" w:sz="4" w:space="0" w:color="auto"/>
            </w:tcBorders>
          </w:tcPr>
          <w:p w14:paraId="6585FA11"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r>
      <w:tr w:rsidR="00F60344" w:rsidRPr="00B63337" w14:paraId="133571C2" w14:textId="77777777" w:rsidTr="001E7300">
        <w:trPr>
          <w:trHeight w:val="24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621ED9FF"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hideMark/>
          </w:tcPr>
          <w:p w14:paraId="549E053F" w14:textId="77777777" w:rsidR="00F60344" w:rsidRPr="00753449" w:rsidRDefault="00F60344" w:rsidP="00753449">
            <w:pPr>
              <w:widowControl w:val="0"/>
              <w:autoSpaceDE w:val="0"/>
              <w:autoSpaceDN w:val="0"/>
              <w:spacing w:after="0" w:line="240" w:lineRule="auto"/>
              <w:ind w:left="9"/>
              <w:jc w:val="both"/>
              <w:rPr>
                <w:rFonts w:ascii="Times New Roman" w:hAnsi="Times New Roman"/>
                <w:lang w:eastAsia="en-US"/>
              </w:rPr>
            </w:pPr>
            <w:r w:rsidRPr="00753449">
              <w:rPr>
                <w:rFonts w:ascii="Times New Roman" w:hAnsi="Times New Roman"/>
                <w:lang w:eastAsia="en-US"/>
              </w:rPr>
              <w:t xml:space="preserve">3. Основные приемы нанесения разметочных рисок; способы отыскания центров цилиндрических деталей; основные способы нанесения перпендикулярных рисок при плоскостной разметке; способы проведения наклонных рисок. Деление углов на равные части; деление отрезков прямых линий на равные части; деление окружностей на равные части; построение разверток простейших тел; </w:t>
            </w:r>
            <w:r w:rsidRPr="00753449">
              <w:rPr>
                <w:rFonts w:ascii="Times New Roman" w:hAnsi="Times New Roman"/>
                <w:lang w:eastAsia="en-US"/>
              </w:rPr>
              <w:lastRenderedPageBreak/>
              <w:t>основные способы построения параллельных прямых линий.</w:t>
            </w:r>
          </w:p>
        </w:tc>
        <w:tc>
          <w:tcPr>
            <w:tcW w:w="626" w:type="pct"/>
            <w:tcBorders>
              <w:top w:val="single" w:sz="4" w:space="0" w:color="auto"/>
              <w:left w:val="single" w:sz="4" w:space="0" w:color="auto"/>
              <w:bottom w:val="single" w:sz="4" w:space="0" w:color="auto"/>
              <w:right w:val="single" w:sz="4" w:space="0" w:color="auto"/>
            </w:tcBorders>
            <w:vAlign w:val="center"/>
            <w:hideMark/>
          </w:tcPr>
          <w:p w14:paraId="4D3C1428" w14:textId="77777777" w:rsidR="00F60344" w:rsidRPr="00753449" w:rsidRDefault="00F60344">
            <w:pPr>
              <w:widowControl w:val="0"/>
              <w:autoSpaceDE w:val="0"/>
              <w:autoSpaceDN w:val="0"/>
              <w:spacing w:after="0" w:line="240" w:lineRule="auto"/>
              <w:ind w:left="9"/>
              <w:jc w:val="center"/>
              <w:rPr>
                <w:rFonts w:ascii="Times New Roman" w:hAnsi="Times New Roman"/>
                <w:lang w:eastAsia="en-US"/>
              </w:rPr>
            </w:pPr>
            <w:r w:rsidRPr="00753449">
              <w:rPr>
                <w:rFonts w:ascii="Times New Roman" w:hAnsi="Times New Roman"/>
                <w:lang w:eastAsia="en-US"/>
              </w:rPr>
              <w:lastRenderedPageBreak/>
              <w:t>2</w:t>
            </w:r>
          </w:p>
        </w:tc>
        <w:tc>
          <w:tcPr>
            <w:tcW w:w="555" w:type="pct"/>
            <w:vMerge/>
            <w:tcBorders>
              <w:left w:val="single" w:sz="4" w:space="0" w:color="auto"/>
              <w:right w:val="single" w:sz="4" w:space="0" w:color="auto"/>
            </w:tcBorders>
          </w:tcPr>
          <w:p w14:paraId="14DE2D4F"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2A7CDCF5"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55B4A27B" w14:textId="77777777" w:rsidTr="001E7300">
        <w:trPr>
          <w:trHeight w:val="265"/>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0459CF49"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0471D2A7" w14:textId="77777777" w:rsidR="00F60344" w:rsidRPr="00753449" w:rsidRDefault="00F60344" w:rsidP="00652665">
            <w:pPr>
              <w:widowControl w:val="0"/>
              <w:autoSpaceDE w:val="0"/>
              <w:autoSpaceDN w:val="0"/>
              <w:spacing w:after="0" w:line="240" w:lineRule="auto"/>
              <w:ind w:left="9"/>
              <w:jc w:val="both"/>
              <w:rPr>
                <w:rFonts w:ascii="Times New Roman" w:hAnsi="Times New Roman"/>
                <w:lang w:eastAsia="en-US"/>
              </w:rPr>
            </w:pPr>
            <w:r w:rsidRPr="00753449">
              <w:rPr>
                <w:rFonts w:ascii="Times New Roman" w:hAnsi="Times New Roman"/>
                <w:lang w:eastAsia="en-US"/>
              </w:rPr>
              <w:t>4. Сопряжение прямых линий с кривыми; сопряжение кривых линий с кривыми; упражнения в нанесении произвольно расположенных, взаимно параллельных и взаимно перпендикулярных рисок под заданными углами; построение замкнутых контуров, образованных отрезками прямых линий, окружностей, радиусных и лекальных кривых; разметка контуров деталей с отсчётом размеров от кромки заготовки и от осевых линий; разметка контуров деталей по шаблонам. Составление карты типичных дефектов при выполнении подготовительных операций слесарной обработки.</w:t>
            </w:r>
          </w:p>
        </w:tc>
        <w:tc>
          <w:tcPr>
            <w:tcW w:w="626" w:type="pct"/>
            <w:tcBorders>
              <w:top w:val="single" w:sz="4" w:space="0" w:color="auto"/>
              <w:left w:val="single" w:sz="4" w:space="0" w:color="auto"/>
              <w:bottom w:val="single" w:sz="4" w:space="0" w:color="auto"/>
              <w:right w:val="single" w:sz="4" w:space="0" w:color="auto"/>
            </w:tcBorders>
            <w:vAlign w:val="center"/>
            <w:hideMark/>
          </w:tcPr>
          <w:p w14:paraId="1DAB0DD0" w14:textId="77777777" w:rsidR="00F60344" w:rsidRPr="00753449" w:rsidRDefault="00F60344">
            <w:pPr>
              <w:suppressAutoHyphens/>
              <w:jc w:val="center"/>
              <w:rPr>
                <w:rFonts w:ascii="Times New Roman" w:hAnsi="Times New Roman"/>
                <w:b/>
              </w:rPr>
            </w:pPr>
            <w:r w:rsidRPr="00753449">
              <w:rPr>
                <w:rFonts w:ascii="Times New Roman" w:hAnsi="Times New Roman"/>
              </w:rPr>
              <w:t>2</w:t>
            </w:r>
          </w:p>
        </w:tc>
        <w:tc>
          <w:tcPr>
            <w:tcW w:w="555" w:type="pct"/>
            <w:vMerge/>
            <w:tcBorders>
              <w:left w:val="single" w:sz="4" w:space="0" w:color="auto"/>
              <w:right w:val="single" w:sz="4" w:space="0" w:color="auto"/>
            </w:tcBorders>
          </w:tcPr>
          <w:p w14:paraId="463DA06E" w14:textId="77777777" w:rsidR="00F60344" w:rsidRPr="00B63337" w:rsidRDefault="00F60344">
            <w:pPr>
              <w:suppressAutoHyphens/>
              <w:jc w:val="center"/>
            </w:pPr>
          </w:p>
        </w:tc>
        <w:tc>
          <w:tcPr>
            <w:tcW w:w="1226" w:type="pct"/>
            <w:vMerge/>
            <w:tcBorders>
              <w:left w:val="single" w:sz="4" w:space="0" w:color="auto"/>
              <w:right w:val="single" w:sz="4" w:space="0" w:color="auto"/>
            </w:tcBorders>
          </w:tcPr>
          <w:p w14:paraId="45407AD2" w14:textId="77777777" w:rsidR="00F60344" w:rsidRPr="00B63337" w:rsidRDefault="00F60344">
            <w:pPr>
              <w:suppressAutoHyphens/>
              <w:jc w:val="center"/>
            </w:pPr>
          </w:p>
        </w:tc>
      </w:tr>
      <w:tr w:rsidR="00F60344" w:rsidRPr="00B63337" w14:paraId="5C6CF07E" w14:textId="77777777" w:rsidTr="001E7300">
        <w:trPr>
          <w:trHeight w:val="461"/>
        </w:trPr>
        <w:tc>
          <w:tcPr>
            <w:tcW w:w="949" w:type="pct"/>
            <w:vMerge w:val="restart"/>
            <w:tcBorders>
              <w:top w:val="single" w:sz="4" w:space="0" w:color="auto"/>
              <w:left w:val="single" w:sz="4" w:space="0" w:color="auto"/>
              <w:bottom w:val="single" w:sz="4" w:space="0" w:color="auto"/>
              <w:right w:val="single" w:sz="4" w:space="0" w:color="auto"/>
            </w:tcBorders>
            <w:hideMark/>
          </w:tcPr>
          <w:p w14:paraId="0DCA1A82" w14:textId="77777777" w:rsidR="00F60344" w:rsidRPr="00B63337" w:rsidRDefault="00F60344">
            <w:pPr>
              <w:spacing w:line="240" w:lineRule="auto"/>
              <w:rPr>
                <w:rFonts w:ascii="Times New Roman" w:hAnsi="Times New Roman"/>
                <w:bCs/>
              </w:rPr>
            </w:pPr>
            <w:r w:rsidRPr="00B63337">
              <w:rPr>
                <w:rFonts w:ascii="Times New Roman" w:hAnsi="Times New Roman"/>
                <w:bCs/>
              </w:rPr>
              <w:t>Тема 1.4. Размерные операции слесарной обработки</w:t>
            </w:r>
          </w:p>
        </w:tc>
        <w:tc>
          <w:tcPr>
            <w:tcW w:w="1644" w:type="pct"/>
            <w:tcBorders>
              <w:top w:val="single" w:sz="4" w:space="0" w:color="auto"/>
              <w:left w:val="single" w:sz="4" w:space="0" w:color="auto"/>
              <w:bottom w:val="single" w:sz="4" w:space="0" w:color="auto"/>
              <w:right w:val="single" w:sz="4" w:space="0" w:color="auto"/>
            </w:tcBorders>
            <w:hideMark/>
          </w:tcPr>
          <w:p w14:paraId="1D67AE31" w14:textId="77777777" w:rsidR="00F60344" w:rsidRPr="00B63337" w:rsidRDefault="00F60344">
            <w:pPr>
              <w:widowControl w:val="0"/>
              <w:autoSpaceDE w:val="0"/>
              <w:autoSpaceDN w:val="0"/>
              <w:spacing w:after="0" w:line="240" w:lineRule="auto"/>
              <w:ind w:left="9"/>
              <w:rPr>
                <w:rFonts w:ascii="Times New Roman" w:hAnsi="Times New Roman"/>
                <w:b/>
                <w:bCs/>
                <w:lang w:eastAsia="en-US"/>
              </w:rPr>
            </w:pPr>
            <w:r w:rsidRPr="00B63337">
              <w:rPr>
                <w:rFonts w:ascii="Times New Roman" w:hAnsi="Times New Roman"/>
                <w:b/>
                <w:bCs/>
                <w:lang w:eastAsia="en-US"/>
              </w:rPr>
              <w:t xml:space="preserve">Содержание </w:t>
            </w:r>
          </w:p>
        </w:tc>
        <w:tc>
          <w:tcPr>
            <w:tcW w:w="626" w:type="pct"/>
            <w:vMerge w:val="restart"/>
            <w:tcBorders>
              <w:top w:val="single" w:sz="4" w:space="0" w:color="auto"/>
              <w:left w:val="single" w:sz="4" w:space="0" w:color="auto"/>
              <w:bottom w:val="single" w:sz="4" w:space="0" w:color="auto"/>
              <w:right w:val="single" w:sz="4" w:space="0" w:color="auto"/>
            </w:tcBorders>
            <w:vAlign w:val="center"/>
            <w:hideMark/>
          </w:tcPr>
          <w:p w14:paraId="2D9253C9"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val="restart"/>
            <w:tcBorders>
              <w:top w:val="single" w:sz="4" w:space="0" w:color="auto"/>
              <w:left w:val="single" w:sz="4" w:space="0" w:color="auto"/>
              <w:right w:val="single" w:sz="4" w:space="0" w:color="auto"/>
            </w:tcBorders>
          </w:tcPr>
          <w:p w14:paraId="61A51285" w14:textId="77777777" w:rsidR="00F60344"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14C4639E" w14:textId="77777777" w:rsidR="00F60344" w:rsidRPr="005F5DE3"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4D2E5C12" w14:textId="77777777" w:rsidR="00F60344" w:rsidRPr="005F5DE3" w:rsidRDefault="00F60344" w:rsidP="00F60344">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vMerge w:val="restart"/>
            <w:tcBorders>
              <w:top w:val="single" w:sz="4" w:space="0" w:color="auto"/>
              <w:left w:val="single" w:sz="4" w:space="0" w:color="auto"/>
              <w:right w:val="single" w:sz="4" w:space="0" w:color="auto"/>
            </w:tcBorders>
          </w:tcPr>
          <w:p w14:paraId="068EF6CF"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359F15A0"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330D7E55"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27B4493D"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4A6A7224"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70A9A5C4"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3749567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13874CFB"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48A0F7AC"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624A6E0E" w14:textId="77777777" w:rsidR="00F60344"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Зо 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F60344" w:rsidRPr="00B63337" w14:paraId="136FA53C" w14:textId="77777777" w:rsidTr="001E7300">
        <w:tc>
          <w:tcPr>
            <w:tcW w:w="949" w:type="pct"/>
            <w:vMerge/>
            <w:tcBorders>
              <w:top w:val="single" w:sz="4" w:space="0" w:color="auto"/>
              <w:left w:val="single" w:sz="4" w:space="0" w:color="auto"/>
              <w:bottom w:val="single" w:sz="4" w:space="0" w:color="auto"/>
              <w:right w:val="single" w:sz="4" w:space="0" w:color="auto"/>
            </w:tcBorders>
            <w:vAlign w:val="center"/>
            <w:hideMark/>
          </w:tcPr>
          <w:p w14:paraId="5A52F0B5"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hideMark/>
          </w:tcPr>
          <w:p w14:paraId="3AE92EEA" w14:textId="77777777" w:rsidR="00F60344" w:rsidRPr="00B63337" w:rsidRDefault="00F60344" w:rsidP="00753449">
            <w:pPr>
              <w:widowControl w:val="0"/>
              <w:autoSpaceDE w:val="0"/>
              <w:autoSpaceDN w:val="0"/>
              <w:spacing w:after="0" w:line="240" w:lineRule="auto"/>
              <w:jc w:val="both"/>
              <w:rPr>
                <w:rFonts w:ascii="Times New Roman" w:hAnsi="Times New Roman"/>
                <w:lang w:eastAsia="en-US"/>
              </w:rPr>
            </w:pPr>
            <w:r>
              <w:rPr>
                <w:rFonts w:ascii="Times New Roman" w:hAnsi="Times New Roman"/>
                <w:lang w:eastAsia="en-US"/>
              </w:rPr>
              <w:t>4. </w:t>
            </w:r>
            <w:r w:rsidRPr="00B63337">
              <w:rPr>
                <w:rFonts w:ascii="Times New Roman" w:hAnsi="Times New Roman"/>
                <w:lang w:eastAsia="en-US"/>
              </w:rPr>
              <w:t xml:space="preserve">Опиливание металла. Напильники и их классификация. </w:t>
            </w:r>
            <w:r>
              <w:rPr>
                <w:rFonts w:ascii="Times New Roman" w:hAnsi="Times New Roman"/>
                <w:lang w:eastAsia="en-US"/>
              </w:rPr>
              <w:t>С</w:t>
            </w:r>
            <w:r w:rsidRPr="00B63337">
              <w:rPr>
                <w:rFonts w:ascii="Times New Roman" w:hAnsi="Times New Roman"/>
                <w:lang w:eastAsia="en-US"/>
              </w:rPr>
              <w:t>одержание напильников. Подготовка к опиливанию. Приемы и виды опиливания. Механизация опиловочных работ. Брак</w:t>
            </w:r>
          </w:p>
          <w:p w14:paraId="1EB994B6" w14:textId="77777777" w:rsidR="00F60344" w:rsidRPr="00B63337" w:rsidRDefault="00F60344" w:rsidP="00753449">
            <w:pPr>
              <w:widowControl w:val="0"/>
              <w:autoSpaceDE w:val="0"/>
              <w:autoSpaceDN w:val="0"/>
              <w:spacing w:after="0" w:line="240" w:lineRule="auto"/>
              <w:jc w:val="both"/>
              <w:rPr>
                <w:rFonts w:ascii="Times New Roman" w:hAnsi="Times New Roman"/>
                <w:lang w:eastAsia="en-US"/>
              </w:rPr>
            </w:pPr>
            <w:r w:rsidRPr="00B63337">
              <w:rPr>
                <w:rFonts w:ascii="Times New Roman" w:hAnsi="Times New Roman"/>
                <w:lang w:eastAsia="en-US"/>
              </w:rPr>
              <w:t>Сверление. Сущность сверления. Свёрла. Затачивание спиральных сверл. Ручное и механическое сверление. Сверлильные станки. Крепление деталей для сверления. Крепление сверл. Режимы резания при сверлении и их выбор. Приемы сверления. Особенности сверления сплавов и пластмасс. Безопасность труда</w:t>
            </w:r>
            <w:r>
              <w:rPr>
                <w:rFonts w:ascii="Times New Roman" w:hAnsi="Times New Roman"/>
                <w:lang w:eastAsia="en-US"/>
              </w:rPr>
              <w:t xml:space="preserve">. </w:t>
            </w:r>
            <w:r w:rsidRPr="00B63337">
              <w:rPr>
                <w:rFonts w:ascii="Times New Roman" w:hAnsi="Times New Roman"/>
                <w:lang w:eastAsia="en-US"/>
              </w:rPr>
              <w:t>Зенкерование, зенкование, развертывание. Назначение зенкерования и зенкования. Особенности инструментов. Назначение развертывания. Развертки. Приемы развертывания.</w:t>
            </w:r>
            <w:r>
              <w:rPr>
                <w:rFonts w:ascii="Times New Roman" w:hAnsi="Times New Roman"/>
                <w:lang w:eastAsia="en-US"/>
              </w:rPr>
              <w:t xml:space="preserve"> </w:t>
            </w:r>
            <w:r w:rsidRPr="00B63337">
              <w:rPr>
                <w:rFonts w:ascii="Times New Roman" w:hAnsi="Times New Roman"/>
                <w:lang w:eastAsia="en-US"/>
              </w:rPr>
              <w:t xml:space="preserve">Нарезание резьбы. Основные элементы и профили резьб. Виды крепежных резьб. Инструменты для нарезания внутренней резьбы. Приемы нарезания внутренней резьбы. Нарезание наружной резьбы. Инструменты и приемы нарезания наружной резьбы. Брак. </w:t>
            </w:r>
            <w:r w:rsidRPr="00B63337">
              <w:rPr>
                <w:rFonts w:ascii="Times New Roman" w:hAnsi="Times New Roman"/>
                <w:lang w:eastAsia="en-US"/>
              </w:rPr>
              <w:lastRenderedPageBreak/>
              <w:t xml:space="preserve">Механизация нарезания резьбы. Контроль качества резьбы. </w:t>
            </w: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508ACB74" w14:textId="77777777" w:rsidR="00F60344" w:rsidRPr="00B63337" w:rsidRDefault="00F60344">
            <w:pPr>
              <w:spacing w:after="0" w:line="256" w:lineRule="auto"/>
              <w:rPr>
                <w:rFonts w:ascii="Times New Roman" w:hAnsi="Times New Roman"/>
                <w:lang w:eastAsia="en-US"/>
              </w:rPr>
            </w:pPr>
          </w:p>
        </w:tc>
        <w:tc>
          <w:tcPr>
            <w:tcW w:w="555" w:type="pct"/>
            <w:vMerge/>
            <w:tcBorders>
              <w:left w:val="single" w:sz="4" w:space="0" w:color="auto"/>
              <w:right w:val="single" w:sz="4" w:space="0" w:color="auto"/>
            </w:tcBorders>
          </w:tcPr>
          <w:p w14:paraId="77AC09F6"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1E0726FE"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71F76C27" w14:textId="77777777" w:rsidTr="001E7300">
        <w:tc>
          <w:tcPr>
            <w:tcW w:w="949" w:type="pct"/>
            <w:vMerge/>
            <w:tcBorders>
              <w:top w:val="single" w:sz="4" w:space="0" w:color="auto"/>
              <w:left w:val="single" w:sz="4" w:space="0" w:color="auto"/>
              <w:bottom w:val="single" w:sz="4" w:space="0" w:color="auto"/>
              <w:right w:val="single" w:sz="4" w:space="0" w:color="auto"/>
            </w:tcBorders>
            <w:vAlign w:val="center"/>
            <w:hideMark/>
          </w:tcPr>
          <w:p w14:paraId="3D22A2CC"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hideMark/>
          </w:tcPr>
          <w:p w14:paraId="74CC4831" w14:textId="77777777" w:rsidR="00F60344" w:rsidRPr="00B63337" w:rsidRDefault="00F60344" w:rsidP="00753449">
            <w:pPr>
              <w:suppressAutoHyphens/>
              <w:spacing w:line="240" w:lineRule="auto"/>
              <w:rPr>
                <w:rFonts w:ascii="Times New Roman" w:hAnsi="Times New Roman"/>
                <w:b/>
              </w:rPr>
            </w:pPr>
            <w:r w:rsidRPr="00B63337">
              <w:rPr>
                <w:rFonts w:ascii="Times New Roman" w:hAnsi="Times New Roman"/>
                <w:b/>
                <w:bCs/>
              </w:rPr>
              <w:t xml:space="preserve">В том числе практических занятий </w:t>
            </w:r>
          </w:p>
        </w:tc>
        <w:tc>
          <w:tcPr>
            <w:tcW w:w="626" w:type="pct"/>
            <w:tcBorders>
              <w:top w:val="single" w:sz="4" w:space="0" w:color="auto"/>
              <w:left w:val="single" w:sz="4" w:space="0" w:color="auto"/>
              <w:bottom w:val="single" w:sz="4" w:space="0" w:color="auto"/>
              <w:right w:val="single" w:sz="4" w:space="0" w:color="auto"/>
            </w:tcBorders>
            <w:vAlign w:val="center"/>
            <w:hideMark/>
          </w:tcPr>
          <w:p w14:paraId="5BFA8911"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555" w:type="pct"/>
            <w:vMerge/>
            <w:tcBorders>
              <w:left w:val="single" w:sz="4" w:space="0" w:color="auto"/>
              <w:right w:val="single" w:sz="4" w:space="0" w:color="auto"/>
            </w:tcBorders>
          </w:tcPr>
          <w:p w14:paraId="35694863"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1226" w:type="pct"/>
            <w:vMerge/>
            <w:tcBorders>
              <w:left w:val="single" w:sz="4" w:space="0" w:color="auto"/>
              <w:right w:val="single" w:sz="4" w:space="0" w:color="auto"/>
            </w:tcBorders>
          </w:tcPr>
          <w:p w14:paraId="230AD76E"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r>
      <w:tr w:rsidR="00F60344" w:rsidRPr="00B63337" w14:paraId="5CAAE678" w14:textId="77777777" w:rsidTr="001E7300">
        <w:trPr>
          <w:trHeight w:val="39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3BFD022A"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7448D19B" w14:textId="77777777" w:rsidR="00F60344" w:rsidRPr="00753449" w:rsidRDefault="00F60344" w:rsidP="00753449">
            <w:pPr>
              <w:widowControl w:val="0"/>
              <w:autoSpaceDE w:val="0"/>
              <w:autoSpaceDN w:val="0"/>
              <w:spacing w:after="0" w:line="240" w:lineRule="auto"/>
              <w:ind w:left="9"/>
              <w:jc w:val="both"/>
              <w:rPr>
                <w:rFonts w:ascii="Times New Roman" w:hAnsi="Times New Roman"/>
                <w:lang w:eastAsia="en-US"/>
              </w:rPr>
            </w:pPr>
            <w:r>
              <w:rPr>
                <w:rFonts w:ascii="Times New Roman" w:hAnsi="Times New Roman"/>
                <w:lang w:eastAsia="en-US"/>
              </w:rPr>
              <w:t>5</w:t>
            </w:r>
            <w:r w:rsidRPr="00753449">
              <w:rPr>
                <w:rFonts w:ascii="Times New Roman" w:hAnsi="Times New Roman"/>
                <w:lang w:eastAsia="en-US"/>
              </w:rPr>
              <w:t>. Составление технологического процесса  ручного опиливания.</w:t>
            </w:r>
          </w:p>
        </w:tc>
        <w:tc>
          <w:tcPr>
            <w:tcW w:w="626" w:type="pct"/>
            <w:tcBorders>
              <w:top w:val="single" w:sz="4" w:space="0" w:color="auto"/>
              <w:left w:val="single" w:sz="4" w:space="0" w:color="auto"/>
              <w:bottom w:val="single" w:sz="4" w:space="0" w:color="auto"/>
              <w:right w:val="single" w:sz="4" w:space="0" w:color="auto"/>
            </w:tcBorders>
            <w:vAlign w:val="center"/>
            <w:hideMark/>
          </w:tcPr>
          <w:p w14:paraId="289E2B09"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sidRPr="00B63337">
              <w:rPr>
                <w:rFonts w:ascii="Times New Roman" w:hAnsi="Times New Roman"/>
                <w:lang w:eastAsia="en-US"/>
              </w:rPr>
              <w:t>2</w:t>
            </w:r>
          </w:p>
        </w:tc>
        <w:tc>
          <w:tcPr>
            <w:tcW w:w="555" w:type="pct"/>
            <w:vMerge/>
            <w:tcBorders>
              <w:left w:val="single" w:sz="4" w:space="0" w:color="auto"/>
              <w:right w:val="single" w:sz="4" w:space="0" w:color="auto"/>
            </w:tcBorders>
          </w:tcPr>
          <w:p w14:paraId="56E5B855"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45DD7A55"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30C2BD95" w14:textId="77777777" w:rsidTr="001E7300">
        <w:trPr>
          <w:trHeight w:val="39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23587066"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12DCB4A0" w14:textId="77777777" w:rsidR="00F60344" w:rsidRPr="00753449" w:rsidRDefault="00F60344" w:rsidP="00753449">
            <w:pPr>
              <w:widowControl w:val="0"/>
              <w:autoSpaceDE w:val="0"/>
              <w:autoSpaceDN w:val="0"/>
              <w:spacing w:after="0" w:line="240" w:lineRule="auto"/>
              <w:ind w:left="9"/>
              <w:jc w:val="both"/>
              <w:rPr>
                <w:rFonts w:ascii="Times New Roman" w:hAnsi="Times New Roman"/>
                <w:lang w:eastAsia="en-US"/>
              </w:rPr>
            </w:pPr>
            <w:r>
              <w:rPr>
                <w:rFonts w:ascii="Times New Roman" w:hAnsi="Times New Roman"/>
                <w:lang w:eastAsia="en-US"/>
              </w:rPr>
              <w:t>6</w:t>
            </w:r>
            <w:r w:rsidRPr="00753449">
              <w:rPr>
                <w:rFonts w:ascii="Times New Roman" w:hAnsi="Times New Roman"/>
                <w:lang w:eastAsia="en-US"/>
              </w:rPr>
              <w:t>. Составление технологического процесса сверления</w:t>
            </w:r>
            <w:r>
              <w:rPr>
                <w:rFonts w:ascii="Times New Roman" w:hAnsi="Times New Roman"/>
                <w:lang w:eastAsia="en-US"/>
              </w:rPr>
              <w:t xml:space="preserve">. </w:t>
            </w:r>
            <w:r w:rsidRPr="00753449">
              <w:rPr>
                <w:rFonts w:ascii="Times New Roman" w:hAnsi="Times New Roman"/>
                <w:lang w:eastAsia="en-US"/>
              </w:rPr>
              <w:t>Составление технологических карт дефектов, причин, способах предупреждения</w:t>
            </w:r>
          </w:p>
        </w:tc>
        <w:tc>
          <w:tcPr>
            <w:tcW w:w="626" w:type="pct"/>
            <w:tcBorders>
              <w:top w:val="single" w:sz="4" w:space="0" w:color="auto"/>
              <w:left w:val="single" w:sz="4" w:space="0" w:color="auto"/>
              <w:bottom w:val="single" w:sz="4" w:space="0" w:color="auto"/>
              <w:right w:val="single" w:sz="4" w:space="0" w:color="auto"/>
            </w:tcBorders>
            <w:vAlign w:val="center"/>
            <w:hideMark/>
          </w:tcPr>
          <w:p w14:paraId="380A211D"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sidRPr="00B63337">
              <w:rPr>
                <w:rFonts w:ascii="Times New Roman" w:hAnsi="Times New Roman"/>
                <w:lang w:eastAsia="en-US"/>
              </w:rPr>
              <w:t>2</w:t>
            </w:r>
          </w:p>
        </w:tc>
        <w:tc>
          <w:tcPr>
            <w:tcW w:w="555" w:type="pct"/>
            <w:vMerge/>
            <w:tcBorders>
              <w:left w:val="single" w:sz="4" w:space="0" w:color="auto"/>
              <w:bottom w:val="single" w:sz="4" w:space="0" w:color="auto"/>
              <w:right w:val="single" w:sz="4" w:space="0" w:color="auto"/>
            </w:tcBorders>
          </w:tcPr>
          <w:p w14:paraId="77A517D8"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bottom w:val="single" w:sz="4" w:space="0" w:color="auto"/>
              <w:right w:val="single" w:sz="4" w:space="0" w:color="auto"/>
            </w:tcBorders>
          </w:tcPr>
          <w:p w14:paraId="1390B028"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0EC4B791" w14:textId="77777777" w:rsidTr="001E7300">
        <w:trPr>
          <w:trHeight w:val="461"/>
        </w:trPr>
        <w:tc>
          <w:tcPr>
            <w:tcW w:w="949" w:type="pct"/>
            <w:vMerge w:val="restart"/>
            <w:tcBorders>
              <w:top w:val="single" w:sz="4" w:space="0" w:color="auto"/>
              <w:left w:val="single" w:sz="4" w:space="0" w:color="auto"/>
              <w:bottom w:val="single" w:sz="4" w:space="0" w:color="auto"/>
              <w:right w:val="single" w:sz="4" w:space="0" w:color="auto"/>
            </w:tcBorders>
            <w:hideMark/>
          </w:tcPr>
          <w:p w14:paraId="39EFC8CF" w14:textId="77777777" w:rsidR="00F60344" w:rsidRPr="00B63337" w:rsidRDefault="00F60344">
            <w:pPr>
              <w:spacing w:line="240" w:lineRule="auto"/>
              <w:rPr>
                <w:rFonts w:ascii="Times New Roman" w:hAnsi="Times New Roman"/>
                <w:bCs/>
              </w:rPr>
            </w:pPr>
            <w:r w:rsidRPr="00B63337">
              <w:rPr>
                <w:rFonts w:ascii="Times New Roman" w:hAnsi="Times New Roman"/>
                <w:bCs/>
              </w:rPr>
              <w:t>Тема 1.5. Пригоночные операции слесарной обработки</w:t>
            </w:r>
          </w:p>
        </w:tc>
        <w:tc>
          <w:tcPr>
            <w:tcW w:w="1644" w:type="pct"/>
            <w:tcBorders>
              <w:top w:val="single" w:sz="4" w:space="0" w:color="auto"/>
              <w:left w:val="single" w:sz="4" w:space="0" w:color="auto"/>
              <w:bottom w:val="single" w:sz="4" w:space="0" w:color="auto"/>
              <w:right w:val="single" w:sz="4" w:space="0" w:color="auto"/>
            </w:tcBorders>
            <w:hideMark/>
          </w:tcPr>
          <w:p w14:paraId="3EF77235" w14:textId="77777777" w:rsidR="00F60344" w:rsidRPr="00B63337" w:rsidRDefault="00F60344">
            <w:pPr>
              <w:widowControl w:val="0"/>
              <w:autoSpaceDE w:val="0"/>
              <w:autoSpaceDN w:val="0"/>
              <w:spacing w:after="0" w:line="240" w:lineRule="auto"/>
              <w:ind w:left="9"/>
              <w:rPr>
                <w:rFonts w:ascii="Times New Roman" w:hAnsi="Times New Roman"/>
                <w:b/>
                <w:bCs/>
                <w:lang w:eastAsia="en-US"/>
              </w:rPr>
            </w:pPr>
            <w:r w:rsidRPr="00B63337">
              <w:rPr>
                <w:rFonts w:ascii="Times New Roman" w:hAnsi="Times New Roman"/>
                <w:b/>
                <w:bCs/>
                <w:lang w:eastAsia="en-US"/>
              </w:rPr>
              <w:t xml:space="preserve">Содержание </w:t>
            </w:r>
          </w:p>
        </w:tc>
        <w:tc>
          <w:tcPr>
            <w:tcW w:w="626" w:type="pct"/>
            <w:vMerge w:val="restart"/>
            <w:tcBorders>
              <w:top w:val="single" w:sz="4" w:space="0" w:color="auto"/>
              <w:left w:val="single" w:sz="4" w:space="0" w:color="auto"/>
              <w:bottom w:val="single" w:sz="4" w:space="0" w:color="auto"/>
              <w:right w:val="single" w:sz="4" w:space="0" w:color="auto"/>
            </w:tcBorders>
            <w:vAlign w:val="center"/>
            <w:hideMark/>
          </w:tcPr>
          <w:p w14:paraId="35E54042"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val="restart"/>
            <w:tcBorders>
              <w:top w:val="single" w:sz="4" w:space="0" w:color="auto"/>
              <w:left w:val="single" w:sz="4" w:space="0" w:color="auto"/>
              <w:right w:val="single" w:sz="4" w:space="0" w:color="auto"/>
            </w:tcBorders>
          </w:tcPr>
          <w:p w14:paraId="36DEF81F" w14:textId="77777777" w:rsidR="00F60344"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22E1966E" w14:textId="77777777" w:rsidR="00F60344" w:rsidRPr="005F5DE3"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4354B348" w14:textId="77777777" w:rsidR="00F60344" w:rsidRPr="005F5DE3" w:rsidRDefault="00F60344" w:rsidP="00F60344">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vMerge w:val="restart"/>
            <w:tcBorders>
              <w:top w:val="single" w:sz="4" w:space="0" w:color="auto"/>
              <w:left w:val="single" w:sz="4" w:space="0" w:color="auto"/>
              <w:right w:val="single" w:sz="4" w:space="0" w:color="auto"/>
            </w:tcBorders>
          </w:tcPr>
          <w:p w14:paraId="236EA946"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6760AD48"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02E48E9C"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153F95EB"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43672866"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67859B3B"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0BA11FE5"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3F515887"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2EBDFFB2"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4A072289" w14:textId="77777777" w:rsidR="00F60344"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Зо 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F60344" w:rsidRPr="00B63337" w14:paraId="23B065EC" w14:textId="77777777" w:rsidTr="001E7300">
        <w:tc>
          <w:tcPr>
            <w:tcW w:w="949" w:type="pct"/>
            <w:vMerge/>
            <w:tcBorders>
              <w:top w:val="single" w:sz="4" w:space="0" w:color="auto"/>
              <w:left w:val="single" w:sz="4" w:space="0" w:color="auto"/>
              <w:bottom w:val="single" w:sz="4" w:space="0" w:color="auto"/>
              <w:right w:val="single" w:sz="4" w:space="0" w:color="auto"/>
            </w:tcBorders>
            <w:vAlign w:val="center"/>
            <w:hideMark/>
          </w:tcPr>
          <w:p w14:paraId="2BC2E854"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hideMark/>
          </w:tcPr>
          <w:p w14:paraId="6F57B043" w14:textId="77777777" w:rsidR="00F60344" w:rsidRPr="00B63337" w:rsidRDefault="00F60344" w:rsidP="00652665">
            <w:pPr>
              <w:widowControl w:val="0"/>
              <w:autoSpaceDE w:val="0"/>
              <w:autoSpaceDN w:val="0"/>
              <w:spacing w:after="0" w:line="240" w:lineRule="auto"/>
              <w:jc w:val="both"/>
              <w:rPr>
                <w:rFonts w:ascii="Times New Roman" w:hAnsi="Times New Roman"/>
                <w:lang w:eastAsia="en-US"/>
              </w:rPr>
            </w:pPr>
            <w:r>
              <w:rPr>
                <w:rFonts w:ascii="Times New Roman" w:hAnsi="Times New Roman"/>
                <w:lang w:eastAsia="en-US"/>
              </w:rPr>
              <w:t>5. </w:t>
            </w:r>
            <w:r w:rsidRPr="00B63337">
              <w:rPr>
                <w:rFonts w:ascii="Times New Roman" w:hAnsi="Times New Roman"/>
                <w:lang w:eastAsia="en-US"/>
              </w:rPr>
              <w:t>Распиливание и припасовка. Сущность и приемы распиливания. Пригонка и припасовка. Особенности обработки.</w:t>
            </w:r>
            <w:r>
              <w:rPr>
                <w:rFonts w:ascii="Times New Roman" w:hAnsi="Times New Roman"/>
                <w:lang w:eastAsia="en-US"/>
              </w:rPr>
              <w:t xml:space="preserve"> </w:t>
            </w:r>
            <w:r w:rsidRPr="00B63337">
              <w:rPr>
                <w:rFonts w:ascii="Times New Roman" w:hAnsi="Times New Roman"/>
                <w:lang w:eastAsia="en-US"/>
              </w:rPr>
              <w:t>Притирка и доводка. Назначение притирки и доводки. Притирочные материалы. Притирка и доводка плоских поверхностей, притирка цилиндрических и конических деталей. Притирка деталей одна по другой. Контроль качества. Брак.</w:t>
            </w:r>
            <w:r>
              <w:rPr>
                <w:rFonts w:ascii="Times New Roman" w:hAnsi="Times New Roman"/>
                <w:lang w:eastAsia="en-US"/>
              </w:rPr>
              <w:t xml:space="preserve"> </w:t>
            </w:r>
            <w:r w:rsidRPr="00B63337">
              <w:rPr>
                <w:rFonts w:ascii="Times New Roman" w:hAnsi="Times New Roman"/>
                <w:lang w:eastAsia="en-US"/>
              </w:rPr>
              <w:t>Шабрение. Сущность шабрения. Шаберы и их заточка. Контроль, виды и приемы шабрения. Шабрение</w:t>
            </w:r>
            <w:r>
              <w:rPr>
                <w:rFonts w:ascii="Times New Roman" w:hAnsi="Times New Roman"/>
                <w:lang w:eastAsia="en-US"/>
              </w:rPr>
              <w:t xml:space="preserve"> </w:t>
            </w:r>
            <w:r w:rsidRPr="00B63337">
              <w:rPr>
                <w:rFonts w:ascii="Times New Roman" w:hAnsi="Times New Roman"/>
                <w:lang w:eastAsia="en-US"/>
              </w:rPr>
              <w:t>прямолинейных и криволинейных поверхностей. Механизация шабрения. Брак</w:t>
            </w: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1211DAB3" w14:textId="77777777" w:rsidR="00F60344" w:rsidRPr="00B63337" w:rsidRDefault="00F60344">
            <w:pPr>
              <w:spacing w:after="0" w:line="256" w:lineRule="auto"/>
              <w:rPr>
                <w:rFonts w:ascii="Times New Roman" w:hAnsi="Times New Roman"/>
                <w:lang w:eastAsia="en-US"/>
              </w:rPr>
            </w:pPr>
          </w:p>
        </w:tc>
        <w:tc>
          <w:tcPr>
            <w:tcW w:w="555" w:type="pct"/>
            <w:vMerge/>
            <w:tcBorders>
              <w:left w:val="single" w:sz="4" w:space="0" w:color="auto"/>
              <w:right w:val="single" w:sz="4" w:space="0" w:color="auto"/>
            </w:tcBorders>
          </w:tcPr>
          <w:p w14:paraId="51FFCF48"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5DBFD738"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75B48817" w14:textId="77777777" w:rsidTr="001E7300">
        <w:tc>
          <w:tcPr>
            <w:tcW w:w="949" w:type="pct"/>
            <w:vMerge/>
            <w:tcBorders>
              <w:top w:val="single" w:sz="4" w:space="0" w:color="auto"/>
              <w:left w:val="single" w:sz="4" w:space="0" w:color="auto"/>
              <w:bottom w:val="single" w:sz="4" w:space="0" w:color="auto"/>
              <w:right w:val="single" w:sz="4" w:space="0" w:color="auto"/>
            </w:tcBorders>
            <w:vAlign w:val="center"/>
            <w:hideMark/>
          </w:tcPr>
          <w:p w14:paraId="4142DBC3"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hideMark/>
          </w:tcPr>
          <w:p w14:paraId="3CF59730" w14:textId="77777777" w:rsidR="00F60344" w:rsidRPr="00B63337" w:rsidRDefault="00F60344" w:rsidP="00753449">
            <w:pPr>
              <w:suppressAutoHyphens/>
              <w:spacing w:line="240" w:lineRule="auto"/>
              <w:rPr>
                <w:rFonts w:ascii="Times New Roman" w:hAnsi="Times New Roman"/>
                <w:b/>
              </w:rPr>
            </w:pPr>
            <w:r w:rsidRPr="00B63337">
              <w:rPr>
                <w:rFonts w:ascii="Times New Roman" w:hAnsi="Times New Roman"/>
                <w:b/>
                <w:bCs/>
              </w:rPr>
              <w:t xml:space="preserve">В том числе практических занятий </w:t>
            </w:r>
          </w:p>
        </w:tc>
        <w:tc>
          <w:tcPr>
            <w:tcW w:w="626" w:type="pct"/>
            <w:tcBorders>
              <w:top w:val="single" w:sz="4" w:space="0" w:color="auto"/>
              <w:left w:val="single" w:sz="4" w:space="0" w:color="auto"/>
              <w:bottom w:val="single" w:sz="4" w:space="0" w:color="auto"/>
              <w:right w:val="single" w:sz="4" w:space="0" w:color="auto"/>
            </w:tcBorders>
            <w:vAlign w:val="center"/>
            <w:hideMark/>
          </w:tcPr>
          <w:p w14:paraId="34B5F3FD"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555" w:type="pct"/>
            <w:vMerge/>
            <w:tcBorders>
              <w:left w:val="single" w:sz="4" w:space="0" w:color="auto"/>
              <w:right w:val="single" w:sz="4" w:space="0" w:color="auto"/>
            </w:tcBorders>
          </w:tcPr>
          <w:p w14:paraId="435E0BCC"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1226" w:type="pct"/>
            <w:vMerge/>
            <w:tcBorders>
              <w:left w:val="single" w:sz="4" w:space="0" w:color="auto"/>
              <w:right w:val="single" w:sz="4" w:space="0" w:color="auto"/>
            </w:tcBorders>
          </w:tcPr>
          <w:p w14:paraId="09F7779D"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r>
      <w:tr w:rsidR="00F60344" w:rsidRPr="00B63337" w14:paraId="0457C716" w14:textId="77777777" w:rsidTr="001E7300">
        <w:trPr>
          <w:trHeight w:val="39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29D5D431"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0B3A1CC4" w14:textId="77777777" w:rsidR="00F60344" w:rsidRPr="00652665" w:rsidRDefault="00F60344" w:rsidP="00652665">
            <w:pPr>
              <w:widowControl w:val="0"/>
              <w:autoSpaceDE w:val="0"/>
              <w:autoSpaceDN w:val="0"/>
              <w:spacing w:after="0" w:line="240" w:lineRule="auto"/>
              <w:ind w:left="9"/>
              <w:jc w:val="both"/>
              <w:rPr>
                <w:rFonts w:ascii="Times New Roman" w:hAnsi="Times New Roman"/>
                <w:lang w:eastAsia="en-US"/>
              </w:rPr>
            </w:pPr>
            <w:r>
              <w:rPr>
                <w:rFonts w:ascii="Times New Roman" w:hAnsi="Times New Roman"/>
                <w:lang w:eastAsia="en-US"/>
              </w:rPr>
              <w:t>7</w:t>
            </w:r>
            <w:r w:rsidRPr="00652665">
              <w:rPr>
                <w:rFonts w:ascii="Times New Roman" w:hAnsi="Times New Roman"/>
                <w:lang w:eastAsia="en-US"/>
              </w:rPr>
              <w:t>. Сборочная единица «Колено» Составление технологического процесса. Сборочная единица «Рукоятка» Составление технологического процесса</w:t>
            </w:r>
          </w:p>
        </w:tc>
        <w:tc>
          <w:tcPr>
            <w:tcW w:w="626" w:type="pct"/>
            <w:tcBorders>
              <w:top w:val="single" w:sz="4" w:space="0" w:color="auto"/>
              <w:left w:val="single" w:sz="4" w:space="0" w:color="auto"/>
              <w:bottom w:val="single" w:sz="4" w:space="0" w:color="auto"/>
              <w:right w:val="single" w:sz="4" w:space="0" w:color="auto"/>
            </w:tcBorders>
            <w:vAlign w:val="center"/>
            <w:hideMark/>
          </w:tcPr>
          <w:p w14:paraId="4F6E512F"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sidRPr="00B63337">
              <w:rPr>
                <w:rFonts w:ascii="Times New Roman" w:hAnsi="Times New Roman"/>
                <w:lang w:eastAsia="en-US"/>
              </w:rPr>
              <w:t>2</w:t>
            </w:r>
          </w:p>
        </w:tc>
        <w:tc>
          <w:tcPr>
            <w:tcW w:w="555" w:type="pct"/>
            <w:vMerge/>
            <w:tcBorders>
              <w:left w:val="single" w:sz="4" w:space="0" w:color="auto"/>
              <w:right w:val="single" w:sz="4" w:space="0" w:color="auto"/>
            </w:tcBorders>
          </w:tcPr>
          <w:p w14:paraId="562D6AF0"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276C647D"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7F7C6CFE" w14:textId="77777777" w:rsidTr="001E7300">
        <w:trPr>
          <w:trHeight w:val="461"/>
        </w:trPr>
        <w:tc>
          <w:tcPr>
            <w:tcW w:w="949" w:type="pct"/>
            <w:vMerge w:val="restart"/>
            <w:tcBorders>
              <w:top w:val="single" w:sz="4" w:space="0" w:color="auto"/>
              <w:left w:val="single" w:sz="4" w:space="0" w:color="auto"/>
              <w:bottom w:val="single" w:sz="4" w:space="0" w:color="auto"/>
              <w:right w:val="single" w:sz="4" w:space="0" w:color="auto"/>
            </w:tcBorders>
            <w:hideMark/>
          </w:tcPr>
          <w:p w14:paraId="367D48E5" w14:textId="77777777" w:rsidR="00F60344" w:rsidRPr="00B63337" w:rsidRDefault="00F60344">
            <w:pPr>
              <w:spacing w:line="240" w:lineRule="auto"/>
              <w:rPr>
                <w:rFonts w:ascii="Times New Roman" w:hAnsi="Times New Roman"/>
                <w:bCs/>
              </w:rPr>
            </w:pPr>
            <w:r w:rsidRPr="00B63337">
              <w:rPr>
                <w:rFonts w:ascii="Times New Roman" w:hAnsi="Times New Roman"/>
                <w:bCs/>
              </w:rPr>
              <w:t>Тема 1.6. Основы термической обработки стали</w:t>
            </w:r>
          </w:p>
        </w:tc>
        <w:tc>
          <w:tcPr>
            <w:tcW w:w="1644" w:type="pct"/>
            <w:tcBorders>
              <w:top w:val="single" w:sz="4" w:space="0" w:color="auto"/>
              <w:left w:val="single" w:sz="4" w:space="0" w:color="auto"/>
              <w:bottom w:val="single" w:sz="4" w:space="0" w:color="auto"/>
              <w:right w:val="single" w:sz="4" w:space="0" w:color="auto"/>
            </w:tcBorders>
            <w:hideMark/>
          </w:tcPr>
          <w:p w14:paraId="7F6251FA" w14:textId="77777777" w:rsidR="00F60344" w:rsidRPr="00B63337" w:rsidRDefault="00F60344">
            <w:pPr>
              <w:widowControl w:val="0"/>
              <w:autoSpaceDE w:val="0"/>
              <w:autoSpaceDN w:val="0"/>
              <w:spacing w:after="0" w:line="240" w:lineRule="auto"/>
              <w:ind w:left="9"/>
              <w:rPr>
                <w:rFonts w:ascii="Times New Roman" w:hAnsi="Times New Roman"/>
                <w:b/>
                <w:bCs/>
                <w:lang w:eastAsia="en-US"/>
              </w:rPr>
            </w:pPr>
            <w:r w:rsidRPr="00B63337">
              <w:rPr>
                <w:rFonts w:ascii="Times New Roman" w:hAnsi="Times New Roman"/>
                <w:b/>
                <w:bCs/>
                <w:lang w:eastAsia="en-US"/>
              </w:rPr>
              <w:t xml:space="preserve">Содержание </w:t>
            </w:r>
          </w:p>
        </w:tc>
        <w:tc>
          <w:tcPr>
            <w:tcW w:w="626" w:type="pct"/>
            <w:vMerge w:val="restart"/>
            <w:tcBorders>
              <w:top w:val="single" w:sz="4" w:space="0" w:color="auto"/>
              <w:left w:val="single" w:sz="4" w:space="0" w:color="auto"/>
              <w:bottom w:val="single" w:sz="4" w:space="0" w:color="auto"/>
              <w:right w:val="single" w:sz="4" w:space="0" w:color="auto"/>
            </w:tcBorders>
            <w:vAlign w:val="center"/>
            <w:hideMark/>
          </w:tcPr>
          <w:p w14:paraId="79EFED63"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val="restart"/>
            <w:tcBorders>
              <w:top w:val="single" w:sz="4" w:space="0" w:color="auto"/>
              <w:left w:val="single" w:sz="4" w:space="0" w:color="auto"/>
              <w:right w:val="single" w:sz="4" w:space="0" w:color="auto"/>
            </w:tcBorders>
          </w:tcPr>
          <w:p w14:paraId="0472DBB1" w14:textId="77777777" w:rsidR="00F60344"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4562B7FE" w14:textId="77777777" w:rsidR="00F60344" w:rsidRPr="005F5DE3"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773968EE" w14:textId="77777777" w:rsidR="00F60344" w:rsidRPr="005F5DE3" w:rsidRDefault="00F60344" w:rsidP="00F60344">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vMerge w:val="restart"/>
            <w:tcBorders>
              <w:top w:val="single" w:sz="4" w:space="0" w:color="auto"/>
              <w:left w:val="single" w:sz="4" w:space="0" w:color="auto"/>
              <w:right w:val="single" w:sz="4" w:space="0" w:color="auto"/>
            </w:tcBorders>
          </w:tcPr>
          <w:p w14:paraId="707B749C"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4B357224"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5C68B774"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3852B7F4"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5867EB2C"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25B5E787"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4E7FF923"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1E859E6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071B152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350798C4" w14:textId="77777777" w:rsidR="00F60344"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 xml:space="preserve">Зо </w:t>
            </w:r>
            <w:r w:rsidRPr="00F60344">
              <w:rPr>
                <w:rFonts w:ascii="Times New Roman" w:hAnsi="Times New Roman"/>
              </w:rPr>
              <w:lastRenderedPageBreak/>
              <w:t>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F60344" w:rsidRPr="00B63337" w14:paraId="432979FB" w14:textId="77777777" w:rsidTr="001E7300">
        <w:tc>
          <w:tcPr>
            <w:tcW w:w="949" w:type="pct"/>
            <w:vMerge/>
            <w:tcBorders>
              <w:top w:val="single" w:sz="4" w:space="0" w:color="auto"/>
              <w:left w:val="single" w:sz="4" w:space="0" w:color="auto"/>
              <w:bottom w:val="single" w:sz="4" w:space="0" w:color="auto"/>
              <w:right w:val="single" w:sz="4" w:space="0" w:color="auto"/>
            </w:tcBorders>
            <w:vAlign w:val="center"/>
            <w:hideMark/>
          </w:tcPr>
          <w:p w14:paraId="636E4BA6"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1959176B" w14:textId="77777777" w:rsidR="00F60344" w:rsidRPr="00B63337" w:rsidRDefault="00F60344" w:rsidP="00652665">
            <w:pPr>
              <w:widowControl w:val="0"/>
              <w:autoSpaceDE w:val="0"/>
              <w:autoSpaceDN w:val="0"/>
              <w:spacing w:after="0" w:line="240" w:lineRule="auto"/>
              <w:rPr>
                <w:rFonts w:ascii="Times New Roman" w:hAnsi="Times New Roman"/>
                <w:lang w:eastAsia="en-US"/>
              </w:rPr>
            </w:pPr>
            <w:r>
              <w:rPr>
                <w:rFonts w:ascii="Times New Roman" w:hAnsi="Times New Roman"/>
                <w:lang w:eastAsia="en-US"/>
              </w:rPr>
              <w:t>6. </w:t>
            </w:r>
            <w:r w:rsidRPr="00B63337">
              <w:rPr>
                <w:rFonts w:ascii="Times New Roman" w:hAnsi="Times New Roman"/>
                <w:lang w:eastAsia="en-US"/>
              </w:rPr>
              <w:t>Оборудование термических цехов. Скорость нагрева металла при термической обработке. Операции термической обработки. Старение закалённой стали.</w:t>
            </w:r>
            <w:r>
              <w:rPr>
                <w:rFonts w:ascii="Times New Roman" w:hAnsi="Times New Roman"/>
                <w:lang w:eastAsia="en-US"/>
              </w:rPr>
              <w:t xml:space="preserve"> </w:t>
            </w:r>
            <w:r w:rsidRPr="00B63337">
              <w:rPr>
                <w:rFonts w:ascii="Times New Roman" w:hAnsi="Times New Roman"/>
                <w:lang w:eastAsia="en-US"/>
              </w:rPr>
              <w:t>Химико-термическая обработка стали. Виды химико-термической обработки</w:t>
            </w:r>
            <w:r>
              <w:rPr>
                <w:rFonts w:ascii="Times New Roman" w:hAnsi="Times New Roman"/>
                <w:lang w:eastAsia="en-US"/>
              </w:rPr>
              <w:t xml:space="preserve">. </w:t>
            </w: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09E41DDF" w14:textId="77777777" w:rsidR="00F60344" w:rsidRPr="00B63337" w:rsidRDefault="00F60344">
            <w:pPr>
              <w:spacing w:after="0" w:line="256" w:lineRule="auto"/>
              <w:rPr>
                <w:rFonts w:ascii="Times New Roman" w:hAnsi="Times New Roman"/>
                <w:lang w:eastAsia="en-US"/>
              </w:rPr>
            </w:pPr>
          </w:p>
        </w:tc>
        <w:tc>
          <w:tcPr>
            <w:tcW w:w="555" w:type="pct"/>
            <w:vMerge/>
            <w:tcBorders>
              <w:left w:val="single" w:sz="4" w:space="0" w:color="auto"/>
              <w:right w:val="single" w:sz="4" w:space="0" w:color="auto"/>
            </w:tcBorders>
          </w:tcPr>
          <w:p w14:paraId="0F5A97C1"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217C933E"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74A010A4" w14:textId="77777777" w:rsidTr="001E7300">
        <w:tc>
          <w:tcPr>
            <w:tcW w:w="949" w:type="pct"/>
            <w:vMerge/>
            <w:tcBorders>
              <w:top w:val="single" w:sz="4" w:space="0" w:color="auto"/>
              <w:left w:val="single" w:sz="4" w:space="0" w:color="auto"/>
              <w:bottom w:val="single" w:sz="4" w:space="0" w:color="auto"/>
              <w:right w:val="single" w:sz="4" w:space="0" w:color="auto"/>
            </w:tcBorders>
            <w:vAlign w:val="center"/>
            <w:hideMark/>
          </w:tcPr>
          <w:p w14:paraId="29395E76"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18E9AB43" w14:textId="77777777" w:rsidR="00F60344" w:rsidRPr="00B63337" w:rsidRDefault="00F60344" w:rsidP="00652665">
            <w:pPr>
              <w:suppressAutoHyphens/>
              <w:spacing w:line="240" w:lineRule="auto"/>
              <w:rPr>
                <w:rFonts w:ascii="Times New Roman" w:hAnsi="Times New Roman"/>
                <w:b/>
              </w:rPr>
            </w:pPr>
            <w:r w:rsidRPr="00B63337">
              <w:rPr>
                <w:rFonts w:ascii="Times New Roman" w:hAnsi="Times New Roman"/>
                <w:b/>
                <w:bCs/>
              </w:rPr>
              <w:t xml:space="preserve">В том числе практических занятий </w:t>
            </w:r>
          </w:p>
        </w:tc>
        <w:tc>
          <w:tcPr>
            <w:tcW w:w="626" w:type="pct"/>
            <w:tcBorders>
              <w:top w:val="single" w:sz="4" w:space="0" w:color="auto"/>
              <w:left w:val="single" w:sz="4" w:space="0" w:color="auto"/>
              <w:bottom w:val="single" w:sz="4" w:space="0" w:color="auto"/>
              <w:right w:val="single" w:sz="4" w:space="0" w:color="auto"/>
            </w:tcBorders>
            <w:vAlign w:val="center"/>
            <w:hideMark/>
          </w:tcPr>
          <w:p w14:paraId="575BED60"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555" w:type="pct"/>
            <w:vMerge/>
            <w:tcBorders>
              <w:left w:val="single" w:sz="4" w:space="0" w:color="auto"/>
              <w:right w:val="single" w:sz="4" w:space="0" w:color="auto"/>
            </w:tcBorders>
          </w:tcPr>
          <w:p w14:paraId="7CAE5303"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1226" w:type="pct"/>
            <w:vMerge/>
            <w:tcBorders>
              <w:left w:val="single" w:sz="4" w:space="0" w:color="auto"/>
              <w:right w:val="single" w:sz="4" w:space="0" w:color="auto"/>
            </w:tcBorders>
          </w:tcPr>
          <w:p w14:paraId="46B3A3CF"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r>
      <w:tr w:rsidR="00F60344" w:rsidRPr="00B63337" w14:paraId="7BFAF2D6" w14:textId="77777777" w:rsidTr="001E7300">
        <w:trPr>
          <w:trHeight w:val="39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3BAB589E"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377374C0" w14:textId="77777777" w:rsidR="00F60344" w:rsidRPr="00B63337" w:rsidRDefault="00F60344" w:rsidP="00652665">
            <w:pPr>
              <w:widowControl w:val="0"/>
              <w:autoSpaceDE w:val="0"/>
              <w:autoSpaceDN w:val="0"/>
              <w:spacing w:after="0" w:line="240" w:lineRule="auto"/>
              <w:ind w:left="9"/>
              <w:rPr>
                <w:rFonts w:ascii="Times New Roman" w:hAnsi="Times New Roman"/>
                <w:lang w:eastAsia="en-US"/>
              </w:rPr>
            </w:pPr>
            <w:r w:rsidRPr="00652665">
              <w:rPr>
                <w:rFonts w:ascii="Times New Roman" w:hAnsi="Times New Roman"/>
                <w:lang w:eastAsia="en-US"/>
              </w:rPr>
              <w:t xml:space="preserve">8. Составление технологического процесса </w:t>
            </w:r>
            <w:r w:rsidRPr="00652665">
              <w:rPr>
                <w:rFonts w:ascii="Times New Roman" w:hAnsi="Times New Roman"/>
                <w:lang w:eastAsia="en-US"/>
              </w:rPr>
              <w:lastRenderedPageBreak/>
              <w:t>закалки</w:t>
            </w:r>
            <w:r>
              <w:rPr>
                <w:rFonts w:ascii="Times New Roman" w:hAnsi="Times New Roman"/>
                <w:lang w:eastAsia="en-US"/>
              </w:rPr>
              <w:t xml:space="preserve">, </w:t>
            </w:r>
            <w:r w:rsidRPr="00652665">
              <w:rPr>
                <w:rFonts w:ascii="Times New Roman" w:hAnsi="Times New Roman"/>
                <w:lang w:eastAsia="en-US"/>
              </w:rPr>
              <w:t>оставление технологического</w:t>
            </w:r>
            <w:r w:rsidRPr="00B63337">
              <w:rPr>
                <w:rFonts w:ascii="Times New Roman" w:hAnsi="Times New Roman"/>
                <w:lang w:eastAsia="en-US"/>
              </w:rPr>
              <w:t xml:space="preserve"> процесса цементации</w:t>
            </w:r>
          </w:p>
        </w:tc>
        <w:tc>
          <w:tcPr>
            <w:tcW w:w="626" w:type="pct"/>
            <w:tcBorders>
              <w:top w:val="single" w:sz="4" w:space="0" w:color="auto"/>
              <w:left w:val="single" w:sz="4" w:space="0" w:color="auto"/>
              <w:bottom w:val="single" w:sz="4" w:space="0" w:color="auto"/>
              <w:right w:val="single" w:sz="4" w:space="0" w:color="auto"/>
            </w:tcBorders>
            <w:vAlign w:val="center"/>
            <w:hideMark/>
          </w:tcPr>
          <w:p w14:paraId="6352AAF0"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sidRPr="00B63337">
              <w:rPr>
                <w:rFonts w:ascii="Times New Roman" w:hAnsi="Times New Roman"/>
                <w:lang w:eastAsia="en-US"/>
              </w:rPr>
              <w:lastRenderedPageBreak/>
              <w:t>2</w:t>
            </w:r>
          </w:p>
        </w:tc>
        <w:tc>
          <w:tcPr>
            <w:tcW w:w="555" w:type="pct"/>
            <w:vMerge/>
            <w:tcBorders>
              <w:left w:val="single" w:sz="4" w:space="0" w:color="auto"/>
              <w:bottom w:val="single" w:sz="4" w:space="0" w:color="auto"/>
              <w:right w:val="single" w:sz="4" w:space="0" w:color="auto"/>
            </w:tcBorders>
          </w:tcPr>
          <w:p w14:paraId="75749413"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bottom w:val="single" w:sz="4" w:space="0" w:color="auto"/>
              <w:right w:val="single" w:sz="4" w:space="0" w:color="auto"/>
            </w:tcBorders>
          </w:tcPr>
          <w:p w14:paraId="14618368"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34447CEE" w14:textId="77777777" w:rsidTr="001E7300">
        <w:trPr>
          <w:trHeight w:val="461"/>
        </w:trPr>
        <w:tc>
          <w:tcPr>
            <w:tcW w:w="949" w:type="pct"/>
            <w:vMerge w:val="restart"/>
            <w:tcBorders>
              <w:top w:val="single" w:sz="4" w:space="0" w:color="auto"/>
              <w:left w:val="single" w:sz="4" w:space="0" w:color="auto"/>
              <w:bottom w:val="single" w:sz="4" w:space="0" w:color="auto"/>
              <w:right w:val="single" w:sz="4" w:space="0" w:color="auto"/>
            </w:tcBorders>
            <w:hideMark/>
          </w:tcPr>
          <w:p w14:paraId="6542F593" w14:textId="77777777" w:rsidR="00F60344" w:rsidRPr="00B63337" w:rsidRDefault="00F60344">
            <w:pPr>
              <w:spacing w:line="240" w:lineRule="auto"/>
              <w:rPr>
                <w:rFonts w:ascii="Times New Roman" w:hAnsi="Times New Roman"/>
                <w:bCs/>
              </w:rPr>
            </w:pPr>
            <w:r w:rsidRPr="00B63337">
              <w:rPr>
                <w:rFonts w:ascii="Times New Roman" w:hAnsi="Times New Roman"/>
                <w:bCs/>
              </w:rPr>
              <w:t>Тема 1.7</w:t>
            </w:r>
            <w:r w:rsidRPr="00B63337">
              <w:t xml:space="preserve"> </w:t>
            </w:r>
            <w:r w:rsidRPr="00B63337">
              <w:rPr>
                <w:rFonts w:ascii="Times New Roman" w:hAnsi="Times New Roman"/>
                <w:bCs/>
              </w:rPr>
              <w:t>Соединения  механизмов РЭА</w:t>
            </w:r>
          </w:p>
        </w:tc>
        <w:tc>
          <w:tcPr>
            <w:tcW w:w="1644" w:type="pct"/>
            <w:tcBorders>
              <w:top w:val="single" w:sz="4" w:space="0" w:color="auto"/>
              <w:left w:val="single" w:sz="4" w:space="0" w:color="auto"/>
              <w:bottom w:val="single" w:sz="4" w:space="0" w:color="auto"/>
              <w:right w:val="single" w:sz="4" w:space="0" w:color="auto"/>
            </w:tcBorders>
            <w:hideMark/>
          </w:tcPr>
          <w:p w14:paraId="54D3EFBA" w14:textId="77777777" w:rsidR="00F60344" w:rsidRPr="00B63337" w:rsidRDefault="00F60344">
            <w:pPr>
              <w:widowControl w:val="0"/>
              <w:autoSpaceDE w:val="0"/>
              <w:autoSpaceDN w:val="0"/>
              <w:spacing w:after="0" w:line="240" w:lineRule="auto"/>
              <w:ind w:left="9"/>
              <w:rPr>
                <w:rFonts w:ascii="Times New Roman" w:hAnsi="Times New Roman"/>
                <w:b/>
                <w:bCs/>
                <w:lang w:eastAsia="en-US"/>
              </w:rPr>
            </w:pPr>
            <w:r w:rsidRPr="00B63337">
              <w:rPr>
                <w:rFonts w:ascii="Times New Roman" w:hAnsi="Times New Roman"/>
                <w:b/>
                <w:bCs/>
                <w:lang w:eastAsia="en-US"/>
              </w:rPr>
              <w:t xml:space="preserve">Содержание </w:t>
            </w:r>
          </w:p>
        </w:tc>
        <w:tc>
          <w:tcPr>
            <w:tcW w:w="626" w:type="pct"/>
            <w:vMerge w:val="restart"/>
            <w:tcBorders>
              <w:top w:val="single" w:sz="4" w:space="0" w:color="auto"/>
              <w:left w:val="single" w:sz="4" w:space="0" w:color="auto"/>
              <w:bottom w:val="single" w:sz="4" w:space="0" w:color="auto"/>
              <w:right w:val="single" w:sz="4" w:space="0" w:color="auto"/>
            </w:tcBorders>
            <w:vAlign w:val="center"/>
            <w:hideMark/>
          </w:tcPr>
          <w:p w14:paraId="61A09EEA"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val="restart"/>
            <w:tcBorders>
              <w:top w:val="single" w:sz="4" w:space="0" w:color="auto"/>
              <w:left w:val="single" w:sz="4" w:space="0" w:color="auto"/>
              <w:right w:val="single" w:sz="4" w:space="0" w:color="auto"/>
            </w:tcBorders>
          </w:tcPr>
          <w:p w14:paraId="69FD69DF" w14:textId="77777777" w:rsidR="00F60344"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39D37B4F" w14:textId="77777777" w:rsidR="00F60344" w:rsidRPr="005F5DE3"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012E63BD" w14:textId="77777777" w:rsidR="00F60344" w:rsidRPr="005F5DE3" w:rsidRDefault="00F60344" w:rsidP="00F60344">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vMerge w:val="restart"/>
            <w:tcBorders>
              <w:top w:val="single" w:sz="4" w:space="0" w:color="auto"/>
              <w:left w:val="single" w:sz="4" w:space="0" w:color="auto"/>
              <w:right w:val="single" w:sz="4" w:space="0" w:color="auto"/>
            </w:tcBorders>
          </w:tcPr>
          <w:p w14:paraId="6BB4FB8F"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19239C1B"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06288045"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5ACD7CFB"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18407F94"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7D6B14CC"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1009D39E"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64081177"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2492DD7F"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31480DC1" w14:textId="77777777" w:rsidR="00F60344"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Зо 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F60344" w:rsidRPr="00B63337" w14:paraId="573D69E7" w14:textId="77777777" w:rsidTr="001E7300">
        <w:tc>
          <w:tcPr>
            <w:tcW w:w="949" w:type="pct"/>
            <w:vMerge/>
            <w:tcBorders>
              <w:top w:val="single" w:sz="4" w:space="0" w:color="auto"/>
              <w:left w:val="single" w:sz="4" w:space="0" w:color="auto"/>
              <w:bottom w:val="single" w:sz="4" w:space="0" w:color="auto"/>
              <w:right w:val="single" w:sz="4" w:space="0" w:color="auto"/>
            </w:tcBorders>
            <w:vAlign w:val="center"/>
            <w:hideMark/>
          </w:tcPr>
          <w:p w14:paraId="42798BCE"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hideMark/>
          </w:tcPr>
          <w:p w14:paraId="4BF53367" w14:textId="77777777" w:rsidR="00F60344" w:rsidRPr="00B63337" w:rsidRDefault="00F60344" w:rsidP="00652665">
            <w:pPr>
              <w:widowControl w:val="0"/>
              <w:autoSpaceDE w:val="0"/>
              <w:autoSpaceDN w:val="0"/>
              <w:spacing w:after="0" w:line="240" w:lineRule="auto"/>
              <w:jc w:val="both"/>
              <w:rPr>
                <w:rFonts w:ascii="Times New Roman" w:hAnsi="Times New Roman"/>
                <w:lang w:eastAsia="en-US"/>
              </w:rPr>
            </w:pPr>
            <w:r>
              <w:rPr>
                <w:rFonts w:ascii="Times New Roman" w:hAnsi="Times New Roman"/>
                <w:lang w:eastAsia="en-US"/>
              </w:rPr>
              <w:t>7. </w:t>
            </w:r>
            <w:r w:rsidRPr="00B63337">
              <w:rPr>
                <w:rFonts w:ascii="Times New Roman" w:hAnsi="Times New Roman"/>
                <w:lang w:eastAsia="en-US"/>
              </w:rPr>
              <w:t>Неразъемные соединения: заклепочные, сварные, паяные, клеевые</w:t>
            </w:r>
            <w:r>
              <w:rPr>
                <w:rFonts w:ascii="Times New Roman" w:hAnsi="Times New Roman"/>
                <w:lang w:eastAsia="en-US"/>
              </w:rPr>
              <w:t xml:space="preserve">. </w:t>
            </w:r>
            <w:r w:rsidRPr="00B63337">
              <w:rPr>
                <w:rFonts w:ascii="Times New Roman" w:hAnsi="Times New Roman"/>
                <w:lang w:eastAsia="en-US"/>
              </w:rPr>
              <w:t xml:space="preserve">Разъемные соединения: резьбовые, штифтовые, шпоночные и шлицевые </w:t>
            </w: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18C1E0E5" w14:textId="77777777" w:rsidR="00F60344" w:rsidRPr="00B63337" w:rsidRDefault="00F60344">
            <w:pPr>
              <w:spacing w:after="0" w:line="256" w:lineRule="auto"/>
              <w:rPr>
                <w:rFonts w:ascii="Times New Roman" w:hAnsi="Times New Roman"/>
                <w:lang w:eastAsia="en-US"/>
              </w:rPr>
            </w:pPr>
          </w:p>
        </w:tc>
        <w:tc>
          <w:tcPr>
            <w:tcW w:w="555" w:type="pct"/>
            <w:vMerge/>
            <w:tcBorders>
              <w:left w:val="single" w:sz="4" w:space="0" w:color="auto"/>
              <w:right w:val="single" w:sz="4" w:space="0" w:color="auto"/>
            </w:tcBorders>
          </w:tcPr>
          <w:p w14:paraId="60DD68F0"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290F9E6C"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47598685" w14:textId="77777777" w:rsidTr="001E7300">
        <w:tc>
          <w:tcPr>
            <w:tcW w:w="949" w:type="pct"/>
            <w:vMerge/>
            <w:tcBorders>
              <w:top w:val="single" w:sz="4" w:space="0" w:color="auto"/>
              <w:left w:val="single" w:sz="4" w:space="0" w:color="auto"/>
              <w:bottom w:val="single" w:sz="4" w:space="0" w:color="auto"/>
              <w:right w:val="single" w:sz="4" w:space="0" w:color="auto"/>
            </w:tcBorders>
            <w:vAlign w:val="center"/>
            <w:hideMark/>
          </w:tcPr>
          <w:p w14:paraId="6A14A67F"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hideMark/>
          </w:tcPr>
          <w:p w14:paraId="35443F56" w14:textId="77777777" w:rsidR="00F60344" w:rsidRPr="00B63337" w:rsidRDefault="00F60344" w:rsidP="00652665">
            <w:pPr>
              <w:suppressAutoHyphens/>
              <w:spacing w:line="240" w:lineRule="auto"/>
              <w:rPr>
                <w:rFonts w:ascii="Times New Roman" w:hAnsi="Times New Roman"/>
                <w:b/>
              </w:rPr>
            </w:pPr>
            <w:r w:rsidRPr="00B63337">
              <w:rPr>
                <w:rFonts w:ascii="Times New Roman" w:hAnsi="Times New Roman"/>
                <w:b/>
                <w:bCs/>
              </w:rPr>
              <w:t xml:space="preserve">В том числе практических занятий </w:t>
            </w:r>
          </w:p>
        </w:tc>
        <w:tc>
          <w:tcPr>
            <w:tcW w:w="626" w:type="pct"/>
            <w:tcBorders>
              <w:top w:val="single" w:sz="4" w:space="0" w:color="auto"/>
              <w:left w:val="single" w:sz="4" w:space="0" w:color="auto"/>
              <w:bottom w:val="single" w:sz="4" w:space="0" w:color="auto"/>
              <w:right w:val="single" w:sz="4" w:space="0" w:color="auto"/>
            </w:tcBorders>
            <w:vAlign w:val="center"/>
            <w:hideMark/>
          </w:tcPr>
          <w:p w14:paraId="163EA0FC"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555" w:type="pct"/>
            <w:vMerge/>
            <w:tcBorders>
              <w:left w:val="single" w:sz="4" w:space="0" w:color="auto"/>
              <w:right w:val="single" w:sz="4" w:space="0" w:color="auto"/>
            </w:tcBorders>
          </w:tcPr>
          <w:p w14:paraId="7BB295BF"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1226" w:type="pct"/>
            <w:vMerge/>
            <w:tcBorders>
              <w:left w:val="single" w:sz="4" w:space="0" w:color="auto"/>
              <w:right w:val="single" w:sz="4" w:space="0" w:color="auto"/>
            </w:tcBorders>
          </w:tcPr>
          <w:p w14:paraId="0D27B50E"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r>
      <w:tr w:rsidR="00F60344" w:rsidRPr="00B63337" w14:paraId="00C84CCB" w14:textId="77777777" w:rsidTr="001E7300">
        <w:trPr>
          <w:trHeight w:val="39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508A6B24"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693D2136" w14:textId="77777777" w:rsidR="00F60344" w:rsidRPr="00B63337" w:rsidRDefault="00F60344">
            <w:pPr>
              <w:widowControl w:val="0"/>
              <w:autoSpaceDE w:val="0"/>
              <w:autoSpaceDN w:val="0"/>
              <w:spacing w:after="0" w:line="240" w:lineRule="auto"/>
              <w:ind w:left="9"/>
              <w:rPr>
                <w:rFonts w:ascii="Times New Roman" w:hAnsi="Times New Roman"/>
                <w:b/>
                <w:lang w:eastAsia="en-US"/>
              </w:rPr>
            </w:pPr>
            <w:r w:rsidRPr="00652665">
              <w:rPr>
                <w:rFonts w:ascii="Times New Roman" w:hAnsi="Times New Roman"/>
                <w:lang w:eastAsia="en-US"/>
              </w:rPr>
              <w:t>9.</w:t>
            </w:r>
            <w:r>
              <w:rPr>
                <w:rFonts w:ascii="Times New Roman" w:hAnsi="Times New Roman"/>
                <w:b/>
                <w:lang w:eastAsia="en-US"/>
              </w:rPr>
              <w:t> </w:t>
            </w:r>
            <w:r w:rsidRPr="00B63337">
              <w:rPr>
                <w:rFonts w:ascii="Times New Roman" w:hAnsi="Times New Roman"/>
                <w:lang w:eastAsia="en-US"/>
              </w:rPr>
              <w:t>Составление технологического процесса заклёпочного соединения</w:t>
            </w:r>
            <w:r>
              <w:rPr>
                <w:rFonts w:ascii="Times New Roman" w:hAnsi="Times New Roman"/>
                <w:lang w:eastAsia="en-US"/>
              </w:rPr>
              <w:t>.</w:t>
            </w:r>
            <w:r w:rsidRPr="00B63337">
              <w:rPr>
                <w:rFonts w:ascii="Times New Roman" w:hAnsi="Times New Roman"/>
                <w:lang w:eastAsia="en-US"/>
              </w:rPr>
              <w:t xml:space="preserve"> Технологический процесс пайки. Определение качества паяного соединения.</w:t>
            </w:r>
          </w:p>
        </w:tc>
        <w:tc>
          <w:tcPr>
            <w:tcW w:w="626" w:type="pct"/>
            <w:tcBorders>
              <w:top w:val="single" w:sz="4" w:space="0" w:color="auto"/>
              <w:left w:val="single" w:sz="4" w:space="0" w:color="auto"/>
              <w:bottom w:val="single" w:sz="4" w:space="0" w:color="auto"/>
              <w:right w:val="single" w:sz="4" w:space="0" w:color="auto"/>
            </w:tcBorders>
            <w:vAlign w:val="center"/>
            <w:hideMark/>
          </w:tcPr>
          <w:p w14:paraId="69300C5A"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sidRPr="00B63337">
              <w:rPr>
                <w:rFonts w:ascii="Times New Roman" w:hAnsi="Times New Roman"/>
                <w:lang w:eastAsia="en-US"/>
              </w:rPr>
              <w:t>2</w:t>
            </w:r>
          </w:p>
        </w:tc>
        <w:tc>
          <w:tcPr>
            <w:tcW w:w="555" w:type="pct"/>
            <w:vMerge/>
            <w:tcBorders>
              <w:left w:val="single" w:sz="4" w:space="0" w:color="auto"/>
              <w:right w:val="single" w:sz="4" w:space="0" w:color="auto"/>
            </w:tcBorders>
          </w:tcPr>
          <w:p w14:paraId="7356BC92"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618D321C"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344D74BB" w14:textId="77777777" w:rsidTr="001E7300">
        <w:trPr>
          <w:trHeight w:val="461"/>
        </w:trPr>
        <w:tc>
          <w:tcPr>
            <w:tcW w:w="949" w:type="pct"/>
            <w:vMerge w:val="restart"/>
            <w:tcBorders>
              <w:top w:val="single" w:sz="4" w:space="0" w:color="auto"/>
              <w:left w:val="single" w:sz="4" w:space="0" w:color="auto"/>
              <w:bottom w:val="single" w:sz="4" w:space="0" w:color="auto"/>
              <w:right w:val="single" w:sz="4" w:space="0" w:color="auto"/>
            </w:tcBorders>
            <w:hideMark/>
          </w:tcPr>
          <w:p w14:paraId="1F36BB73" w14:textId="77777777" w:rsidR="00F60344" w:rsidRPr="00B63337" w:rsidRDefault="00F60344">
            <w:pPr>
              <w:spacing w:line="240" w:lineRule="auto"/>
              <w:rPr>
                <w:rFonts w:ascii="Times New Roman" w:hAnsi="Times New Roman"/>
                <w:bCs/>
              </w:rPr>
            </w:pPr>
            <w:r w:rsidRPr="00B63337">
              <w:rPr>
                <w:rFonts w:ascii="Times New Roman" w:hAnsi="Times New Roman"/>
                <w:bCs/>
              </w:rPr>
              <w:t>Тема 1.8</w:t>
            </w:r>
            <w:r w:rsidRPr="00B63337">
              <w:t xml:space="preserve"> </w:t>
            </w:r>
            <w:r w:rsidRPr="00B63337">
              <w:rPr>
                <w:rFonts w:ascii="Times New Roman" w:hAnsi="Times New Roman"/>
                <w:bCs/>
              </w:rPr>
              <w:t>Технология сборки основных узлов РЭА</w:t>
            </w:r>
          </w:p>
        </w:tc>
        <w:tc>
          <w:tcPr>
            <w:tcW w:w="1644" w:type="pct"/>
            <w:tcBorders>
              <w:top w:val="single" w:sz="4" w:space="0" w:color="auto"/>
              <w:left w:val="single" w:sz="4" w:space="0" w:color="auto"/>
              <w:bottom w:val="single" w:sz="4" w:space="0" w:color="auto"/>
              <w:right w:val="single" w:sz="4" w:space="0" w:color="auto"/>
            </w:tcBorders>
            <w:hideMark/>
          </w:tcPr>
          <w:p w14:paraId="11C1EAFF" w14:textId="77777777" w:rsidR="00F60344" w:rsidRPr="00B63337" w:rsidRDefault="00F60344">
            <w:pPr>
              <w:widowControl w:val="0"/>
              <w:autoSpaceDE w:val="0"/>
              <w:autoSpaceDN w:val="0"/>
              <w:spacing w:after="0" w:line="240" w:lineRule="auto"/>
              <w:ind w:left="9"/>
              <w:rPr>
                <w:rFonts w:ascii="Times New Roman" w:hAnsi="Times New Roman"/>
                <w:b/>
                <w:bCs/>
                <w:lang w:eastAsia="en-US"/>
              </w:rPr>
            </w:pPr>
            <w:r w:rsidRPr="00B63337">
              <w:rPr>
                <w:rFonts w:ascii="Times New Roman" w:hAnsi="Times New Roman"/>
                <w:b/>
                <w:bCs/>
                <w:lang w:eastAsia="en-US"/>
              </w:rPr>
              <w:t xml:space="preserve">Содержание </w:t>
            </w:r>
          </w:p>
        </w:tc>
        <w:tc>
          <w:tcPr>
            <w:tcW w:w="626" w:type="pct"/>
            <w:vMerge w:val="restart"/>
            <w:tcBorders>
              <w:top w:val="single" w:sz="4" w:space="0" w:color="auto"/>
              <w:left w:val="single" w:sz="4" w:space="0" w:color="auto"/>
              <w:bottom w:val="single" w:sz="4" w:space="0" w:color="auto"/>
              <w:right w:val="single" w:sz="4" w:space="0" w:color="auto"/>
            </w:tcBorders>
            <w:vAlign w:val="center"/>
            <w:hideMark/>
          </w:tcPr>
          <w:p w14:paraId="5760EACD"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val="restart"/>
            <w:tcBorders>
              <w:top w:val="single" w:sz="4" w:space="0" w:color="auto"/>
              <w:left w:val="single" w:sz="4" w:space="0" w:color="auto"/>
              <w:right w:val="single" w:sz="4" w:space="0" w:color="auto"/>
            </w:tcBorders>
          </w:tcPr>
          <w:p w14:paraId="3C1C9879" w14:textId="77777777" w:rsidR="00F60344"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30121B98" w14:textId="77777777" w:rsidR="00F60344" w:rsidRPr="005F5DE3"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41B9748E" w14:textId="77777777" w:rsidR="00F60344" w:rsidRPr="005F5DE3" w:rsidRDefault="00F60344" w:rsidP="00F60344">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vMerge w:val="restart"/>
            <w:tcBorders>
              <w:top w:val="single" w:sz="4" w:space="0" w:color="auto"/>
              <w:left w:val="single" w:sz="4" w:space="0" w:color="auto"/>
              <w:right w:val="single" w:sz="4" w:space="0" w:color="auto"/>
            </w:tcBorders>
          </w:tcPr>
          <w:p w14:paraId="02B9395E"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16DA6D18"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5497F00F"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63E16516"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58EFDD93"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05142F6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726BB545"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29160803"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4D3E1CF4"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62E98984" w14:textId="77777777" w:rsidR="00F60344"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Зо 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F60344" w:rsidRPr="00B63337" w14:paraId="43747EAB" w14:textId="77777777" w:rsidTr="001E7300">
        <w:tc>
          <w:tcPr>
            <w:tcW w:w="949" w:type="pct"/>
            <w:vMerge/>
            <w:tcBorders>
              <w:top w:val="single" w:sz="4" w:space="0" w:color="auto"/>
              <w:left w:val="single" w:sz="4" w:space="0" w:color="auto"/>
              <w:bottom w:val="single" w:sz="4" w:space="0" w:color="auto"/>
              <w:right w:val="single" w:sz="4" w:space="0" w:color="auto"/>
            </w:tcBorders>
            <w:vAlign w:val="center"/>
            <w:hideMark/>
          </w:tcPr>
          <w:p w14:paraId="1A83F35E"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hideMark/>
          </w:tcPr>
          <w:p w14:paraId="531C10EC" w14:textId="77777777" w:rsidR="00F60344" w:rsidRPr="00B63337" w:rsidRDefault="00F60344" w:rsidP="00652665">
            <w:pPr>
              <w:widowControl w:val="0"/>
              <w:autoSpaceDE w:val="0"/>
              <w:autoSpaceDN w:val="0"/>
              <w:spacing w:after="0" w:line="240" w:lineRule="auto"/>
              <w:jc w:val="both"/>
              <w:rPr>
                <w:rFonts w:ascii="Times New Roman" w:hAnsi="Times New Roman"/>
                <w:lang w:eastAsia="en-US"/>
              </w:rPr>
            </w:pPr>
            <w:r>
              <w:rPr>
                <w:rFonts w:ascii="Times New Roman" w:hAnsi="Times New Roman"/>
                <w:lang w:eastAsia="en-US"/>
              </w:rPr>
              <w:t>8. </w:t>
            </w:r>
            <w:r w:rsidRPr="00B63337">
              <w:rPr>
                <w:rFonts w:ascii="Times New Roman" w:hAnsi="Times New Roman"/>
                <w:lang w:eastAsia="en-US"/>
              </w:rPr>
              <w:t>Основные сведения о конструкции, особенностях сборки, технологии сборки РЭА</w:t>
            </w:r>
            <w:r>
              <w:rPr>
                <w:rFonts w:ascii="Times New Roman" w:hAnsi="Times New Roman"/>
                <w:lang w:eastAsia="en-US"/>
              </w:rPr>
              <w:t xml:space="preserve">. </w:t>
            </w:r>
            <w:r w:rsidRPr="00B63337">
              <w:rPr>
                <w:rFonts w:ascii="Times New Roman" w:hAnsi="Times New Roman"/>
                <w:lang w:eastAsia="en-US"/>
              </w:rPr>
              <w:t>Несущие конструкции, корпуса и корпусные детали (прибор, стойки, шкаф, пульт управления, компоновочные схемы). Уровни базовых несущих конструкций</w:t>
            </w: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76C21B47" w14:textId="77777777" w:rsidR="00F60344" w:rsidRPr="00B63337" w:rsidRDefault="00F60344">
            <w:pPr>
              <w:spacing w:after="0" w:line="256" w:lineRule="auto"/>
              <w:rPr>
                <w:rFonts w:ascii="Times New Roman" w:hAnsi="Times New Roman"/>
                <w:lang w:eastAsia="en-US"/>
              </w:rPr>
            </w:pPr>
          </w:p>
        </w:tc>
        <w:tc>
          <w:tcPr>
            <w:tcW w:w="555" w:type="pct"/>
            <w:vMerge/>
            <w:tcBorders>
              <w:left w:val="single" w:sz="4" w:space="0" w:color="auto"/>
              <w:right w:val="single" w:sz="4" w:space="0" w:color="auto"/>
            </w:tcBorders>
          </w:tcPr>
          <w:p w14:paraId="0F9D6211"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23C7CF9D"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3DCB0D69" w14:textId="77777777" w:rsidTr="001E7300">
        <w:tc>
          <w:tcPr>
            <w:tcW w:w="949" w:type="pct"/>
            <w:vMerge/>
            <w:tcBorders>
              <w:top w:val="single" w:sz="4" w:space="0" w:color="auto"/>
              <w:left w:val="single" w:sz="4" w:space="0" w:color="auto"/>
              <w:bottom w:val="single" w:sz="4" w:space="0" w:color="auto"/>
              <w:right w:val="single" w:sz="4" w:space="0" w:color="auto"/>
            </w:tcBorders>
            <w:vAlign w:val="center"/>
            <w:hideMark/>
          </w:tcPr>
          <w:p w14:paraId="672C4EA5"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hideMark/>
          </w:tcPr>
          <w:p w14:paraId="29D1F8B1" w14:textId="77777777" w:rsidR="00F60344" w:rsidRPr="00B63337" w:rsidRDefault="00F60344" w:rsidP="00652665">
            <w:pPr>
              <w:suppressAutoHyphens/>
              <w:spacing w:line="240" w:lineRule="auto"/>
              <w:rPr>
                <w:rFonts w:ascii="Times New Roman" w:hAnsi="Times New Roman"/>
                <w:b/>
              </w:rPr>
            </w:pPr>
            <w:r w:rsidRPr="00B63337">
              <w:rPr>
                <w:rFonts w:ascii="Times New Roman" w:hAnsi="Times New Roman"/>
                <w:b/>
                <w:bCs/>
              </w:rPr>
              <w:t xml:space="preserve">В том числе практических занятий </w:t>
            </w:r>
          </w:p>
        </w:tc>
        <w:tc>
          <w:tcPr>
            <w:tcW w:w="626" w:type="pct"/>
            <w:tcBorders>
              <w:top w:val="single" w:sz="4" w:space="0" w:color="auto"/>
              <w:left w:val="single" w:sz="4" w:space="0" w:color="auto"/>
              <w:bottom w:val="single" w:sz="4" w:space="0" w:color="auto"/>
              <w:right w:val="single" w:sz="4" w:space="0" w:color="auto"/>
            </w:tcBorders>
            <w:vAlign w:val="center"/>
            <w:hideMark/>
          </w:tcPr>
          <w:p w14:paraId="773E7597"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555" w:type="pct"/>
            <w:vMerge/>
            <w:tcBorders>
              <w:left w:val="single" w:sz="4" w:space="0" w:color="auto"/>
              <w:right w:val="single" w:sz="4" w:space="0" w:color="auto"/>
            </w:tcBorders>
          </w:tcPr>
          <w:p w14:paraId="32321326"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1226" w:type="pct"/>
            <w:vMerge/>
            <w:tcBorders>
              <w:left w:val="single" w:sz="4" w:space="0" w:color="auto"/>
              <w:right w:val="single" w:sz="4" w:space="0" w:color="auto"/>
            </w:tcBorders>
          </w:tcPr>
          <w:p w14:paraId="461564DB"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r>
      <w:tr w:rsidR="00F60344" w:rsidRPr="00B63337" w14:paraId="044F3618" w14:textId="77777777" w:rsidTr="001E7300">
        <w:trPr>
          <w:trHeight w:val="39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31CE458B"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514EBB83" w14:textId="77777777" w:rsidR="00F60344" w:rsidRPr="00B63337" w:rsidRDefault="00F60344">
            <w:pPr>
              <w:widowControl w:val="0"/>
              <w:autoSpaceDE w:val="0"/>
              <w:autoSpaceDN w:val="0"/>
              <w:spacing w:after="0" w:line="240" w:lineRule="auto"/>
              <w:ind w:left="9"/>
              <w:rPr>
                <w:rFonts w:ascii="Times New Roman" w:hAnsi="Times New Roman"/>
                <w:b/>
                <w:lang w:eastAsia="en-US"/>
              </w:rPr>
            </w:pPr>
            <w:r w:rsidRPr="00652665">
              <w:rPr>
                <w:rFonts w:ascii="Times New Roman" w:hAnsi="Times New Roman"/>
                <w:lang w:eastAsia="en-US"/>
              </w:rPr>
              <w:t>10. Технологический</w:t>
            </w:r>
            <w:r w:rsidRPr="00B63337">
              <w:rPr>
                <w:rFonts w:ascii="Times New Roman" w:hAnsi="Times New Roman"/>
                <w:lang w:eastAsia="en-US"/>
              </w:rPr>
              <w:t xml:space="preserve"> процесс узловой и общей сборки РЭА. Ознакомление с конструкцией шкальных механических отсчетных устройств.</w:t>
            </w:r>
          </w:p>
        </w:tc>
        <w:tc>
          <w:tcPr>
            <w:tcW w:w="626" w:type="pct"/>
            <w:tcBorders>
              <w:top w:val="single" w:sz="4" w:space="0" w:color="auto"/>
              <w:left w:val="single" w:sz="4" w:space="0" w:color="auto"/>
              <w:bottom w:val="single" w:sz="4" w:space="0" w:color="auto"/>
              <w:right w:val="single" w:sz="4" w:space="0" w:color="auto"/>
            </w:tcBorders>
            <w:vAlign w:val="center"/>
            <w:hideMark/>
          </w:tcPr>
          <w:p w14:paraId="547C7E82"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sidRPr="00B63337">
              <w:rPr>
                <w:rFonts w:ascii="Times New Roman" w:hAnsi="Times New Roman"/>
                <w:lang w:eastAsia="en-US"/>
              </w:rPr>
              <w:t>2</w:t>
            </w:r>
          </w:p>
        </w:tc>
        <w:tc>
          <w:tcPr>
            <w:tcW w:w="555" w:type="pct"/>
            <w:vMerge/>
            <w:tcBorders>
              <w:left w:val="single" w:sz="4" w:space="0" w:color="auto"/>
              <w:right w:val="single" w:sz="4" w:space="0" w:color="auto"/>
            </w:tcBorders>
          </w:tcPr>
          <w:p w14:paraId="470E2CF9"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05E02DF1"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7CA176E5" w14:textId="77777777" w:rsidTr="001E7300">
        <w:tc>
          <w:tcPr>
            <w:tcW w:w="2593" w:type="pct"/>
            <w:gridSpan w:val="2"/>
            <w:tcBorders>
              <w:top w:val="single" w:sz="4" w:space="0" w:color="auto"/>
              <w:left w:val="single" w:sz="4" w:space="0" w:color="auto"/>
              <w:bottom w:val="single" w:sz="4" w:space="0" w:color="auto"/>
              <w:right w:val="single" w:sz="4" w:space="0" w:color="auto"/>
            </w:tcBorders>
            <w:hideMark/>
          </w:tcPr>
          <w:p w14:paraId="6DDAEB64" w14:textId="77777777" w:rsidR="00F60344" w:rsidRPr="00B63337" w:rsidRDefault="00F60344">
            <w:pPr>
              <w:widowControl w:val="0"/>
              <w:autoSpaceDE w:val="0"/>
              <w:autoSpaceDN w:val="0"/>
              <w:spacing w:after="0" w:line="240" w:lineRule="auto"/>
              <w:ind w:left="9"/>
              <w:rPr>
                <w:rFonts w:ascii="Times New Roman" w:hAnsi="Times New Roman"/>
                <w:lang w:eastAsia="en-US"/>
              </w:rPr>
            </w:pPr>
            <w:r>
              <w:rPr>
                <w:rFonts w:ascii="Times New Roman" w:hAnsi="Times New Roman"/>
                <w:b/>
                <w:lang w:eastAsia="en-US"/>
              </w:rPr>
              <w:t xml:space="preserve">УП.02.01 </w:t>
            </w:r>
            <w:r w:rsidRPr="00B63337">
              <w:rPr>
                <w:rFonts w:ascii="Times New Roman" w:hAnsi="Times New Roman"/>
                <w:b/>
                <w:lang w:eastAsia="en-US"/>
              </w:rPr>
              <w:t xml:space="preserve"> </w:t>
            </w:r>
            <w:r>
              <w:rPr>
                <w:rFonts w:ascii="Times New Roman" w:hAnsi="Times New Roman"/>
                <w:b/>
                <w:lang w:eastAsia="en-US"/>
              </w:rPr>
              <w:t xml:space="preserve">- </w:t>
            </w:r>
            <w:r w:rsidRPr="00B63337">
              <w:rPr>
                <w:rFonts w:ascii="Times New Roman" w:hAnsi="Times New Roman"/>
                <w:b/>
                <w:lang w:eastAsia="en-US"/>
              </w:rPr>
              <w:t>Учебная практика</w:t>
            </w:r>
            <w:r>
              <w:rPr>
                <w:rFonts w:ascii="Times New Roman" w:hAnsi="Times New Roman"/>
                <w:b/>
                <w:lang w:eastAsia="en-US"/>
              </w:rPr>
              <w:t xml:space="preserve"> </w:t>
            </w:r>
          </w:p>
          <w:p w14:paraId="02854FC5" w14:textId="77777777" w:rsidR="00F60344" w:rsidRPr="00B63337" w:rsidRDefault="00F60344">
            <w:pPr>
              <w:rPr>
                <w:rFonts w:ascii="Times New Roman" w:hAnsi="Times New Roman"/>
                <w:b/>
              </w:rPr>
            </w:pPr>
            <w:r w:rsidRPr="00B63337">
              <w:rPr>
                <w:rFonts w:ascii="Times New Roman" w:hAnsi="Times New Roman"/>
                <w:b/>
              </w:rPr>
              <w:t xml:space="preserve">Виды работ </w:t>
            </w:r>
          </w:p>
          <w:p w14:paraId="4F51F688"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Организация рабочего места.</w:t>
            </w:r>
          </w:p>
          <w:p w14:paraId="166BA191"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Плоскостная разметка</w:t>
            </w:r>
          </w:p>
          <w:p w14:paraId="3A220035"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Рубка</w:t>
            </w:r>
          </w:p>
          <w:p w14:paraId="456EC480"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 xml:space="preserve">Гибка. </w:t>
            </w:r>
          </w:p>
          <w:p w14:paraId="457534C5"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Правка.</w:t>
            </w:r>
          </w:p>
          <w:p w14:paraId="3C765457"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Резка</w:t>
            </w:r>
          </w:p>
          <w:p w14:paraId="228E613A"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lastRenderedPageBreak/>
              <w:t xml:space="preserve">Опиливание. </w:t>
            </w:r>
          </w:p>
          <w:p w14:paraId="4B34BCD2"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Притирка и доводка</w:t>
            </w:r>
          </w:p>
          <w:p w14:paraId="413C9A75"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Распиливание и припасовка.</w:t>
            </w:r>
          </w:p>
          <w:p w14:paraId="4CFE4FFF"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Шабрение.</w:t>
            </w:r>
          </w:p>
          <w:p w14:paraId="534FCD24"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Сверление отверстий</w:t>
            </w:r>
          </w:p>
          <w:p w14:paraId="377DC04F"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Обработка отверстий с помощью стационарного оборудования.</w:t>
            </w:r>
          </w:p>
          <w:p w14:paraId="6E47758E"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 xml:space="preserve">Развертка отверстий. </w:t>
            </w:r>
          </w:p>
          <w:p w14:paraId="4675C724"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proofErr w:type="spellStart"/>
            <w:r w:rsidRPr="00B63337">
              <w:rPr>
                <w:rFonts w:ascii="Times New Roman" w:hAnsi="Times New Roman"/>
                <w:lang w:eastAsia="en-US"/>
              </w:rPr>
              <w:t>Цековка</w:t>
            </w:r>
            <w:proofErr w:type="spellEnd"/>
            <w:r w:rsidRPr="00B63337">
              <w:rPr>
                <w:rFonts w:ascii="Times New Roman" w:hAnsi="Times New Roman"/>
                <w:lang w:eastAsia="en-US"/>
              </w:rPr>
              <w:t xml:space="preserve"> отверстий</w:t>
            </w:r>
          </w:p>
          <w:p w14:paraId="2F6581FA"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Нарезание внутренней резьбы.</w:t>
            </w:r>
          </w:p>
          <w:p w14:paraId="64381BC0"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Нарезание наружной резьбы.</w:t>
            </w:r>
          </w:p>
          <w:p w14:paraId="578D7CF9"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Выполнение развальцовки медных пустотелых заклёпок.</w:t>
            </w:r>
          </w:p>
          <w:p w14:paraId="6A004FB2"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 xml:space="preserve">Выполнение заклёпочных соединений. </w:t>
            </w:r>
          </w:p>
          <w:p w14:paraId="28FE4771"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Выполнение сборки неподвижных разъёмных соединений.</w:t>
            </w:r>
          </w:p>
          <w:p w14:paraId="3E07837B"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Выполнение подвижных соединений.</w:t>
            </w:r>
          </w:p>
          <w:p w14:paraId="414BDFD3"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Выполнение сборки механизмов вращательного движения.</w:t>
            </w:r>
          </w:p>
          <w:p w14:paraId="16D668D6" w14:textId="77777777" w:rsidR="00F60344" w:rsidRPr="00B63337" w:rsidRDefault="00F60344" w:rsidP="00110728">
            <w:pPr>
              <w:widowControl w:val="0"/>
              <w:numPr>
                <w:ilvl w:val="0"/>
                <w:numId w:val="20"/>
              </w:numPr>
              <w:autoSpaceDE w:val="0"/>
              <w:autoSpaceDN w:val="0"/>
              <w:spacing w:after="0" w:line="240" w:lineRule="auto"/>
              <w:rPr>
                <w:rFonts w:ascii="Times New Roman" w:hAnsi="Times New Roman"/>
                <w:lang w:eastAsia="en-US"/>
              </w:rPr>
            </w:pPr>
            <w:r w:rsidRPr="00B63337">
              <w:rPr>
                <w:rFonts w:ascii="Times New Roman" w:hAnsi="Times New Roman"/>
                <w:lang w:eastAsia="en-US"/>
              </w:rPr>
              <w:t xml:space="preserve">Выполнение термической обработки сложных </w:t>
            </w:r>
            <w:proofErr w:type="gramStart"/>
            <w:r w:rsidRPr="00B63337">
              <w:rPr>
                <w:rFonts w:ascii="Times New Roman" w:hAnsi="Times New Roman"/>
                <w:lang w:eastAsia="en-US"/>
              </w:rPr>
              <w:t>деталей..</w:t>
            </w:r>
            <w:proofErr w:type="gramEnd"/>
          </w:p>
        </w:tc>
        <w:tc>
          <w:tcPr>
            <w:tcW w:w="626" w:type="pct"/>
            <w:tcBorders>
              <w:top w:val="single" w:sz="4" w:space="0" w:color="auto"/>
              <w:left w:val="single" w:sz="4" w:space="0" w:color="auto"/>
              <w:bottom w:val="single" w:sz="4" w:space="0" w:color="auto"/>
              <w:right w:val="single" w:sz="4" w:space="0" w:color="auto"/>
            </w:tcBorders>
            <w:vAlign w:val="center"/>
            <w:hideMark/>
          </w:tcPr>
          <w:p w14:paraId="3A80A2A6"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r>
              <w:rPr>
                <w:rFonts w:ascii="Times New Roman" w:hAnsi="Times New Roman"/>
                <w:b/>
                <w:lang w:eastAsia="en-US"/>
              </w:rPr>
              <w:lastRenderedPageBreak/>
              <w:t>36</w:t>
            </w:r>
          </w:p>
        </w:tc>
        <w:tc>
          <w:tcPr>
            <w:tcW w:w="555" w:type="pct"/>
            <w:tcBorders>
              <w:top w:val="single" w:sz="4" w:space="0" w:color="auto"/>
              <w:left w:val="single" w:sz="4" w:space="0" w:color="auto"/>
              <w:bottom w:val="single" w:sz="4" w:space="0" w:color="auto"/>
              <w:right w:val="single" w:sz="4" w:space="0" w:color="auto"/>
            </w:tcBorders>
          </w:tcPr>
          <w:p w14:paraId="73EC8A07" w14:textId="77777777" w:rsidR="00F60344"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54781292" w14:textId="77777777" w:rsidR="00F60344" w:rsidRPr="005F5DE3"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1D6D57C3" w14:textId="77777777" w:rsidR="00F60344" w:rsidRPr="005F5DE3" w:rsidRDefault="00F60344" w:rsidP="00F60344">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tcBorders>
              <w:top w:val="single" w:sz="4" w:space="0" w:color="auto"/>
              <w:left w:val="single" w:sz="4" w:space="0" w:color="auto"/>
              <w:bottom w:val="single" w:sz="4" w:space="0" w:color="auto"/>
              <w:right w:val="single" w:sz="4" w:space="0" w:color="auto"/>
            </w:tcBorders>
          </w:tcPr>
          <w:p w14:paraId="06CC9CD3"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72A8FAF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57B14F17"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48341260"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10B1D1BB"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10C7B925"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59167B7C"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4E8C22FB"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7126D657"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lastRenderedPageBreak/>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79F9BBAB" w14:textId="77777777" w:rsidR="00F60344"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Зо 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F60344" w:rsidRPr="00B63337" w14:paraId="17DF5DA1" w14:textId="77777777" w:rsidTr="001E7300">
        <w:tc>
          <w:tcPr>
            <w:tcW w:w="2593" w:type="pct"/>
            <w:gridSpan w:val="2"/>
            <w:tcBorders>
              <w:top w:val="single" w:sz="4" w:space="0" w:color="auto"/>
              <w:left w:val="single" w:sz="4" w:space="0" w:color="auto"/>
              <w:bottom w:val="single" w:sz="4" w:space="0" w:color="auto"/>
              <w:right w:val="single" w:sz="4" w:space="0" w:color="auto"/>
            </w:tcBorders>
            <w:hideMark/>
          </w:tcPr>
          <w:p w14:paraId="595B1F0F" w14:textId="77777777" w:rsidR="00F60344" w:rsidRPr="00B63337" w:rsidRDefault="00F60344">
            <w:pPr>
              <w:widowControl w:val="0"/>
              <w:autoSpaceDE w:val="0"/>
              <w:autoSpaceDN w:val="0"/>
              <w:spacing w:after="0" w:line="240" w:lineRule="auto"/>
              <w:ind w:left="9"/>
              <w:rPr>
                <w:rFonts w:ascii="Times New Roman" w:hAnsi="Times New Roman"/>
                <w:lang w:eastAsia="en-US"/>
              </w:rPr>
            </w:pPr>
            <w:r>
              <w:rPr>
                <w:rFonts w:ascii="Times New Roman" w:hAnsi="Times New Roman"/>
                <w:b/>
                <w:bCs/>
                <w:lang w:eastAsia="en-US"/>
              </w:rPr>
              <w:lastRenderedPageBreak/>
              <w:t xml:space="preserve">ПП.02 – Производственная практика </w:t>
            </w:r>
          </w:p>
          <w:p w14:paraId="17C363A2" w14:textId="77777777" w:rsidR="00F60344" w:rsidRPr="00B63337" w:rsidRDefault="00F60344">
            <w:pPr>
              <w:spacing w:line="240" w:lineRule="auto"/>
              <w:rPr>
                <w:rFonts w:ascii="Times New Roman" w:hAnsi="Times New Roman"/>
                <w:b/>
                <w:bCs/>
              </w:rPr>
            </w:pPr>
            <w:r w:rsidRPr="00B63337">
              <w:rPr>
                <w:rFonts w:ascii="Times New Roman" w:hAnsi="Times New Roman"/>
                <w:b/>
                <w:bCs/>
              </w:rPr>
              <w:t xml:space="preserve">Виды работ </w:t>
            </w:r>
          </w:p>
          <w:p w14:paraId="3DD207E2" w14:textId="77777777" w:rsidR="00F60344" w:rsidRPr="00B63337" w:rsidRDefault="00F60344" w:rsidP="00110728">
            <w:pPr>
              <w:widowControl w:val="0"/>
              <w:numPr>
                <w:ilvl w:val="0"/>
                <w:numId w:val="21"/>
              </w:numPr>
              <w:autoSpaceDE w:val="0"/>
              <w:autoSpaceDN w:val="0"/>
              <w:spacing w:after="0" w:line="240" w:lineRule="auto"/>
              <w:rPr>
                <w:rFonts w:ascii="Times New Roman" w:hAnsi="Times New Roman"/>
                <w:lang w:eastAsia="en-US"/>
              </w:rPr>
            </w:pPr>
            <w:r w:rsidRPr="00B63337">
              <w:rPr>
                <w:rFonts w:ascii="Times New Roman" w:hAnsi="Times New Roman"/>
                <w:lang w:eastAsia="en-US"/>
              </w:rPr>
              <w:t>Сборка разъемных и неразъемных соединений.</w:t>
            </w:r>
          </w:p>
          <w:p w14:paraId="3D852E43" w14:textId="77777777" w:rsidR="00F60344" w:rsidRPr="00B63337" w:rsidRDefault="00F60344" w:rsidP="00110728">
            <w:pPr>
              <w:widowControl w:val="0"/>
              <w:numPr>
                <w:ilvl w:val="0"/>
                <w:numId w:val="21"/>
              </w:numPr>
              <w:autoSpaceDE w:val="0"/>
              <w:autoSpaceDN w:val="0"/>
              <w:spacing w:after="0" w:line="240" w:lineRule="auto"/>
              <w:rPr>
                <w:rFonts w:ascii="Times New Roman" w:hAnsi="Times New Roman"/>
                <w:lang w:eastAsia="en-US"/>
              </w:rPr>
            </w:pPr>
            <w:r w:rsidRPr="00B63337">
              <w:rPr>
                <w:rFonts w:ascii="Times New Roman" w:hAnsi="Times New Roman"/>
                <w:lang w:eastAsia="en-US"/>
              </w:rPr>
              <w:t>Сборка подвижных и неподвижных соединений с последующим контролем за качеством сборки.</w:t>
            </w:r>
          </w:p>
          <w:p w14:paraId="394C8CEB" w14:textId="77777777" w:rsidR="00F60344" w:rsidRPr="00B63337" w:rsidRDefault="00F60344" w:rsidP="00110728">
            <w:pPr>
              <w:widowControl w:val="0"/>
              <w:numPr>
                <w:ilvl w:val="0"/>
                <w:numId w:val="21"/>
              </w:numPr>
              <w:autoSpaceDE w:val="0"/>
              <w:autoSpaceDN w:val="0"/>
              <w:spacing w:after="0" w:line="240" w:lineRule="auto"/>
              <w:rPr>
                <w:rFonts w:ascii="Times New Roman" w:hAnsi="Times New Roman"/>
                <w:lang w:eastAsia="en-US"/>
              </w:rPr>
            </w:pPr>
            <w:r w:rsidRPr="00B63337">
              <w:rPr>
                <w:rFonts w:ascii="Times New Roman" w:hAnsi="Times New Roman"/>
                <w:lang w:eastAsia="en-US"/>
              </w:rPr>
              <w:t>Выявление и устранение дефектов при выполнении слесарных работ.</w:t>
            </w:r>
          </w:p>
          <w:p w14:paraId="48C6DF46" w14:textId="77777777" w:rsidR="00F60344" w:rsidRPr="00B63337" w:rsidRDefault="00F60344" w:rsidP="00110728">
            <w:pPr>
              <w:widowControl w:val="0"/>
              <w:numPr>
                <w:ilvl w:val="0"/>
                <w:numId w:val="21"/>
              </w:numPr>
              <w:autoSpaceDE w:val="0"/>
              <w:autoSpaceDN w:val="0"/>
              <w:spacing w:after="0" w:line="240" w:lineRule="auto"/>
              <w:rPr>
                <w:rFonts w:ascii="Times New Roman" w:hAnsi="Times New Roman"/>
                <w:lang w:eastAsia="en-US"/>
              </w:rPr>
            </w:pPr>
            <w:proofErr w:type="gramStart"/>
            <w:r w:rsidRPr="00B63337">
              <w:rPr>
                <w:rFonts w:ascii="Times New Roman" w:hAnsi="Times New Roman"/>
                <w:lang w:eastAsia="en-US"/>
              </w:rPr>
              <w:t>Нарезание  наружной</w:t>
            </w:r>
            <w:proofErr w:type="gramEnd"/>
            <w:r w:rsidRPr="00B63337">
              <w:rPr>
                <w:rFonts w:ascii="Times New Roman" w:hAnsi="Times New Roman"/>
                <w:lang w:eastAsia="en-US"/>
              </w:rPr>
              <w:t xml:space="preserve"> и внутренней резьбы на отдельных и сопрягаемых деталях механизированным инструментом.</w:t>
            </w:r>
          </w:p>
          <w:p w14:paraId="10705A59" w14:textId="77777777" w:rsidR="00F60344" w:rsidRPr="00B63337" w:rsidRDefault="00F60344" w:rsidP="00110728">
            <w:pPr>
              <w:widowControl w:val="0"/>
              <w:numPr>
                <w:ilvl w:val="0"/>
                <w:numId w:val="21"/>
              </w:numPr>
              <w:autoSpaceDE w:val="0"/>
              <w:autoSpaceDN w:val="0"/>
              <w:spacing w:after="0" w:line="240" w:lineRule="auto"/>
              <w:rPr>
                <w:rFonts w:ascii="Times New Roman" w:hAnsi="Times New Roman"/>
                <w:lang w:eastAsia="en-US"/>
              </w:rPr>
            </w:pPr>
            <w:r w:rsidRPr="00B63337">
              <w:rPr>
                <w:rFonts w:ascii="Times New Roman" w:hAnsi="Times New Roman"/>
                <w:lang w:eastAsia="en-US"/>
              </w:rPr>
              <w:t>Выполнение пригоночных операций, подгонку и доводку деталей 7-10 квалитетам.</w:t>
            </w:r>
          </w:p>
          <w:p w14:paraId="4146BA9C" w14:textId="77777777" w:rsidR="00F60344" w:rsidRPr="00B63337" w:rsidRDefault="00F60344" w:rsidP="00110728">
            <w:pPr>
              <w:widowControl w:val="0"/>
              <w:numPr>
                <w:ilvl w:val="0"/>
                <w:numId w:val="21"/>
              </w:numPr>
              <w:autoSpaceDE w:val="0"/>
              <w:autoSpaceDN w:val="0"/>
              <w:spacing w:after="0" w:line="240" w:lineRule="auto"/>
              <w:rPr>
                <w:rFonts w:ascii="Times New Roman" w:hAnsi="Times New Roman"/>
                <w:lang w:eastAsia="en-US"/>
              </w:rPr>
            </w:pPr>
            <w:r w:rsidRPr="00B63337">
              <w:rPr>
                <w:rFonts w:ascii="Times New Roman" w:hAnsi="Times New Roman"/>
                <w:lang w:eastAsia="en-US"/>
              </w:rPr>
              <w:t>Выполнение сборки механизмов вращательного движения.</w:t>
            </w:r>
          </w:p>
          <w:p w14:paraId="5171C7F1" w14:textId="77777777" w:rsidR="00F60344" w:rsidRPr="00B63337" w:rsidRDefault="00F60344" w:rsidP="00110728">
            <w:pPr>
              <w:widowControl w:val="0"/>
              <w:numPr>
                <w:ilvl w:val="0"/>
                <w:numId w:val="21"/>
              </w:numPr>
              <w:autoSpaceDE w:val="0"/>
              <w:autoSpaceDN w:val="0"/>
              <w:spacing w:after="0" w:line="240" w:lineRule="auto"/>
              <w:rPr>
                <w:rFonts w:ascii="Times New Roman" w:hAnsi="Times New Roman"/>
                <w:lang w:eastAsia="en-US"/>
              </w:rPr>
            </w:pPr>
            <w:r w:rsidRPr="00B63337">
              <w:rPr>
                <w:rFonts w:ascii="Times New Roman" w:hAnsi="Times New Roman"/>
                <w:lang w:eastAsia="en-US"/>
              </w:rPr>
              <w:t>Выполнение сборки механизмов передачи вращательного движения.</w:t>
            </w:r>
          </w:p>
          <w:p w14:paraId="15103727" w14:textId="77777777" w:rsidR="00F60344" w:rsidRPr="00B63337" w:rsidRDefault="00F60344" w:rsidP="00110728">
            <w:pPr>
              <w:widowControl w:val="0"/>
              <w:numPr>
                <w:ilvl w:val="0"/>
                <w:numId w:val="21"/>
              </w:numPr>
              <w:autoSpaceDE w:val="0"/>
              <w:autoSpaceDN w:val="0"/>
              <w:spacing w:after="0" w:line="240" w:lineRule="auto"/>
              <w:rPr>
                <w:rFonts w:ascii="Times New Roman" w:hAnsi="Times New Roman"/>
                <w:lang w:eastAsia="en-US"/>
              </w:rPr>
            </w:pPr>
            <w:r w:rsidRPr="00B63337">
              <w:rPr>
                <w:rFonts w:ascii="Times New Roman" w:hAnsi="Times New Roman"/>
                <w:lang w:eastAsia="en-US"/>
              </w:rPr>
              <w:t>Выполнение сборки механизмов преобразования движения.</w:t>
            </w:r>
          </w:p>
          <w:p w14:paraId="2A209B67" w14:textId="77777777" w:rsidR="00F60344" w:rsidRPr="00B63337" w:rsidRDefault="00F60344" w:rsidP="00110728">
            <w:pPr>
              <w:widowControl w:val="0"/>
              <w:numPr>
                <w:ilvl w:val="0"/>
                <w:numId w:val="21"/>
              </w:numPr>
              <w:autoSpaceDE w:val="0"/>
              <w:autoSpaceDN w:val="0"/>
              <w:spacing w:after="0" w:line="240" w:lineRule="auto"/>
              <w:rPr>
                <w:rFonts w:ascii="Times New Roman" w:hAnsi="Times New Roman"/>
                <w:lang w:eastAsia="en-US"/>
              </w:rPr>
            </w:pPr>
            <w:r w:rsidRPr="00B63337">
              <w:rPr>
                <w:rFonts w:ascii="Times New Roman" w:hAnsi="Times New Roman"/>
                <w:lang w:eastAsia="en-US"/>
              </w:rPr>
              <w:t>Изготовление сложных деталей со значительным количеством сопрягаемых размеров.</w:t>
            </w:r>
          </w:p>
          <w:p w14:paraId="3FF675CA" w14:textId="77777777" w:rsidR="00F60344" w:rsidRPr="00B63337" w:rsidRDefault="00F60344" w:rsidP="00110728">
            <w:pPr>
              <w:widowControl w:val="0"/>
              <w:numPr>
                <w:ilvl w:val="0"/>
                <w:numId w:val="21"/>
              </w:numPr>
              <w:autoSpaceDE w:val="0"/>
              <w:autoSpaceDN w:val="0"/>
              <w:spacing w:after="0" w:line="240" w:lineRule="auto"/>
              <w:rPr>
                <w:rFonts w:ascii="Times New Roman" w:hAnsi="Times New Roman"/>
                <w:lang w:eastAsia="en-US"/>
              </w:rPr>
            </w:pPr>
            <w:r w:rsidRPr="00B63337">
              <w:rPr>
                <w:rFonts w:ascii="Times New Roman" w:hAnsi="Times New Roman"/>
                <w:lang w:eastAsia="en-US"/>
              </w:rPr>
              <w:t xml:space="preserve">Выполнение </w:t>
            </w:r>
            <w:r w:rsidRPr="00B63337">
              <w:rPr>
                <w:rFonts w:ascii="Times New Roman" w:hAnsi="Times New Roman"/>
                <w:bCs/>
                <w:lang w:eastAsia="en-US"/>
              </w:rPr>
              <w:t>сборки основных узлов РЭА.</w:t>
            </w:r>
          </w:p>
          <w:p w14:paraId="6D11A923" w14:textId="77777777" w:rsidR="00F60344" w:rsidRPr="00B63337" w:rsidRDefault="00F60344" w:rsidP="00110728">
            <w:pPr>
              <w:widowControl w:val="0"/>
              <w:numPr>
                <w:ilvl w:val="0"/>
                <w:numId w:val="21"/>
              </w:numPr>
              <w:autoSpaceDE w:val="0"/>
              <w:autoSpaceDN w:val="0"/>
              <w:spacing w:after="0" w:line="240" w:lineRule="auto"/>
              <w:rPr>
                <w:rFonts w:ascii="Times New Roman" w:hAnsi="Times New Roman"/>
                <w:lang w:eastAsia="en-US"/>
              </w:rPr>
            </w:pPr>
            <w:r w:rsidRPr="00B63337">
              <w:rPr>
                <w:rFonts w:ascii="Times New Roman" w:hAnsi="Times New Roman"/>
                <w:lang w:eastAsia="en-US"/>
              </w:rPr>
              <w:t>Изготовление режущего инструмента и приспособлений.</w:t>
            </w:r>
          </w:p>
          <w:p w14:paraId="59928CFD" w14:textId="77777777" w:rsidR="00F60344" w:rsidRPr="00B63337" w:rsidRDefault="00F60344" w:rsidP="00110728">
            <w:pPr>
              <w:widowControl w:val="0"/>
              <w:numPr>
                <w:ilvl w:val="0"/>
                <w:numId w:val="21"/>
              </w:numPr>
              <w:autoSpaceDE w:val="0"/>
              <w:autoSpaceDN w:val="0"/>
              <w:spacing w:after="0" w:line="240" w:lineRule="auto"/>
              <w:rPr>
                <w:rFonts w:ascii="Times New Roman" w:hAnsi="Times New Roman"/>
                <w:b/>
                <w:lang w:eastAsia="en-US"/>
              </w:rPr>
            </w:pPr>
            <w:r w:rsidRPr="00B63337">
              <w:rPr>
                <w:rFonts w:ascii="Times New Roman" w:hAnsi="Times New Roman"/>
                <w:lang w:eastAsia="en-US"/>
              </w:rPr>
              <w:t>Выполнение термической обработки сложных деталей и рабочего инструмента с проверкой качества выполнения закалки и отпуска.</w:t>
            </w:r>
          </w:p>
        </w:tc>
        <w:tc>
          <w:tcPr>
            <w:tcW w:w="626" w:type="pct"/>
            <w:tcBorders>
              <w:top w:val="single" w:sz="4" w:space="0" w:color="auto"/>
              <w:left w:val="single" w:sz="4" w:space="0" w:color="auto"/>
              <w:bottom w:val="single" w:sz="4" w:space="0" w:color="auto"/>
              <w:right w:val="single" w:sz="4" w:space="0" w:color="auto"/>
            </w:tcBorders>
            <w:vAlign w:val="center"/>
            <w:hideMark/>
          </w:tcPr>
          <w:p w14:paraId="6637A7B1"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r w:rsidRPr="00B63337">
              <w:rPr>
                <w:rFonts w:ascii="Times New Roman" w:hAnsi="Times New Roman"/>
                <w:b/>
                <w:lang w:eastAsia="en-US"/>
              </w:rPr>
              <w:t>72</w:t>
            </w:r>
          </w:p>
        </w:tc>
        <w:tc>
          <w:tcPr>
            <w:tcW w:w="555" w:type="pct"/>
            <w:tcBorders>
              <w:top w:val="single" w:sz="4" w:space="0" w:color="auto"/>
              <w:left w:val="single" w:sz="4" w:space="0" w:color="auto"/>
              <w:bottom w:val="single" w:sz="4" w:space="0" w:color="auto"/>
              <w:right w:val="single" w:sz="4" w:space="0" w:color="auto"/>
            </w:tcBorders>
          </w:tcPr>
          <w:p w14:paraId="00290CB8" w14:textId="77777777" w:rsidR="00F60344"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41D99309" w14:textId="77777777" w:rsidR="00F60344" w:rsidRPr="005F5DE3"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52EA8FD8" w14:textId="77777777" w:rsidR="00F60344" w:rsidRPr="005F5DE3" w:rsidRDefault="00F60344" w:rsidP="00F60344">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tcBorders>
              <w:top w:val="single" w:sz="4" w:space="0" w:color="auto"/>
              <w:left w:val="single" w:sz="4" w:space="0" w:color="auto"/>
              <w:bottom w:val="single" w:sz="4" w:space="0" w:color="auto"/>
              <w:right w:val="single" w:sz="4" w:space="0" w:color="auto"/>
            </w:tcBorders>
            <w:hideMark/>
          </w:tcPr>
          <w:p w14:paraId="0B9D35F3"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292B7502"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03349D61"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148648F0"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7EA8E997"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311644DC"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3E5C8144"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7DD7E345"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5E36B88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74526451" w14:textId="77777777" w:rsidR="00F60344"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Зо 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F60344" w:rsidRPr="00B63337" w14:paraId="7D78F42B" w14:textId="77777777" w:rsidTr="001E7300">
        <w:trPr>
          <w:trHeight w:val="435"/>
        </w:trPr>
        <w:tc>
          <w:tcPr>
            <w:tcW w:w="2593" w:type="pct"/>
            <w:gridSpan w:val="2"/>
            <w:tcBorders>
              <w:top w:val="single" w:sz="4" w:space="0" w:color="auto"/>
              <w:left w:val="single" w:sz="4" w:space="0" w:color="auto"/>
              <w:bottom w:val="single" w:sz="4" w:space="0" w:color="auto"/>
              <w:right w:val="single" w:sz="4" w:space="0" w:color="auto"/>
            </w:tcBorders>
            <w:vAlign w:val="center"/>
            <w:hideMark/>
          </w:tcPr>
          <w:p w14:paraId="6F17BA09" w14:textId="77777777" w:rsidR="00F60344" w:rsidRPr="00B63337" w:rsidRDefault="00F60344" w:rsidP="00B63337">
            <w:pPr>
              <w:widowControl w:val="0"/>
              <w:autoSpaceDE w:val="0"/>
              <w:autoSpaceDN w:val="0"/>
              <w:spacing w:after="0" w:line="240" w:lineRule="auto"/>
              <w:ind w:left="9"/>
              <w:rPr>
                <w:rFonts w:ascii="Times New Roman" w:hAnsi="Times New Roman"/>
                <w:b/>
                <w:bCs/>
                <w:lang w:eastAsia="en-US"/>
              </w:rPr>
            </w:pPr>
            <w:r w:rsidRPr="00B63337">
              <w:rPr>
                <w:rFonts w:ascii="Times New Roman" w:hAnsi="Times New Roman"/>
                <w:b/>
                <w:bCs/>
                <w:lang w:eastAsia="en-US"/>
              </w:rPr>
              <w:t xml:space="preserve">МДК 02.02. </w:t>
            </w:r>
            <w:r w:rsidRPr="00B63337">
              <w:rPr>
                <w:rFonts w:ascii="Times New Roman" w:hAnsi="Times New Roman"/>
                <w:b/>
                <w:lang w:eastAsia="en-US"/>
              </w:rPr>
              <w:t>Теоретические основы механической обработки деталей радиоэлектронной аппаратуры, приборов и узлов</w:t>
            </w:r>
            <w:r w:rsidRPr="00B63337">
              <w:rPr>
                <w:rFonts w:ascii="Times New Roman" w:hAnsi="Times New Roman"/>
                <w:b/>
                <w:bCs/>
                <w:lang w:eastAsia="en-US"/>
              </w:rPr>
              <w:t xml:space="preserve"> </w:t>
            </w:r>
          </w:p>
        </w:tc>
        <w:tc>
          <w:tcPr>
            <w:tcW w:w="626" w:type="pct"/>
            <w:tcBorders>
              <w:top w:val="single" w:sz="4" w:space="0" w:color="auto"/>
              <w:left w:val="single" w:sz="4" w:space="0" w:color="auto"/>
              <w:bottom w:val="single" w:sz="4" w:space="0" w:color="auto"/>
              <w:right w:val="single" w:sz="4" w:space="0" w:color="auto"/>
            </w:tcBorders>
            <w:vAlign w:val="center"/>
          </w:tcPr>
          <w:p w14:paraId="7C48CF38" w14:textId="77777777" w:rsidR="00F60344" w:rsidRPr="001E7300" w:rsidRDefault="00F60344">
            <w:pPr>
              <w:widowControl w:val="0"/>
              <w:autoSpaceDE w:val="0"/>
              <w:autoSpaceDN w:val="0"/>
              <w:spacing w:after="0" w:line="240" w:lineRule="auto"/>
              <w:ind w:left="9"/>
              <w:jc w:val="center"/>
              <w:rPr>
                <w:rFonts w:ascii="Times New Roman" w:hAnsi="Times New Roman"/>
                <w:b/>
                <w:lang w:val="en-GB" w:eastAsia="en-US"/>
              </w:rPr>
            </w:pPr>
            <w:r w:rsidRPr="001E7300">
              <w:rPr>
                <w:rFonts w:ascii="Times New Roman" w:hAnsi="Times New Roman"/>
                <w:b/>
                <w:lang w:eastAsia="en-US"/>
              </w:rPr>
              <w:t>44</w:t>
            </w:r>
            <w:r w:rsidRPr="001E7300">
              <w:rPr>
                <w:rFonts w:ascii="Times New Roman" w:hAnsi="Times New Roman"/>
                <w:b/>
                <w:lang w:val="en-US" w:eastAsia="en-US"/>
              </w:rPr>
              <w:t>/28</w:t>
            </w:r>
          </w:p>
        </w:tc>
        <w:tc>
          <w:tcPr>
            <w:tcW w:w="555" w:type="pct"/>
            <w:tcBorders>
              <w:top w:val="single" w:sz="4" w:space="0" w:color="auto"/>
              <w:left w:val="single" w:sz="4" w:space="0" w:color="auto"/>
              <w:bottom w:val="single" w:sz="4" w:space="0" w:color="auto"/>
              <w:right w:val="single" w:sz="4" w:space="0" w:color="auto"/>
            </w:tcBorders>
          </w:tcPr>
          <w:p w14:paraId="1042A38A" w14:textId="77777777" w:rsidR="00F60344" w:rsidRPr="00B63337" w:rsidRDefault="00F60344" w:rsidP="00F60344">
            <w:pPr>
              <w:suppressAutoHyphens/>
              <w:jc w:val="both"/>
              <w:rPr>
                <w:rFonts w:ascii="Times New Roman" w:hAnsi="Times New Roman"/>
                <w:b/>
              </w:rPr>
            </w:pPr>
          </w:p>
        </w:tc>
        <w:tc>
          <w:tcPr>
            <w:tcW w:w="1226" w:type="pct"/>
            <w:tcBorders>
              <w:top w:val="single" w:sz="4" w:space="0" w:color="auto"/>
              <w:left w:val="single" w:sz="4" w:space="0" w:color="auto"/>
              <w:bottom w:val="single" w:sz="4" w:space="0" w:color="auto"/>
              <w:right w:val="single" w:sz="4" w:space="0" w:color="auto"/>
            </w:tcBorders>
          </w:tcPr>
          <w:p w14:paraId="678892E9" w14:textId="77777777" w:rsidR="00F60344" w:rsidRPr="00B63337" w:rsidRDefault="00F60344" w:rsidP="00F60344">
            <w:pPr>
              <w:suppressAutoHyphens/>
              <w:jc w:val="both"/>
              <w:rPr>
                <w:rFonts w:ascii="Times New Roman" w:hAnsi="Times New Roman"/>
                <w:b/>
              </w:rPr>
            </w:pPr>
          </w:p>
        </w:tc>
      </w:tr>
      <w:tr w:rsidR="00F60344" w:rsidRPr="00B63337" w14:paraId="5657F3F1" w14:textId="77777777" w:rsidTr="001E7300">
        <w:trPr>
          <w:trHeight w:val="455"/>
        </w:trPr>
        <w:tc>
          <w:tcPr>
            <w:tcW w:w="2593" w:type="pct"/>
            <w:gridSpan w:val="2"/>
            <w:tcBorders>
              <w:top w:val="single" w:sz="4" w:space="0" w:color="auto"/>
              <w:left w:val="single" w:sz="4" w:space="0" w:color="auto"/>
              <w:bottom w:val="single" w:sz="4" w:space="0" w:color="auto"/>
              <w:right w:val="single" w:sz="4" w:space="0" w:color="auto"/>
            </w:tcBorders>
            <w:vAlign w:val="center"/>
            <w:hideMark/>
          </w:tcPr>
          <w:p w14:paraId="243C1BAB" w14:textId="77777777" w:rsidR="00F60344" w:rsidRPr="00B63337" w:rsidRDefault="00F60344">
            <w:pPr>
              <w:widowControl w:val="0"/>
              <w:autoSpaceDE w:val="0"/>
              <w:autoSpaceDN w:val="0"/>
              <w:spacing w:after="0" w:line="240" w:lineRule="auto"/>
              <w:ind w:left="9"/>
              <w:rPr>
                <w:rFonts w:ascii="Times New Roman" w:hAnsi="Times New Roman"/>
                <w:b/>
                <w:lang w:eastAsia="en-US"/>
              </w:rPr>
            </w:pPr>
            <w:r w:rsidRPr="00B63337">
              <w:rPr>
                <w:rFonts w:ascii="Times New Roman" w:hAnsi="Times New Roman"/>
                <w:b/>
                <w:bCs/>
                <w:lang w:eastAsia="en-US"/>
              </w:rPr>
              <w:t xml:space="preserve">Раздел 2. </w:t>
            </w:r>
            <w:r w:rsidRPr="00B63337">
              <w:rPr>
                <w:rFonts w:ascii="Times New Roman" w:hAnsi="Times New Roman"/>
                <w:b/>
                <w:lang w:eastAsia="en-US"/>
              </w:rPr>
              <w:t>Основы механической обработки деталей радиоэлектронной аппаратуры, приборов и узлов</w:t>
            </w:r>
            <w:r w:rsidRPr="00B63337">
              <w:rPr>
                <w:rFonts w:ascii="Times New Roman" w:hAnsi="Times New Roman"/>
                <w:b/>
                <w:bCs/>
                <w:lang w:eastAsia="en-US"/>
              </w:rPr>
              <w:t>.</w:t>
            </w:r>
          </w:p>
        </w:tc>
        <w:tc>
          <w:tcPr>
            <w:tcW w:w="626" w:type="pct"/>
            <w:tcBorders>
              <w:top w:val="single" w:sz="4" w:space="0" w:color="auto"/>
              <w:left w:val="single" w:sz="4" w:space="0" w:color="auto"/>
              <w:bottom w:val="single" w:sz="4" w:space="0" w:color="auto"/>
              <w:right w:val="single" w:sz="4" w:space="0" w:color="auto"/>
            </w:tcBorders>
            <w:vAlign w:val="center"/>
          </w:tcPr>
          <w:p w14:paraId="30FE4750" w14:textId="77777777" w:rsidR="00F60344" w:rsidRPr="001E7300" w:rsidRDefault="00F60344">
            <w:pPr>
              <w:widowControl w:val="0"/>
              <w:autoSpaceDE w:val="0"/>
              <w:autoSpaceDN w:val="0"/>
              <w:spacing w:after="0" w:line="240" w:lineRule="auto"/>
              <w:ind w:left="9"/>
              <w:jc w:val="center"/>
              <w:rPr>
                <w:rFonts w:ascii="Times New Roman" w:hAnsi="Times New Roman"/>
                <w:lang w:eastAsia="en-US"/>
              </w:rPr>
            </w:pPr>
            <w:r w:rsidRPr="001E7300">
              <w:rPr>
                <w:rFonts w:ascii="Times New Roman" w:hAnsi="Times New Roman"/>
                <w:b/>
                <w:lang w:eastAsia="en-US"/>
              </w:rPr>
              <w:t>44</w:t>
            </w:r>
            <w:r w:rsidRPr="001E7300">
              <w:rPr>
                <w:rFonts w:ascii="Times New Roman" w:hAnsi="Times New Roman"/>
                <w:b/>
                <w:lang w:val="en-US" w:eastAsia="en-US"/>
              </w:rPr>
              <w:t>/28</w:t>
            </w:r>
          </w:p>
        </w:tc>
        <w:tc>
          <w:tcPr>
            <w:tcW w:w="555" w:type="pct"/>
            <w:tcBorders>
              <w:top w:val="single" w:sz="4" w:space="0" w:color="auto"/>
              <w:left w:val="single" w:sz="4" w:space="0" w:color="auto"/>
              <w:bottom w:val="single" w:sz="4" w:space="0" w:color="auto"/>
              <w:right w:val="single" w:sz="4" w:space="0" w:color="auto"/>
            </w:tcBorders>
          </w:tcPr>
          <w:p w14:paraId="260299E3" w14:textId="77777777" w:rsidR="00F60344" w:rsidRPr="00B63337" w:rsidRDefault="00F60344" w:rsidP="00F60344">
            <w:pPr>
              <w:suppressAutoHyphens/>
              <w:jc w:val="center"/>
              <w:rPr>
                <w:rFonts w:ascii="Times New Roman" w:hAnsi="Times New Roman"/>
                <w:b/>
              </w:rPr>
            </w:pPr>
          </w:p>
        </w:tc>
        <w:tc>
          <w:tcPr>
            <w:tcW w:w="1226" w:type="pct"/>
            <w:tcBorders>
              <w:top w:val="single" w:sz="4" w:space="0" w:color="auto"/>
              <w:left w:val="single" w:sz="4" w:space="0" w:color="auto"/>
              <w:bottom w:val="single" w:sz="4" w:space="0" w:color="auto"/>
              <w:right w:val="single" w:sz="4" w:space="0" w:color="auto"/>
            </w:tcBorders>
          </w:tcPr>
          <w:p w14:paraId="4CD65A6D" w14:textId="77777777" w:rsidR="00F60344" w:rsidRPr="00B63337" w:rsidRDefault="00F60344" w:rsidP="00F60344">
            <w:pPr>
              <w:suppressAutoHyphens/>
              <w:jc w:val="center"/>
              <w:rPr>
                <w:rFonts w:ascii="Times New Roman" w:hAnsi="Times New Roman"/>
                <w:b/>
              </w:rPr>
            </w:pPr>
          </w:p>
        </w:tc>
      </w:tr>
      <w:tr w:rsidR="00F60344" w:rsidRPr="00B63337" w14:paraId="71E62035" w14:textId="77777777" w:rsidTr="00F60344">
        <w:trPr>
          <w:trHeight w:val="461"/>
        </w:trPr>
        <w:tc>
          <w:tcPr>
            <w:tcW w:w="949" w:type="pct"/>
            <w:vMerge w:val="restart"/>
            <w:tcBorders>
              <w:top w:val="single" w:sz="4" w:space="0" w:color="auto"/>
              <w:left w:val="single" w:sz="4" w:space="0" w:color="auto"/>
              <w:bottom w:val="single" w:sz="4" w:space="0" w:color="auto"/>
              <w:right w:val="single" w:sz="4" w:space="0" w:color="auto"/>
            </w:tcBorders>
            <w:hideMark/>
          </w:tcPr>
          <w:p w14:paraId="0736576B" w14:textId="77777777" w:rsidR="00F60344" w:rsidRPr="00B63337" w:rsidRDefault="00F60344">
            <w:pPr>
              <w:spacing w:line="240" w:lineRule="auto"/>
              <w:rPr>
                <w:rFonts w:ascii="Times New Roman" w:hAnsi="Times New Roman"/>
                <w:bCs/>
              </w:rPr>
            </w:pPr>
            <w:r w:rsidRPr="00B63337">
              <w:rPr>
                <w:rFonts w:ascii="Times New Roman" w:hAnsi="Times New Roman"/>
                <w:bCs/>
              </w:rPr>
              <w:lastRenderedPageBreak/>
              <w:t>Тема 2.1. Токарно-винторезные станки и работы, выполняемые на них</w:t>
            </w:r>
          </w:p>
        </w:tc>
        <w:tc>
          <w:tcPr>
            <w:tcW w:w="1644" w:type="pct"/>
            <w:tcBorders>
              <w:top w:val="single" w:sz="4" w:space="0" w:color="auto"/>
              <w:left w:val="single" w:sz="4" w:space="0" w:color="auto"/>
              <w:bottom w:val="single" w:sz="4" w:space="0" w:color="auto"/>
              <w:right w:val="single" w:sz="4" w:space="0" w:color="auto"/>
            </w:tcBorders>
            <w:hideMark/>
          </w:tcPr>
          <w:p w14:paraId="4AC468CE" w14:textId="77777777" w:rsidR="00F60344" w:rsidRPr="00B63337" w:rsidRDefault="00F60344">
            <w:pPr>
              <w:widowControl w:val="0"/>
              <w:autoSpaceDE w:val="0"/>
              <w:autoSpaceDN w:val="0"/>
              <w:spacing w:after="0" w:line="240" w:lineRule="auto"/>
              <w:ind w:left="9"/>
              <w:rPr>
                <w:rFonts w:ascii="Times New Roman" w:hAnsi="Times New Roman"/>
                <w:b/>
                <w:bCs/>
                <w:lang w:eastAsia="en-US"/>
              </w:rPr>
            </w:pPr>
            <w:r w:rsidRPr="00B63337">
              <w:rPr>
                <w:rFonts w:ascii="Times New Roman" w:hAnsi="Times New Roman"/>
                <w:b/>
                <w:bCs/>
                <w:lang w:eastAsia="en-US"/>
              </w:rPr>
              <w:t xml:space="preserve">Содержание </w:t>
            </w:r>
          </w:p>
        </w:tc>
        <w:tc>
          <w:tcPr>
            <w:tcW w:w="626" w:type="pct"/>
            <w:vMerge w:val="restart"/>
            <w:tcBorders>
              <w:top w:val="single" w:sz="4" w:space="0" w:color="auto"/>
              <w:left w:val="single" w:sz="4" w:space="0" w:color="auto"/>
              <w:bottom w:val="single" w:sz="4" w:space="0" w:color="auto"/>
              <w:right w:val="single" w:sz="4" w:space="0" w:color="auto"/>
            </w:tcBorders>
            <w:hideMark/>
          </w:tcPr>
          <w:p w14:paraId="6BF584DE" w14:textId="77777777" w:rsidR="00F60344" w:rsidRPr="00B63337" w:rsidRDefault="00F60344" w:rsidP="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val="restart"/>
            <w:tcBorders>
              <w:top w:val="single" w:sz="4" w:space="0" w:color="auto"/>
              <w:left w:val="single" w:sz="4" w:space="0" w:color="auto"/>
              <w:right w:val="single" w:sz="4" w:space="0" w:color="auto"/>
            </w:tcBorders>
            <w:hideMark/>
          </w:tcPr>
          <w:p w14:paraId="44F73747" w14:textId="77777777" w:rsidR="00F60344"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5B1077BB" w14:textId="77777777" w:rsidR="00F60344" w:rsidRPr="005F5DE3"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21CE3214" w14:textId="77777777" w:rsidR="00F60344" w:rsidRPr="005F5DE3" w:rsidRDefault="00F60344" w:rsidP="00F60344">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vMerge w:val="restart"/>
            <w:tcBorders>
              <w:top w:val="single" w:sz="4" w:space="0" w:color="auto"/>
              <w:left w:val="single" w:sz="4" w:space="0" w:color="auto"/>
              <w:right w:val="single" w:sz="4" w:space="0" w:color="auto"/>
            </w:tcBorders>
          </w:tcPr>
          <w:p w14:paraId="7E63E761"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59B06454"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5F05E087"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7F83781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71A36E36"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25C7F5B2"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03296CAF"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673B1FD5"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6241194D"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76749787" w14:textId="77777777" w:rsidR="00F60344"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Зо 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F60344" w:rsidRPr="00B63337" w14:paraId="7882104E" w14:textId="77777777" w:rsidTr="00F60344">
        <w:tc>
          <w:tcPr>
            <w:tcW w:w="949" w:type="pct"/>
            <w:vMerge/>
            <w:tcBorders>
              <w:top w:val="single" w:sz="4" w:space="0" w:color="auto"/>
              <w:left w:val="single" w:sz="4" w:space="0" w:color="auto"/>
              <w:bottom w:val="single" w:sz="4" w:space="0" w:color="auto"/>
              <w:right w:val="single" w:sz="4" w:space="0" w:color="auto"/>
            </w:tcBorders>
            <w:vAlign w:val="center"/>
            <w:hideMark/>
          </w:tcPr>
          <w:p w14:paraId="246E8F5C"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407E8ADF" w14:textId="77777777" w:rsidR="00F60344" w:rsidRPr="00B63337" w:rsidRDefault="00F60344" w:rsidP="0050195A">
            <w:pPr>
              <w:widowControl w:val="0"/>
              <w:autoSpaceDE w:val="0"/>
              <w:autoSpaceDN w:val="0"/>
              <w:spacing w:after="0" w:line="240" w:lineRule="auto"/>
              <w:jc w:val="both"/>
              <w:rPr>
                <w:rFonts w:ascii="Times New Roman" w:hAnsi="Times New Roman"/>
                <w:lang w:eastAsia="en-US"/>
              </w:rPr>
            </w:pPr>
            <w:r>
              <w:rPr>
                <w:rFonts w:ascii="Times New Roman" w:hAnsi="Times New Roman"/>
                <w:lang w:eastAsia="en-US"/>
              </w:rPr>
              <w:t>1. </w:t>
            </w:r>
            <w:r w:rsidRPr="00B63337">
              <w:rPr>
                <w:rFonts w:ascii="Times New Roman" w:hAnsi="Times New Roman"/>
                <w:lang w:eastAsia="en-US"/>
              </w:rPr>
              <w:t>Устройство токарно-винторезного станка. Управление станком.</w:t>
            </w:r>
            <w:r>
              <w:rPr>
                <w:rFonts w:ascii="Times New Roman" w:hAnsi="Times New Roman"/>
                <w:lang w:eastAsia="en-US"/>
              </w:rPr>
              <w:t xml:space="preserve"> </w:t>
            </w:r>
            <w:r w:rsidRPr="00B63337">
              <w:rPr>
                <w:rFonts w:ascii="Times New Roman" w:hAnsi="Times New Roman"/>
                <w:lang w:eastAsia="en-US"/>
              </w:rPr>
              <w:t>Приспособления для токарной обработки. Токарные резцы, их конструкция и назначение.</w:t>
            </w:r>
            <w:r>
              <w:rPr>
                <w:rFonts w:ascii="Times New Roman" w:hAnsi="Times New Roman"/>
                <w:lang w:eastAsia="en-US"/>
              </w:rPr>
              <w:t xml:space="preserve"> </w:t>
            </w:r>
            <w:r w:rsidRPr="00B63337">
              <w:rPr>
                <w:rFonts w:ascii="Times New Roman" w:hAnsi="Times New Roman"/>
                <w:lang w:eastAsia="en-US"/>
              </w:rPr>
              <w:t xml:space="preserve">Режимы резания. Выбор режима резания. Работы, выполняемые на токарных станках. Брак. </w:t>
            </w: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51A26DAB" w14:textId="77777777" w:rsidR="00F60344" w:rsidRPr="00B63337" w:rsidRDefault="00F60344">
            <w:pPr>
              <w:spacing w:after="0" w:line="256" w:lineRule="auto"/>
              <w:rPr>
                <w:rFonts w:ascii="Times New Roman" w:hAnsi="Times New Roman"/>
                <w:lang w:eastAsia="en-US"/>
              </w:rPr>
            </w:pPr>
          </w:p>
        </w:tc>
        <w:tc>
          <w:tcPr>
            <w:tcW w:w="555" w:type="pct"/>
            <w:vMerge/>
            <w:tcBorders>
              <w:left w:val="single" w:sz="4" w:space="0" w:color="auto"/>
              <w:right w:val="single" w:sz="4" w:space="0" w:color="auto"/>
            </w:tcBorders>
          </w:tcPr>
          <w:p w14:paraId="5F561F19"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05F3E418"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5CC03AFE" w14:textId="77777777" w:rsidTr="00F60344">
        <w:tc>
          <w:tcPr>
            <w:tcW w:w="949" w:type="pct"/>
            <w:vMerge/>
            <w:tcBorders>
              <w:top w:val="single" w:sz="4" w:space="0" w:color="auto"/>
              <w:left w:val="single" w:sz="4" w:space="0" w:color="auto"/>
              <w:bottom w:val="single" w:sz="4" w:space="0" w:color="auto"/>
              <w:right w:val="single" w:sz="4" w:space="0" w:color="auto"/>
            </w:tcBorders>
            <w:vAlign w:val="center"/>
            <w:hideMark/>
          </w:tcPr>
          <w:p w14:paraId="30B88B41"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32C30D76" w14:textId="77777777" w:rsidR="00F60344" w:rsidRPr="00B63337" w:rsidRDefault="00F60344" w:rsidP="0050195A">
            <w:pPr>
              <w:suppressAutoHyphens/>
              <w:spacing w:line="240" w:lineRule="auto"/>
              <w:rPr>
                <w:rFonts w:ascii="Times New Roman" w:hAnsi="Times New Roman"/>
                <w:b/>
              </w:rPr>
            </w:pPr>
            <w:r w:rsidRPr="00B63337">
              <w:rPr>
                <w:rFonts w:ascii="Times New Roman" w:hAnsi="Times New Roman"/>
                <w:b/>
                <w:bCs/>
              </w:rPr>
              <w:t xml:space="preserve">В том числе практических занятий </w:t>
            </w:r>
          </w:p>
        </w:tc>
        <w:tc>
          <w:tcPr>
            <w:tcW w:w="626" w:type="pct"/>
            <w:tcBorders>
              <w:top w:val="single" w:sz="4" w:space="0" w:color="auto"/>
              <w:left w:val="single" w:sz="4" w:space="0" w:color="auto"/>
              <w:bottom w:val="single" w:sz="4" w:space="0" w:color="auto"/>
              <w:right w:val="single" w:sz="4" w:space="0" w:color="auto"/>
            </w:tcBorders>
            <w:vAlign w:val="center"/>
            <w:hideMark/>
          </w:tcPr>
          <w:p w14:paraId="7FE84154"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555" w:type="pct"/>
            <w:vMerge/>
            <w:tcBorders>
              <w:left w:val="single" w:sz="4" w:space="0" w:color="auto"/>
              <w:right w:val="single" w:sz="4" w:space="0" w:color="auto"/>
            </w:tcBorders>
          </w:tcPr>
          <w:p w14:paraId="0C1F2F13"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1226" w:type="pct"/>
            <w:vMerge/>
            <w:tcBorders>
              <w:left w:val="single" w:sz="4" w:space="0" w:color="auto"/>
              <w:right w:val="single" w:sz="4" w:space="0" w:color="auto"/>
            </w:tcBorders>
          </w:tcPr>
          <w:p w14:paraId="235DB39C"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r>
      <w:tr w:rsidR="00F60344" w:rsidRPr="00B63337" w14:paraId="08D5909B" w14:textId="77777777" w:rsidTr="00F60344">
        <w:trPr>
          <w:trHeight w:val="39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55A3FB83"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0EF4B73F" w14:textId="77777777" w:rsidR="00F60344" w:rsidRPr="001E7300" w:rsidRDefault="00F60344">
            <w:pPr>
              <w:widowControl w:val="0"/>
              <w:autoSpaceDE w:val="0"/>
              <w:autoSpaceDN w:val="0"/>
              <w:spacing w:after="0" w:line="240" w:lineRule="auto"/>
              <w:ind w:left="9"/>
              <w:rPr>
                <w:rFonts w:ascii="Times New Roman" w:hAnsi="Times New Roman"/>
                <w:lang w:eastAsia="en-US"/>
              </w:rPr>
            </w:pPr>
            <w:r w:rsidRPr="001E7300">
              <w:rPr>
                <w:rFonts w:ascii="Times New Roman" w:hAnsi="Times New Roman"/>
                <w:lang w:eastAsia="en-US"/>
              </w:rPr>
              <w:t>1. Составление карт технологического процесса  обработки цилиндрических и конических поверхностей (гладких и ступенчатых).</w:t>
            </w:r>
          </w:p>
        </w:tc>
        <w:tc>
          <w:tcPr>
            <w:tcW w:w="626" w:type="pct"/>
            <w:tcBorders>
              <w:top w:val="single" w:sz="4" w:space="0" w:color="auto"/>
              <w:left w:val="single" w:sz="4" w:space="0" w:color="auto"/>
              <w:bottom w:val="single" w:sz="4" w:space="0" w:color="auto"/>
              <w:right w:val="single" w:sz="4" w:space="0" w:color="auto"/>
            </w:tcBorders>
            <w:vAlign w:val="center"/>
            <w:hideMark/>
          </w:tcPr>
          <w:p w14:paraId="5D269984"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sidRPr="00B63337">
              <w:rPr>
                <w:rFonts w:ascii="Times New Roman" w:hAnsi="Times New Roman"/>
                <w:lang w:eastAsia="en-US"/>
              </w:rPr>
              <w:t>2</w:t>
            </w:r>
          </w:p>
        </w:tc>
        <w:tc>
          <w:tcPr>
            <w:tcW w:w="555" w:type="pct"/>
            <w:vMerge/>
            <w:tcBorders>
              <w:left w:val="single" w:sz="4" w:space="0" w:color="auto"/>
              <w:right w:val="single" w:sz="4" w:space="0" w:color="auto"/>
            </w:tcBorders>
          </w:tcPr>
          <w:p w14:paraId="2CDC4E8C"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1ABE126D"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3F601001" w14:textId="77777777" w:rsidTr="00F60344">
        <w:trPr>
          <w:trHeight w:val="39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041935D9"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56336766" w14:textId="77777777" w:rsidR="00F60344" w:rsidRPr="001E7300" w:rsidRDefault="00F60344">
            <w:pPr>
              <w:widowControl w:val="0"/>
              <w:autoSpaceDE w:val="0"/>
              <w:autoSpaceDN w:val="0"/>
              <w:spacing w:after="0" w:line="240" w:lineRule="auto"/>
              <w:ind w:left="9"/>
              <w:rPr>
                <w:rFonts w:ascii="Times New Roman" w:hAnsi="Times New Roman"/>
                <w:lang w:eastAsia="en-US"/>
              </w:rPr>
            </w:pPr>
            <w:r w:rsidRPr="001E7300">
              <w:rPr>
                <w:rFonts w:ascii="Times New Roman" w:hAnsi="Times New Roman"/>
                <w:lang w:eastAsia="en-US"/>
              </w:rPr>
              <w:t xml:space="preserve">2. Составление карт технологического процесса обработки внутренних поверхностей (сквозных и глухих) сверлением </w:t>
            </w:r>
          </w:p>
        </w:tc>
        <w:tc>
          <w:tcPr>
            <w:tcW w:w="626" w:type="pct"/>
            <w:tcBorders>
              <w:top w:val="single" w:sz="4" w:space="0" w:color="auto"/>
              <w:left w:val="single" w:sz="4" w:space="0" w:color="auto"/>
              <w:bottom w:val="single" w:sz="4" w:space="0" w:color="auto"/>
              <w:right w:val="single" w:sz="4" w:space="0" w:color="auto"/>
            </w:tcBorders>
            <w:vAlign w:val="center"/>
            <w:hideMark/>
          </w:tcPr>
          <w:p w14:paraId="0D129C49"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sidRPr="00B63337">
              <w:rPr>
                <w:rFonts w:ascii="Times New Roman" w:hAnsi="Times New Roman"/>
                <w:lang w:eastAsia="en-US"/>
              </w:rPr>
              <w:t>2</w:t>
            </w:r>
          </w:p>
        </w:tc>
        <w:tc>
          <w:tcPr>
            <w:tcW w:w="555" w:type="pct"/>
            <w:vMerge/>
            <w:tcBorders>
              <w:left w:val="single" w:sz="4" w:space="0" w:color="auto"/>
              <w:right w:val="single" w:sz="4" w:space="0" w:color="auto"/>
            </w:tcBorders>
          </w:tcPr>
          <w:p w14:paraId="1E024309"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57D271AE"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69245AA9" w14:textId="77777777" w:rsidTr="00F60344">
        <w:trPr>
          <w:trHeight w:val="39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6352D080"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7B15AC0B" w14:textId="77777777" w:rsidR="00F60344" w:rsidRPr="001E7300" w:rsidRDefault="00F60344">
            <w:pPr>
              <w:widowControl w:val="0"/>
              <w:autoSpaceDE w:val="0"/>
              <w:autoSpaceDN w:val="0"/>
              <w:spacing w:after="0" w:line="240" w:lineRule="auto"/>
              <w:ind w:left="9"/>
              <w:rPr>
                <w:rFonts w:ascii="Times New Roman" w:hAnsi="Times New Roman"/>
                <w:i/>
                <w:lang w:eastAsia="en-US"/>
              </w:rPr>
            </w:pPr>
            <w:r w:rsidRPr="001E7300">
              <w:rPr>
                <w:rFonts w:ascii="Times New Roman" w:hAnsi="Times New Roman"/>
                <w:lang w:eastAsia="en-US"/>
              </w:rPr>
              <w:t>3. Составление технологических карт дефектов, причин, способов предупреждения</w:t>
            </w:r>
          </w:p>
        </w:tc>
        <w:tc>
          <w:tcPr>
            <w:tcW w:w="626" w:type="pct"/>
            <w:tcBorders>
              <w:top w:val="single" w:sz="4" w:space="0" w:color="auto"/>
              <w:left w:val="single" w:sz="4" w:space="0" w:color="auto"/>
              <w:bottom w:val="single" w:sz="4" w:space="0" w:color="auto"/>
              <w:right w:val="single" w:sz="4" w:space="0" w:color="auto"/>
            </w:tcBorders>
            <w:vAlign w:val="center"/>
            <w:hideMark/>
          </w:tcPr>
          <w:p w14:paraId="09761145"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sidRPr="00B63337">
              <w:rPr>
                <w:rFonts w:ascii="Times New Roman" w:hAnsi="Times New Roman"/>
                <w:lang w:eastAsia="en-US"/>
              </w:rPr>
              <w:t>2</w:t>
            </w:r>
          </w:p>
        </w:tc>
        <w:tc>
          <w:tcPr>
            <w:tcW w:w="555" w:type="pct"/>
            <w:vMerge/>
            <w:tcBorders>
              <w:left w:val="single" w:sz="4" w:space="0" w:color="auto"/>
              <w:bottom w:val="single" w:sz="4" w:space="0" w:color="auto"/>
              <w:right w:val="single" w:sz="4" w:space="0" w:color="auto"/>
            </w:tcBorders>
          </w:tcPr>
          <w:p w14:paraId="11812D81"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bottom w:val="single" w:sz="4" w:space="0" w:color="auto"/>
              <w:right w:val="single" w:sz="4" w:space="0" w:color="auto"/>
            </w:tcBorders>
          </w:tcPr>
          <w:p w14:paraId="23BB7280"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0CA54268" w14:textId="77777777" w:rsidTr="00F60344">
        <w:trPr>
          <w:trHeight w:val="461"/>
        </w:trPr>
        <w:tc>
          <w:tcPr>
            <w:tcW w:w="949" w:type="pct"/>
            <w:vMerge w:val="restart"/>
            <w:tcBorders>
              <w:top w:val="single" w:sz="4" w:space="0" w:color="auto"/>
              <w:left w:val="single" w:sz="4" w:space="0" w:color="auto"/>
              <w:bottom w:val="single" w:sz="4" w:space="0" w:color="auto"/>
              <w:right w:val="single" w:sz="4" w:space="0" w:color="auto"/>
            </w:tcBorders>
            <w:hideMark/>
          </w:tcPr>
          <w:p w14:paraId="32B6EE25" w14:textId="77777777" w:rsidR="00F60344" w:rsidRPr="00B63337" w:rsidRDefault="00F60344">
            <w:pPr>
              <w:spacing w:line="240" w:lineRule="auto"/>
              <w:rPr>
                <w:rFonts w:ascii="Times New Roman" w:hAnsi="Times New Roman"/>
                <w:bCs/>
              </w:rPr>
            </w:pPr>
            <w:r w:rsidRPr="00B63337">
              <w:rPr>
                <w:rFonts w:ascii="Times New Roman" w:hAnsi="Times New Roman"/>
                <w:bCs/>
              </w:rPr>
              <w:t>Тема 2.2. Консольно-фрезерные станки и работы, выполняемые на них</w:t>
            </w:r>
          </w:p>
        </w:tc>
        <w:tc>
          <w:tcPr>
            <w:tcW w:w="1644" w:type="pct"/>
            <w:tcBorders>
              <w:top w:val="single" w:sz="4" w:space="0" w:color="auto"/>
              <w:left w:val="single" w:sz="4" w:space="0" w:color="auto"/>
              <w:bottom w:val="single" w:sz="4" w:space="0" w:color="auto"/>
              <w:right w:val="single" w:sz="4" w:space="0" w:color="auto"/>
            </w:tcBorders>
            <w:hideMark/>
          </w:tcPr>
          <w:p w14:paraId="2EDAD8BC" w14:textId="77777777" w:rsidR="00F60344" w:rsidRPr="00B63337" w:rsidRDefault="00F60344">
            <w:pPr>
              <w:widowControl w:val="0"/>
              <w:autoSpaceDE w:val="0"/>
              <w:autoSpaceDN w:val="0"/>
              <w:spacing w:after="0" w:line="240" w:lineRule="auto"/>
              <w:ind w:left="9"/>
              <w:rPr>
                <w:rFonts w:ascii="Times New Roman" w:hAnsi="Times New Roman"/>
                <w:b/>
                <w:bCs/>
                <w:lang w:eastAsia="en-US"/>
              </w:rPr>
            </w:pPr>
            <w:r w:rsidRPr="00B63337">
              <w:rPr>
                <w:rFonts w:ascii="Times New Roman" w:hAnsi="Times New Roman"/>
                <w:b/>
                <w:bCs/>
                <w:lang w:eastAsia="en-US"/>
              </w:rPr>
              <w:t xml:space="preserve">Содержание </w:t>
            </w:r>
          </w:p>
        </w:tc>
        <w:tc>
          <w:tcPr>
            <w:tcW w:w="626" w:type="pct"/>
            <w:vMerge w:val="restart"/>
            <w:tcBorders>
              <w:top w:val="single" w:sz="4" w:space="0" w:color="auto"/>
              <w:left w:val="single" w:sz="4" w:space="0" w:color="auto"/>
              <w:bottom w:val="single" w:sz="4" w:space="0" w:color="auto"/>
              <w:right w:val="single" w:sz="4" w:space="0" w:color="auto"/>
            </w:tcBorders>
            <w:vAlign w:val="center"/>
            <w:hideMark/>
          </w:tcPr>
          <w:p w14:paraId="1CB96F3A"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val="restart"/>
            <w:tcBorders>
              <w:top w:val="single" w:sz="4" w:space="0" w:color="auto"/>
              <w:left w:val="single" w:sz="4" w:space="0" w:color="auto"/>
              <w:right w:val="single" w:sz="4" w:space="0" w:color="auto"/>
            </w:tcBorders>
          </w:tcPr>
          <w:p w14:paraId="10ECD020" w14:textId="77777777" w:rsidR="00F60344"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67F91D1C" w14:textId="77777777" w:rsidR="00F60344" w:rsidRPr="005F5DE3"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5ADEB1EF" w14:textId="77777777" w:rsidR="00F60344" w:rsidRPr="005F5DE3" w:rsidRDefault="00F60344" w:rsidP="00F60344">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vMerge w:val="restart"/>
            <w:tcBorders>
              <w:top w:val="single" w:sz="4" w:space="0" w:color="auto"/>
              <w:left w:val="single" w:sz="4" w:space="0" w:color="auto"/>
              <w:right w:val="single" w:sz="4" w:space="0" w:color="auto"/>
            </w:tcBorders>
            <w:hideMark/>
          </w:tcPr>
          <w:p w14:paraId="2C5CF3D8"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05036D07"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6F7A6AED"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4664E794"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2814FEBF"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487DA108"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169779DD"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4C2AD17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21B30605"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6BFAB957" w14:textId="77777777" w:rsidR="00F60344"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Зо 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F60344" w:rsidRPr="00B63337" w14:paraId="1CD3A4C9" w14:textId="77777777" w:rsidTr="00F60344">
        <w:tc>
          <w:tcPr>
            <w:tcW w:w="949" w:type="pct"/>
            <w:vMerge/>
            <w:tcBorders>
              <w:top w:val="single" w:sz="4" w:space="0" w:color="auto"/>
              <w:left w:val="single" w:sz="4" w:space="0" w:color="auto"/>
              <w:bottom w:val="single" w:sz="4" w:space="0" w:color="auto"/>
              <w:right w:val="single" w:sz="4" w:space="0" w:color="auto"/>
            </w:tcBorders>
            <w:vAlign w:val="center"/>
            <w:hideMark/>
          </w:tcPr>
          <w:p w14:paraId="3AF156BD"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57996B06" w14:textId="77777777" w:rsidR="00F60344" w:rsidRPr="00B63337" w:rsidRDefault="00F60344" w:rsidP="0050195A">
            <w:pPr>
              <w:widowControl w:val="0"/>
              <w:autoSpaceDE w:val="0"/>
              <w:autoSpaceDN w:val="0"/>
              <w:spacing w:after="0" w:line="240" w:lineRule="auto"/>
              <w:jc w:val="both"/>
              <w:rPr>
                <w:rFonts w:ascii="Times New Roman" w:hAnsi="Times New Roman"/>
                <w:lang w:eastAsia="en-US"/>
              </w:rPr>
            </w:pPr>
            <w:r>
              <w:rPr>
                <w:rFonts w:ascii="Times New Roman" w:hAnsi="Times New Roman"/>
                <w:lang w:eastAsia="en-US"/>
              </w:rPr>
              <w:t>2. </w:t>
            </w:r>
            <w:r w:rsidRPr="00B63337">
              <w:rPr>
                <w:rFonts w:ascii="Times New Roman" w:hAnsi="Times New Roman"/>
                <w:lang w:eastAsia="en-US"/>
              </w:rPr>
              <w:t>Устройство консольно-фрезерного станка, горизонтальный и вертикальный консольно-фрезерные станки. Управление станком.</w:t>
            </w:r>
            <w:r>
              <w:rPr>
                <w:rFonts w:ascii="Times New Roman" w:hAnsi="Times New Roman"/>
                <w:lang w:eastAsia="en-US"/>
              </w:rPr>
              <w:t xml:space="preserve"> </w:t>
            </w:r>
            <w:r w:rsidRPr="00B63337">
              <w:rPr>
                <w:rFonts w:ascii="Times New Roman" w:hAnsi="Times New Roman"/>
                <w:lang w:eastAsia="en-US"/>
              </w:rPr>
              <w:t>Приспособления для установки инструмента и заготовок. Инструмент для обработки на фрезерных станках.</w:t>
            </w:r>
            <w:r>
              <w:rPr>
                <w:rFonts w:ascii="Times New Roman" w:hAnsi="Times New Roman"/>
                <w:lang w:eastAsia="en-US"/>
              </w:rPr>
              <w:t xml:space="preserve"> </w:t>
            </w:r>
            <w:r w:rsidRPr="00B63337">
              <w:rPr>
                <w:rFonts w:ascii="Times New Roman" w:hAnsi="Times New Roman"/>
                <w:lang w:eastAsia="en-US"/>
              </w:rPr>
              <w:t xml:space="preserve">Режимы резания. Выбор режима резания. Работы, выполняемые на консольно-фрезерных станках. Брак. </w:t>
            </w: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33ABA145" w14:textId="77777777" w:rsidR="00F60344" w:rsidRPr="00B63337" w:rsidRDefault="00F60344">
            <w:pPr>
              <w:spacing w:after="0" w:line="256" w:lineRule="auto"/>
              <w:rPr>
                <w:rFonts w:ascii="Times New Roman" w:hAnsi="Times New Roman"/>
                <w:lang w:eastAsia="en-US"/>
              </w:rPr>
            </w:pPr>
          </w:p>
        </w:tc>
        <w:tc>
          <w:tcPr>
            <w:tcW w:w="555" w:type="pct"/>
            <w:vMerge/>
            <w:tcBorders>
              <w:left w:val="single" w:sz="4" w:space="0" w:color="auto"/>
              <w:right w:val="single" w:sz="4" w:space="0" w:color="auto"/>
            </w:tcBorders>
          </w:tcPr>
          <w:p w14:paraId="5A56909B"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45F68185"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390EE861" w14:textId="77777777" w:rsidTr="00F60344">
        <w:tc>
          <w:tcPr>
            <w:tcW w:w="949" w:type="pct"/>
            <w:vMerge/>
            <w:tcBorders>
              <w:top w:val="single" w:sz="4" w:space="0" w:color="auto"/>
              <w:left w:val="single" w:sz="4" w:space="0" w:color="auto"/>
              <w:bottom w:val="single" w:sz="4" w:space="0" w:color="auto"/>
              <w:right w:val="single" w:sz="4" w:space="0" w:color="auto"/>
            </w:tcBorders>
            <w:vAlign w:val="center"/>
            <w:hideMark/>
          </w:tcPr>
          <w:p w14:paraId="7E6561D9"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1267AFD4" w14:textId="77777777" w:rsidR="00F60344" w:rsidRPr="00B63337" w:rsidRDefault="00F60344" w:rsidP="0050195A">
            <w:pPr>
              <w:suppressAutoHyphens/>
              <w:spacing w:line="240" w:lineRule="auto"/>
              <w:rPr>
                <w:rFonts w:ascii="Times New Roman" w:hAnsi="Times New Roman"/>
                <w:b/>
              </w:rPr>
            </w:pPr>
            <w:r w:rsidRPr="00B63337">
              <w:rPr>
                <w:rFonts w:ascii="Times New Roman" w:hAnsi="Times New Roman"/>
                <w:b/>
                <w:bCs/>
              </w:rPr>
              <w:t xml:space="preserve">В том числе практических занятий </w:t>
            </w:r>
          </w:p>
        </w:tc>
        <w:tc>
          <w:tcPr>
            <w:tcW w:w="626" w:type="pct"/>
            <w:tcBorders>
              <w:top w:val="single" w:sz="4" w:space="0" w:color="auto"/>
              <w:left w:val="single" w:sz="4" w:space="0" w:color="auto"/>
              <w:bottom w:val="single" w:sz="4" w:space="0" w:color="auto"/>
              <w:right w:val="single" w:sz="4" w:space="0" w:color="auto"/>
            </w:tcBorders>
            <w:vAlign w:val="center"/>
            <w:hideMark/>
          </w:tcPr>
          <w:p w14:paraId="2ED1245E"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555" w:type="pct"/>
            <w:vMerge/>
            <w:tcBorders>
              <w:left w:val="single" w:sz="4" w:space="0" w:color="auto"/>
              <w:right w:val="single" w:sz="4" w:space="0" w:color="auto"/>
            </w:tcBorders>
          </w:tcPr>
          <w:p w14:paraId="286D0783"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1226" w:type="pct"/>
            <w:vMerge/>
            <w:tcBorders>
              <w:left w:val="single" w:sz="4" w:space="0" w:color="auto"/>
              <w:right w:val="single" w:sz="4" w:space="0" w:color="auto"/>
            </w:tcBorders>
          </w:tcPr>
          <w:p w14:paraId="79C5EC80"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r>
      <w:tr w:rsidR="00F60344" w:rsidRPr="00B63337" w14:paraId="434158ED" w14:textId="77777777" w:rsidTr="00F60344">
        <w:trPr>
          <w:trHeight w:val="39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0BF5B113"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6B96E597" w14:textId="77777777" w:rsidR="00F60344" w:rsidRPr="00B63337" w:rsidRDefault="00F60344">
            <w:pPr>
              <w:widowControl w:val="0"/>
              <w:autoSpaceDE w:val="0"/>
              <w:autoSpaceDN w:val="0"/>
              <w:spacing w:after="0" w:line="240" w:lineRule="auto"/>
              <w:ind w:left="9"/>
              <w:rPr>
                <w:rFonts w:ascii="Times New Roman" w:hAnsi="Times New Roman"/>
                <w:lang w:eastAsia="en-US"/>
              </w:rPr>
            </w:pPr>
            <w:r w:rsidRPr="0050195A">
              <w:rPr>
                <w:rFonts w:ascii="Times New Roman" w:hAnsi="Times New Roman"/>
                <w:lang w:eastAsia="en-US"/>
              </w:rPr>
              <w:t>4</w:t>
            </w:r>
            <w:r w:rsidRPr="00B63337">
              <w:rPr>
                <w:rFonts w:ascii="Times New Roman" w:hAnsi="Times New Roman"/>
                <w:b/>
                <w:lang w:eastAsia="en-US"/>
              </w:rPr>
              <w:t xml:space="preserve">. </w:t>
            </w:r>
            <w:r w:rsidRPr="00B63337">
              <w:rPr>
                <w:rFonts w:ascii="Times New Roman" w:hAnsi="Times New Roman"/>
                <w:lang w:eastAsia="en-US"/>
              </w:rPr>
              <w:t>Составление карт технологического процесса опиливания плоских взаимно параллельных, взаимно-перпендикулярных и расположенных под заданным углом поверхностей</w:t>
            </w:r>
          </w:p>
        </w:tc>
        <w:tc>
          <w:tcPr>
            <w:tcW w:w="626" w:type="pct"/>
            <w:tcBorders>
              <w:top w:val="single" w:sz="4" w:space="0" w:color="auto"/>
              <w:left w:val="single" w:sz="4" w:space="0" w:color="auto"/>
              <w:bottom w:val="single" w:sz="4" w:space="0" w:color="auto"/>
              <w:right w:val="single" w:sz="4" w:space="0" w:color="auto"/>
            </w:tcBorders>
            <w:vAlign w:val="center"/>
            <w:hideMark/>
          </w:tcPr>
          <w:p w14:paraId="16F2BAD5"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tcBorders>
              <w:left w:val="single" w:sz="4" w:space="0" w:color="auto"/>
              <w:right w:val="single" w:sz="4" w:space="0" w:color="auto"/>
            </w:tcBorders>
          </w:tcPr>
          <w:p w14:paraId="78F64349"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1A80336B"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2480186C" w14:textId="77777777" w:rsidTr="00F60344">
        <w:trPr>
          <w:trHeight w:val="39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3CFD59C2"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5E694343" w14:textId="77777777" w:rsidR="00F60344" w:rsidRPr="00B63337" w:rsidRDefault="00F60344">
            <w:pPr>
              <w:widowControl w:val="0"/>
              <w:autoSpaceDE w:val="0"/>
              <w:autoSpaceDN w:val="0"/>
              <w:spacing w:after="0" w:line="240" w:lineRule="auto"/>
              <w:ind w:left="9"/>
              <w:rPr>
                <w:rFonts w:ascii="Times New Roman" w:hAnsi="Times New Roman"/>
                <w:b/>
                <w:lang w:eastAsia="en-US"/>
              </w:rPr>
            </w:pPr>
            <w:r w:rsidRPr="0050195A">
              <w:rPr>
                <w:rFonts w:ascii="Times New Roman" w:hAnsi="Times New Roman"/>
                <w:lang w:eastAsia="en-US"/>
              </w:rPr>
              <w:t>5.</w:t>
            </w:r>
            <w:r w:rsidRPr="00B63337">
              <w:rPr>
                <w:rFonts w:ascii="Times New Roman" w:hAnsi="Times New Roman"/>
                <w:lang w:eastAsia="en-US"/>
              </w:rPr>
              <w:t xml:space="preserve"> Составление карт технологического процесса обработка уступов и пазов.</w:t>
            </w:r>
          </w:p>
        </w:tc>
        <w:tc>
          <w:tcPr>
            <w:tcW w:w="626" w:type="pct"/>
            <w:tcBorders>
              <w:top w:val="single" w:sz="4" w:space="0" w:color="auto"/>
              <w:left w:val="single" w:sz="4" w:space="0" w:color="auto"/>
              <w:bottom w:val="single" w:sz="4" w:space="0" w:color="auto"/>
              <w:right w:val="single" w:sz="4" w:space="0" w:color="auto"/>
            </w:tcBorders>
            <w:vAlign w:val="center"/>
            <w:hideMark/>
          </w:tcPr>
          <w:p w14:paraId="07464EBD"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right w:val="single" w:sz="4" w:space="0" w:color="auto"/>
            </w:tcBorders>
          </w:tcPr>
          <w:p w14:paraId="2F4763A1"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60C5EF74"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291E0238" w14:textId="77777777" w:rsidTr="00F60344">
        <w:trPr>
          <w:trHeight w:val="39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6135B48F"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645CBD2B" w14:textId="77777777" w:rsidR="00F60344" w:rsidRPr="00B63337" w:rsidRDefault="00F60344">
            <w:pPr>
              <w:widowControl w:val="0"/>
              <w:autoSpaceDE w:val="0"/>
              <w:autoSpaceDN w:val="0"/>
              <w:spacing w:after="0" w:line="240" w:lineRule="auto"/>
              <w:ind w:left="9"/>
              <w:rPr>
                <w:rFonts w:ascii="Times New Roman" w:hAnsi="Times New Roman"/>
                <w:b/>
                <w:i/>
                <w:lang w:eastAsia="en-US"/>
              </w:rPr>
            </w:pPr>
            <w:r w:rsidRPr="0050195A">
              <w:rPr>
                <w:rFonts w:ascii="Times New Roman" w:hAnsi="Times New Roman"/>
                <w:lang w:eastAsia="en-US"/>
              </w:rPr>
              <w:t>6.</w:t>
            </w:r>
            <w:r w:rsidRPr="00B63337">
              <w:rPr>
                <w:rFonts w:ascii="Times New Roman" w:hAnsi="Times New Roman"/>
                <w:lang w:eastAsia="en-US"/>
              </w:rPr>
              <w:t xml:space="preserve"> Составление технологических карт дефектов, причин, способов предупреждения</w:t>
            </w:r>
          </w:p>
        </w:tc>
        <w:tc>
          <w:tcPr>
            <w:tcW w:w="626" w:type="pct"/>
            <w:tcBorders>
              <w:top w:val="single" w:sz="4" w:space="0" w:color="auto"/>
              <w:left w:val="single" w:sz="4" w:space="0" w:color="auto"/>
              <w:bottom w:val="single" w:sz="4" w:space="0" w:color="auto"/>
              <w:right w:val="single" w:sz="4" w:space="0" w:color="auto"/>
            </w:tcBorders>
            <w:vAlign w:val="center"/>
            <w:hideMark/>
          </w:tcPr>
          <w:p w14:paraId="54D2180D"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bottom w:val="single" w:sz="4" w:space="0" w:color="auto"/>
              <w:right w:val="single" w:sz="4" w:space="0" w:color="auto"/>
            </w:tcBorders>
          </w:tcPr>
          <w:p w14:paraId="1AF1871D"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bottom w:val="single" w:sz="4" w:space="0" w:color="auto"/>
              <w:right w:val="single" w:sz="4" w:space="0" w:color="auto"/>
            </w:tcBorders>
          </w:tcPr>
          <w:p w14:paraId="3ED91596"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4FA6ABE3" w14:textId="77777777" w:rsidTr="00F60344">
        <w:trPr>
          <w:trHeight w:val="461"/>
        </w:trPr>
        <w:tc>
          <w:tcPr>
            <w:tcW w:w="949" w:type="pct"/>
            <w:vMerge w:val="restart"/>
            <w:tcBorders>
              <w:top w:val="single" w:sz="4" w:space="0" w:color="auto"/>
              <w:left w:val="single" w:sz="4" w:space="0" w:color="auto"/>
              <w:bottom w:val="single" w:sz="4" w:space="0" w:color="auto"/>
              <w:right w:val="single" w:sz="4" w:space="0" w:color="auto"/>
            </w:tcBorders>
            <w:hideMark/>
          </w:tcPr>
          <w:p w14:paraId="7F47F94E" w14:textId="77777777" w:rsidR="00F60344" w:rsidRPr="00B63337" w:rsidRDefault="00F60344">
            <w:pPr>
              <w:spacing w:line="240" w:lineRule="auto"/>
              <w:rPr>
                <w:rFonts w:ascii="Times New Roman" w:hAnsi="Times New Roman"/>
                <w:bCs/>
              </w:rPr>
            </w:pPr>
            <w:r w:rsidRPr="00B63337">
              <w:rPr>
                <w:rFonts w:ascii="Times New Roman" w:hAnsi="Times New Roman"/>
                <w:bCs/>
              </w:rPr>
              <w:t xml:space="preserve">Тема 2.3. </w:t>
            </w:r>
            <w:r w:rsidRPr="00B63337">
              <w:rPr>
                <w:rFonts w:ascii="Times New Roman" w:hAnsi="Times New Roman"/>
                <w:bCs/>
              </w:rPr>
              <w:lastRenderedPageBreak/>
              <w:t>Плоскошлифовальные станки и работы, выполняемые на них</w:t>
            </w:r>
          </w:p>
        </w:tc>
        <w:tc>
          <w:tcPr>
            <w:tcW w:w="1644" w:type="pct"/>
            <w:tcBorders>
              <w:top w:val="single" w:sz="4" w:space="0" w:color="auto"/>
              <w:left w:val="single" w:sz="4" w:space="0" w:color="auto"/>
              <w:bottom w:val="single" w:sz="4" w:space="0" w:color="auto"/>
              <w:right w:val="single" w:sz="4" w:space="0" w:color="auto"/>
            </w:tcBorders>
            <w:hideMark/>
          </w:tcPr>
          <w:p w14:paraId="073412CF" w14:textId="77777777" w:rsidR="00F60344" w:rsidRPr="00B63337" w:rsidRDefault="00F60344">
            <w:pPr>
              <w:widowControl w:val="0"/>
              <w:autoSpaceDE w:val="0"/>
              <w:autoSpaceDN w:val="0"/>
              <w:spacing w:after="0" w:line="240" w:lineRule="auto"/>
              <w:ind w:left="9"/>
              <w:rPr>
                <w:rFonts w:ascii="Times New Roman" w:hAnsi="Times New Roman"/>
                <w:b/>
                <w:bCs/>
                <w:lang w:eastAsia="en-US"/>
              </w:rPr>
            </w:pPr>
            <w:r w:rsidRPr="00B63337">
              <w:rPr>
                <w:rFonts w:ascii="Times New Roman" w:hAnsi="Times New Roman"/>
                <w:b/>
                <w:bCs/>
                <w:lang w:eastAsia="en-US"/>
              </w:rPr>
              <w:lastRenderedPageBreak/>
              <w:t xml:space="preserve">Содержание </w:t>
            </w:r>
          </w:p>
        </w:tc>
        <w:tc>
          <w:tcPr>
            <w:tcW w:w="626" w:type="pct"/>
            <w:vMerge w:val="restart"/>
            <w:tcBorders>
              <w:top w:val="single" w:sz="4" w:space="0" w:color="auto"/>
              <w:left w:val="single" w:sz="4" w:space="0" w:color="auto"/>
              <w:bottom w:val="single" w:sz="4" w:space="0" w:color="auto"/>
              <w:right w:val="single" w:sz="4" w:space="0" w:color="auto"/>
            </w:tcBorders>
            <w:vAlign w:val="center"/>
            <w:hideMark/>
          </w:tcPr>
          <w:p w14:paraId="73C25135" w14:textId="77777777" w:rsidR="00F60344" w:rsidRPr="00F60344" w:rsidRDefault="00F60344">
            <w:pPr>
              <w:widowControl w:val="0"/>
              <w:autoSpaceDE w:val="0"/>
              <w:autoSpaceDN w:val="0"/>
              <w:spacing w:after="0" w:line="240" w:lineRule="auto"/>
              <w:ind w:left="9"/>
              <w:jc w:val="center"/>
              <w:rPr>
                <w:rFonts w:ascii="Times New Roman" w:hAnsi="Times New Roman"/>
                <w:lang w:eastAsia="en-US"/>
              </w:rPr>
            </w:pPr>
            <w:r w:rsidRPr="00F60344">
              <w:rPr>
                <w:rFonts w:ascii="Times New Roman" w:hAnsi="Times New Roman"/>
                <w:lang w:eastAsia="en-US"/>
              </w:rPr>
              <w:t>4</w:t>
            </w:r>
          </w:p>
        </w:tc>
        <w:tc>
          <w:tcPr>
            <w:tcW w:w="555" w:type="pct"/>
            <w:vMerge w:val="restart"/>
            <w:tcBorders>
              <w:top w:val="single" w:sz="4" w:space="0" w:color="auto"/>
              <w:left w:val="single" w:sz="4" w:space="0" w:color="auto"/>
              <w:right w:val="single" w:sz="4" w:space="0" w:color="auto"/>
            </w:tcBorders>
          </w:tcPr>
          <w:p w14:paraId="00B25F6F" w14:textId="77777777" w:rsidR="00F60344"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5603DE7E" w14:textId="77777777" w:rsidR="00F60344" w:rsidRPr="005F5DE3" w:rsidRDefault="00F60344" w:rsidP="00F60344">
            <w:pPr>
              <w:spacing w:after="0" w:line="240" w:lineRule="auto"/>
              <w:jc w:val="center"/>
              <w:rPr>
                <w:rFonts w:ascii="Times New Roman" w:hAnsi="Times New Roman"/>
              </w:rPr>
            </w:pPr>
            <w:r>
              <w:rPr>
                <w:rFonts w:ascii="Times New Roman" w:hAnsi="Times New Roman"/>
              </w:rPr>
              <w:lastRenderedPageBreak/>
              <w:t>ОК.0</w:t>
            </w:r>
            <w:r w:rsidRPr="005F5DE3">
              <w:rPr>
                <w:rFonts w:ascii="Times New Roman" w:hAnsi="Times New Roman"/>
              </w:rPr>
              <w:t xml:space="preserve">3, </w:t>
            </w:r>
            <w:r>
              <w:rPr>
                <w:rFonts w:ascii="Times New Roman" w:hAnsi="Times New Roman"/>
              </w:rPr>
              <w:t>ОК.04, ОК.05, ОК.06</w:t>
            </w:r>
          </w:p>
          <w:p w14:paraId="6D7B7850" w14:textId="77777777" w:rsidR="00F60344" w:rsidRPr="005F5DE3" w:rsidRDefault="00F60344" w:rsidP="00F60344">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vMerge w:val="restart"/>
            <w:tcBorders>
              <w:top w:val="single" w:sz="4" w:space="0" w:color="auto"/>
              <w:left w:val="single" w:sz="4" w:space="0" w:color="auto"/>
              <w:right w:val="single" w:sz="4" w:space="0" w:color="auto"/>
            </w:tcBorders>
          </w:tcPr>
          <w:p w14:paraId="34C399FC"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lastRenderedPageBreak/>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4EF73B60"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lastRenderedPageBreak/>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7DADC21D"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0DFCD67D"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37BD27F1"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6EB21AAB"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41B61552"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015CC6BB"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5F40A28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4DA86139" w14:textId="77777777" w:rsidR="00F60344"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Зо 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F60344" w:rsidRPr="00B63337" w14:paraId="2D46243C" w14:textId="77777777" w:rsidTr="00F60344">
        <w:tc>
          <w:tcPr>
            <w:tcW w:w="949" w:type="pct"/>
            <w:vMerge/>
            <w:tcBorders>
              <w:top w:val="single" w:sz="4" w:space="0" w:color="auto"/>
              <w:left w:val="single" w:sz="4" w:space="0" w:color="auto"/>
              <w:bottom w:val="single" w:sz="4" w:space="0" w:color="auto"/>
              <w:right w:val="single" w:sz="4" w:space="0" w:color="auto"/>
            </w:tcBorders>
            <w:vAlign w:val="center"/>
            <w:hideMark/>
          </w:tcPr>
          <w:p w14:paraId="481CF7AF"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1A56D4B6" w14:textId="77777777" w:rsidR="00F60344" w:rsidRPr="00B63337" w:rsidRDefault="00F60344" w:rsidP="0050195A">
            <w:pPr>
              <w:widowControl w:val="0"/>
              <w:autoSpaceDE w:val="0"/>
              <w:autoSpaceDN w:val="0"/>
              <w:spacing w:after="0" w:line="240" w:lineRule="auto"/>
              <w:jc w:val="both"/>
              <w:rPr>
                <w:rFonts w:ascii="Times New Roman" w:hAnsi="Times New Roman"/>
                <w:lang w:eastAsia="en-US"/>
              </w:rPr>
            </w:pPr>
            <w:r w:rsidRPr="00B63337">
              <w:rPr>
                <w:rFonts w:ascii="Times New Roman" w:hAnsi="Times New Roman"/>
                <w:lang w:eastAsia="en-US"/>
              </w:rPr>
              <w:t>Устройство плоскошлифовального станка. Управление станком.</w:t>
            </w:r>
            <w:r>
              <w:rPr>
                <w:rFonts w:ascii="Times New Roman" w:hAnsi="Times New Roman"/>
                <w:lang w:eastAsia="en-US"/>
              </w:rPr>
              <w:t xml:space="preserve"> </w:t>
            </w:r>
            <w:r w:rsidRPr="00B63337">
              <w:rPr>
                <w:rFonts w:ascii="Times New Roman" w:hAnsi="Times New Roman"/>
                <w:lang w:eastAsia="en-US"/>
              </w:rPr>
              <w:t>Приспособления для установки заготовок. Инструмент для плоскошлифовальных станков.</w:t>
            </w:r>
            <w:r>
              <w:rPr>
                <w:rFonts w:ascii="Times New Roman" w:hAnsi="Times New Roman"/>
                <w:lang w:eastAsia="en-US"/>
              </w:rPr>
              <w:t xml:space="preserve"> </w:t>
            </w:r>
            <w:r w:rsidRPr="00B63337">
              <w:rPr>
                <w:rFonts w:ascii="Times New Roman" w:hAnsi="Times New Roman"/>
                <w:lang w:eastAsia="en-US"/>
              </w:rPr>
              <w:t xml:space="preserve">Режимы резания. Работы, выполняемые на плоскошлифовальных станках. Брак. </w:t>
            </w: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102AFF52" w14:textId="77777777" w:rsidR="00F60344" w:rsidRPr="00B63337" w:rsidRDefault="00F60344">
            <w:pPr>
              <w:spacing w:after="0" w:line="256" w:lineRule="auto"/>
              <w:rPr>
                <w:rFonts w:ascii="Times New Roman" w:hAnsi="Times New Roman"/>
                <w:b/>
                <w:lang w:eastAsia="en-US"/>
              </w:rPr>
            </w:pPr>
          </w:p>
        </w:tc>
        <w:tc>
          <w:tcPr>
            <w:tcW w:w="555" w:type="pct"/>
            <w:vMerge/>
            <w:tcBorders>
              <w:left w:val="single" w:sz="4" w:space="0" w:color="auto"/>
              <w:right w:val="single" w:sz="4" w:space="0" w:color="auto"/>
            </w:tcBorders>
          </w:tcPr>
          <w:p w14:paraId="5C919EEA"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598A64B4"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45421708" w14:textId="77777777" w:rsidTr="00F60344">
        <w:tc>
          <w:tcPr>
            <w:tcW w:w="949" w:type="pct"/>
            <w:vMerge/>
            <w:tcBorders>
              <w:top w:val="single" w:sz="4" w:space="0" w:color="auto"/>
              <w:left w:val="single" w:sz="4" w:space="0" w:color="auto"/>
              <w:bottom w:val="single" w:sz="4" w:space="0" w:color="auto"/>
              <w:right w:val="single" w:sz="4" w:space="0" w:color="auto"/>
            </w:tcBorders>
            <w:vAlign w:val="center"/>
            <w:hideMark/>
          </w:tcPr>
          <w:p w14:paraId="76E8D947"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hideMark/>
          </w:tcPr>
          <w:p w14:paraId="5DE45D92" w14:textId="77777777" w:rsidR="00F60344" w:rsidRPr="00B63337" w:rsidRDefault="00F60344" w:rsidP="0050195A">
            <w:pPr>
              <w:suppressAutoHyphens/>
              <w:spacing w:line="240" w:lineRule="auto"/>
              <w:rPr>
                <w:rFonts w:ascii="Times New Roman" w:hAnsi="Times New Roman"/>
                <w:b/>
              </w:rPr>
            </w:pPr>
            <w:r w:rsidRPr="00B63337">
              <w:rPr>
                <w:rFonts w:ascii="Times New Roman" w:hAnsi="Times New Roman"/>
                <w:b/>
                <w:bCs/>
              </w:rPr>
              <w:t xml:space="preserve">В том числе практических занятий </w:t>
            </w:r>
          </w:p>
        </w:tc>
        <w:tc>
          <w:tcPr>
            <w:tcW w:w="626" w:type="pct"/>
            <w:tcBorders>
              <w:top w:val="single" w:sz="4" w:space="0" w:color="auto"/>
              <w:left w:val="single" w:sz="4" w:space="0" w:color="auto"/>
              <w:bottom w:val="single" w:sz="4" w:space="0" w:color="auto"/>
              <w:right w:val="single" w:sz="4" w:space="0" w:color="auto"/>
            </w:tcBorders>
            <w:vAlign w:val="center"/>
            <w:hideMark/>
          </w:tcPr>
          <w:p w14:paraId="1CE68FB8"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555" w:type="pct"/>
            <w:vMerge/>
            <w:tcBorders>
              <w:left w:val="single" w:sz="4" w:space="0" w:color="auto"/>
              <w:right w:val="single" w:sz="4" w:space="0" w:color="auto"/>
            </w:tcBorders>
          </w:tcPr>
          <w:p w14:paraId="54244BFA"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1226" w:type="pct"/>
            <w:vMerge/>
            <w:tcBorders>
              <w:left w:val="single" w:sz="4" w:space="0" w:color="auto"/>
              <w:right w:val="single" w:sz="4" w:space="0" w:color="auto"/>
            </w:tcBorders>
          </w:tcPr>
          <w:p w14:paraId="0F839043"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r>
      <w:tr w:rsidR="00F60344" w:rsidRPr="00B63337" w14:paraId="770D84A7" w14:textId="77777777" w:rsidTr="00F60344">
        <w:trPr>
          <w:trHeight w:val="573"/>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137A6CB2" w14:textId="77777777" w:rsidR="00F60344" w:rsidRPr="00B63337" w:rsidRDefault="00F60344">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5AA89386" w14:textId="77777777" w:rsidR="00F60344" w:rsidRPr="00B63337" w:rsidRDefault="00F60344">
            <w:pPr>
              <w:widowControl w:val="0"/>
              <w:autoSpaceDE w:val="0"/>
              <w:autoSpaceDN w:val="0"/>
              <w:spacing w:after="0" w:line="240" w:lineRule="auto"/>
              <w:ind w:left="9"/>
              <w:rPr>
                <w:rFonts w:ascii="Times New Roman" w:hAnsi="Times New Roman"/>
                <w:lang w:eastAsia="en-US"/>
              </w:rPr>
            </w:pPr>
            <w:r>
              <w:rPr>
                <w:rFonts w:ascii="Times New Roman" w:hAnsi="Times New Roman"/>
                <w:b/>
                <w:lang w:eastAsia="en-US"/>
              </w:rPr>
              <w:t>7</w:t>
            </w:r>
            <w:r w:rsidRPr="00B63337">
              <w:rPr>
                <w:rFonts w:ascii="Times New Roman" w:hAnsi="Times New Roman"/>
                <w:b/>
                <w:lang w:eastAsia="en-US"/>
              </w:rPr>
              <w:t xml:space="preserve">. </w:t>
            </w:r>
            <w:r w:rsidRPr="00B63337">
              <w:rPr>
                <w:rFonts w:ascii="Times New Roman" w:hAnsi="Times New Roman"/>
                <w:lang w:eastAsia="en-US"/>
              </w:rPr>
              <w:t>Составление карт технологического процесса шабрения и доводки плоских поверхностей.</w:t>
            </w:r>
          </w:p>
        </w:tc>
        <w:tc>
          <w:tcPr>
            <w:tcW w:w="626" w:type="pct"/>
            <w:tcBorders>
              <w:top w:val="single" w:sz="4" w:space="0" w:color="auto"/>
              <w:left w:val="single" w:sz="4" w:space="0" w:color="auto"/>
              <w:bottom w:val="single" w:sz="4" w:space="0" w:color="auto"/>
              <w:right w:val="single" w:sz="4" w:space="0" w:color="auto"/>
            </w:tcBorders>
            <w:vAlign w:val="center"/>
            <w:hideMark/>
          </w:tcPr>
          <w:p w14:paraId="103051A0"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bottom w:val="single" w:sz="4" w:space="0" w:color="auto"/>
              <w:right w:val="single" w:sz="4" w:space="0" w:color="auto"/>
            </w:tcBorders>
          </w:tcPr>
          <w:p w14:paraId="28B827B7"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bottom w:val="single" w:sz="4" w:space="0" w:color="auto"/>
              <w:right w:val="single" w:sz="4" w:space="0" w:color="auto"/>
            </w:tcBorders>
          </w:tcPr>
          <w:p w14:paraId="3BD860FC" w14:textId="77777777" w:rsidR="00F60344" w:rsidRPr="00B63337" w:rsidRDefault="00F60344" w:rsidP="00F60344">
            <w:pPr>
              <w:widowControl w:val="0"/>
              <w:autoSpaceDE w:val="0"/>
              <w:autoSpaceDN w:val="0"/>
              <w:spacing w:after="0" w:line="240" w:lineRule="auto"/>
              <w:ind w:left="9"/>
              <w:jc w:val="center"/>
              <w:rPr>
                <w:rFonts w:ascii="Times New Roman" w:hAnsi="Times New Roman"/>
                <w:b/>
                <w:lang w:eastAsia="en-US"/>
              </w:rPr>
            </w:pPr>
          </w:p>
        </w:tc>
      </w:tr>
      <w:tr w:rsidR="00F60344" w:rsidRPr="00B63337" w14:paraId="67B5DA0E" w14:textId="77777777" w:rsidTr="00F60344">
        <w:trPr>
          <w:trHeight w:val="461"/>
        </w:trPr>
        <w:tc>
          <w:tcPr>
            <w:tcW w:w="949" w:type="pct"/>
            <w:vMerge w:val="restart"/>
            <w:tcBorders>
              <w:top w:val="single" w:sz="4" w:space="0" w:color="auto"/>
              <w:left w:val="single" w:sz="4" w:space="0" w:color="auto"/>
              <w:bottom w:val="single" w:sz="4" w:space="0" w:color="auto"/>
              <w:right w:val="single" w:sz="4" w:space="0" w:color="auto"/>
            </w:tcBorders>
            <w:hideMark/>
          </w:tcPr>
          <w:p w14:paraId="5CA6E417" w14:textId="77777777" w:rsidR="00F60344" w:rsidRPr="00B63337" w:rsidRDefault="00F60344">
            <w:pPr>
              <w:spacing w:line="240" w:lineRule="auto"/>
              <w:rPr>
                <w:rFonts w:ascii="Times New Roman" w:hAnsi="Times New Roman"/>
                <w:bCs/>
              </w:rPr>
            </w:pPr>
            <w:r w:rsidRPr="00B63337">
              <w:rPr>
                <w:rFonts w:ascii="Times New Roman" w:hAnsi="Times New Roman"/>
                <w:bCs/>
              </w:rPr>
              <w:t>Тема 2.4. Поперечно-строгальные станки и работы, выполняемые на них</w:t>
            </w:r>
          </w:p>
        </w:tc>
        <w:tc>
          <w:tcPr>
            <w:tcW w:w="1644" w:type="pct"/>
            <w:tcBorders>
              <w:top w:val="single" w:sz="4" w:space="0" w:color="auto"/>
              <w:left w:val="single" w:sz="4" w:space="0" w:color="auto"/>
              <w:bottom w:val="single" w:sz="4" w:space="0" w:color="auto"/>
              <w:right w:val="single" w:sz="4" w:space="0" w:color="auto"/>
            </w:tcBorders>
            <w:hideMark/>
          </w:tcPr>
          <w:p w14:paraId="09893614" w14:textId="77777777" w:rsidR="00F60344" w:rsidRPr="00B63337" w:rsidRDefault="00F60344">
            <w:pPr>
              <w:widowControl w:val="0"/>
              <w:autoSpaceDE w:val="0"/>
              <w:autoSpaceDN w:val="0"/>
              <w:spacing w:after="0" w:line="240" w:lineRule="auto"/>
              <w:ind w:left="9"/>
              <w:rPr>
                <w:rFonts w:ascii="Times New Roman" w:hAnsi="Times New Roman"/>
                <w:b/>
                <w:bCs/>
                <w:lang w:eastAsia="en-US"/>
              </w:rPr>
            </w:pPr>
            <w:r w:rsidRPr="00B63337">
              <w:rPr>
                <w:rFonts w:ascii="Times New Roman" w:hAnsi="Times New Roman"/>
                <w:b/>
                <w:bCs/>
                <w:lang w:eastAsia="en-US"/>
              </w:rPr>
              <w:t xml:space="preserve">Содержание </w:t>
            </w:r>
          </w:p>
        </w:tc>
        <w:tc>
          <w:tcPr>
            <w:tcW w:w="626" w:type="pct"/>
            <w:vMerge w:val="restart"/>
            <w:tcBorders>
              <w:top w:val="single" w:sz="4" w:space="0" w:color="auto"/>
              <w:left w:val="single" w:sz="4" w:space="0" w:color="auto"/>
              <w:bottom w:val="single" w:sz="4" w:space="0" w:color="auto"/>
              <w:right w:val="single" w:sz="4" w:space="0" w:color="auto"/>
            </w:tcBorders>
            <w:vAlign w:val="center"/>
            <w:hideMark/>
          </w:tcPr>
          <w:p w14:paraId="6FEC4A12"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val="restart"/>
            <w:tcBorders>
              <w:top w:val="single" w:sz="4" w:space="0" w:color="auto"/>
              <w:left w:val="single" w:sz="4" w:space="0" w:color="auto"/>
              <w:right w:val="single" w:sz="4" w:space="0" w:color="auto"/>
            </w:tcBorders>
          </w:tcPr>
          <w:p w14:paraId="56E28634" w14:textId="77777777" w:rsidR="00F60344"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4B4367DC" w14:textId="77777777" w:rsidR="00F60344" w:rsidRPr="005F5DE3"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73F43D22" w14:textId="77777777" w:rsidR="00F60344" w:rsidRPr="005F5DE3" w:rsidRDefault="00F60344" w:rsidP="00F60344">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vMerge w:val="restart"/>
            <w:tcBorders>
              <w:top w:val="single" w:sz="4" w:space="0" w:color="auto"/>
              <w:left w:val="single" w:sz="4" w:space="0" w:color="auto"/>
              <w:right w:val="single" w:sz="4" w:space="0" w:color="auto"/>
            </w:tcBorders>
          </w:tcPr>
          <w:p w14:paraId="7BDA35DD"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7D514A81"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32A4345F"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6079DD94"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3E365207"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44F5B986"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21DB217F"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6EA0DA7A"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2BEA7641"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5CC75FDF" w14:textId="77777777" w:rsidR="00F60344"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Зо 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F60344" w:rsidRPr="00B63337" w14:paraId="635E6A3C" w14:textId="77777777" w:rsidTr="00F60344">
        <w:tc>
          <w:tcPr>
            <w:tcW w:w="949" w:type="pct"/>
            <w:vMerge/>
            <w:tcBorders>
              <w:top w:val="single" w:sz="4" w:space="0" w:color="auto"/>
              <w:left w:val="single" w:sz="4" w:space="0" w:color="auto"/>
              <w:bottom w:val="single" w:sz="4" w:space="0" w:color="auto"/>
              <w:right w:val="single" w:sz="4" w:space="0" w:color="auto"/>
            </w:tcBorders>
            <w:vAlign w:val="center"/>
            <w:hideMark/>
          </w:tcPr>
          <w:p w14:paraId="467B4871"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hideMark/>
          </w:tcPr>
          <w:p w14:paraId="0296EC79" w14:textId="77777777" w:rsidR="00F60344" w:rsidRPr="00B63337" w:rsidRDefault="00F60344" w:rsidP="0050195A">
            <w:pPr>
              <w:widowControl w:val="0"/>
              <w:autoSpaceDE w:val="0"/>
              <w:autoSpaceDN w:val="0"/>
              <w:spacing w:after="0" w:line="240" w:lineRule="auto"/>
              <w:jc w:val="both"/>
              <w:rPr>
                <w:rFonts w:ascii="Times New Roman" w:hAnsi="Times New Roman"/>
                <w:lang w:eastAsia="en-US"/>
              </w:rPr>
            </w:pPr>
            <w:r>
              <w:rPr>
                <w:rFonts w:ascii="Times New Roman" w:hAnsi="Times New Roman"/>
                <w:lang w:eastAsia="en-US"/>
              </w:rPr>
              <w:t>4. </w:t>
            </w:r>
            <w:r w:rsidRPr="00B63337">
              <w:rPr>
                <w:rFonts w:ascii="Times New Roman" w:hAnsi="Times New Roman"/>
                <w:lang w:eastAsia="en-US"/>
              </w:rPr>
              <w:t>Устройство поперечно-строгального станка. Управление станком.</w:t>
            </w:r>
            <w:r>
              <w:rPr>
                <w:rFonts w:ascii="Times New Roman" w:hAnsi="Times New Roman"/>
                <w:lang w:eastAsia="en-US"/>
              </w:rPr>
              <w:t xml:space="preserve"> </w:t>
            </w:r>
            <w:r w:rsidRPr="00B63337">
              <w:rPr>
                <w:rFonts w:ascii="Times New Roman" w:hAnsi="Times New Roman"/>
                <w:lang w:eastAsia="en-US"/>
              </w:rPr>
              <w:t>Приспособления для установки заготовок. Инструмент для поперечно-строгальных станков.</w:t>
            </w:r>
            <w:r>
              <w:rPr>
                <w:rFonts w:ascii="Times New Roman" w:hAnsi="Times New Roman"/>
                <w:lang w:eastAsia="en-US"/>
              </w:rPr>
              <w:t xml:space="preserve"> </w:t>
            </w:r>
            <w:r w:rsidRPr="00B63337">
              <w:rPr>
                <w:rFonts w:ascii="Times New Roman" w:hAnsi="Times New Roman"/>
                <w:lang w:eastAsia="en-US"/>
              </w:rPr>
              <w:t xml:space="preserve">Режимы резания. Выбор режима резания. Работы, выполняемые на поперечно-строгальных станках. Брак. </w:t>
            </w: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72FA9421" w14:textId="77777777" w:rsidR="00F60344" w:rsidRPr="00B63337" w:rsidRDefault="00F60344">
            <w:pPr>
              <w:spacing w:after="0" w:line="256" w:lineRule="auto"/>
              <w:rPr>
                <w:rFonts w:ascii="Times New Roman" w:hAnsi="Times New Roman"/>
                <w:lang w:eastAsia="en-US"/>
              </w:rPr>
            </w:pPr>
          </w:p>
        </w:tc>
        <w:tc>
          <w:tcPr>
            <w:tcW w:w="555" w:type="pct"/>
            <w:vMerge/>
            <w:tcBorders>
              <w:left w:val="single" w:sz="4" w:space="0" w:color="auto"/>
              <w:right w:val="single" w:sz="4" w:space="0" w:color="auto"/>
            </w:tcBorders>
          </w:tcPr>
          <w:p w14:paraId="12119C59"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48A7AB2B" w14:textId="77777777" w:rsidR="00F60344" w:rsidRPr="00B63337" w:rsidRDefault="00F60344" w:rsidP="00F60344">
            <w:pPr>
              <w:widowControl w:val="0"/>
              <w:autoSpaceDE w:val="0"/>
              <w:autoSpaceDN w:val="0"/>
              <w:spacing w:after="0" w:line="240" w:lineRule="auto"/>
              <w:ind w:left="9"/>
              <w:jc w:val="center"/>
              <w:rPr>
                <w:rFonts w:ascii="Times New Roman" w:hAnsi="Times New Roman"/>
                <w:b/>
                <w:lang w:eastAsia="en-US"/>
              </w:rPr>
            </w:pPr>
          </w:p>
        </w:tc>
      </w:tr>
      <w:tr w:rsidR="00F60344" w:rsidRPr="00B63337" w14:paraId="7E52D984" w14:textId="77777777" w:rsidTr="00F60344">
        <w:tc>
          <w:tcPr>
            <w:tcW w:w="949" w:type="pct"/>
            <w:vMerge/>
            <w:tcBorders>
              <w:top w:val="single" w:sz="4" w:space="0" w:color="auto"/>
              <w:left w:val="single" w:sz="4" w:space="0" w:color="auto"/>
              <w:bottom w:val="single" w:sz="4" w:space="0" w:color="auto"/>
              <w:right w:val="single" w:sz="4" w:space="0" w:color="auto"/>
            </w:tcBorders>
            <w:vAlign w:val="center"/>
            <w:hideMark/>
          </w:tcPr>
          <w:p w14:paraId="381E62EE"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hideMark/>
          </w:tcPr>
          <w:p w14:paraId="00C603DB" w14:textId="77777777" w:rsidR="00F60344" w:rsidRPr="00B63337" w:rsidRDefault="00F60344" w:rsidP="0050195A">
            <w:pPr>
              <w:suppressAutoHyphens/>
              <w:spacing w:line="240" w:lineRule="auto"/>
              <w:rPr>
                <w:rFonts w:ascii="Times New Roman" w:hAnsi="Times New Roman"/>
                <w:b/>
              </w:rPr>
            </w:pPr>
            <w:r w:rsidRPr="00B63337">
              <w:rPr>
                <w:rFonts w:ascii="Times New Roman" w:hAnsi="Times New Roman"/>
                <w:b/>
                <w:bCs/>
              </w:rPr>
              <w:t xml:space="preserve">В том числе практических занятий </w:t>
            </w:r>
          </w:p>
        </w:tc>
        <w:tc>
          <w:tcPr>
            <w:tcW w:w="626" w:type="pct"/>
            <w:tcBorders>
              <w:top w:val="single" w:sz="4" w:space="0" w:color="auto"/>
              <w:left w:val="single" w:sz="4" w:space="0" w:color="auto"/>
              <w:bottom w:val="single" w:sz="4" w:space="0" w:color="auto"/>
              <w:right w:val="single" w:sz="4" w:space="0" w:color="auto"/>
            </w:tcBorders>
            <w:vAlign w:val="center"/>
            <w:hideMark/>
          </w:tcPr>
          <w:p w14:paraId="478E8F4C"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555" w:type="pct"/>
            <w:vMerge/>
            <w:tcBorders>
              <w:left w:val="single" w:sz="4" w:space="0" w:color="auto"/>
              <w:right w:val="single" w:sz="4" w:space="0" w:color="auto"/>
            </w:tcBorders>
          </w:tcPr>
          <w:p w14:paraId="431C2CEE"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c>
          <w:tcPr>
            <w:tcW w:w="1226" w:type="pct"/>
            <w:vMerge/>
            <w:tcBorders>
              <w:left w:val="single" w:sz="4" w:space="0" w:color="auto"/>
              <w:right w:val="single" w:sz="4" w:space="0" w:color="auto"/>
            </w:tcBorders>
          </w:tcPr>
          <w:p w14:paraId="2AF46EFE"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p>
        </w:tc>
      </w:tr>
      <w:tr w:rsidR="00F60344" w:rsidRPr="00B63337" w14:paraId="2135FC2C" w14:textId="77777777" w:rsidTr="00F60344">
        <w:trPr>
          <w:trHeight w:val="397"/>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4B6F9596"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12CA866B" w14:textId="77777777" w:rsidR="00F60344" w:rsidRPr="0050195A" w:rsidRDefault="00F60344">
            <w:pPr>
              <w:widowControl w:val="0"/>
              <w:autoSpaceDE w:val="0"/>
              <w:autoSpaceDN w:val="0"/>
              <w:spacing w:after="0" w:line="240" w:lineRule="auto"/>
              <w:ind w:left="9"/>
              <w:rPr>
                <w:rFonts w:ascii="Times New Roman" w:hAnsi="Times New Roman"/>
                <w:lang w:eastAsia="en-US"/>
              </w:rPr>
            </w:pPr>
            <w:r w:rsidRPr="0050195A">
              <w:rPr>
                <w:rFonts w:ascii="Times New Roman" w:hAnsi="Times New Roman"/>
                <w:lang w:eastAsia="en-US"/>
              </w:rPr>
              <w:t>8. Составление карт технологического процесса распиливания пазов и опиливание уступов.</w:t>
            </w:r>
          </w:p>
        </w:tc>
        <w:tc>
          <w:tcPr>
            <w:tcW w:w="626" w:type="pct"/>
            <w:tcBorders>
              <w:top w:val="single" w:sz="4" w:space="0" w:color="auto"/>
              <w:left w:val="single" w:sz="4" w:space="0" w:color="auto"/>
              <w:bottom w:val="single" w:sz="4" w:space="0" w:color="auto"/>
              <w:right w:val="single" w:sz="4" w:space="0" w:color="auto"/>
            </w:tcBorders>
            <w:vAlign w:val="center"/>
            <w:hideMark/>
          </w:tcPr>
          <w:p w14:paraId="7E937210"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right w:val="single" w:sz="4" w:space="0" w:color="auto"/>
            </w:tcBorders>
          </w:tcPr>
          <w:p w14:paraId="798BBCAE"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00D25C92"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1EB2BA60" w14:textId="77777777" w:rsidTr="00F60344">
        <w:trPr>
          <w:trHeight w:val="379"/>
        </w:trPr>
        <w:tc>
          <w:tcPr>
            <w:tcW w:w="949" w:type="pct"/>
            <w:vMerge/>
            <w:tcBorders>
              <w:top w:val="single" w:sz="4" w:space="0" w:color="auto"/>
              <w:left w:val="single" w:sz="4" w:space="0" w:color="auto"/>
              <w:bottom w:val="single" w:sz="4" w:space="0" w:color="auto"/>
              <w:right w:val="single" w:sz="4" w:space="0" w:color="auto"/>
            </w:tcBorders>
            <w:vAlign w:val="center"/>
            <w:hideMark/>
          </w:tcPr>
          <w:p w14:paraId="2F17E121" w14:textId="77777777" w:rsidR="00F60344" w:rsidRPr="00B63337" w:rsidRDefault="00F60344">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vAlign w:val="center"/>
            <w:hideMark/>
          </w:tcPr>
          <w:p w14:paraId="4224765C" w14:textId="77777777" w:rsidR="00F60344" w:rsidRPr="0050195A" w:rsidRDefault="00F60344">
            <w:pPr>
              <w:widowControl w:val="0"/>
              <w:autoSpaceDE w:val="0"/>
              <w:autoSpaceDN w:val="0"/>
              <w:spacing w:after="0" w:line="240" w:lineRule="auto"/>
              <w:ind w:left="9"/>
              <w:rPr>
                <w:rFonts w:ascii="Times New Roman" w:hAnsi="Times New Roman"/>
                <w:lang w:eastAsia="en-US"/>
              </w:rPr>
            </w:pPr>
            <w:r w:rsidRPr="0050195A">
              <w:rPr>
                <w:rFonts w:ascii="Times New Roman" w:hAnsi="Times New Roman"/>
                <w:lang w:eastAsia="en-US"/>
              </w:rPr>
              <w:t>9. Составление технологических карт дефектов, причин, способов предупреждения</w:t>
            </w:r>
          </w:p>
        </w:tc>
        <w:tc>
          <w:tcPr>
            <w:tcW w:w="626" w:type="pct"/>
            <w:tcBorders>
              <w:top w:val="single" w:sz="4" w:space="0" w:color="auto"/>
              <w:left w:val="single" w:sz="4" w:space="0" w:color="auto"/>
              <w:bottom w:val="single" w:sz="4" w:space="0" w:color="auto"/>
              <w:right w:val="single" w:sz="4" w:space="0" w:color="auto"/>
            </w:tcBorders>
            <w:vAlign w:val="center"/>
            <w:hideMark/>
          </w:tcPr>
          <w:p w14:paraId="0BDD6E92"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bottom w:val="single" w:sz="4" w:space="0" w:color="auto"/>
              <w:right w:val="single" w:sz="4" w:space="0" w:color="auto"/>
            </w:tcBorders>
          </w:tcPr>
          <w:p w14:paraId="48E7893E"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bottom w:val="single" w:sz="4" w:space="0" w:color="auto"/>
              <w:right w:val="single" w:sz="4" w:space="0" w:color="auto"/>
            </w:tcBorders>
          </w:tcPr>
          <w:p w14:paraId="7588DDD2"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p>
        </w:tc>
      </w:tr>
      <w:tr w:rsidR="00F60344" w:rsidRPr="00B63337" w14:paraId="21F5F504" w14:textId="77777777" w:rsidTr="001E7300">
        <w:tc>
          <w:tcPr>
            <w:tcW w:w="2593" w:type="pct"/>
            <w:gridSpan w:val="2"/>
            <w:tcBorders>
              <w:top w:val="single" w:sz="4" w:space="0" w:color="auto"/>
              <w:left w:val="single" w:sz="4" w:space="0" w:color="auto"/>
              <w:bottom w:val="single" w:sz="4" w:space="0" w:color="auto"/>
              <w:right w:val="single" w:sz="4" w:space="0" w:color="auto"/>
            </w:tcBorders>
            <w:hideMark/>
          </w:tcPr>
          <w:p w14:paraId="49A4BCBB" w14:textId="77777777" w:rsidR="00F60344" w:rsidRDefault="00F60344">
            <w:pPr>
              <w:spacing w:after="0" w:line="240" w:lineRule="auto"/>
              <w:rPr>
                <w:rFonts w:ascii="Times New Roman" w:hAnsi="Times New Roman"/>
                <w:b/>
                <w:bCs/>
              </w:rPr>
            </w:pPr>
            <w:r>
              <w:rPr>
                <w:rFonts w:ascii="Times New Roman" w:hAnsi="Times New Roman"/>
                <w:b/>
                <w:bCs/>
              </w:rPr>
              <w:t xml:space="preserve">УП.02.02 - </w:t>
            </w:r>
            <w:r w:rsidRPr="00B63337">
              <w:rPr>
                <w:rFonts w:ascii="Times New Roman" w:hAnsi="Times New Roman"/>
                <w:b/>
                <w:bCs/>
              </w:rPr>
              <w:t xml:space="preserve">Учебная практика </w:t>
            </w:r>
          </w:p>
          <w:p w14:paraId="4FE93331" w14:textId="77777777" w:rsidR="00F60344" w:rsidRPr="00B63337" w:rsidRDefault="00F60344">
            <w:pPr>
              <w:spacing w:after="0" w:line="240" w:lineRule="auto"/>
              <w:rPr>
                <w:rFonts w:ascii="Times New Roman" w:hAnsi="Times New Roman"/>
                <w:b/>
                <w:bCs/>
              </w:rPr>
            </w:pPr>
            <w:r w:rsidRPr="00B63337">
              <w:rPr>
                <w:rFonts w:ascii="Times New Roman" w:hAnsi="Times New Roman"/>
                <w:b/>
                <w:bCs/>
              </w:rPr>
              <w:t xml:space="preserve">Виды работ </w:t>
            </w:r>
          </w:p>
          <w:p w14:paraId="405DAFCC"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Обработка цилиндрических гладких поверхностей.</w:t>
            </w:r>
          </w:p>
          <w:p w14:paraId="652E0C82"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Обработка цилиндрических ступенчатых поверхностей.</w:t>
            </w:r>
          </w:p>
          <w:p w14:paraId="32A2CA8B"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Обработка конических гладких поверхностей.</w:t>
            </w:r>
          </w:p>
          <w:p w14:paraId="2A40FEE1"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Подрезание торцов.</w:t>
            </w:r>
          </w:p>
          <w:p w14:paraId="1A7EC30D"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Протачивание канавок.</w:t>
            </w:r>
          </w:p>
          <w:p w14:paraId="0C0D7DE0"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Отрезание заготовок.</w:t>
            </w:r>
          </w:p>
          <w:p w14:paraId="7CA2BE08"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Обработка внутренних поверхностей (сквозных и глухих) сверлением, зенкерованием, развертыванием.</w:t>
            </w:r>
          </w:p>
          <w:p w14:paraId="0A6139F0"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 xml:space="preserve">Нарезание наружных и внутренних резьб. </w:t>
            </w:r>
          </w:p>
          <w:p w14:paraId="4EF85792"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 xml:space="preserve">Доводка наружных и внутренних цилиндрических и конических </w:t>
            </w:r>
            <w:r w:rsidRPr="00B63337">
              <w:rPr>
                <w:rFonts w:ascii="Times New Roman" w:hAnsi="Times New Roman"/>
                <w:lang w:eastAsia="en-US"/>
              </w:rPr>
              <w:lastRenderedPageBreak/>
              <w:t>поверхностей.</w:t>
            </w:r>
          </w:p>
          <w:p w14:paraId="28445C66"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Опиливание плоских взаимно параллельных поверхностей.</w:t>
            </w:r>
          </w:p>
          <w:p w14:paraId="61997F28"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Опиливание взаимно-перпендикулярных поверхностей.</w:t>
            </w:r>
          </w:p>
          <w:p w14:paraId="58B01405"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 xml:space="preserve">Опиливание расположенных под заданным углом поверхностей. </w:t>
            </w:r>
          </w:p>
          <w:p w14:paraId="75FCF2A2"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Обработка уступов и пазов.</w:t>
            </w:r>
          </w:p>
          <w:p w14:paraId="03F5237F"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Опиливание плоских поверхностей.</w:t>
            </w:r>
          </w:p>
          <w:p w14:paraId="6E5F6F50"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Опиливание поверхностей расположенных под различными углами.</w:t>
            </w:r>
          </w:p>
          <w:p w14:paraId="5E3E4865"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 xml:space="preserve">Шабрение и доводка плоских поверхностей </w:t>
            </w:r>
          </w:p>
          <w:p w14:paraId="166C401B"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Распиливание пазов.</w:t>
            </w:r>
          </w:p>
          <w:p w14:paraId="51E4177C" w14:textId="77777777" w:rsidR="00F60344" w:rsidRPr="00B63337" w:rsidRDefault="00F60344" w:rsidP="00110728">
            <w:pPr>
              <w:widowControl w:val="0"/>
              <w:numPr>
                <w:ilvl w:val="0"/>
                <w:numId w:val="26"/>
              </w:numPr>
              <w:autoSpaceDE w:val="0"/>
              <w:autoSpaceDN w:val="0"/>
              <w:spacing w:after="0" w:line="240" w:lineRule="auto"/>
              <w:rPr>
                <w:rFonts w:ascii="Times New Roman" w:hAnsi="Times New Roman"/>
                <w:lang w:eastAsia="en-US"/>
              </w:rPr>
            </w:pPr>
            <w:r w:rsidRPr="00B63337">
              <w:rPr>
                <w:rFonts w:ascii="Times New Roman" w:hAnsi="Times New Roman"/>
                <w:lang w:eastAsia="en-US"/>
              </w:rPr>
              <w:t>Опиливание уступов.</w:t>
            </w:r>
          </w:p>
        </w:tc>
        <w:tc>
          <w:tcPr>
            <w:tcW w:w="626" w:type="pct"/>
            <w:tcBorders>
              <w:top w:val="single" w:sz="4" w:space="0" w:color="auto"/>
              <w:left w:val="single" w:sz="4" w:space="0" w:color="auto"/>
              <w:bottom w:val="single" w:sz="4" w:space="0" w:color="auto"/>
              <w:right w:val="single" w:sz="4" w:space="0" w:color="auto"/>
            </w:tcBorders>
            <w:vAlign w:val="center"/>
          </w:tcPr>
          <w:p w14:paraId="3665DB6C" w14:textId="77777777" w:rsidR="00F60344" w:rsidRPr="00B63337" w:rsidRDefault="00F60344">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lastRenderedPageBreak/>
              <w:t>36</w:t>
            </w:r>
          </w:p>
        </w:tc>
        <w:tc>
          <w:tcPr>
            <w:tcW w:w="555" w:type="pct"/>
            <w:tcBorders>
              <w:top w:val="single" w:sz="4" w:space="0" w:color="auto"/>
              <w:left w:val="single" w:sz="4" w:space="0" w:color="auto"/>
              <w:bottom w:val="single" w:sz="4" w:space="0" w:color="auto"/>
              <w:right w:val="single" w:sz="4" w:space="0" w:color="auto"/>
            </w:tcBorders>
          </w:tcPr>
          <w:p w14:paraId="7C9F7CDF" w14:textId="77777777" w:rsidR="00F60344"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0D867186" w14:textId="77777777" w:rsidR="00F60344" w:rsidRPr="005F5DE3" w:rsidRDefault="00F60344" w:rsidP="00F60344">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79BDD48E" w14:textId="77777777" w:rsidR="00F60344" w:rsidRPr="005F5DE3" w:rsidRDefault="00F60344" w:rsidP="00F60344">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2</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2</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2</w:t>
            </w:r>
            <w:r w:rsidRPr="005F5DE3">
              <w:rPr>
                <w:rFonts w:ascii="Times New Roman" w:hAnsi="Times New Roman"/>
              </w:rPr>
              <w:t>.4</w:t>
            </w:r>
          </w:p>
        </w:tc>
        <w:tc>
          <w:tcPr>
            <w:tcW w:w="1226" w:type="pct"/>
            <w:tcBorders>
              <w:top w:val="single" w:sz="4" w:space="0" w:color="auto"/>
              <w:left w:val="single" w:sz="4" w:space="0" w:color="auto"/>
              <w:bottom w:val="single" w:sz="4" w:space="0" w:color="auto"/>
              <w:right w:val="single" w:sz="4" w:space="0" w:color="auto"/>
            </w:tcBorders>
          </w:tcPr>
          <w:p w14:paraId="0290323E"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Н 2.1.01</w:t>
            </w:r>
            <w:r>
              <w:rPr>
                <w:rFonts w:ascii="Times New Roman" w:hAnsi="Times New Roman"/>
              </w:rPr>
              <w:t xml:space="preserve">, </w:t>
            </w:r>
            <w:r w:rsidRPr="00F60344">
              <w:rPr>
                <w:rFonts w:ascii="Times New Roman" w:hAnsi="Times New Roman"/>
              </w:rPr>
              <w:t>У 2.1.01</w:t>
            </w:r>
            <w:r>
              <w:rPr>
                <w:rFonts w:ascii="Times New Roman" w:hAnsi="Times New Roman"/>
              </w:rPr>
              <w:t xml:space="preserve">, </w:t>
            </w:r>
            <w:r w:rsidRPr="00F60344">
              <w:rPr>
                <w:rFonts w:ascii="Times New Roman" w:hAnsi="Times New Roman"/>
              </w:rPr>
              <w:t>У 2.1.02</w:t>
            </w:r>
            <w:r>
              <w:rPr>
                <w:rFonts w:ascii="Times New Roman" w:hAnsi="Times New Roman"/>
              </w:rPr>
              <w:t xml:space="preserve">, </w:t>
            </w:r>
            <w:r w:rsidRPr="00F60344">
              <w:rPr>
                <w:rFonts w:ascii="Times New Roman" w:hAnsi="Times New Roman"/>
              </w:rPr>
              <w:t>У 2.1.03</w:t>
            </w:r>
          </w:p>
          <w:p w14:paraId="70E4224D"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2.1.01</w:t>
            </w:r>
            <w:r>
              <w:rPr>
                <w:rFonts w:ascii="Times New Roman" w:hAnsi="Times New Roman"/>
              </w:rPr>
              <w:t xml:space="preserve">, </w:t>
            </w:r>
            <w:r w:rsidRPr="00F60344">
              <w:rPr>
                <w:rFonts w:ascii="Times New Roman" w:hAnsi="Times New Roman"/>
              </w:rPr>
              <w:t>З 2.1.02</w:t>
            </w:r>
            <w:r>
              <w:rPr>
                <w:rFonts w:ascii="Times New Roman" w:hAnsi="Times New Roman"/>
              </w:rPr>
              <w:t xml:space="preserve">, </w:t>
            </w:r>
            <w:r w:rsidRPr="00F60344">
              <w:rPr>
                <w:rFonts w:ascii="Times New Roman" w:hAnsi="Times New Roman"/>
              </w:rPr>
              <w:t>З 2.1.04</w:t>
            </w:r>
            <w:r>
              <w:rPr>
                <w:rFonts w:ascii="Times New Roman" w:hAnsi="Times New Roman"/>
              </w:rPr>
              <w:t xml:space="preserve">, </w:t>
            </w:r>
            <w:r w:rsidRPr="00F60344">
              <w:rPr>
                <w:rFonts w:ascii="Times New Roman" w:hAnsi="Times New Roman"/>
              </w:rPr>
              <w:t>З 2.1.05</w:t>
            </w:r>
            <w:r>
              <w:rPr>
                <w:rFonts w:ascii="Times New Roman" w:hAnsi="Times New Roman"/>
              </w:rPr>
              <w:t xml:space="preserve">, </w:t>
            </w:r>
            <w:r w:rsidRPr="00F60344">
              <w:rPr>
                <w:rFonts w:ascii="Times New Roman" w:hAnsi="Times New Roman"/>
              </w:rPr>
              <w:t>З 2.1.06</w:t>
            </w:r>
            <w:r>
              <w:rPr>
                <w:rFonts w:ascii="Times New Roman" w:hAnsi="Times New Roman"/>
              </w:rPr>
              <w:t xml:space="preserve">, </w:t>
            </w:r>
            <w:r w:rsidRPr="00F60344">
              <w:rPr>
                <w:rFonts w:ascii="Times New Roman" w:hAnsi="Times New Roman"/>
              </w:rPr>
              <w:t>З 2.1.07</w:t>
            </w:r>
            <w:r>
              <w:rPr>
                <w:rFonts w:ascii="Times New Roman" w:hAnsi="Times New Roman"/>
              </w:rPr>
              <w:t xml:space="preserve">, </w:t>
            </w:r>
            <w:r w:rsidRPr="00F60344">
              <w:rPr>
                <w:rFonts w:ascii="Times New Roman" w:hAnsi="Times New Roman"/>
              </w:rPr>
              <w:t>З 2.1.08</w:t>
            </w:r>
            <w:r>
              <w:rPr>
                <w:rFonts w:ascii="Times New Roman" w:hAnsi="Times New Roman"/>
              </w:rPr>
              <w:t xml:space="preserve">, </w:t>
            </w:r>
            <w:r w:rsidRPr="00F60344">
              <w:rPr>
                <w:rFonts w:ascii="Times New Roman" w:hAnsi="Times New Roman"/>
              </w:rPr>
              <w:t>З 2.1.09</w:t>
            </w:r>
          </w:p>
          <w:p w14:paraId="7B04E380"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2.1.10</w:t>
            </w:r>
            <w:r>
              <w:rPr>
                <w:rFonts w:ascii="Times New Roman" w:hAnsi="Times New Roman"/>
              </w:rPr>
              <w:t xml:space="preserve">, </w:t>
            </w:r>
            <w:r w:rsidRPr="00F60344">
              <w:rPr>
                <w:rFonts w:ascii="Times New Roman" w:hAnsi="Times New Roman"/>
              </w:rPr>
              <w:t>Н 2.2.01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2.2.01</w:t>
            </w:r>
            <w:r>
              <w:rPr>
                <w:rFonts w:ascii="Times New Roman" w:hAnsi="Times New Roman"/>
              </w:rPr>
              <w:t xml:space="preserve">, </w:t>
            </w:r>
            <w:r w:rsidRPr="00F60344">
              <w:rPr>
                <w:rFonts w:ascii="Times New Roman" w:hAnsi="Times New Roman"/>
              </w:rPr>
              <w:t>У 2.2.02</w:t>
            </w:r>
          </w:p>
          <w:p w14:paraId="05989C44"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2.2.03</w:t>
            </w:r>
            <w:r>
              <w:rPr>
                <w:rFonts w:ascii="Times New Roman" w:hAnsi="Times New Roman"/>
              </w:rPr>
              <w:t xml:space="preserve">, </w:t>
            </w:r>
            <w:r w:rsidRPr="00F60344">
              <w:rPr>
                <w:rFonts w:ascii="Times New Roman" w:hAnsi="Times New Roman"/>
              </w:rPr>
              <w:t>З 2.2.01</w:t>
            </w:r>
            <w:r>
              <w:rPr>
                <w:rFonts w:ascii="Times New Roman" w:hAnsi="Times New Roman"/>
              </w:rPr>
              <w:t xml:space="preserve">, </w:t>
            </w:r>
            <w:r w:rsidRPr="00F60344">
              <w:rPr>
                <w:rFonts w:ascii="Times New Roman" w:hAnsi="Times New Roman"/>
              </w:rPr>
              <w:t>З 2.2.02</w:t>
            </w:r>
            <w:r>
              <w:rPr>
                <w:rFonts w:ascii="Times New Roman" w:hAnsi="Times New Roman"/>
              </w:rPr>
              <w:t xml:space="preserve">, </w:t>
            </w:r>
            <w:r w:rsidRPr="00F60344">
              <w:rPr>
                <w:rFonts w:ascii="Times New Roman" w:hAnsi="Times New Roman"/>
              </w:rPr>
              <w:t>З 2.2.03</w:t>
            </w:r>
          </w:p>
          <w:p w14:paraId="4AAF8C6F"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2.2.04</w:t>
            </w:r>
            <w:r>
              <w:rPr>
                <w:rFonts w:ascii="Times New Roman" w:hAnsi="Times New Roman"/>
              </w:rPr>
              <w:t xml:space="preserve">, </w:t>
            </w:r>
            <w:r w:rsidRPr="00F60344">
              <w:rPr>
                <w:rFonts w:ascii="Times New Roman" w:hAnsi="Times New Roman"/>
              </w:rPr>
              <w:t>Н 2.3.01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2.3.01</w:t>
            </w:r>
            <w:r>
              <w:rPr>
                <w:rFonts w:ascii="Times New Roman" w:hAnsi="Times New Roman"/>
              </w:rPr>
              <w:t xml:space="preserve">, </w:t>
            </w:r>
            <w:r w:rsidRPr="00F60344">
              <w:rPr>
                <w:rFonts w:ascii="Times New Roman" w:hAnsi="Times New Roman"/>
              </w:rPr>
              <w:t>У 2.3.02</w:t>
            </w:r>
          </w:p>
          <w:p w14:paraId="4BAB4CD9"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У 2.3.03</w:t>
            </w:r>
            <w:r>
              <w:rPr>
                <w:rFonts w:ascii="Times New Roman" w:hAnsi="Times New Roman"/>
              </w:rPr>
              <w:t xml:space="preserve">, </w:t>
            </w:r>
            <w:r w:rsidRPr="00F60344">
              <w:rPr>
                <w:rFonts w:ascii="Times New Roman" w:hAnsi="Times New Roman"/>
              </w:rPr>
              <w:t>У 2.3.04</w:t>
            </w:r>
            <w:r>
              <w:rPr>
                <w:rFonts w:ascii="Times New Roman" w:hAnsi="Times New Roman"/>
              </w:rPr>
              <w:t xml:space="preserve">, </w:t>
            </w:r>
            <w:r w:rsidRPr="00F60344">
              <w:rPr>
                <w:rFonts w:ascii="Times New Roman" w:hAnsi="Times New Roman"/>
              </w:rPr>
              <w:t>У 2.3.05</w:t>
            </w:r>
            <w:r>
              <w:rPr>
                <w:rFonts w:ascii="Times New Roman" w:hAnsi="Times New Roman"/>
              </w:rPr>
              <w:t xml:space="preserve">, </w:t>
            </w:r>
            <w:r w:rsidRPr="00F60344">
              <w:rPr>
                <w:rFonts w:ascii="Times New Roman" w:hAnsi="Times New Roman"/>
              </w:rPr>
              <w:t>У 2.3.06</w:t>
            </w:r>
          </w:p>
          <w:p w14:paraId="05B00876"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2.3.01</w:t>
            </w:r>
            <w:r>
              <w:rPr>
                <w:rFonts w:ascii="Times New Roman" w:hAnsi="Times New Roman"/>
              </w:rPr>
              <w:t xml:space="preserve">, </w:t>
            </w:r>
            <w:r w:rsidRPr="00F60344">
              <w:rPr>
                <w:rFonts w:ascii="Times New Roman" w:hAnsi="Times New Roman"/>
              </w:rPr>
              <w:t>З 2.3.02</w:t>
            </w:r>
            <w:r>
              <w:rPr>
                <w:rFonts w:ascii="Times New Roman" w:hAnsi="Times New Roman"/>
              </w:rPr>
              <w:t xml:space="preserve">, </w:t>
            </w:r>
            <w:r w:rsidRPr="00F60344">
              <w:rPr>
                <w:rFonts w:ascii="Times New Roman" w:hAnsi="Times New Roman"/>
              </w:rPr>
              <w:t>З 2.3.03</w:t>
            </w:r>
            <w:r>
              <w:rPr>
                <w:rFonts w:ascii="Times New Roman" w:hAnsi="Times New Roman"/>
              </w:rPr>
              <w:t xml:space="preserve">, </w:t>
            </w:r>
            <w:r w:rsidRPr="00F60344">
              <w:rPr>
                <w:rFonts w:ascii="Times New Roman" w:hAnsi="Times New Roman"/>
              </w:rPr>
              <w:t>З 2.3.04</w:t>
            </w:r>
          </w:p>
          <w:p w14:paraId="4D41525C"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2.3.05</w:t>
            </w:r>
            <w:r>
              <w:rPr>
                <w:rFonts w:ascii="Times New Roman" w:hAnsi="Times New Roman"/>
              </w:rPr>
              <w:t xml:space="preserve">, </w:t>
            </w:r>
            <w:r w:rsidRPr="00F60344">
              <w:rPr>
                <w:rFonts w:ascii="Times New Roman" w:hAnsi="Times New Roman"/>
              </w:rPr>
              <w:t>З 2.3.06</w:t>
            </w:r>
            <w:r>
              <w:rPr>
                <w:rFonts w:ascii="Times New Roman" w:hAnsi="Times New Roman"/>
              </w:rPr>
              <w:t xml:space="preserve">, </w:t>
            </w:r>
            <w:r w:rsidRPr="00F60344">
              <w:rPr>
                <w:rFonts w:ascii="Times New Roman" w:hAnsi="Times New Roman"/>
              </w:rPr>
              <w:t>З 2.3.07</w:t>
            </w:r>
            <w:r>
              <w:rPr>
                <w:rFonts w:ascii="Times New Roman" w:hAnsi="Times New Roman"/>
              </w:rPr>
              <w:t xml:space="preserve">, </w:t>
            </w:r>
            <w:r w:rsidRPr="00F60344">
              <w:rPr>
                <w:rFonts w:ascii="Times New Roman" w:hAnsi="Times New Roman"/>
              </w:rPr>
              <w:t>З 2.3.08</w:t>
            </w:r>
          </w:p>
          <w:p w14:paraId="5E0175CD" w14:textId="77777777" w:rsidR="00F60344" w:rsidRPr="00F60344" w:rsidRDefault="00F60344" w:rsidP="00F60344">
            <w:pPr>
              <w:spacing w:after="0" w:line="240" w:lineRule="auto"/>
              <w:jc w:val="center"/>
              <w:rPr>
                <w:rFonts w:ascii="Times New Roman" w:hAnsi="Times New Roman"/>
              </w:rPr>
            </w:pPr>
            <w:r w:rsidRPr="00F60344">
              <w:rPr>
                <w:rFonts w:ascii="Times New Roman" w:hAnsi="Times New Roman"/>
              </w:rPr>
              <w:t>З 2.3.09</w:t>
            </w:r>
            <w:r>
              <w:rPr>
                <w:rFonts w:ascii="Times New Roman" w:hAnsi="Times New Roman"/>
              </w:rPr>
              <w:t xml:space="preserve">, </w:t>
            </w:r>
            <w:r w:rsidRPr="00F60344">
              <w:rPr>
                <w:rFonts w:ascii="Times New Roman" w:hAnsi="Times New Roman"/>
              </w:rPr>
              <w:t>Н 2.4.01</w:t>
            </w:r>
            <w:proofErr w:type="gramStart"/>
            <w:r>
              <w:rPr>
                <w:rFonts w:ascii="Times New Roman" w:hAnsi="Times New Roman"/>
              </w:rPr>
              <w:t xml:space="preserve">, </w:t>
            </w:r>
            <w:r w:rsidRPr="00F60344">
              <w:rPr>
                <w:rFonts w:ascii="Times New Roman" w:hAnsi="Times New Roman"/>
              </w:rPr>
              <w:t>У</w:t>
            </w:r>
            <w:proofErr w:type="gramEnd"/>
            <w:r w:rsidRPr="00F60344">
              <w:rPr>
                <w:rFonts w:ascii="Times New Roman" w:hAnsi="Times New Roman"/>
              </w:rPr>
              <w:t xml:space="preserve"> 2.4.01</w:t>
            </w:r>
            <w:r>
              <w:rPr>
                <w:rFonts w:ascii="Times New Roman" w:hAnsi="Times New Roman"/>
              </w:rPr>
              <w:t xml:space="preserve">, </w:t>
            </w:r>
            <w:r w:rsidRPr="00F60344">
              <w:rPr>
                <w:rFonts w:ascii="Times New Roman" w:hAnsi="Times New Roman"/>
              </w:rPr>
              <w:t>З 2.4.01</w:t>
            </w:r>
          </w:p>
          <w:p w14:paraId="79112644" w14:textId="77777777" w:rsidR="00F60344" w:rsidRDefault="00F60344" w:rsidP="00F60344">
            <w:pPr>
              <w:spacing w:after="0" w:line="240" w:lineRule="auto"/>
              <w:jc w:val="center"/>
              <w:rPr>
                <w:rFonts w:ascii="Times New Roman" w:hAnsi="Times New Roman"/>
                <w:b/>
              </w:rPr>
            </w:pPr>
            <w:r w:rsidRPr="00F60344">
              <w:rPr>
                <w:rFonts w:ascii="Times New Roman" w:hAnsi="Times New Roman"/>
              </w:rPr>
              <w:t>З 2.4.02</w:t>
            </w:r>
            <w:r>
              <w:rPr>
                <w:rFonts w:ascii="Times New Roman" w:hAnsi="Times New Roman"/>
              </w:rPr>
              <w:t xml:space="preserve">, </w:t>
            </w:r>
            <w:r w:rsidRPr="00F60344">
              <w:rPr>
                <w:rFonts w:ascii="Times New Roman" w:hAnsi="Times New Roman"/>
              </w:rPr>
              <w:t>З 2.4.03</w:t>
            </w:r>
            <w:proofErr w:type="gramStart"/>
            <w:r>
              <w:rPr>
                <w:rFonts w:ascii="Times New Roman" w:hAnsi="Times New Roman"/>
              </w:rPr>
              <w:t xml:space="preserve">, </w:t>
            </w:r>
            <w:r>
              <w:t xml:space="preserve"> </w:t>
            </w:r>
            <w:r w:rsidRPr="00F60344">
              <w:rPr>
                <w:rFonts w:ascii="Times New Roman" w:hAnsi="Times New Roman"/>
              </w:rPr>
              <w:t>Уо</w:t>
            </w:r>
            <w:proofErr w:type="gramEnd"/>
            <w:r w:rsidRPr="00F60344">
              <w:rPr>
                <w:rFonts w:ascii="Times New Roman" w:hAnsi="Times New Roman"/>
              </w:rPr>
              <w:t xml:space="preserve"> 01.01</w:t>
            </w:r>
            <w:r>
              <w:rPr>
                <w:rFonts w:ascii="Times New Roman" w:hAnsi="Times New Roman"/>
              </w:rPr>
              <w:t xml:space="preserve">, </w:t>
            </w:r>
            <w:r w:rsidRPr="00F60344">
              <w:rPr>
                <w:rFonts w:ascii="Times New Roman" w:hAnsi="Times New Roman"/>
              </w:rPr>
              <w:t>Зо 01.01</w:t>
            </w:r>
            <w:r>
              <w:rPr>
                <w:rFonts w:ascii="Times New Roman" w:hAnsi="Times New Roman"/>
              </w:rPr>
              <w:t xml:space="preserve">, </w:t>
            </w:r>
            <w:r w:rsidRPr="00F60344">
              <w:rPr>
                <w:rFonts w:ascii="Times New Roman" w:hAnsi="Times New Roman"/>
              </w:rPr>
              <w:t>Уо 02.01</w:t>
            </w:r>
            <w:r>
              <w:rPr>
                <w:rFonts w:ascii="Times New Roman" w:hAnsi="Times New Roman"/>
              </w:rPr>
              <w:t xml:space="preserve">, </w:t>
            </w:r>
            <w:r w:rsidRPr="00F60344">
              <w:rPr>
                <w:rFonts w:ascii="Times New Roman" w:hAnsi="Times New Roman"/>
              </w:rPr>
              <w:t>Зо 02.01</w:t>
            </w:r>
            <w:r>
              <w:rPr>
                <w:rFonts w:ascii="Times New Roman" w:hAnsi="Times New Roman"/>
              </w:rPr>
              <w:t xml:space="preserve">, </w:t>
            </w:r>
            <w:r w:rsidRPr="00F60344">
              <w:rPr>
                <w:rFonts w:ascii="Times New Roman" w:hAnsi="Times New Roman"/>
              </w:rPr>
              <w:t>Уо 03.01</w:t>
            </w:r>
            <w:r>
              <w:rPr>
                <w:rFonts w:ascii="Times New Roman" w:hAnsi="Times New Roman"/>
              </w:rPr>
              <w:t xml:space="preserve">, </w:t>
            </w:r>
            <w:r w:rsidRPr="00F60344">
              <w:rPr>
                <w:rFonts w:ascii="Times New Roman" w:hAnsi="Times New Roman"/>
              </w:rPr>
              <w:lastRenderedPageBreak/>
              <w:t>Зо 03.01</w:t>
            </w:r>
            <w:r>
              <w:rPr>
                <w:rFonts w:ascii="Times New Roman" w:hAnsi="Times New Roman"/>
              </w:rPr>
              <w:t xml:space="preserve">, </w:t>
            </w:r>
            <w:r w:rsidRPr="00F60344">
              <w:rPr>
                <w:rFonts w:ascii="Times New Roman" w:hAnsi="Times New Roman"/>
              </w:rPr>
              <w:t>Уо 04.01</w:t>
            </w:r>
            <w:r>
              <w:rPr>
                <w:rFonts w:ascii="Times New Roman" w:hAnsi="Times New Roman"/>
              </w:rPr>
              <w:t xml:space="preserve">, </w:t>
            </w:r>
            <w:r w:rsidRPr="00F60344">
              <w:rPr>
                <w:rFonts w:ascii="Times New Roman" w:hAnsi="Times New Roman"/>
              </w:rPr>
              <w:t>Зо 04.01</w:t>
            </w:r>
            <w:r>
              <w:rPr>
                <w:rFonts w:ascii="Times New Roman" w:hAnsi="Times New Roman"/>
              </w:rPr>
              <w:t xml:space="preserve">, </w:t>
            </w:r>
            <w:r w:rsidRPr="00F60344">
              <w:rPr>
                <w:rFonts w:ascii="Times New Roman" w:hAnsi="Times New Roman"/>
              </w:rPr>
              <w:t>Уо 05.01</w:t>
            </w:r>
            <w:r>
              <w:rPr>
                <w:rFonts w:ascii="Times New Roman" w:hAnsi="Times New Roman"/>
              </w:rPr>
              <w:t xml:space="preserve">, </w:t>
            </w:r>
            <w:r w:rsidRPr="00F60344">
              <w:rPr>
                <w:rFonts w:ascii="Times New Roman" w:hAnsi="Times New Roman"/>
              </w:rPr>
              <w:t>Зо 05.01</w:t>
            </w:r>
            <w:r>
              <w:rPr>
                <w:rFonts w:ascii="Times New Roman" w:hAnsi="Times New Roman"/>
              </w:rPr>
              <w:t xml:space="preserve">, </w:t>
            </w:r>
            <w:r w:rsidRPr="00F60344">
              <w:rPr>
                <w:rFonts w:ascii="Times New Roman" w:hAnsi="Times New Roman"/>
              </w:rPr>
              <w:t>Уо 06.01</w:t>
            </w:r>
            <w:r>
              <w:rPr>
                <w:rFonts w:ascii="Times New Roman" w:hAnsi="Times New Roman"/>
              </w:rPr>
              <w:t xml:space="preserve">, </w:t>
            </w:r>
            <w:r w:rsidRPr="00F60344">
              <w:rPr>
                <w:rFonts w:ascii="Times New Roman" w:hAnsi="Times New Roman"/>
              </w:rPr>
              <w:t>Зо 06.01</w:t>
            </w:r>
          </w:p>
        </w:tc>
      </w:tr>
      <w:tr w:rsidR="00F60344" w:rsidRPr="00B63337" w14:paraId="2D715D28" w14:textId="77777777" w:rsidTr="001E7300">
        <w:tc>
          <w:tcPr>
            <w:tcW w:w="2593" w:type="pct"/>
            <w:gridSpan w:val="2"/>
            <w:tcBorders>
              <w:top w:val="single" w:sz="4" w:space="0" w:color="auto"/>
              <w:left w:val="single" w:sz="4" w:space="0" w:color="auto"/>
              <w:bottom w:val="single" w:sz="4" w:space="0" w:color="auto"/>
              <w:right w:val="single" w:sz="4" w:space="0" w:color="auto"/>
            </w:tcBorders>
          </w:tcPr>
          <w:p w14:paraId="73C56D19" w14:textId="77777777" w:rsidR="00F60344" w:rsidRPr="00B63337" w:rsidRDefault="00F60344" w:rsidP="00B63337">
            <w:pPr>
              <w:suppressAutoHyphens/>
              <w:spacing w:after="0" w:line="240" w:lineRule="auto"/>
              <w:jc w:val="right"/>
              <w:rPr>
                <w:rFonts w:ascii="Times New Roman" w:hAnsi="Times New Roman"/>
                <w:b/>
                <w:bCs/>
              </w:rPr>
            </w:pPr>
            <w:r>
              <w:rPr>
                <w:rFonts w:ascii="Times New Roman" w:hAnsi="Times New Roman"/>
                <w:b/>
                <w:bCs/>
              </w:rPr>
              <w:lastRenderedPageBreak/>
              <w:t xml:space="preserve">Промежуточная аттестация </w:t>
            </w:r>
          </w:p>
        </w:tc>
        <w:tc>
          <w:tcPr>
            <w:tcW w:w="626" w:type="pct"/>
            <w:tcBorders>
              <w:top w:val="single" w:sz="4" w:space="0" w:color="auto"/>
              <w:left w:val="single" w:sz="4" w:space="0" w:color="auto"/>
              <w:bottom w:val="single" w:sz="4" w:space="0" w:color="auto"/>
              <w:right w:val="single" w:sz="4" w:space="0" w:color="auto"/>
            </w:tcBorders>
            <w:vAlign w:val="center"/>
          </w:tcPr>
          <w:p w14:paraId="77F73F55" w14:textId="77777777" w:rsidR="00F60344" w:rsidRDefault="00F60344">
            <w:pPr>
              <w:widowControl w:val="0"/>
              <w:autoSpaceDE w:val="0"/>
              <w:autoSpaceDN w:val="0"/>
              <w:spacing w:after="0" w:line="240" w:lineRule="auto"/>
              <w:ind w:left="9"/>
              <w:jc w:val="center"/>
              <w:rPr>
                <w:rFonts w:ascii="Times New Roman" w:hAnsi="Times New Roman"/>
                <w:b/>
                <w:lang w:eastAsia="en-US"/>
              </w:rPr>
            </w:pPr>
            <w:r>
              <w:rPr>
                <w:rFonts w:ascii="Times New Roman" w:hAnsi="Times New Roman"/>
                <w:b/>
                <w:lang w:eastAsia="en-US"/>
              </w:rPr>
              <w:t>12</w:t>
            </w:r>
          </w:p>
        </w:tc>
        <w:tc>
          <w:tcPr>
            <w:tcW w:w="555" w:type="pct"/>
            <w:tcBorders>
              <w:top w:val="single" w:sz="4" w:space="0" w:color="auto"/>
              <w:left w:val="single" w:sz="4" w:space="0" w:color="auto"/>
              <w:bottom w:val="single" w:sz="4" w:space="0" w:color="auto"/>
              <w:right w:val="single" w:sz="4" w:space="0" w:color="auto"/>
            </w:tcBorders>
          </w:tcPr>
          <w:p w14:paraId="63458568" w14:textId="77777777" w:rsidR="00F60344" w:rsidRPr="00B63337" w:rsidRDefault="00F60344" w:rsidP="00F60344">
            <w:pPr>
              <w:suppressAutoHyphens/>
              <w:jc w:val="both"/>
              <w:rPr>
                <w:rFonts w:ascii="Times New Roman" w:hAnsi="Times New Roman"/>
                <w:b/>
              </w:rPr>
            </w:pPr>
          </w:p>
        </w:tc>
        <w:tc>
          <w:tcPr>
            <w:tcW w:w="1226" w:type="pct"/>
            <w:tcBorders>
              <w:top w:val="single" w:sz="4" w:space="0" w:color="auto"/>
              <w:left w:val="single" w:sz="4" w:space="0" w:color="auto"/>
              <w:bottom w:val="single" w:sz="4" w:space="0" w:color="auto"/>
              <w:right w:val="single" w:sz="4" w:space="0" w:color="auto"/>
            </w:tcBorders>
          </w:tcPr>
          <w:p w14:paraId="7D1BC56A" w14:textId="77777777" w:rsidR="00F60344" w:rsidRPr="00B63337" w:rsidRDefault="00F60344" w:rsidP="00F60344">
            <w:pPr>
              <w:suppressAutoHyphens/>
              <w:jc w:val="both"/>
              <w:rPr>
                <w:rFonts w:ascii="Times New Roman" w:hAnsi="Times New Roman"/>
                <w:b/>
              </w:rPr>
            </w:pPr>
          </w:p>
        </w:tc>
      </w:tr>
      <w:tr w:rsidR="00F60344" w:rsidRPr="00B63337" w14:paraId="65A3A290" w14:textId="77777777" w:rsidTr="001E7300">
        <w:tc>
          <w:tcPr>
            <w:tcW w:w="2593" w:type="pct"/>
            <w:gridSpan w:val="2"/>
            <w:tcBorders>
              <w:top w:val="single" w:sz="4" w:space="0" w:color="auto"/>
              <w:left w:val="single" w:sz="4" w:space="0" w:color="auto"/>
              <w:bottom w:val="single" w:sz="4" w:space="0" w:color="auto"/>
              <w:right w:val="single" w:sz="4" w:space="0" w:color="auto"/>
            </w:tcBorders>
            <w:hideMark/>
          </w:tcPr>
          <w:p w14:paraId="710FA5DD" w14:textId="77777777" w:rsidR="00F60344" w:rsidRPr="00B63337" w:rsidRDefault="00F60344" w:rsidP="00B63337">
            <w:pPr>
              <w:suppressAutoHyphens/>
              <w:spacing w:after="0" w:line="240" w:lineRule="auto"/>
              <w:jc w:val="right"/>
              <w:rPr>
                <w:rFonts w:ascii="Times New Roman" w:hAnsi="Times New Roman"/>
                <w:b/>
                <w:bCs/>
              </w:rPr>
            </w:pPr>
            <w:r w:rsidRPr="00B63337">
              <w:rPr>
                <w:rFonts w:ascii="Times New Roman" w:hAnsi="Times New Roman"/>
                <w:b/>
                <w:bCs/>
              </w:rPr>
              <w:t>Всего</w:t>
            </w:r>
          </w:p>
        </w:tc>
        <w:tc>
          <w:tcPr>
            <w:tcW w:w="626" w:type="pct"/>
            <w:tcBorders>
              <w:top w:val="single" w:sz="4" w:space="0" w:color="auto"/>
              <w:left w:val="single" w:sz="4" w:space="0" w:color="auto"/>
              <w:bottom w:val="single" w:sz="4" w:space="0" w:color="auto"/>
              <w:right w:val="single" w:sz="4" w:space="0" w:color="auto"/>
            </w:tcBorders>
            <w:vAlign w:val="center"/>
            <w:hideMark/>
          </w:tcPr>
          <w:p w14:paraId="005B036E" w14:textId="77777777" w:rsidR="00F60344" w:rsidRPr="00B63337" w:rsidRDefault="00F60344">
            <w:pPr>
              <w:widowControl w:val="0"/>
              <w:autoSpaceDE w:val="0"/>
              <w:autoSpaceDN w:val="0"/>
              <w:spacing w:after="0" w:line="240" w:lineRule="auto"/>
              <w:ind w:left="9"/>
              <w:jc w:val="center"/>
              <w:rPr>
                <w:rFonts w:ascii="Times New Roman" w:hAnsi="Times New Roman"/>
                <w:b/>
                <w:lang w:eastAsia="en-US"/>
              </w:rPr>
            </w:pPr>
            <w:r>
              <w:rPr>
                <w:rFonts w:ascii="Times New Roman" w:hAnsi="Times New Roman"/>
                <w:b/>
                <w:lang w:eastAsia="en-US"/>
              </w:rPr>
              <w:t>224</w:t>
            </w:r>
          </w:p>
        </w:tc>
        <w:tc>
          <w:tcPr>
            <w:tcW w:w="555" w:type="pct"/>
            <w:tcBorders>
              <w:top w:val="single" w:sz="4" w:space="0" w:color="auto"/>
              <w:left w:val="single" w:sz="4" w:space="0" w:color="auto"/>
              <w:bottom w:val="single" w:sz="4" w:space="0" w:color="auto"/>
              <w:right w:val="single" w:sz="4" w:space="0" w:color="auto"/>
            </w:tcBorders>
          </w:tcPr>
          <w:p w14:paraId="3E9F350E" w14:textId="77777777" w:rsidR="00F60344" w:rsidRPr="00B63337" w:rsidRDefault="00F60344" w:rsidP="00F60344">
            <w:pPr>
              <w:suppressAutoHyphens/>
              <w:jc w:val="center"/>
              <w:rPr>
                <w:rFonts w:ascii="Times New Roman" w:hAnsi="Times New Roman"/>
                <w:b/>
              </w:rPr>
            </w:pPr>
          </w:p>
        </w:tc>
        <w:tc>
          <w:tcPr>
            <w:tcW w:w="1226" w:type="pct"/>
            <w:tcBorders>
              <w:top w:val="single" w:sz="4" w:space="0" w:color="auto"/>
              <w:left w:val="single" w:sz="4" w:space="0" w:color="auto"/>
              <w:bottom w:val="single" w:sz="4" w:space="0" w:color="auto"/>
              <w:right w:val="single" w:sz="4" w:space="0" w:color="auto"/>
            </w:tcBorders>
          </w:tcPr>
          <w:p w14:paraId="7CC3265C" w14:textId="77777777" w:rsidR="00F60344" w:rsidRPr="00B63337" w:rsidRDefault="00F60344" w:rsidP="00F60344">
            <w:pPr>
              <w:suppressAutoHyphens/>
              <w:jc w:val="center"/>
              <w:rPr>
                <w:rFonts w:ascii="Times New Roman" w:hAnsi="Times New Roman"/>
                <w:b/>
              </w:rPr>
            </w:pPr>
          </w:p>
        </w:tc>
      </w:tr>
    </w:tbl>
    <w:p w14:paraId="51A053FD" w14:textId="77777777" w:rsidR="00E047C1" w:rsidRDefault="00E047C1" w:rsidP="00E047C1">
      <w:pPr>
        <w:suppressAutoHyphens/>
        <w:rPr>
          <w:rFonts w:ascii="Times New Roman" w:hAnsi="Times New Roman"/>
          <w:i/>
        </w:rPr>
      </w:pPr>
    </w:p>
    <w:p w14:paraId="0EC2FD69" w14:textId="77777777" w:rsidR="00E047C1" w:rsidRDefault="00E047C1" w:rsidP="00E047C1">
      <w:pPr>
        <w:spacing w:after="0"/>
        <w:rPr>
          <w:rFonts w:ascii="Times New Roman" w:hAnsi="Times New Roman"/>
          <w:i/>
        </w:rPr>
        <w:sectPr w:rsidR="00E047C1" w:rsidSect="00E00D64">
          <w:pgSz w:w="16840" w:h="11907" w:orient="landscape"/>
          <w:pgMar w:top="851" w:right="992" w:bottom="851" w:left="1134" w:header="709" w:footer="709" w:gutter="0"/>
          <w:cols w:space="720"/>
        </w:sectPr>
      </w:pPr>
    </w:p>
    <w:p w14:paraId="69805938" w14:textId="77777777" w:rsidR="00E047C1" w:rsidRDefault="00E047C1" w:rsidP="00E047C1">
      <w:pPr>
        <w:spacing w:after="0"/>
        <w:ind w:firstLine="709"/>
        <w:jc w:val="center"/>
        <w:rPr>
          <w:rFonts w:ascii="Times New Roman" w:hAnsi="Times New Roman"/>
          <w:b/>
          <w:bCs/>
          <w:sz w:val="16"/>
          <w:szCs w:val="16"/>
        </w:rPr>
      </w:pPr>
      <w:r>
        <w:rPr>
          <w:rFonts w:ascii="Times New Roman" w:hAnsi="Times New Roman"/>
          <w:b/>
          <w:bCs/>
          <w:sz w:val="24"/>
          <w:szCs w:val="24"/>
        </w:rPr>
        <w:lastRenderedPageBreak/>
        <w:t xml:space="preserve">3. </w:t>
      </w:r>
      <w:r w:rsidR="009A52D8">
        <w:rPr>
          <w:rFonts w:ascii="Times New Roman" w:hAnsi="Times New Roman"/>
          <w:b/>
          <w:bCs/>
          <w:sz w:val="24"/>
          <w:szCs w:val="24"/>
        </w:rPr>
        <w:t xml:space="preserve">УСЛОВИЯ РЕАЛИЗАЦИИ ПРОГРАММЫ ПРОФЕССИОНАЛЬНОГО МОДУЛЯ </w:t>
      </w:r>
    </w:p>
    <w:p w14:paraId="7BEB9C65" w14:textId="77777777" w:rsidR="009A52D8" w:rsidRDefault="009A52D8" w:rsidP="00E047C1">
      <w:pPr>
        <w:spacing w:after="0"/>
        <w:ind w:firstLine="709"/>
        <w:rPr>
          <w:rFonts w:ascii="Times New Roman" w:hAnsi="Times New Roman"/>
          <w:b/>
          <w:bCs/>
          <w:sz w:val="24"/>
          <w:szCs w:val="24"/>
        </w:rPr>
      </w:pPr>
    </w:p>
    <w:p w14:paraId="18DBD3D7" w14:textId="77777777" w:rsidR="00E047C1" w:rsidRDefault="00E047C1" w:rsidP="009A52D8">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45AB067" w14:textId="77777777" w:rsidR="002B5441" w:rsidRDefault="002B5441" w:rsidP="002B5441">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r>
        <w:rPr>
          <w:rFonts w:ascii="Times New Roman" w:hAnsi="Times New Roman"/>
          <w:bCs/>
          <w:sz w:val="24"/>
          <w:szCs w:val="24"/>
        </w:rPr>
        <w:t>Слесарная</w:t>
      </w:r>
      <w:r w:rsidRPr="00375D7D">
        <w:rPr>
          <w:rFonts w:ascii="Times New Roman" w:hAnsi="Times New Roman"/>
          <w:bCs/>
          <w:sz w:val="24"/>
          <w:szCs w:val="24"/>
        </w:rPr>
        <w:t>»</w:t>
      </w:r>
      <w:r w:rsidR="00D838EA">
        <w:rPr>
          <w:rFonts w:ascii="Times New Roman" w:hAnsi="Times New Roman"/>
          <w:bCs/>
          <w:sz w:val="24"/>
          <w:szCs w:val="24"/>
        </w:rPr>
        <w:t xml:space="preserve">, включающая в себя </w:t>
      </w:r>
      <w:r w:rsidR="00F27E80" w:rsidRPr="00F27E80">
        <w:rPr>
          <w:rFonts w:ascii="Times New Roman" w:hAnsi="Times New Roman"/>
          <w:bCs/>
          <w:sz w:val="24"/>
          <w:szCs w:val="24"/>
        </w:rPr>
        <w:t>специализированную мебель и системы хранения, основное оборудование для выполнения слесарно-сборочных работ (верстаки, поворотная плита, монтажно-сборочный стол, стол с ручным прессом, приспособления), механизированные инструменты, технические средства (мультимедийный проектор, доска</w:t>
      </w:r>
      <w:r w:rsidR="00F27E80">
        <w:rPr>
          <w:rFonts w:ascii="Times New Roman" w:hAnsi="Times New Roman"/>
          <w:bCs/>
          <w:sz w:val="24"/>
          <w:szCs w:val="24"/>
        </w:rPr>
        <w:t>,</w:t>
      </w:r>
      <w:r w:rsidR="00F27E80" w:rsidRPr="00F27E80">
        <w:rPr>
          <w:rFonts w:ascii="Times New Roman" w:hAnsi="Times New Roman"/>
          <w:bCs/>
          <w:sz w:val="24"/>
          <w:szCs w:val="24"/>
        </w:rPr>
        <w:t xml:space="preserve"> принтер, персональный компьютер), демонстрационно-наглядные пособия, стенды.</w:t>
      </w:r>
    </w:p>
    <w:p w14:paraId="662E3C54" w14:textId="77777777" w:rsidR="00D838EA" w:rsidRDefault="00D838EA" w:rsidP="002B5441">
      <w:pPr>
        <w:suppressAutoHyphens/>
        <w:spacing w:after="0" w:line="240" w:lineRule="auto"/>
        <w:ind w:firstLine="709"/>
        <w:jc w:val="both"/>
        <w:rPr>
          <w:rFonts w:ascii="Times New Roman" w:hAnsi="Times New Roman"/>
          <w:bCs/>
          <w:sz w:val="24"/>
          <w:szCs w:val="24"/>
        </w:rPr>
      </w:pPr>
    </w:p>
    <w:p w14:paraId="16CD4559" w14:textId="77777777" w:rsidR="00E047C1" w:rsidRDefault="00E047C1" w:rsidP="00E047C1">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BEA3136" w14:textId="77777777" w:rsidR="00E047C1" w:rsidRDefault="00E047C1" w:rsidP="00E047C1">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6EC234" w14:textId="77777777" w:rsidR="00E047C1" w:rsidRDefault="00E047C1" w:rsidP="00E047C1">
      <w:pPr>
        <w:spacing w:after="0"/>
        <w:ind w:firstLine="709"/>
        <w:contextualSpacing/>
        <w:rPr>
          <w:rFonts w:ascii="Times New Roman" w:hAnsi="Times New Roman"/>
          <w:sz w:val="16"/>
          <w:szCs w:val="16"/>
        </w:rPr>
      </w:pPr>
    </w:p>
    <w:p w14:paraId="2E1D19B6" w14:textId="77777777" w:rsidR="00E047C1" w:rsidRDefault="00E047C1" w:rsidP="00E047C1">
      <w:pPr>
        <w:spacing w:after="0" w:line="240" w:lineRule="auto"/>
        <w:ind w:firstLine="709"/>
        <w:contextualSpacing/>
        <w:rPr>
          <w:rFonts w:ascii="Times New Roman" w:hAnsi="Times New Roman"/>
          <w:b/>
          <w:sz w:val="24"/>
          <w:szCs w:val="24"/>
          <w:lang w:val="x-none" w:eastAsia="x-none"/>
        </w:rPr>
      </w:pPr>
      <w:r>
        <w:rPr>
          <w:rFonts w:ascii="Times New Roman" w:hAnsi="Times New Roman"/>
          <w:b/>
          <w:sz w:val="24"/>
          <w:szCs w:val="24"/>
          <w:lang w:val="x-none" w:eastAsia="x-none"/>
        </w:rPr>
        <w:t xml:space="preserve">3.2.1. </w:t>
      </w:r>
      <w:r>
        <w:rPr>
          <w:rFonts w:ascii="Times New Roman" w:hAnsi="Times New Roman"/>
          <w:b/>
          <w:sz w:val="24"/>
          <w:szCs w:val="24"/>
          <w:lang w:eastAsia="x-none"/>
        </w:rPr>
        <w:t>Основные печатные</w:t>
      </w:r>
      <w:r>
        <w:rPr>
          <w:rFonts w:ascii="Times New Roman" w:hAnsi="Times New Roman"/>
          <w:b/>
          <w:sz w:val="24"/>
          <w:szCs w:val="24"/>
          <w:lang w:val="x-none" w:eastAsia="x-none"/>
        </w:rPr>
        <w:t xml:space="preserve"> издания</w:t>
      </w:r>
    </w:p>
    <w:p w14:paraId="2D702646" w14:textId="77777777" w:rsidR="00E047C1" w:rsidRDefault="00E047C1" w:rsidP="009A52D8">
      <w:pPr>
        <w:numPr>
          <w:ilvl w:val="0"/>
          <w:numId w:val="28"/>
        </w:numPr>
        <w:tabs>
          <w:tab w:val="left" w:pos="1134"/>
        </w:tabs>
        <w:spacing w:after="0" w:line="240" w:lineRule="auto"/>
        <w:ind w:firstLine="340"/>
        <w:jc w:val="both"/>
        <w:rPr>
          <w:rFonts w:ascii="Times New Roman" w:hAnsi="Times New Roman"/>
          <w:sz w:val="24"/>
          <w:szCs w:val="24"/>
        </w:rPr>
      </w:pPr>
      <w:r>
        <w:rPr>
          <w:rFonts w:ascii="Times New Roman" w:hAnsi="Times New Roman"/>
          <w:sz w:val="24"/>
          <w:szCs w:val="24"/>
        </w:rPr>
        <w:t xml:space="preserve">Основы слесарных и сборочных работ: учебник для студ. учреждений сред. проф. образования/Б.С. Покровский- 9-е изд., стер. — М.: Издательский центр « Академия», 2017.-208с.  </w:t>
      </w:r>
    </w:p>
    <w:p w14:paraId="42790606" w14:textId="77777777" w:rsidR="00E047C1" w:rsidRDefault="00E047C1" w:rsidP="009A52D8">
      <w:pPr>
        <w:numPr>
          <w:ilvl w:val="0"/>
          <w:numId w:val="28"/>
        </w:numPr>
        <w:tabs>
          <w:tab w:val="left" w:pos="1134"/>
        </w:tabs>
        <w:spacing w:after="0" w:line="240" w:lineRule="auto"/>
        <w:ind w:firstLine="340"/>
        <w:jc w:val="both"/>
        <w:rPr>
          <w:rFonts w:ascii="Times New Roman" w:hAnsi="Times New Roman"/>
          <w:sz w:val="24"/>
          <w:szCs w:val="24"/>
        </w:rPr>
      </w:pPr>
      <w:r>
        <w:rPr>
          <w:rFonts w:ascii="Times New Roman" w:hAnsi="Times New Roman"/>
          <w:sz w:val="24"/>
          <w:szCs w:val="24"/>
        </w:rPr>
        <w:t xml:space="preserve">Основы материаловедения (металлообработка): учебник для студ. учреждений сред. проф. образования / [В. Н. Заплатин, Ю. И. Сапожников, А. В. Дубов и др.]; под ред. В. Н. Заплатина. — 8-е изд., стер. — </w:t>
      </w:r>
      <w:proofErr w:type="gramStart"/>
      <w:r>
        <w:rPr>
          <w:rFonts w:ascii="Times New Roman" w:hAnsi="Times New Roman"/>
          <w:sz w:val="24"/>
          <w:szCs w:val="24"/>
        </w:rPr>
        <w:t>М. :</w:t>
      </w:r>
      <w:proofErr w:type="gramEnd"/>
      <w:r>
        <w:rPr>
          <w:rFonts w:ascii="Times New Roman" w:hAnsi="Times New Roman"/>
          <w:sz w:val="24"/>
          <w:szCs w:val="24"/>
        </w:rPr>
        <w:t xml:space="preserve"> Издательский центр «Академия», 2017 — 272 с.</w:t>
      </w:r>
    </w:p>
    <w:p w14:paraId="37E8EFAB" w14:textId="77777777" w:rsidR="00E047C1" w:rsidRDefault="00E047C1" w:rsidP="009A52D8">
      <w:pPr>
        <w:spacing w:after="0"/>
        <w:ind w:firstLine="709"/>
        <w:contextualSpacing/>
        <w:jc w:val="both"/>
        <w:rPr>
          <w:rFonts w:ascii="Times New Roman" w:hAnsi="Times New Roman"/>
          <w:b/>
          <w:sz w:val="24"/>
          <w:szCs w:val="24"/>
        </w:rPr>
      </w:pPr>
      <w:r>
        <w:rPr>
          <w:rFonts w:ascii="Times New Roman" w:hAnsi="Times New Roman"/>
          <w:b/>
          <w:sz w:val="24"/>
          <w:szCs w:val="24"/>
        </w:rPr>
        <w:t>3.2.2. Основные электронные издания</w:t>
      </w:r>
      <w:r>
        <w:t xml:space="preserve"> </w:t>
      </w:r>
      <w:r>
        <w:rPr>
          <w:rFonts w:ascii="Times New Roman" w:hAnsi="Times New Roman"/>
          <w:b/>
          <w:sz w:val="24"/>
          <w:szCs w:val="24"/>
        </w:rPr>
        <w:t xml:space="preserve">в образовательной платформе «Юрайт» </w:t>
      </w:r>
    </w:p>
    <w:p w14:paraId="7E3F44A4" w14:textId="77777777" w:rsidR="00E047C1" w:rsidRPr="009A52D8" w:rsidRDefault="00E047C1" w:rsidP="009A52D8">
      <w:pPr>
        <w:numPr>
          <w:ilvl w:val="0"/>
          <w:numId w:val="29"/>
        </w:numPr>
        <w:tabs>
          <w:tab w:val="left" w:pos="1134"/>
        </w:tabs>
        <w:spacing w:after="0" w:line="240" w:lineRule="auto"/>
        <w:ind w:firstLine="340"/>
        <w:jc w:val="both"/>
        <w:rPr>
          <w:rFonts w:ascii="Times New Roman" w:hAnsi="Times New Roman"/>
          <w:sz w:val="24"/>
          <w:szCs w:val="24"/>
        </w:rPr>
      </w:pPr>
      <w:r w:rsidRPr="009A52D8">
        <w:rPr>
          <w:rFonts w:ascii="Times New Roman" w:hAnsi="Times New Roman"/>
          <w:sz w:val="24"/>
          <w:szCs w:val="24"/>
        </w:rPr>
        <w:t xml:space="preserve">Технические измерения и </w:t>
      </w:r>
      <w:proofErr w:type="gramStart"/>
      <w:r w:rsidRPr="009A52D8">
        <w:rPr>
          <w:rFonts w:ascii="Times New Roman" w:hAnsi="Times New Roman"/>
          <w:sz w:val="24"/>
          <w:szCs w:val="24"/>
        </w:rPr>
        <w:t>приборы :</w:t>
      </w:r>
      <w:proofErr w:type="gramEnd"/>
      <w:r w:rsidRPr="009A52D8">
        <w:rPr>
          <w:rFonts w:ascii="Times New Roman" w:hAnsi="Times New Roman"/>
          <w:sz w:val="24"/>
          <w:szCs w:val="24"/>
        </w:rPr>
        <w:t xml:space="preserve"> учебник для среднего профессионального </w:t>
      </w:r>
      <w:r w:rsidR="009A52D8" w:rsidRPr="009A52D8">
        <w:rPr>
          <w:rFonts w:ascii="Times New Roman" w:hAnsi="Times New Roman"/>
          <w:sz w:val="24"/>
          <w:szCs w:val="24"/>
        </w:rPr>
        <w:t>образования</w:t>
      </w:r>
      <w:r w:rsidRPr="009A52D8">
        <w:rPr>
          <w:rFonts w:ascii="Times New Roman" w:hAnsi="Times New Roman"/>
          <w:sz w:val="24"/>
          <w:szCs w:val="24"/>
        </w:rPr>
        <w:t xml:space="preserve"> / В. Ю. Шишмарёв. — 3-е изд., перераб. и доп. — Москва : Издательство Юрайт, 2019 — 377 с.</w:t>
      </w:r>
    </w:p>
    <w:p w14:paraId="5C393965" w14:textId="77777777" w:rsidR="00E047C1" w:rsidRDefault="00E047C1" w:rsidP="009A52D8">
      <w:pPr>
        <w:suppressAutoHyphens/>
        <w:spacing w:after="0"/>
        <w:ind w:firstLine="709"/>
        <w:contextualSpacing/>
        <w:jc w:val="both"/>
        <w:rPr>
          <w:rFonts w:ascii="Times New Roman" w:hAnsi="Times New Roman"/>
          <w:bCs/>
          <w:i/>
          <w:sz w:val="24"/>
          <w:szCs w:val="24"/>
        </w:rPr>
      </w:pPr>
      <w:r>
        <w:rPr>
          <w:rFonts w:ascii="Times New Roman" w:hAnsi="Times New Roman"/>
          <w:b/>
          <w:bCs/>
          <w:sz w:val="24"/>
          <w:szCs w:val="24"/>
        </w:rPr>
        <w:t>3.2.3. Дополнительные источники</w:t>
      </w:r>
    </w:p>
    <w:p w14:paraId="1A5BAE3C" w14:textId="77777777" w:rsidR="00E047C1" w:rsidRDefault="00E047C1" w:rsidP="009A52D8">
      <w:pPr>
        <w:numPr>
          <w:ilvl w:val="0"/>
          <w:numId w:val="30"/>
        </w:numPr>
        <w:tabs>
          <w:tab w:val="left" w:pos="1134"/>
        </w:tabs>
        <w:spacing w:after="0" w:line="240" w:lineRule="auto"/>
        <w:ind w:firstLine="340"/>
        <w:jc w:val="both"/>
        <w:rPr>
          <w:rFonts w:ascii="Times New Roman" w:hAnsi="Times New Roman"/>
          <w:bCs/>
          <w:sz w:val="24"/>
          <w:szCs w:val="24"/>
        </w:rPr>
      </w:pPr>
      <w:r>
        <w:rPr>
          <w:rFonts w:ascii="Times New Roman" w:hAnsi="Times New Roman"/>
          <w:bCs/>
          <w:sz w:val="24"/>
          <w:szCs w:val="24"/>
        </w:rPr>
        <w:t>Макиенко Н.И.</w:t>
      </w:r>
      <w:r>
        <w:rPr>
          <w:rFonts w:ascii="Times New Roman" w:hAnsi="Times New Roman"/>
          <w:sz w:val="24"/>
          <w:szCs w:val="24"/>
        </w:rPr>
        <w:t>   Практические работы по слесарному делу</w:t>
      </w:r>
      <w:r>
        <w:rPr>
          <w:rFonts w:ascii="Times New Roman" w:hAnsi="Times New Roman"/>
          <w:color w:val="000000"/>
          <w:sz w:val="24"/>
          <w:szCs w:val="24"/>
          <w:shd w:val="clear" w:color="auto" w:fill="FFFFFF"/>
        </w:rPr>
        <w:t xml:space="preserve"> – М.: Книга по требованию, 2013 – 208 с.</w:t>
      </w:r>
    </w:p>
    <w:p w14:paraId="4A3805C5" w14:textId="77777777" w:rsidR="00E047C1" w:rsidRDefault="00E047C1" w:rsidP="009A52D8">
      <w:pPr>
        <w:numPr>
          <w:ilvl w:val="0"/>
          <w:numId w:val="30"/>
        </w:numPr>
        <w:tabs>
          <w:tab w:val="left" w:pos="1134"/>
        </w:tabs>
        <w:spacing w:after="0" w:line="240" w:lineRule="auto"/>
        <w:ind w:firstLine="340"/>
        <w:jc w:val="both"/>
        <w:rPr>
          <w:rFonts w:ascii="Times New Roman" w:hAnsi="Times New Roman"/>
          <w:sz w:val="24"/>
          <w:szCs w:val="24"/>
        </w:rPr>
      </w:pPr>
      <w:r>
        <w:rPr>
          <w:rFonts w:ascii="Times New Roman" w:hAnsi="Times New Roman"/>
          <w:bCs/>
          <w:sz w:val="24"/>
          <w:szCs w:val="24"/>
        </w:rPr>
        <w:t>Покровский Б.С.</w:t>
      </w:r>
      <w:r>
        <w:rPr>
          <w:rFonts w:ascii="Times New Roman" w:hAnsi="Times New Roman"/>
          <w:sz w:val="24"/>
          <w:szCs w:val="24"/>
        </w:rPr>
        <w:t xml:space="preserve">   Справочник слесаря. - М.: ИЦ </w:t>
      </w:r>
      <w:r w:rsidR="009A52D8">
        <w:rPr>
          <w:rFonts w:ascii="Times New Roman" w:hAnsi="Times New Roman"/>
          <w:sz w:val="24"/>
          <w:szCs w:val="24"/>
        </w:rPr>
        <w:t>«</w:t>
      </w:r>
      <w:r>
        <w:rPr>
          <w:rFonts w:ascii="Times New Roman" w:hAnsi="Times New Roman"/>
          <w:sz w:val="24"/>
          <w:szCs w:val="24"/>
        </w:rPr>
        <w:t>Академия</w:t>
      </w:r>
      <w:r w:rsidR="009A52D8">
        <w:rPr>
          <w:rFonts w:ascii="Times New Roman" w:hAnsi="Times New Roman"/>
          <w:sz w:val="24"/>
          <w:szCs w:val="24"/>
        </w:rPr>
        <w:t>»</w:t>
      </w:r>
      <w:r>
        <w:rPr>
          <w:rFonts w:ascii="Times New Roman" w:hAnsi="Times New Roman"/>
          <w:sz w:val="24"/>
          <w:szCs w:val="24"/>
        </w:rPr>
        <w:t>, 2003</w:t>
      </w:r>
    </w:p>
    <w:p w14:paraId="62422577" w14:textId="77777777" w:rsidR="00E047C1" w:rsidRDefault="00E047C1" w:rsidP="009A52D8">
      <w:pPr>
        <w:spacing w:after="0"/>
        <w:ind w:firstLine="340"/>
        <w:contextualSpacing/>
        <w:jc w:val="both"/>
        <w:rPr>
          <w:rFonts w:ascii="Times New Roman" w:hAnsi="Times New Roman"/>
          <w:b/>
          <w:bCs/>
          <w:sz w:val="24"/>
          <w:szCs w:val="24"/>
        </w:rPr>
      </w:pPr>
    </w:p>
    <w:p w14:paraId="1EA42A56" w14:textId="77777777" w:rsidR="00E047C1" w:rsidRDefault="00E047C1" w:rsidP="00E047C1">
      <w:pPr>
        <w:spacing w:after="0"/>
        <w:ind w:firstLine="709"/>
        <w:contextualSpacing/>
        <w:rPr>
          <w:rFonts w:ascii="Times New Roman" w:hAnsi="Times New Roman"/>
          <w:b/>
          <w:bCs/>
          <w:sz w:val="24"/>
          <w:szCs w:val="24"/>
        </w:rPr>
      </w:pPr>
    </w:p>
    <w:p w14:paraId="1AF8F27F" w14:textId="77777777" w:rsidR="00E047C1" w:rsidRDefault="00E047C1" w:rsidP="009A52D8">
      <w:pPr>
        <w:spacing w:after="0"/>
        <w:ind w:firstLine="709"/>
        <w:contextualSpacing/>
        <w:jc w:val="center"/>
        <w:rPr>
          <w:rFonts w:ascii="Times New Roman" w:hAnsi="Times New Roman"/>
          <w:b/>
          <w:bCs/>
          <w:sz w:val="24"/>
          <w:szCs w:val="24"/>
        </w:rPr>
      </w:pPr>
      <w:r>
        <w:rPr>
          <w:rFonts w:ascii="Times New Roman" w:hAnsi="Times New Roman"/>
          <w:b/>
          <w:bCs/>
          <w:sz w:val="24"/>
          <w:szCs w:val="24"/>
        </w:rPr>
        <w:t xml:space="preserve">4. </w:t>
      </w:r>
      <w:r w:rsidR="009A52D8">
        <w:rPr>
          <w:rFonts w:ascii="Times New Roman" w:hAnsi="Times New Roman"/>
          <w:b/>
          <w:bCs/>
          <w:sz w:val="24"/>
          <w:szCs w:val="24"/>
        </w:rPr>
        <w:t>КОНТРОЛЬ И ОЦЕНКА  РЕЗУЛЬТАТОВ  ОСВОЕНИЯ ПРОФЕССИОНАЛЬНОГО МОДУЛЯ</w:t>
      </w:r>
    </w:p>
    <w:p w14:paraId="5B7BB007" w14:textId="77777777" w:rsidR="009A52D8" w:rsidRDefault="009A52D8" w:rsidP="009A52D8">
      <w:pPr>
        <w:spacing w:after="0"/>
        <w:ind w:firstLine="709"/>
        <w:contextualSpacing/>
        <w:jc w:val="center"/>
        <w:rPr>
          <w:rFonts w:ascii="Times New Roman" w:hAnsi="Times New Roman"/>
          <w:bCs/>
          <w:i/>
          <w:sz w:val="24"/>
          <w:szCs w:val="24"/>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2438"/>
        <w:gridCol w:w="2381"/>
      </w:tblGrid>
      <w:tr w:rsidR="00E047C1" w14:paraId="7A9183EF" w14:textId="77777777" w:rsidTr="002B5441">
        <w:trPr>
          <w:trHeight w:val="1098"/>
        </w:trPr>
        <w:tc>
          <w:tcPr>
            <w:tcW w:w="4678" w:type="dxa"/>
            <w:tcBorders>
              <w:top w:val="single" w:sz="4" w:space="0" w:color="auto"/>
              <w:left w:val="single" w:sz="4" w:space="0" w:color="auto"/>
              <w:bottom w:val="single" w:sz="4" w:space="0" w:color="auto"/>
              <w:right w:val="single" w:sz="4" w:space="0" w:color="auto"/>
            </w:tcBorders>
            <w:hideMark/>
          </w:tcPr>
          <w:p w14:paraId="331CD7BB" w14:textId="77777777" w:rsidR="00E047C1" w:rsidRDefault="00E047C1">
            <w:pPr>
              <w:suppressAutoHyphens/>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p>
        </w:tc>
        <w:tc>
          <w:tcPr>
            <w:tcW w:w="2438" w:type="dxa"/>
            <w:tcBorders>
              <w:top w:val="single" w:sz="4" w:space="0" w:color="auto"/>
              <w:left w:val="single" w:sz="4" w:space="0" w:color="auto"/>
              <w:bottom w:val="single" w:sz="4" w:space="0" w:color="auto"/>
              <w:right w:val="single" w:sz="4" w:space="0" w:color="auto"/>
            </w:tcBorders>
          </w:tcPr>
          <w:p w14:paraId="748CFCF1" w14:textId="77777777" w:rsidR="00E047C1" w:rsidRDefault="00E047C1">
            <w:pPr>
              <w:suppressAutoHyphens/>
              <w:jc w:val="center"/>
              <w:rPr>
                <w:rFonts w:ascii="Times New Roman" w:hAnsi="Times New Roman"/>
              </w:rPr>
            </w:pPr>
          </w:p>
          <w:p w14:paraId="5FD0ABD9" w14:textId="77777777" w:rsidR="00E047C1" w:rsidRDefault="00E047C1">
            <w:pPr>
              <w:suppressAutoHyphens/>
              <w:jc w:val="center"/>
              <w:rPr>
                <w:rFonts w:ascii="Times New Roman" w:hAnsi="Times New Roman"/>
              </w:rPr>
            </w:pPr>
            <w:r>
              <w:rPr>
                <w:rFonts w:ascii="Times New Roman" w:hAnsi="Times New Roman"/>
              </w:rPr>
              <w:t>Критерии оценки</w:t>
            </w:r>
          </w:p>
        </w:tc>
        <w:tc>
          <w:tcPr>
            <w:tcW w:w="2381" w:type="dxa"/>
            <w:tcBorders>
              <w:top w:val="single" w:sz="4" w:space="0" w:color="auto"/>
              <w:left w:val="single" w:sz="4" w:space="0" w:color="auto"/>
              <w:bottom w:val="single" w:sz="4" w:space="0" w:color="auto"/>
              <w:right w:val="single" w:sz="4" w:space="0" w:color="auto"/>
            </w:tcBorders>
          </w:tcPr>
          <w:p w14:paraId="635D9F3D" w14:textId="77777777" w:rsidR="00E047C1" w:rsidRDefault="00E047C1">
            <w:pPr>
              <w:suppressAutoHyphens/>
              <w:jc w:val="center"/>
              <w:rPr>
                <w:rFonts w:ascii="Times New Roman" w:hAnsi="Times New Roman"/>
              </w:rPr>
            </w:pPr>
          </w:p>
          <w:p w14:paraId="19B2C739" w14:textId="77777777" w:rsidR="00E047C1" w:rsidRDefault="00E047C1">
            <w:pPr>
              <w:suppressAutoHyphens/>
              <w:jc w:val="center"/>
              <w:rPr>
                <w:rFonts w:ascii="Times New Roman" w:hAnsi="Times New Roman"/>
              </w:rPr>
            </w:pPr>
            <w:r>
              <w:rPr>
                <w:rFonts w:ascii="Times New Roman" w:hAnsi="Times New Roman"/>
              </w:rPr>
              <w:t>Методы оценки</w:t>
            </w:r>
          </w:p>
        </w:tc>
      </w:tr>
      <w:tr w:rsidR="009A52D8" w14:paraId="1FB0E180" w14:textId="77777777" w:rsidTr="002B5441">
        <w:trPr>
          <w:trHeight w:val="700"/>
        </w:trPr>
        <w:tc>
          <w:tcPr>
            <w:tcW w:w="4678" w:type="dxa"/>
            <w:tcBorders>
              <w:top w:val="single" w:sz="4" w:space="0" w:color="auto"/>
              <w:left w:val="single" w:sz="4" w:space="0" w:color="auto"/>
              <w:right w:val="single" w:sz="4" w:space="0" w:color="auto"/>
            </w:tcBorders>
            <w:hideMark/>
          </w:tcPr>
          <w:p w14:paraId="3B7F6ACD" w14:textId="77777777" w:rsidR="009A52D8" w:rsidRDefault="009A52D8" w:rsidP="009A52D8">
            <w:pPr>
              <w:widowControl w:val="0"/>
              <w:autoSpaceDE w:val="0"/>
              <w:autoSpaceDN w:val="0"/>
              <w:spacing w:after="0" w:line="240" w:lineRule="auto"/>
              <w:jc w:val="both"/>
              <w:rPr>
                <w:rFonts w:ascii="Times New Roman" w:hAnsi="Times New Roman"/>
                <w:sz w:val="24"/>
                <w:lang w:eastAsia="en-US"/>
              </w:rPr>
            </w:pPr>
            <w:r>
              <w:rPr>
                <w:rFonts w:ascii="Times New Roman" w:hAnsi="Times New Roman"/>
                <w:sz w:val="26"/>
                <w:szCs w:val="24"/>
                <w:lang w:eastAsia="en-US"/>
              </w:rPr>
              <w:t>ПК 2.1. В</w:t>
            </w:r>
            <w:r>
              <w:rPr>
                <w:rFonts w:ascii="Times New Roman" w:hAnsi="Times New Roman"/>
                <w:sz w:val="24"/>
                <w:szCs w:val="24"/>
                <w:lang w:eastAsia="en-US"/>
              </w:rPr>
              <w:t xml:space="preserve">ыполнять сборку неподвижных разъёмных соединений (резьбовых, шпоночных, шлицевых, штифтовых), неподвижных неразъёмных соединений (клёпку, развальцовку, соединения с гарантированным натягом), сборку механизмов вращательного движения, </w:t>
            </w:r>
            <w:r>
              <w:rPr>
                <w:rFonts w:ascii="Times New Roman" w:hAnsi="Times New Roman"/>
                <w:sz w:val="24"/>
                <w:szCs w:val="24"/>
                <w:lang w:eastAsia="en-US"/>
              </w:rPr>
              <w:lastRenderedPageBreak/>
              <w:t>механизмов передачи вращательного движения, механизмов преобразования движения</w:t>
            </w:r>
          </w:p>
          <w:p w14:paraId="2231016F" w14:textId="77777777" w:rsidR="009A52D8" w:rsidRDefault="009A52D8" w:rsidP="009A52D8">
            <w:pPr>
              <w:widowControl w:val="0"/>
              <w:autoSpaceDE w:val="0"/>
              <w:autoSpaceDN w:val="0"/>
              <w:spacing w:after="0" w:line="240" w:lineRule="auto"/>
              <w:ind w:left="9"/>
              <w:jc w:val="both"/>
              <w:rPr>
                <w:rFonts w:ascii="Times New Roman" w:hAnsi="Times New Roman"/>
                <w:sz w:val="24"/>
                <w:lang w:eastAsia="en-US"/>
              </w:rPr>
            </w:pPr>
            <w:r>
              <w:rPr>
                <w:rFonts w:ascii="Times New Roman" w:hAnsi="Times New Roman"/>
                <w:sz w:val="24"/>
                <w:lang w:eastAsia="en-US"/>
              </w:rPr>
              <w:t>ПК 2.2. Выполнять основные слесарные операции.</w:t>
            </w:r>
          </w:p>
          <w:p w14:paraId="4D10B353" w14:textId="77777777" w:rsidR="009A52D8" w:rsidRDefault="009A52D8" w:rsidP="009A52D8">
            <w:pPr>
              <w:widowControl w:val="0"/>
              <w:autoSpaceDE w:val="0"/>
              <w:autoSpaceDN w:val="0"/>
              <w:spacing w:after="0" w:line="240" w:lineRule="auto"/>
              <w:ind w:left="9"/>
              <w:jc w:val="both"/>
              <w:rPr>
                <w:rFonts w:ascii="Times New Roman" w:hAnsi="Times New Roman"/>
                <w:sz w:val="24"/>
                <w:lang w:eastAsia="en-US"/>
              </w:rPr>
            </w:pPr>
            <w:r>
              <w:rPr>
                <w:rFonts w:ascii="Times New Roman" w:hAnsi="Times New Roman"/>
                <w:sz w:val="24"/>
                <w:lang w:eastAsia="en-US"/>
              </w:rPr>
              <w:t>ПК 2.3. Выполнять механическую обработку (точение, фрезерование, шлифование, сверление) деталей радиоэлектронной аппаратуры.</w:t>
            </w:r>
          </w:p>
          <w:p w14:paraId="14BC533E" w14:textId="77777777" w:rsidR="009A52D8" w:rsidRDefault="009A52D8" w:rsidP="009A52D8">
            <w:pPr>
              <w:widowControl w:val="0"/>
              <w:autoSpaceDE w:val="0"/>
              <w:autoSpaceDN w:val="0"/>
              <w:spacing w:after="0" w:line="240" w:lineRule="auto"/>
              <w:ind w:left="9"/>
              <w:jc w:val="both"/>
              <w:rPr>
                <w:rFonts w:ascii="Times New Roman" w:hAnsi="Times New Roman"/>
                <w:sz w:val="24"/>
                <w:lang w:eastAsia="en-US"/>
              </w:rPr>
            </w:pPr>
            <w:r>
              <w:rPr>
                <w:rFonts w:ascii="Times New Roman" w:hAnsi="Times New Roman"/>
                <w:sz w:val="24"/>
                <w:lang w:eastAsia="en-US"/>
              </w:rPr>
              <w:t>ПК 2.4. Выполнять термическую обработку сложных деталей.</w:t>
            </w:r>
          </w:p>
          <w:p w14:paraId="17D22E11" w14:textId="77777777" w:rsidR="009A52D8" w:rsidRPr="009A52D8" w:rsidRDefault="009A52D8" w:rsidP="009A52D8">
            <w:pPr>
              <w:widowControl w:val="0"/>
              <w:autoSpaceDE w:val="0"/>
              <w:autoSpaceDN w:val="0"/>
              <w:spacing w:after="0" w:line="240" w:lineRule="auto"/>
              <w:ind w:left="9"/>
              <w:jc w:val="both"/>
              <w:rPr>
                <w:rFonts w:ascii="Times New Roman" w:hAnsi="Times New Roman"/>
                <w:sz w:val="24"/>
                <w:lang w:eastAsia="en-US"/>
              </w:rPr>
            </w:pPr>
            <w:r w:rsidRPr="009A52D8">
              <w:rPr>
                <w:rFonts w:ascii="Times New Roman" w:hAnsi="Times New Roman"/>
                <w:sz w:val="24"/>
                <w:lang w:eastAsia="en-US"/>
              </w:rPr>
              <w:t>ОК.01</w:t>
            </w:r>
            <w:r>
              <w:rPr>
                <w:rFonts w:ascii="Times New Roman" w:hAnsi="Times New Roman"/>
                <w:sz w:val="24"/>
                <w:lang w:eastAsia="en-US"/>
              </w:rPr>
              <w:t>. </w:t>
            </w:r>
            <w:r w:rsidRPr="009A52D8">
              <w:rPr>
                <w:rFonts w:ascii="Times New Roman" w:hAnsi="Times New Roman"/>
                <w:sz w:val="24"/>
                <w:lang w:eastAsia="en-US"/>
              </w:rPr>
              <w:t>Понимать сущность и социальную значимость будущей профессии, проявлять к ней устойчивый интерес</w:t>
            </w:r>
          </w:p>
          <w:p w14:paraId="753E1305" w14:textId="77777777" w:rsidR="009A52D8" w:rsidRPr="009A52D8" w:rsidRDefault="009A52D8" w:rsidP="009A52D8">
            <w:pPr>
              <w:widowControl w:val="0"/>
              <w:autoSpaceDE w:val="0"/>
              <w:autoSpaceDN w:val="0"/>
              <w:spacing w:after="0" w:line="240" w:lineRule="auto"/>
              <w:ind w:left="9"/>
              <w:jc w:val="both"/>
              <w:rPr>
                <w:rFonts w:ascii="Times New Roman" w:hAnsi="Times New Roman"/>
                <w:sz w:val="24"/>
                <w:lang w:eastAsia="en-US"/>
              </w:rPr>
            </w:pPr>
            <w:r w:rsidRPr="009A52D8">
              <w:rPr>
                <w:rFonts w:ascii="Times New Roman" w:hAnsi="Times New Roman"/>
                <w:sz w:val="24"/>
                <w:lang w:eastAsia="en-US"/>
              </w:rPr>
              <w:t>ОК.02</w:t>
            </w:r>
            <w:r>
              <w:rPr>
                <w:rFonts w:ascii="Times New Roman" w:hAnsi="Times New Roman"/>
                <w:sz w:val="24"/>
                <w:lang w:eastAsia="en-US"/>
              </w:rPr>
              <w:t xml:space="preserve">. </w:t>
            </w:r>
            <w:r w:rsidRPr="009A52D8">
              <w:rPr>
                <w:rFonts w:ascii="Times New Roman" w:hAnsi="Times New Roman"/>
                <w:sz w:val="24"/>
                <w:lang w:eastAsia="en-US"/>
              </w:rPr>
              <w:t>Организовывать собственную деятельность, исходя из цели и способа ее достижения, определенных руководителем</w:t>
            </w:r>
          </w:p>
          <w:p w14:paraId="696CA6A4" w14:textId="77777777" w:rsidR="009A52D8" w:rsidRPr="009A52D8" w:rsidRDefault="009A52D8" w:rsidP="009A52D8">
            <w:pPr>
              <w:widowControl w:val="0"/>
              <w:autoSpaceDE w:val="0"/>
              <w:autoSpaceDN w:val="0"/>
              <w:spacing w:after="0" w:line="240" w:lineRule="auto"/>
              <w:ind w:left="9"/>
              <w:jc w:val="both"/>
              <w:rPr>
                <w:rFonts w:ascii="Times New Roman" w:hAnsi="Times New Roman"/>
                <w:sz w:val="24"/>
                <w:lang w:eastAsia="en-US"/>
              </w:rPr>
            </w:pPr>
            <w:r w:rsidRPr="009A52D8">
              <w:rPr>
                <w:rFonts w:ascii="Times New Roman" w:hAnsi="Times New Roman"/>
                <w:sz w:val="24"/>
                <w:lang w:eastAsia="en-US"/>
              </w:rPr>
              <w:t>ОК.03</w:t>
            </w:r>
            <w:r>
              <w:rPr>
                <w:rFonts w:ascii="Times New Roman" w:hAnsi="Times New Roman"/>
                <w:sz w:val="24"/>
                <w:lang w:eastAsia="en-US"/>
              </w:rPr>
              <w:t>. </w:t>
            </w:r>
            <w:r w:rsidRPr="009A52D8">
              <w:rPr>
                <w:rFonts w:ascii="Times New Roman" w:hAnsi="Times New Roman"/>
                <w:sz w:val="24"/>
                <w:lang w:eastAsia="en-U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0841DD4A" w14:textId="77777777" w:rsidR="009A52D8" w:rsidRDefault="009A52D8" w:rsidP="009A52D8">
            <w:pPr>
              <w:widowControl w:val="0"/>
              <w:autoSpaceDE w:val="0"/>
              <w:autoSpaceDN w:val="0"/>
              <w:spacing w:after="0" w:line="240" w:lineRule="auto"/>
              <w:ind w:left="9"/>
              <w:jc w:val="both"/>
              <w:rPr>
                <w:rFonts w:ascii="Times New Roman" w:hAnsi="Times New Roman"/>
                <w:sz w:val="24"/>
                <w:lang w:eastAsia="en-US"/>
              </w:rPr>
            </w:pPr>
            <w:r w:rsidRPr="009A52D8">
              <w:rPr>
                <w:rFonts w:ascii="Times New Roman" w:hAnsi="Times New Roman"/>
                <w:sz w:val="24"/>
                <w:lang w:eastAsia="en-US"/>
              </w:rPr>
              <w:t>ОК.04</w:t>
            </w:r>
            <w:r>
              <w:rPr>
                <w:rFonts w:ascii="Times New Roman" w:hAnsi="Times New Roman"/>
                <w:sz w:val="24"/>
                <w:lang w:eastAsia="en-US"/>
              </w:rPr>
              <w:t>. </w:t>
            </w:r>
            <w:r w:rsidRPr="009A52D8">
              <w:rPr>
                <w:rFonts w:ascii="Times New Roman" w:hAnsi="Times New Roman"/>
                <w:sz w:val="24"/>
                <w:lang w:eastAsia="en-US"/>
              </w:rPr>
              <w:t>Осуществлять поиск информации, необходимой для выполнения профессиональных з</w:t>
            </w:r>
            <w:r>
              <w:rPr>
                <w:rFonts w:ascii="Times New Roman" w:hAnsi="Times New Roman"/>
                <w:sz w:val="24"/>
                <w:lang w:eastAsia="en-US"/>
              </w:rPr>
              <w:t>адач</w:t>
            </w:r>
          </w:p>
          <w:p w14:paraId="61D30F16" w14:textId="77777777" w:rsidR="009A52D8" w:rsidRPr="009A52D8" w:rsidRDefault="009A52D8" w:rsidP="009A52D8">
            <w:pPr>
              <w:widowControl w:val="0"/>
              <w:autoSpaceDE w:val="0"/>
              <w:autoSpaceDN w:val="0"/>
              <w:spacing w:after="0" w:line="240" w:lineRule="auto"/>
              <w:ind w:left="9"/>
              <w:jc w:val="both"/>
              <w:rPr>
                <w:rFonts w:ascii="Times New Roman" w:hAnsi="Times New Roman"/>
                <w:sz w:val="24"/>
                <w:lang w:eastAsia="en-US"/>
              </w:rPr>
            </w:pPr>
            <w:r w:rsidRPr="009A52D8">
              <w:rPr>
                <w:rFonts w:ascii="Times New Roman" w:hAnsi="Times New Roman"/>
                <w:sz w:val="24"/>
                <w:lang w:eastAsia="en-US"/>
              </w:rPr>
              <w:t>ОК.05</w:t>
            </w:r>
            <w:r>
              <w:rPr>
                <w:rFonts w:ascii="Times New Roman" w:hAnsi="Times New Roman"/>
                <w:sz w:val="24"/>
                <w:lang w:eastAsia="en-US"/>
              </w:rPr>
              <w:t>. </w:t>
            </w:r>
            <w:r w:rsidRPr="009A52D8">
              <w:rPr>
                <w:rFonts w:ascii="Times New Roman" w:hAnsi="Times New Roman"/>
                <w:sz w:val="24"/>
                <w:lang w:eastAsia="en-US"/>
              </w:rPr>
              <w:t>Использовать информационно-коммуникационные технологии в профессиональной деятельности</w:t>
            </w:r>
          </w:p>
          <w:p w14:paraId="78F6A976" w14:textId="77777777" w:rsidR="009A52D8" w:rsidRDefault="009A52D8" w:rsidP="009A52D8">
            <w:pPr>
              <w:widowControl w:val="0"/>
              <w:autoSpaceDE w:val="0"/>
              <w:autoSpaceDN w:val="0"/>
              <w:spacing w:after="0" w:line="240" w:lineRule="auto"/>
              <w:ind w:left="9"/>
              <w:jc w:val="both"/>
              <w:rPr>
                <w:rFonts w:ascii="Times New Roman" w:hAnsi="Times New Roman"/>
                <w:sz w:val="24"/>
                <w:lang w:eastAsia="en-US"/>
              </w:rPr>
            </w:pPr>
            <w:r w:rsidRPr="009A52D8">
              <w:rPr>
                <w:rFonts w:ascii="Times New Roman" w:hAnsi="Times New Roman"/>
                <w:sz w:val="24"/>
                <w:lang w:eastAsia="en-US"/>
              </w:rPr>
              <w:t>ОК.06</w:t>
            </w:r>
            <w:r>
              <w:rPr>
                <w:rFonts w:ascii="Times New Roman" w:hAnsi="Times New Roman"/>
                <w:sz w:val="24"/>
                <w:lang w:eastAsia="en-US"/>
              </w:rPr>
              <w:t>. </w:t>
            </w:r>
            <w:r w:rsidRPr="009A52D8">
              <w:rPr>
                <w:rFonts w:ascii="Times New Roman" w:hAnsi="Times New Roman"/>
                <w:sz w:val="24"/>
                <w:lang w:eastAsia="en-US"/>
              </w:rPr>
              <w:t>Работать в команде, эффективно общаться с коллегами, руководством, клиентами</w:t>
            </w:r>
          </w:p>
        </w:tc>
        <w:tc>
          <w:tcPr>
            <w:tcW w:w="2438" w:type="dxa"/>
            <w:tcBorders>
              <w:top w:val="single" w:sz="4" w:space="0" w:color="auto"/>
              <w:left w:val="single" w:sz="4" w:space="0" w:color="auto"/>
              <w:right w:val="single" w:sz="4" w:space="0" w:color="auto"/>
            </w:tcBorders>
            <w:hideMark/>
          </w:tcPr>
          <w:p w14:paraId="29D01858" w14:textId="77777777" w:rsidR="009A52D8" w:rsidRDefault="009A52D8">
            <w:pPr>
              <w:widowControl w:val="0"/>
              <w:autoSpaceDE w:val="0"/>
              <w:autoSpaceDN w:val="0"/>
              <w:spacing w:after="0" w:line="240" w:lineRule="auto"/>
              <w:ind w:left="9"/>
              <w:rPr>
                <w:rFonts w:ascii="Times New Roman" w:hAnsi="Times New Roman"/>
                <w:sz w:val="24"/>
                <w:szCs w:val="24"/>
                <w:lang w:eastAsia="en-US"/>
              </w:rPr>
            </w:pPr>
            <w:r>
              <w:rPr>
                <w:rFonts w:ascii="Times New Roman" w:hAnsi="Times New Roman"/>
                <w:sz w:val="24"/>
                <w:szCs w:val="24"/>
                <w:lang w:eastAsia="en-US"/>
              </w:rPr>
              <w:lastRenderedPageBreak/>
              <w:t xml:space="preserve">Использование нормативной и технической документации. Владение профессиональной терминологией. </w:t>
            </w:r>
          </w:p>
          <w:p w14:paraId="2F42A0D7" w14:textId="77777777" w:rsidR="009A52D8" w:rsidRDefault="009A52D8">
            <w:pPr>
              <w:widowControl w:val="0"/>
              <w:autoSpaceDE w:val="0"/>
              <w:autoSpaceDN w:val="0"/>
              <w:spacing w:after="0" w:line="240" w:lineRule="auto"/>
              <w:ind w:left="9"/>
              <w:rPr>
                <w:rFonts w:ascii="Times New Roman" w:hAnsi="Times New Roman"/>
                <w:sz w:val="24"/>
                <w:szCs w:val="24"/>
                <w:lang w:eastAsia="en-US"/>
              </w:rPr>
            </w:pPr>
            <w:r>
              <w:rPr>
                <w:rFonts w:ascii="Times New Roman" w:hAnsi="Times New Roman"/>
                <w:sz w:val="24"/>
                <w:szCs w:val="24"/>
                <w:lang w:eastAsia="en-US"/>
              </w:rPr>
              <w:lastRenderedPageBreak/>
              <w:t xml:space="preserve">Выделение особенностей процесса сборочных работ. </w:t>
            </w:r>
          </w:p>
          <w:p w14:paraId="2A212CC7" w14:textId="77777777" w:rsidR="009A52D8" w:rsidRDefault="009A52D8">
            <w:pPr>
              <w:widowControl w:val="0"/>
              <w:autoSpaceDE w:val="0"/>
              <w:autoSpaceDN w:val="0"/>
              <w:spacing w:after="0" w:line="240" w:lineRule="auto"/>
              <w:ind w:left="9"/>
              <w:rPr>
                <w:rFonts w:ascii="Times New Roman" w:hAnsi="Times New Roman"/>
                <w:sz w:val="24"/>
                <w:lang w:eastAsia="en-US"/>
              </w:rPr>
            </w:pPr>
            <w:r>
              <w:rPr>
                <w:rFonts w:ascii="Times New Roman" w:hAnsi="Times New Roman"/>
                <w:sz w:val="24"/>
                <w:szCs w:val="24"/>
                <w:lang w:eastAsia="en-US"/>
              </w:rPr>
              <w:t>Выполнение работ в соответствии с установленными регламентами с соблюдением правил безопасности труда, санитарными нормами</w:t>
            </w:r>
          </w:p>
        </w:tc>
        <w:tc>
          <w:tcPr>
            <w:tcW w:w="2381" w:type="dxa"/>
            <w:tcBorders>
              <w:top w:val="single" w:sz="4" w:space="0" w:color="auto"/>
              <w:left w:val="single" w:sz="4" w:space="0" w:color="auto"/>
              <w:right w:val="single" w:sz="4" w:space="0" w:color="auto"/>
            </w:tcBorders>
            <w:hideMark/>
          </w:tcPr>
          <w:p w14:paraId="55BF8B82" w14:textId="77777777" w:rsidR="009A52D8" w:rsidRDefault="009A52D8">
            <w:pPr>
              <w:widowControl w:val="0"/>
              <w:autoSpaceDE w:val="0"/>
              <w:autoSpaceDN w:val="0"/>
              <w:spacing w:after="0" w:line="240" w:lineRule="auto"/>
              <w:ind w:left="9"/>
              <w:rPr>
                <w:rFonts w:ascii="Times New Roman" w:hAnsi="Times New Roman"/>
                <w:bCs/>
                <w:sz w:val="24"/>
                <w:szCs w:val="24"/>
                <w:lang w:eastAsia="en-US"/>
              </w:rPr>
            </w:pPr>
            <w:r>
              <w:rPr>
                <w:rFonts w:ascii="Times New Roman" w:hAnsi="Times New Roman"/>
                <w:sz w:val="24"/>
                <w:szCs w:val="24"/>
                <w:lang w:eastAsia="en-US"/>
              </w:rPr>
              <w:lastRenderedPageBreak/>
              <w:t>Оценка устного опроса</w:t>
            </w:r>
          </w:p>
          <w:p w14:paraId="3057E36D" w14:textId="77777777" w:rsidR="009A52D8" w:rsidRDefault="009A52D8">
            <w:pPr>
              <w:widowControl w:val="0"/>
              <w:autoSpaceDE w:val="0"/>
              <w:autoSpaceDN w:val="0"/>
              <w:spacing w:after="0" w:line="240" w:lineRule="auto"/>
              <w:ind w:left="9"/>
              <w:rPr>
                <w:rFonts w:ascii="Times New Roman" w:hAnsi="Times New Roman"/>
                <w:sz w:val="24"/>
                <w:szCs w:val="24"/>
                <w:lang w:eastAsia="en-US"/>
              </w:rPr>
            </w:pPr>
            <w:r>
              <w:rPr>
                <w:rFonts w:ascii="Times New Roman" w:hAnsi="Times New Roman"/>
                <w:sz w:val="24"/>
                <w:szCs w:val="24"/>
                <w:lang w:eastAsia="en-US"/>
              </w:rPr>
              <w:t>Оценка тестирования</w:t>
            </w:r>
          </w:p>
          <w:p w14:paraId="36BCA756" w14:textId="77777777" w:rsidR="009A52D8" w:rsidRDefault="009A52D8">
            <w:pPr>
              <w:widowControl w:val="0"/>
              <w:autoSpaceDE w:val="0"/>
              <w:autoSpaceDN w:val="0"/>
              <w:spacing w:after="0" w:line="240" w:lineRule="auto"/>
              <w:ind w:left="9"/>
              <w:rPr>
                <w:rFonts w:ascii="Times New Roman" w:hAnsi="Times New Roman"/>
                <w:sz w:val="24"/>
                <w:szCs w:val="24"/>
                <w:lang w:eastAsia="en-US"/>
              </w:rPr>
            </w:pPr>
            <w:r>
              <w:rPr>
                <w:rFonts w:ascii="Times New Roman" w:hAnsi="Times New Roman"/>
                <w:sz w:val="24"/>
                <w:szCs w:val="24"/>
                <w:lang w:eastAsia="en-US"/>
              </w:rPr>
              <w:t xml:space="preserve">Оценка результатов выполнения практической </w:t>
            </w:r>
            <w:r>
              <w:rPr>
                <w:rFonts w:ascii="Times New Roman" w:hAnsi="Times New Roman"/>
                <w:sz w:val="24"/>
                <w:szCs w:val="24"/>
                <w:lang w:eastAsia="en-US"/>
              </w:rPr>
              <w:lastRenderedPageBreak/>
              <w:t xml:space="preserve">работы </w:t>
            </w:r>
          </w:p>
          <w:p w14:paraId="7E6C66CE" w14:textId="77777777" w:rsidR="009A52D8" w:rsidRDefault="009A52D8">
            <w:pPr>
              <w:widowControl w:val="0"/>
              <w:autoSpaceDE w:val="0"/>
              <w:autoSpaceDN w:val="0"/>
              <w:spacing w:after="0" w:line="240" w:lineRule="auto"/>
              <w:ind w:left="9"/>
              <w:rPr>
                <w:rFonts w:ascii="Times New Roman" w:hAnsi="Times New Roman"/>
                <w:sz w:val="24"/>
                <w:lang w:eastAsia="en-US"/>
              </w:rPr>
            </w:pPr>
            <w:r>
              <w:rPr>
                <w:rFonts w:ascii="Times New Roman" w:hAnsi="Times New Roman"/>
                <w:sz w:val="24"/>
                <w:szCs w:val="24"/>
                <w:lang w:eastAsia="en-US"/>
              </w:rPr>
              <w:t>Экспертное наблюдение хода выполнения практических работ</w:t>
            </w:r>
          </w:p>
        </w:tc>
      </w:tr>
    </w:tbl>
    <w:p w14:paraId="5FC7BE4B" w14:textId="77777777" w:rsidR="00E047C1" w:rsidRDefault="00E047C1" w:rsidP="00E047C1">
      <w:pPr>
        <w:spacing w:after="0" w:line="360" w:lineRule="auto"/>
        <w:ind w:firstLine="567"/>
        <w:rPr>
          <w:rFonts w:ascii="Times New Roman" w:eastAsiaTheme="minorHAnsi" w:hAnsi="Times New Roman"/>
          <w:sz w:val="24"/>
          <w:szCs w:val="24"/>
          <w:lang w:eastAsia="en-US"/>
        </w:rPr>
      </w:pPr>
    </w:p>
    <w:p w14:paraId="0CDC3870" w14:textId="77777777" w:rsidR="00BB68B1" w:rsidRDefault="00BB68B1" w:rsidP="00E047C1">
      <w:pPr>
        <w:spacing w:after="0" w:line="360" w:lineRule="auto"/>
        <w:ind w:firstLine="567"/>
        <w:rPr>
          <w:rFonts w:ascii="Times New Roman" w:eastAsiaTheme="minorHAnsi" w:hAnsi="Times New Roman"/>
          <w:sz w:val="24"/>
          <w:szCs w:val="24"/>
          <w:lang w:eastAsia="en-US"/>
        </w:rPr>
      </w:pPr>
    </w:p>
    <w:p w14:paraId="776DD775" w14:textId="77777777" w:rsidR="00BB68B1" w:rsidRDefault="00BB68B1" w:rsidP="00E047C1">
      <w:pPr>
        <w:spacing w:after="0" w:line="360" w:lineRule="auto"/>
        <w:ind w:firstLine="567"/>
        <w:rPr>
          <w:rFonts w:ascii="Times New Roman" w:eastAsiaTheme="minorHAnsi" w:hAnsi="Times New Roman"/>
          <w:sz w:val="24"/>
          <w:szCs w:val="24"/>
          <w:lang w:eastAsia="en-US"/>
        </w:rPr>
      </w:pPr>
    </w:p>
    <w:p w14:paraId="4BEF9B3D" w14:textId="77777777" w:rsidR="00BB68B1" w:rsidRDefault="00BB68B1" w:rsidP="00E047C1">
      <w:pPr>
        <w:spacing w:after="0" w:line="360" w:lineRule="auto"/>
        <w:ind w:firstLine="567"/>
        <w:rPr>
          <w:rFonts w:ascii="Times New Roman" w:eastAsiaTheme="minorHAnsi" w:hAnsi="Times New Roman"/>
          <w:sz w:val="24"/>
          <w:szCs w:val="24"/>
          <w:lang w:eastAsia="en-US"/>
        </w:rPr>
      </w:pPr>
    </w:p>
    <w:p w14:paraId="42235731" w14:textId="77777777" w:rsidR="00BB68B1" w:rsidRDefault="00BB68B1" w:rsidP="00E047C1">
      <w:pPr>
        <w:spacing w:after="0" w:line="360" w:lineRule="auto"/>
        <w:ind w:firstLine="567"/>
        <w:rPr>
          <w:rFonts w:ascii="Times New Roman" w:eastAsiaTheme="minorHAnsi" w:hAnsi="Times New Roman"/>
          <w:sz w:val="24"/>
          <w:szCs w:val="24"/>
          <w:lang w:eastAsia="en-US"/>
        </w:rPr>
      </w:pPr>
    </w:p>
    <w:p w14:paraId="60D4B915" w14:textId="77777777" w:rsidR="00BB68B1" w:rsidRDefault="00BB68B1" w:rsidP="00E047C1">
      <w:pPr>
        <w:spacing w:after="0" w:line="360" w:lineRule="auto"/>
        <w:ind w:firstLine="567"/>
        <w:rPr>
          <w:rFonts w:ascii="Times New Roman" w:eastAsiaTheme="minorHAnsi" w:hAnsi="Times New Roman"/>
          <w:sz w:val="24"/>
          <w:szCs w:val="24"/>
          <w:lang w:eastAsia="en-US"/>
        </w:rPr>
      </w:pPr>
    </w:p>
    <w:p w14:paraId="5BCD4301" w14:textId="77777777" w:rsidR="00BB68B1" w:rsidRDefault="00BB68B1" w:rsidP="00E047C1">
      <w:pPr>
        <w:spacing w:after="0" w:line="360" w:lineRule="auto"/>
        <w:ind w:firstLine="567"/>
        <w:rPr>
          <w:rFonts w:ascii="Times New Roman" w:eastAsiaTheme="minorHAnsi" w:hAnsi="Times New Roman"/>
          <w:sz w:val="24"/>
          <w:szCs w:val="24"/>
          <w:lang w:eastAsia="en-US"/>
        </w:rPr>
      </w:pPr>
    </w:p>
    <w:p w14:paraId="6C90582D" w14:textId="77777777" w:rsidR="00BB68B1" w:rsidRDefault="00BB68B1" w:rsidP="00E047C1">
      <w:pPr>
        <w:spacing w:after="0" w:line="360" w:lineRule="auto"/>
        <w:ind w:firstLine="567"/>
        <w:rPr>
          <w:rFonts w:ascii="Times New Roman" w:eastAsiaTheme="minorHAnsi" w:hAnsi="Times New Roman"/>
          <w:sz w:val="24"/>
          <w:szCs w:val="24"/>
          <w:lang w:eastAsia="en-US"/>
        </w:rPr>
      </w:pPr>
    </w:p>
    <w:p w14:paraId="789395E1" w14:textId="77777777" w:rsidR="00BB68B1" w:rsidRDefault="00BB68B1" w:rsidP="00E047C1">
      <w:pPr>
        <w:spacing w:after="0" w:line="360" w:lineRule="auto"/>
        <w:ind w:firstLine="567"/>
        <w:rPr>
          <w:rFonts w:ascii="Times New Roman" w:eastAsiaTheme="minorHAnsi" w:hAnsi="Times New Roman"/>
          <w:sz w:val="24"/>
          <w:szCs w:val="24"/>
          <w:lang w:eastAsia="en-US"/>
        </w:rPr>
      </w:pPr>
    </w:p>
    <w:p w14:paraId="50E9C95B" w14:textId="77777777" w:rsidR="00BB68B1" w:rsidRDefault="00BB68B1" w:rsidP="00E047C1">
      <w:pPr>
        <w:spacing w:after="0" w:line="360" w:lineRule="auto"/>
        <w:ind w:firstLine="567"/>
        <w:rPr>
          <w:rFonts w:ascii="Times New Roman" w:eastAsiaTheme="minorHAnsi" w:hAnsi="Times New Roman"/>
          <w:sz w:val="24"/>
          <w:szCs w:val="24"/>
          <w:lang w:eastAsia="en-US"/>
        </w:rPr>
      </w:pPr>
    </w:p>
    <w:p w14:paraId="33DE8233" w14:textId="77777777" w:rsidR="00BB68B1" w:rsidRDefault="00BB68B1" w:rsidP="00E047C1">
      <w:pPr>
        <w:spacing w:after="0" w:line="360" w:lineRule="auto"/>
        <w:ind w:firstLine="567"/>
        <w:rPr>
          <w:rFonts w:ascii="Times New Roman" w:eastAsiaTheme="minorHAnsi" w:hAnsi="Times New Roman"/>
          <w:sz w:val="24"/>
          <w:szCs w:val="24"/>
          <w:lang w:eastAsia="en-US"/>
        </w:rPr>
      </w:pPr>
    </w:p>
    <w:p w14:paraId="7A35A5B5" w14:textId="77777777" w:rsidR="00BB68B1" w:rsidRDefault="00BB68B1" w:rsidP="00E047C1">
      <w:pPr>
        <w:spacing w:after="0" w:line="360" w:lineRule="auto"/>
        <w:ind w:firstLine="567"/>
        <w:rPr>
          <w:rFonts w:ascii="Times New Roman" w:eastAsiaTheme="minorHAnsi" w:hAnsi="Times New Roman"/>
          <w:sz w:val="24"/>
          <w:szCs w:val="24"/>
          <w:lang w:eastAsia="en-US"/>
        </w:rPr>
      </w:pPr>
    </w:p>
    <w:p w14:paraId="77230005" w14:textId="77777777" w:rsidR="00413544" w:rsidRDefault="00413544" w:rsidP="00413544">
      <w:pPr>
        <w:pStyle w:val="1"/>
        <w:ind w:firstLine="0"/>
      </w:pPr>
      <w:r>
        <w:lastRenderedPageBreak/>
        <w:t>Приложение 2. Программы учебных дисциплин</w:t>
      </w:r>
    </w:p>
    <w:p w14:paraId="14C4B5FB" w14:textId="77777777" w:rsidR="00413544" w:rsidRPr="001942E3" w:rsidRDefault="00413544" w:rsidP="00413544">
      <w:pPr>
        <w:spacing w:after="0" w:line="360" w:lineRule="auto"/>
        <w:ind w:left="4956" w:firstLine="708"/>
        <w:jc w:val="right"/>
        <w:rPr>
          <w:rFonts w:ascii="Times New Roman" w:hAnsi="Times New Roman"/>
          <w:b/>
          <w:bCs/>
          <w:sz w:val="24"/>
          <w:szCs w:val="24"/>
        </w:rPr>
      </w:pPr>
      <w:r w:rsidRPr="001942E3">
        <w:rPr>
          <w:rFonts w:ascii="Times New Roman" w:hAnsi="Times New Roman"/>
          <w:b/>
          <w:bCs/>
          <w:sz w:val="24"/>
          <w:szCs w:val="24"/>
        </w:rPr>
        <w:t>Приложение 2.</w:t>
      </w:r>
      <w:r>
        <w:rPr>
          <w:rFonts w:ascii="Times New Roman" w:hAnsi="Times New Roman"/>
          <w:b/>
          <w:bCs/>
          <w:sz w:val="24"/>
          <w:szCs w:val="24"/>
        </w:rPr>
        <w:t>3</w:t>
      </w:r>
      <w:r w:rsidRPr="001942E3">
        <w:rPr>
          <w:rFonts w:ascii="Times New Roman" w:hAnsi="Times New Roman"/>
          <w:b/>
          <w:bCs/>
          <w:sz w:val="24"/>
          <w:szCs w:val="24"/>
        </w:rPr>
        <w:t>.</w:t>
      </w:r>
    </w:p>
    <w:p w14:paraId="598622E4" w14:textId="77777777" w:rsidR="00E047C1" w:rsidRDefault="00E047C1" w:rsidP="00413544">
      <w:pPr>
        <w:spacing w:after="0" w:line="360" w:lineRule="auto"/>
        <w:ind w:left="4956" w:firstLine="708"/>
        <w:jc w:val="right"/>
        <w:rPr>
          <w:rFonts w:ascii="Times New Roman" w:hAnsi="Times New Roman"/>
          <w:bCs/>
          <w:sz w:val="24"/>
          <w:szCs w:val="24"/>
        </w:rPr>
      </w:pPr>
      <w:r>
        <w:rPr>
          <w:rFonts w:ascii="Times New Roman" w:hAnsi="Times New Roman"/>
          <w:bCs/>
          <w:sz w:val="24"/>
          <w:szCs w:val="24"/>
        </w:rPr>
        <w:t>к ПООП-П по профессии</w:t>
      </w:r>
      <w:r w:rsidR="00413544">
        <w:rPr>
          <w:rFonts w:ascii="Times New Roman" w:hAnsi="Times New Roman"/>
          <w:bCs/>
          <w:sz w:val="24"/>
          <w:szCs w:val="24"/>
        </w:rPr>
        <w:t xml:space="preserve"> </w:t>
      </w:r>
      <w:r>
        <w:rPr>
          <w:rFonts w:ascii="Times New Roman" w:hAnsi="Times New Roman"/>
          <w:bCs/>
          <w:i/>
          <w:sz w:val="24"/>
          <w:szCs w:val="24"/>
        </w:rPr>
        <w:br/>
      </w:r>
      <w:r>
        <w:rPr>
          <w:rFonts w:ascii="Times New Roman" w:hAnsi="Times New Roman"/>
          <w:bCs/>
          <w:sz w:val="24"/>
          <w:szCs w:val="24"/>
        </w:rPr>
        <w:t>11.01.01 Монтажник радиоэлектронной аппаратуры и приборов</w:t>
      </w:r>
    </w:p>
    <w:p w14:paraId="09F57453" w14:textId="77777777" w:rsidR="00E047C1" w:rsidRDefault="00E047C1" w:rsidP="00E047C1">
      <w:pPr>
        <w:spacing w:after="0"/>
        <w:jc w:val="right"/>
        <w:rPr>
          <w:rFonts w:ascii="Times New Roman" w:hAnsi="Times New Roman"/>
          <w:bCs/>
          <w:sz w:val="24"/>
          <w:szCs w:val="24"/>
        </w:rPr>
      </w:pPr>
    </w:p>
    <w:p w14:paraId="287C526B" w14:textId="77777777" w:rsidR="00E047C1" w:rsidRDefault="00E047C1" w:rsidP="00E047C1">
      <w:pPr>
        <w:jc w:val="center"/>
        <w:rPr>
          <w:rFonts w:ascii="Times New Roman" w:hAnsi="Times New Roman"/>
          <w:bCs/>
          <w:sz w:val="24"/>
          <w:szCs w:val="24"/>
        </w:rPr>
      </w:pPr>
    </w:p>
    <w:p w14:paraId="4472AA8A" w14:textId="77777777" w:rsidR="00E047C1" w:rsidRDefault="00E047C1" w:rsidP="00E047C1">
      <w:pPr>
        <w:jc w:val="center"/>
        <w:rPr>
          <w:rFonts w:ascii="Times New Roman" w:hAnsi="Times New Roman"/>
          <w:b/>
          <w:i/>
        </w:rPr>
      </w:pPr>
    </w:p>
    <w:p w14:paraId="7E053789" w14:textId="77777777" w:rsidR="00E047C1" w:rsidRDefault="00E047C1" w:rsidP="00E047C1">
      <w:pPr>
        <w:jc w:val="center"/>
        <w:rPr>
          <w:rFonts w:ascii="Times New Roman" w:hAnsi="Times New Roman"/>
          <w:b/>
          <w:i/>
        </w:rPr>
      </w:pPr>
    </w:p>
    <w:p w14:paraId="293086F2" w14:textId="77777777" w:rsidR="00E047C1" w:rsidRPr="00413544" w:rsidRDefault="00E047C1" w:rsidP="00413544">
      <w:pPr>
        <w:ind w:left="567"/>
        <w:jc w:val="center"/>
        <w:rPr>
          <w:rFonts w:ascii="Times New Roman" w:hAnsi="Times New Roman"/>
          <w:b/>
          <w:sz w:val="28"/>
          <w:szCs w:val="28"/>
        </w:rPr>
      </w:pPr>
      <w:r w:rsidRPr="00413544">
        <w:rPr>
          <w:rFonts w:ascii="Times New Roman" w:hAnsi="Times New Roman"/>
          <w:b/>
          <w:sz w:val="28"/>
          <w:szCs w:val="28"/>
        </w:rPr>
        <w:t>РАБОЧАЯ ПРОГРАММА УЧЕБНОЙ ДИСЦИПЛИНЫ</w:t>
      </w:r>
    </w:p>
    <w:p w14:paraId="45B5B546" w14:textId="77777777" w:rsidR="00E047C1" w:rsidRPr="00413544" w:rsidRDefault="00E047C1" w:rsidP="004135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left="567"/>
        <w:jc w:val="center"/>
        <w:rPr>
          <w:rFonts w:ascii="Times New Roman" w:hAnsi="Times New Roman"/>
          <w:caps/>
          <w:sz w:val="28"/>
          <w:szCs w:val="28"/>
        </w:rPr>
      </w:pPr>
      <w:r w:rsidRPr="00413544">
        <w:rPr>
          <w:rFonts w:ascii="Times New Roman" w:hAnsi="Times New Roman"/>
          <w:sz w:val="28"/>
          <w:szCs w:val="28"/>
        </w:rPr>
        <w:t>ПМ 03</w:t>
      </w:r>
      <w:r w:rsidR="00413544" w:rsidRPr="00413544">
        <w:rPr>
          <w:rFonts w:ascii="Times New Roman" w:hAnsi="Times New Roman"/>
          <w:sz w:val="28"/>
          <w:szCs w:val="28"/>
        </w:rPr>
        <w:t>.</w:t>
      </w:r>
      <w:r w:rsidRPr="00413544">
        <w:rPr>
          <w:rFonts w:ascii="Times New Roman" w:hAnsi="Times New Roman"/>
          <w:sz w:val="28"/>
          <w:szCs w:val="28"/>
        </w:rPr>
        <w:t xml:space="preserve"> </w:t>
      </w:r>
      <w:r w:rsidR="00413544" w:rsidRPr="00413544">
        <w:rPr>
          <w:rFonts w:ascii="Times New Roman" w:hAnsi="Times New Roman"/>
          <w:sz w:val="28"/>
          <w:szCs w:val="28"/>
        </w:rPr>
        <w:t>«</w:t>
      </w:r>
      <w:r w:rsidRPr="00413544">
        <w:rPr>
          <w:rFonts w:ascii="Times New Roman" w:hAnsi="Times New Roman"/>
          <w:sz w:val="28"/>
          <w:szCs w:val="28"/>
        </w:rPr>
        <w:t>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w:t>
      </w:r>
    </w:p>
    <w:p w14:paraId="66F82395" w14:textId="77777777" w:rsidR="00E047C1" w:rsidRPr="00A13A51" w:rsidRDefault="00A13A51" w:rsidP="00E047C1">
      <w:pPr>
        <w:jc w:val="center"/>
        <w:rPr>
          <w:rFonts w:ascii="Times New Roman" w:hAnsi="Times New Roman"/>
          <w:sz w:val="24"/>
          <w:szCs w:val="24"/>
        </w:rPr>
      </w:pPr>
      <w:r w:rsidRPr="00A13A51">
        <w:rPr>
          <w:rFonts w:ascii="Times New Roman" w:hAnsi="Times New Roman"/>
          <w:sz w:val="24"/>
          <w:szCs w:val="24"/>
        </w:rPr>
        <w:t>Профессиональный цикл</w:t>
      </w:r>
    </w:p>
    <w:p w14:paraId="5879ED35" w14:textId="77777777" w:rsidR="00E047C1" w:rsidRDefault="00E047C1" w:rsidP="00E047C1">
      <w:pPr>
        <w:jc w:val="center"/>
        <w:rPr>
          <w:rFonts w:ascii="Times New Roman" w:hAnsi="Times New Roman"/>
          <w:b/>
          <w:sz w:val="28"/>
          <w:szCs w:val="28"/>
        </w:rPr>
      </w:pPr>
    </w:p>
    <w:p w14:paraId="588E018A" w14:textId="77777777" w:rsidR="00E047C1" w:rsidRDefault="00E047C1" w:rsidP="00E047C1">
      <w:pPr>
        <w:jc w:val="center"/>
        <w:rPr>
          <w:rFonts w:ascii="Times New Roman" w:hAnsi="Times New Roman"/>
          <w:sz w:val="28"/>
          <w:szCs w:val="28"/>
        </w:rPr>
      </w:pPr>
    </w:p>
    <w:p w14:paraId="5ADDEB90" w14:textId="77777777" w:rsidR="00E047C1" w:rsidRDefault="00E047C1" w:rsidP="00E047C1">
      <w:pPr>
        <w:rPr>
          <w:rFonts w:ascii="Times New Roman" w:hAnsi="Times New Roman"/>
          <w:b/>
          <w:i/>
          <w:sz w:val="28"/>
          <w:szCs w:val="28"/>
        </w:rPr>
      </w:pPr>
    </w:p>
    <w:p w14:paraId="0EA2EAC0" w14:textId="77777777" w:rsidR="00E047C1" w:rsidRDefault="00E047C1" w:rsidP="00E047C1">
      <w:pPr>
        <w:rPr>
          <w:rFonts w:ascii="Times New Roman" w:hAnsi="Times New Roman"/>
          <w:b/>
          <w:i/>
        </w:rPr>
      </w:pPr>
    </w:p>
    <w:p w14:paraId="1B148FC2" w14:textId="77777777" w:rsidR="00E047C1" w:rsidRDefault="00E047C1" w:rsidP="00E047C1">
      <w:pPr>
        <w:rPr>
          <w:rFonts w:ascii="Times New Roman" w:hAnsi="Times New Roman"/>
          <w:b/>
          <w:i/>
        </w:rPr>
      </w:pPr>
    </w:p>
    <w:p w14:paraId="7EDBCE4E" w14:textId="77777777" w:rsidR="00E047C1" w:rsidRDefault="00E047C1" w:rsidP="00E047C1">
      <w:pPr>
        <w:rPr>
          <w:rFonts w:ascii="Times New Roman" w:hAnsi="Times New Roman"/>
          <w:b/>
          <w:i/>
        </w:rPr>
      </w:pPr>
    </w:p>
    <w:p w14:paraId="51867574" w14:textId="77777777" w:rsidR="00E047C1" w:rsidRDefault="00E047C1" w:rsidP="00E047C1">
      <w:pPr>
        <w:rPr>
          <w:rFonts w:ascii="Times New Roman" w:hAnsi="Times New Roman"/>
          <w:b/>
          <w:i/>
        </w:rPr>
      </w:pPr>
    </w:p>
    <w:p w14:paraId="2E54CB5E" w14:textId="77777777" w:rsidR="00E047C1" w:rsidRDefault="00E047C1" w:rsidP="00E047C1">
      <w:pPr>
        <w:rPr>
          <w:rFonts w:ascii="Times New Roman" w:hAnsi="Times New Roman"/>
          <w:b/>
          <w:i/>
        </w:rPr>
      </w:pPr>
    </w:p>
    <w:p w14:paraId="060AA207" w14:textId="77777777" w:rsidR="00E047C1" w:rsidRDefault="00E047C1" w:rsidP="00E047C1">
      <w:pPr>
        <w:rPr>
          <w:rFonts w:ascii="Times New Roman" w:hAnsi="Times New Roman"/>
          <w:b/>
          <w:i/>
        </w:rPr>
      </w:pPr>
    </w:p>
    <w:p w14:paraId="60F6A7F4" w14:textId="77777777" w:rsidR="00E047C1" w:rsidRDefault="00E047C1" w:rsidP="00E047C1">
      <w:pPr>
        <w:rPr>
          <w:rFonts w:ascii="Times New Roman" w:hAnsi="Times New Roman"/>
          <w:b/>
          <w:i/>
        </w:rPr>
      </w:pPr>
    </w:p>
    <w:p w14:paraId="71962B6E" w14:textId="77777777" w:rsidR="00E047C1" w:rsidRDefault="00E047C1" w:rsidP="00E047C1">
      <w:pPr>
        <w:rPr>
          <w:rFonts w:ascii="Times New Roman" w:hAnsi="Times New Roman"/>
          <w:b/>
          <w:i/>
        </w:rPr>
      </w:pPr>
    </w:p>
    <w:p w14:paraId="290D1B77" w14:textId="77777777" w:rsidR="00E047C1" w:rsidRDefault="00E047C1" w:rsidP="00E047C1">
      <w:pPr>
        <w:rPr>
          <w:rFonts w:ascii="Times New Roman" w:hAnsi="Times New Roman"/>
          <w:b/>
          <w:i/>
        </w:rPr>
      </w:pPr>
    </w:p>
    <w:p w14:paraId="76E36B7C" w14:textId="77777777" w:rsidR="00413544" w:rsidRDefault="00413544" w:rsidP="00976967">
      <w:pPr>
        <w:jc w:val="center"/>
        <w:rPr>
          <w:rFonts w:ascii="Times New Roman" w:hAnsi="Times New Roman"/>
          <w:b/>
          <w:bCs/>
          <w:iCs/>
          <w:sz w:val="24"/>
          <w:szCs w:val="24"/>
        </w:rPr>
      </w:pPr>
    </w:p>
    <w:p w14:paraId="0D9F6A4A" w14:textId="77777777" w:rsidR="00413544" w:rsidRDefault="00413544" w:rsidP="00976967">
      <w:pPr>
        <w:jc w:val="center"/>
        <w:rPr>
          <w:rFonts w:ascii="Times New Roman" w:hAnsi="Times New Roman"/>
          <w:b/>
          <w:bCs/>
          <w:iCs/>
          <w:sz w:val="24"/>
          <w:szCs w:val="24"/>
        </w:rPr>
      </w:pPr>
    </w:p>
    <w:p w14:paraId="37BD3E46" w14:textId="77777777" w:rsidR="00976967" w:rsidRPr="00976967" w:rsidRDefault="00E047C1" w:rsidP="00976967">
      <w:pPr>
        <w:jc w:val="center"/>
        <w:rPr>
          <w:rFonts w:ascii="Times New Roman" w:hAnsi="Times New Roman"/>
          <w:sz w:val="24"/>
          <w:szCs w:val="24"/>
        </w:rPr>
      </w:pPr>
      <w:r>
        <w:rPr>
          <w:rFonts w:ascii="Times New Roman" w:hAnsi="Times New Roman"/>
          <w:b/>
          <w:bCs/>
          <w:iCs/>
          <w:sz w:val="24"/>
          <w:szCs w:val="24"/>
        </w:rPr>
        <w:t>2022</w:t>
      </w:r>
      <w:r>
        <w:rPr>
          <w:rFonts w:ascii="Times New Roman" w:hAnsi="Times New Roman"/>
          <w:b/>
          <w:bCs/>
          <w:iCs/>
        </w:rPr>
        <w:br w:type="page"/>
      </w:r>
      <w:r w:rsidR="00976967" w:rsidRPr="00976967">
        <w:rPr>
          <w:rFonts w:ascii="Times New Roman" w:hAnsi="Times New Roman"/>
          <w:sz w:val="24"/>
          <w:szCs w:val="24"/>
        </w:rPr>
        <w:lastRenderedPageBreak/>
        <w:t xml:space="preserve"> СОДЕРЖАНИЕ</w:t>
      </w:r>
    </w:p>
    <w:tbl>
      <w:tblPr>
        <w:tblW w:w="0" w:type="auto"/>
        <w:tblLook w:val="01E0" w:firstRow="1" w:lastRow="1" w:firstColumn="1" w:lastColumn="1" w:noHBand="0" w:noVBand="0"/>
      </w:tblPr>
      <w:tblGrid>
        <w:gridCol w:w="8330"/>
      </w:tblGrid>
      <w:tr w:rsidR="00976967" w:rsidRPr="005B39F0" w14:paraId="23C3A9AA" w14:textId="77777777" w:rsidTr="00B43CC7">
        <w:tc>
          <w:tcPr>
            <w:tcW w:w="8330" w:type="dxa"/>
            <w:hideMark/>
          </w:tcPr>
          <w:p w14:paraId="720ACF67" w14:textId="77777777" w:rsidR="00976967" w:rsidRPr="005B39F0" w:rsidRDefault="00976967" w:rsidP="00110728">
            <w:pPr>
              <w:pStyle w:val="afd"/>
              <w:numPr>
                <w:ilvl w:val="0"/>
                <w:numId w:val="46"/>
              </w:numPr>
              <w:suppressAutoHyphens/>
              <w:spacing w:line="256" w:lineRule="auto"/>
              <w:jc w:val="both"/>
            </w:pPr>
            <w:r w:rsidRPr="005B39F0">
              <w:t xml:space="preserve">ОБЩАЯ ХАРАКТЕРИСТИКА </w:t>
            </w:r>
            <w:r w:rsidRPr="005B39F0">
              <w:rPr>
                <w:color w:val="000000"/>
              </w:rPr>
              <w:t>РАБОЧЕЙ ПРОГРАММЫ</w:t>
            </w:r>
            <w:r w:rsidRPr="005B39F0">
              <w:t xml:space="preserve"> </w:t>
            </w:r>
            <w:r>
              <w:t>ПРОФЕССИОНАЛЬНОГО МОДУЛЯ</w:t>
            </w:r>
          </w:p>
        </w:tc>
      </w:tr>
      <w:tr w:rsidR="00976967" w:rsidRPr="005B39F0" w14:paraId="01647DA9" w14:textId="77777777" w:rsidTr="00B43CC7">
        <w:tc>
          <w:tcPr>
            <w:tcW w:w="8330" w:type="dxa"/>
            <w:hideMark/>
          </w:tcPr>
          <w:p w14:paraId="2450B35B" w14:textId="77777777" w:rsidR="00976967" w:rsidRPr="005B39F0" w:rsidRDefault="00976967" w:rsidP="00110728">
            <w:pPr>
              <w:pStyle w:val="afd"/>
              <w:numPr>
                <w:ilvl w:val="0"/>
                <w:numId w:val="46"/>
              </w:numPr>
              <w:suppressAutoHyphens/>
              <w:spacing w:line="256" w:lineRule="auto"/>
              <w:jc w:val="both"/>
            </w:pPr>
            <w:r w:rsidRPr="005B39F0">
              <w:t xml:space="preserve">СТРУКТУРА И СОДЕРЖАНИЕ </w:t>
            </w:r>
            <w:r>
              <w:t>ПРОФЕССИОНАЛЬНОГО МОДУЛЯ</w:t>
            </w:r>
          </w:p>
          <w:p w14:paraId="46FD604E" w14:textId="77777777" w:rsidR="00976967" w:rsidRPr="005B39F0" w:rsidRDefault="00976967" w:rsidP="00110728">
            <w:pPr>
              <w:numPr>
                <w:ilvl w:val="0"/>
                <w:numId w:val="46"/>
              </w:numPr>
              <w:suppressAutoHyphens/>
              <w:jc w:val="both"/>
              <w:rPr>
                <w:rFonts w:ascii="Times New Roman" w:hAnsi="Times New Roman"/>
                <w:sz w:val="24"/>
                <w:szCs w:val="24"/>
              </w:rPr>
            </w:pPr>
            <w:r w:rsidRPr="005B39F0">
              <w:rPr>
                <w:rFonts w:ascii="Times New Roman" w:hAnsi="Times New Roman"/>
                <w:sz w:val="24"/>
                <w:szCs w:val="24"/>
              </w:rPr>
              <w:t xml:space="preserve">УСЛОВИЯ РЕАЛИЗАЦИИ </w:t>
            </w:r>
            <w:r w:rsidRPr="00184B6A">
              <w:rPr>
                <w:rFonts w:ascii="Times New Roman" w:hAnsi="Times New Roman"/>
                <w:sz w:val="24"/>
                <w:szCs w:val="24"/>
              </w:rPr>
              <w:t>ПРОФЕССИОНАЛЬНОГО МОДУЛЯ</w:t>
            </w:r>
          </w:p>
        </w:tc>
      </w:tr>
      <w:tr w:rsidR="00976967" w:rsidRPr="005B39F0" w14:paraId="48AEF6B3" w14:textId="77777777" w:rsidTr="00B43CC7">
        <w:tc>
          <w:tcPr>
            <w:tcW w:w="8330" w:type="dxa"/>
          </w:tcPr>
          <w:p w14:paraId="07357066" w14:textId="77777777" w:rsidR="00976967" w:rsidRPr="005B39F0" w:rsidRDefault="00976967" w:rsidP="00110728">
            <w:pPr>
              <w:numPr>
                <w:ilvl w:val="0"/>
                <w:numId w:val="46"/>
              </w:numPr>
              <w:suppressAutoHyphens/>
              <w:jc w:val="both"/>
              <w:rPr>
                <w:rFonts w:ascii="Times New Roman" w:hAnsi="Times New Roman"/>
                <w:sz w:val="24"/>
                <w:szCs w:val="24"/>
              </w:rPr>
            </w:pPr>
            <w:r w:rsidRPr="005B39F0">
              <w:rPr>
                <w:rFonts w:ascii="Times New Roman" w:hAnsi="Times New Roman"/>
                <w:sz w:val="24"/>
                <w:szCs w:val="24"/>
              </w:rPr>
              <w:t xml:space="preserve">КОНТРОЛЬ И ОЦЕНКА РЕЗУЛЬТАТОВ ОСВОЕНИЯ </w:t>
            </w:r>
            <w:r w:rsidRPr="00184B6A">
              <w:rPr>
                <w:rFonts w:ascii="Times New Roman" w:hAnsi="Times New Roman"/>
                <w:sz w:val="24"/>
                <w:szCs w:val="24"/>
              </w:rPr>
              <w:t>ПРОФЕССИОНАЛЬНОГО МОДУЛЯ</w:t>
            </w:r>
          </w:p>
          <w:p w14:paraId="2825AEC8" w14:textId="77777777" w:rsidR="00976967" w:rsidRPr="005B39F0" w:rsidRDefault="00976967" w:rsidP="00B43CC7">
            <w:pPr>
              <w:suppressAutoHyphens/>
              <w:jc w:val="both"/>
              <w:rPr>
                <w:rFonts w:ascii="Times New Roman" w:hAnsi="Times New Roman"/>
                <w:sz w:val="24"/>
                <w:szCs w:val="24"/>
              </w:rPr>
            </w:pPr>
          </w:p>
        </w:tc>
      </w:tr>
    </w:tbl>
    <w:p w14:paraId="7B3B1085" w14:textId="77777777" w:rsidR="00E047C1" w:rsidRDefault="00E047C1" w:rsidP="00450482">
      <w:pPr>
        <w:pStyle w:val="afd"/>
        <w:numPr>
          <w:ilvl w:val="0"/>
          <w:numId w:val="31"/>
        </w:numPr>
        <w:suppressAutoHyphens/>
        <w:spacing w:after="0"/>
        <w:ind w:left="0" w:firstLine="0"/>
        <w:jc w:val="center"/>
        <w:rPr>
          <w:b/>
        </w:rPr>
      </w:pPr>
      <w:r>
        <w:rPr>
          <w:b/>
          <w:i/>
          <w:u w:val="single"/>
        </w:rPr>
        <w:br w:type="page"/>
      </w:r>
      <w:r>
        <w:rPr>
          <w:b/>
        </w:rPr>
        <w:lastRenderedPageBreak/>
        <w:t xml:space="preserve">ОБЩАЯ ХАРАКТЕРИСТИКА </w:t>
      </w:r>
      <w:r>
        <w:rPr>
          <w:b/>
          <w:color w:val="000000"/>
        </w:rPr>
        <w:t>РАБОЧЕЙ ПРОГРАММЫ</w:t>
      </w:r>
      <w:r>
        <w:rPr>
          <w:b/>
        </w:rPr>
        <w:t xml:space="preserve"> </w:t>
      </w:r>
      <w:r w:rsidR="00450482">
        <w:rPr>
          <w:b/>
        </w:rPr>
        <w:t>ПРОФЕССИОНАЛЬНОГО МОДУЛЯ</w:t>
      </w:r>
    </w:p>
    <w:p w14:paraId="23F5BE98" w14:textId="77777777" w:rsidR="00E047C1" w:rsidRDefault="00E047C1" w:rsidP="00E047C1">
      <w:pPr>
        <w:suppressAutoHyphens/>
        <w:spacing w:after="0" w:line="240" w:lineRule="auto"/>
        <w:ind w:left="720"/>
        <w:jc w:val="center"/>
        <w:rPr>
          <w:rFonts w:ascii="Times New Roman" w:hAnsi="Times New Roman"/>
          <w:sz w:val="24"/>
          <w:szCs w:val="24"/>
          <w:vertAlign w:val="superscript"/>
        </w:rPr>
      </w:pPr>
    </w:p>
    <w:p w14:paraId="259DA5DC" w14:textId="77777777" w:rsidR="00E047C1" w:rsidRDefault="00E047C1" w:rsidP="00E0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BF0BE31" w14:textId="77777777" w:rsidR="00450482" w:rsidRDefault="00450482" w:rsidP="004504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ind w:firstLine="709"/>
        <w:jc w:val="both"/>
        <w:rPr>
          <w:rFonts w:ascii="Times New Roman" w:hAnsi="Times New Roman"/>
          <w:sz w:val="24"/>
          <w:szCs w:val="24"/>
        </w:rPr>
      </w:pPr>
    </w:p>
    <w:p w14:paraId="4DBD2C66" w14:textId="77777777" w:rsidR="00E047C1" w:rsidRDefault="00E047C1" w:rsidP="004504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ind w:firstLine="709"/>
        <w:jc w:val="both"/>
        <w:rPr>
          <w:rFonts w:ascii="Times New Roman" w:hAnsi="Times New Roman"/>
          <w:sz w:val="24"/>
          <w:szCs w:val="24"/>
        </w:rPr>
      </w:pPr>
      <w:r>
        <w:rPr>
          <w:rFonts w:ascii="Times New Roman" w:hAnsi="Times New Roman"/>
          <w:sz w:val="24"/>
          <w:szCs w:val="24"/>
        </w:rPr>
        <w:t xml:space="preserve">Профессиональный модуль  </w:t>
      </w:r>
      <w:r w:rsidR="00450482">
        <w:rPr>
          <w:rFonts w:ascii="Times New Roman" w:hAnsi="Times New Roman"/>
          <w:sz w:val="24"/>
          <w:szCs w:val="24"/>
        </w:rPr>
        <w:t>ПМ.</w:t>
      </w:r>
      <w:r>
        <w:rPr>
          <w:rFonts w:ascii="Times New Roman" w:hAnsi="Times New Roman"/>
          <w:sz w:val="24"/>
          <w:szCs w:val="24"/>
        </w:rPr>
        <w:t>03</w:t>
      </w:r>
      <w:r w:rsidR="00450482">
        <w:rPr>
          <w:rFonts w:ascii="Times New Roman" w:hAnsi="Times New Roman"/>
          <w:sz w:val="24"/>
          <w:szCs w:val="24"/>
        </w:rPr>
        <w:t>.</w:t>
      </w:r>
      <w:r>
        <w:rPr>
          <w:rFonts w:ascii="Times New Roman" w:hAnsi="Times New Roman"/>
          <w:sz w:val="24"/>
          <w:szCs w:val="24"/>
        </w:rPr>
        <w:t xml:space="preserve"> </w:t>
      </w:r>
      <w:r w:rsidR="00450482">
        <w:rPr>
          <w:rFonts w:ascii="Times New Roman" w:hAnsi="Times New Roman"/>
          <w:sz w:val="24"/>
          <w:szCs w:val="24"/>
        </w:rPr>
        <w:t>«</w:t>
      </w:r>
      <w:r>
        <w:rPr>
          <w:rFonts w:ascii="Times New Roman" w:hAnsi="Times New Roman"/>
          <w:sz w:val="24"/>
          <w:szCs w:val="24"/>
        </w:rPr>
        <w:t xml:space="preserve">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w:t>
      </w:r>
      <w:r>
        <w:rPr>
          <w:rFonts w:ascii="Times New Roman" w:hAnsi="Times New Roman"/>
          <w:bCs/>
          <w:sz w:val="24"/>
          <w:szCs w:val="24"/>
        </w:rPr>
        <w:t xml:space="preserve">«является </w:t>
      </w:r>
      <w:r>
        <w:rPr>
          <w:rFonts w:ascii="Times New Roman" w:hAnsi="Times New Roman"/>
          <w:sz w:val="24"/>
          <w:szCs w:val="24"/>
        </w:rPr>
        <w:t xml:space="preserve">частью </w:t>
      </w:r>
      <w:r>
        <w:rPr>
          <w:rFonts w:ascii="Times New Roman" w:hAnsi="Times New Roman"/>
          <w:bCs/>
          <w:sz w:val="24"/>
          <w:szCs w:val="24"/>
        </w:rPr>
        <w:t>к ПООП-Профессионального цикла по профессии</w:t>
      </w:r>
      <w:r>
        <w:rPr>
          <w:rFonts w:ascii="Times New Roman" w:hAnsi="Times New Roman"/>
          <w:bCs/>
          <w:i/>
          <w:sz w:val="24"/>
          <w:szCs w:val="24"/>
        </w:rPr>
        <w:t xml:space="preserve">  </w:t>
      </w:r>
      <w:r>
        <w:rPr>
          <w:rFonts w:ascii="Times New Roman" w:hAnsi="Times New Roman"/>
          <w:bCs/>
          <w:sz w:val="24"/>
          <w:szCs w:val="24"/>
        </w:rPr>
        <w:t>11.01.01 Монтажник радиоэлектронной аппаратуры и приборов</w:t>
      </w:r>
      <w:r w:rsidR="00450482">
        <w:rPr>
          <w:rFonts w:ascii="Times New Roman" w:hAnsi="Times New Roman"/>
          <w:bCs/>
          <w:sz w:val="24"/>
          <w:szCs w:val="24"/>
        </w:rPr>
        <w:t xml:space="preserve">. </w:t>
      </w:r>
      <w:r>
        <w:rPr>
          <w:rFonts w:ascii="Times New Roman" w:hAnsi="Times New Roman"/>
          <w:sz w:val="24"/>
          <w:szCs w:val="24"/>
        </w:rPr>
        <w:t>Особое значение дисциплина имеет</w:t>
      </w:r>
      <w:r w:rsidR="00450482">
        <w:rPr>
          <w:rFonts w:ascii="Times New Roman" w:hAnsi="Times New Roman"/>
          <w:sz w:val="24"/>
          <w:szCs w:val="24"/>
        </w:rPr>
        <w:t xml:space="preserve"> при формировании и развитии ОК.01, ОК.</w:t>
      </w:r>
      <w:r>
        <w:rPr>
          <w:rFonts w:ascii="Times New Roman" w:hAnsi="Times New Roman"/>
          <w:sz w:val="24"/>
          <w:szCs w:val="24"/>
        </w:rPr>
        <w:t>02</w:t>
      </w:r>
      <w:r w:rsidR="00450482">
        <w:rPr>
          <w:rFonts w:ascii="Times New Roman" w:hAnsi="Times New Roman"/>
          <w:sz w:val="24"/>
          <w:szCs w:val="24"/>
        </w:rPr>
        <w:t>, ОК.</w:t>
      </w:r>
      <w:r>
        <w:rPr>
          <w:rFonts w:ascii="Times New Roman" w:hAnsi="Times New Roman"/>
          <w:sz w:val="24"/>
          <w:szCs w:val="24"/>
        </w:rPr>
        <w:t>03, ОК</w:t>
      </w:r>
      <w:r w:rsidR="00450482">
        <w:rPr>
          <w:rFonts w:ascii="Times New Roman" w:hAnsi="Times New Roman"/>
          <w:sz w:val="24"/>
          <w:szCs w:val="24"/>
        </w:rPr>
        <w:t>.</w:t>
      </w:r>
      <w:r>
        <w:rPr>
          <w:rFonts w:ascii="Times New Roman" w:hAnsi="Times New Roman"/>
          <w:sz w:val="24"/>
          <w:szCs w:val="24"/>
        </w:rPr>
        <w:t>04, ОК</w:t>
      </w:r>
      <w:r w:rsidR="00450482">
        <w:rPr>
          <w:rFonts w:ascii="Times New Roman" w:hAnsi="Times New Roman"/>
          <w:sz w:val="24"/>
          <w:szCs w:val="24"/>
        </w:rPr>
        <w:t>.</w:t>
      </w:r>
      <w:r>
        <w:rPr>
          <w:rFonts w:ascii="Times New Roman" w:hAnsi="Times New Roman"/>
          <w:sz w:val="24"/>
          <w:szCs w:val="24"/>
        </w:rPr>
        <w:t>05</w:t>
      </w:r>
      <w:r w:rsidR="00450482">
        <w:rPr>
          <w:rFonts w:ascii="Times New Roman" w:hAnsi="Times New Roman"/>
          <w:sz w:val="24"/>
          <w:szCs w:val="24"/>
        </w:rPr>
        <w:t>, ОК.</w:t>
      </w:r>
      <w:r>
        <w:rPr>
          <w:rFonts w:ascii="Times New Roman" w:hAnsi="Times New Roman"/>
          <w:sz w:val="24"/>
          <w:szCs w:val="24"/>
        </w:rPr>
        <w:t>06</w:t>
      </w:r>
      <w:r w:rsidR="00450482">
        <w:rPr>
          <w:rFonts w:ascii="Times New Roman" w:hAnsi="Times New Roman"/>
          <w:sz w:val="24"/>
          <w:szCs w:val="24"/>
        </w:rPr>
        <w:t xml:space="preserve"> и профессиональных компетенций ПК.3.1-ПК.3.5.</w:t>
      </w:r>
    </w:p>
    <w:p w14:paraId="6D5D33A5" w14:textId="77777777" w:rsidR="00450482" w:rsidRPr="00B43CC7" w:rsidRDefault="00450482" w:rsidP="00450482">
      <w:pPr>
        <w:pStyle w:val="afd"/>
        <w:numPr>
          <w:ilvl w:val="2"/>
          <w:numId w:val="49"/>
        </w:numPr>
        <w:spacing w:after="0"/>
        <w:ind w:left="1843" w:hanging="709"/>
        <w:jc w:val="both"/>
      </w:pPr>
      <w:r w:rsidRPr="00B43CC7">
        <w:t>Перечень общих компетенций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8523"/>
      </w:tblGrid>
      <w:tr w:rsidR="00450482" w:rsidRPr="008420D9" w14:paraId="7D76661B" w14:textId="77777777" w:rsidTr="00B63337">
        <w:tc>
          <w:tcPr>
            <w:tcW w:w="1229" w:type="dxa"/>
          </w:tcPr>
          <w:p w14:paraId="2B93450B" w14:textId="77777777" w:rsidR="00450482" w:rsidRPr="008420D9" w:rsidRDefault="00450482" w:rsidP="00B63337">
            <w:pPr>
              <w:jc w:val="center"/>
              <w:rPr>
                <w:rFonts w:ascii="Times New Roman" w:hAnsi="Times New Roman"/>
                <w:b/>
                <w:sz w:val="24"/>
                <w:szCs w:val="24"/>
              </w:rPr>
            </w:pPr>
            <w:r w:rsidRPr="008420D9">
              <w:rPr>
                <w:rFonts w:ascii="Times New Roman" w:hAnsi="Times New Roman"/>
                <w:b/>
                <w:sz w:val="24"/>
                <w:szCs w:val="24"/>
              </w:rPr>
              <w:t>Код</w:t>
            </w:r>
          </w:p>
        </w:tc>
        <w:tc>
          <w:tcPr>
            <w:tcW w:w="8693" w:type="dxa"/>
          </w:tcPr>
          <w:p w14:paraId="4BCC7376" w14:textId="77777777" w:rsidR="00450482" w:rsidRPr="008420D9" w:rsidRDefault="00450482" w:rsidP="00B63337">
            <w:pPr>
              <w:jc w:val="center"/>
              <w:rPr>
                <w:rFonts w:ascii="Times New Roman" w:hAnsi="Times New Roman"/>
                <w:b/>
                <w:iCs/>
                <w:sz w:val="24"/>
                <w:szCs w:val="24"/>
              </w:rPr>
            </w:pPr>
            <w:r w:rsidRPr="008420D9">
              <w:rPr>
                <w:rFonts w:ascii="Times New Roman" w:hAnsi="Times New Roman"/>
                <w:b/>
                <w:iCs/>
                <w:sz w:val="24"/>
                <w:szCs w:val="24"/>
              </w:rPr>
              <w:t>Наименование общих компетенций</w:t>
            </w:r>
          </w:p>
        </w:tc>
      </w:tr>
      <w:tr w:rsidR="00450482" w:rsidRPr="008420D9" w14:paraId="4015BEA2" w14:textId="77777777" w:rsidTr="00B63337">
        <w:trPr>
          <w:trHeight w:val="531"/>
        </w:trPr>
        <w:tc>
          <w:tcPr>
            <w:tcW w:w="1229" w:type="dxa"/>
          </w:tcPr>
          <w:p w14:paraId="42381DC2" w14:textId="77777777" w:rsidR="00450482" w:rsidRPr="00C551B7" w:rsidRDefault="00450482" w:rsidP="00B63337">
            <w:pPr>
              <w:ind w:left="113" w:right="113"/>
              <w:jc w:val="center"/>
              <w:rPr>
                <w:rFonts w:ascii="Times New Roman" w:hAnsi="Times New Roman"/>
                <w:b/>
              </w:rPr>
            </w:pPr>
            <w:r w:rsidRPr="00C551B7">
              <w:rPr>
                <w:rFonts w:ascii="Times New Roman" w:hAnsi="Times New Roman"/>
                <w:iCs/>
              </w:rPr>
              <w:t>ОК</w:t>
            </w:r>
            <w:r>
              <w:rPr>
                <w:rFonts w:ascii="Times New Roman" w:hAnsi="Times New Roman"/>
                <w:iCs/>
              </w:rPr>
              <w:t>.</w:t>
            </w:r>
            <w:r w:rsidRPr="00C551B7">
              <w:rPr>
                <w:rFonts w:ascii="Times New Roman" w:hAnsi="Times New Roman"/>
                <w:iCs/>
              </w:rPr>
              <w:t>01</w:t>
            </w:r>
          </w:p>
        </w:tc>
        <w:tc>
          <w:tcPr>
            <w:tcW w:w="8693" w:type="dxa"/>
          </w:tcPr>
          <w:p w14:paraId="7DDA705E" w14:textId="77777777" w:rsidR="00450482" w:rsidRPr="00C551B7" w:rsidRDefault="00450482" w:rsidP="00B63337">
            <w:pPr>
              <w:suppressAutoHyphens/>
              <w:ind w:right="175"/>
              <w:jc w:val="both"/>
              <w:rPr>
                <w:rFonts w:ascii="Times New Roman" w:hAnsi="Times New Roman"/>
                <w:b/>
                <w:iCs/>
              </w:rPr>
            </w:pPr>
            <w:r w:rsidRPr="00C551B7">
              <w:rPr>
                <w:rFonts w:ascii="Times New Roman" w:hAnsi="Times New Roman"/>
                <w:iCs/>
              </w:rPr>
              <w:t>Понимать сущность и социальную значимость будущей профессии, проявлять к ней устойчивый интерес</w:t>
            </w:r>
          </w:p>
        </w:tc>
      </w:tr>
      <w:tr w:rsidR="00450482" w:rsidRPr="008420D9" w14:paraId="7A0A2678" w14:textId="77777777" w:rsidTr="00B63337">
        <w:tc>
          <w:tcPr>
            <w:tcW w:w="1229" w:type="dxa"/>
          </w:tcPr>
          <w:p w14:paraId="1D3F29B1" w14:textId="77777777" w:rsidR="00450482" w:rsidRPr="00C551B7" w:rsidRDefault="00450482" w:rsidP="00B63337">
            <w:pPr>
              <w:ind w:left="113" w:right="113"/>
              <w:jc w:val="center"/>
              <w:rPr>
                <w:rFonts w:ascii="Times New Roman" w:hAnsi="Times New Roman"/>
                <w:iCs/>
              </w:rPr>
            </w:pPr>
            <w:r>
              <w:rPr>
                <w:rFonts w:ascii="Times New Roman" w:hAnsi="Times New Roman"/>
                <w:iCs/>
              </w:rPr>
              <w:t>ОК.</w:t>
            </w:r>
            <w:r w:rsidRPr="00C551B7">
              <w:rPr>
                <w:rFonts w:ascii="Times New Roman" w:hAnsi="Times New Roman"/>
                <w:iCs/>
              </w:rPr>
              <w:t>02</w:t>
            </w:r>
          </w:p>
        </w:tc>
        <w:tc>
          <w:tcPr>
            <w:tcW w:w="8693" w:type="dxa"/>
          </w:tcPr>
          <w:p w14:paraId="1B2F20CD" w14:textId="77777777" w:rsidR="00450482" w:rsidRPr="00C551B7" w:rsidRDefault="00450482" w:rsidP="00B63337">
            <w:pPr>
              <w:suppressAutoHyphens/>
              <w:spacing w:after="0" w:line="240" w:lineRule="auto"/>
              <w:ind w:right="175"/>
              <w:jc w:val="both"/>
              <w:rPr>
                <w:rFonts w:ascii="Times New Roman" w:hAnsi="Times New Roman"/>
                <w:iCs/>
              </w:rPr>
            </w:pPr>
            <w:r w:rsidRPr="00C551B7">
              <w:rPr>
                <w:rFonts w:ascii="Times New Roman" w:hAnsi="Times New Roman"/>
                <w:iCs/>
              </w:rPr>
              <w:t>Организовывать собственную деятельность, исходя из цели и способа ее достижения, определенных руководителем</w:t>
            </w:r>
          </w:p>
        </w:tc>
      </w:tr>
      <w:tr w:rsidR="00450482" w:rsidRPr="008420D9" w14:paraId="5E853733" w14:textId="77777777" w:rsidTr="00B63337">
        <w:tc>
          <w:tcPr>
            <w:tcW w:w="1229" w:type="dxa"/>
          </w:tcPr>
          <w:p w14:paraId="7272CD2A" w14:textId="77777777" w:rsidR="00450482" w:rsidRPr="00C551B7" w:rsidRDefault="00450482" w:rsidP="00B63337">
            <w:pPr>
              <w:ind w:left="113" w:right="113"/>
              <w:jc w:val="center"/>
              <w:rPr>
                <w:rFonts w:ascii="Times New Roman" w:hAnsi="Times New Roman"/>
                <w:iCs/>
              </w:rPr>
            </w:pPr>
            <w:r>
              <w:rPr>
                <w:rFonts w:ascii="Times New Roman" w:hAnsi="Times New Roman"/>
                <w:iCs/>
              </w:rPr>
              <w:t>ОК.</w:t>
            </w:r>
            <w:r w:rsidRPr="00C551B7">
              <w:rPr>
                <w:rFonts w:ascii="Times New Roman" w:hAnsi="Times New Roman"/>
                <w:iCs/>
              </w:rPr>
              <w:t>03</w:t>
            </w:r>
          </w:p>
        </w:tc>
        <w:tc>
          <w:tcPr>
            <w:tcW w:w="8693" w:type="dxa"/>
          </w:tcPr>
          <w:p w14:paraId="3935C2F6" w14:textId="77777777" w:rsidR="00450482" w:rsidRPr="00C551B7" w:rsidRDefault="00450482" w:rsidP="00B63337">
            <w:pPr>
              <w:spacing w:after="0" w:line="240" w:lineRule="auto"/>
              <w:ind w:right="175"/>
              <w:jc w:val="both"/>
              <w:rPr>
                <w:rFonts w:ascii="Times New Roman" w:hAnsi="Times New Roman"/>
              </w:rPr>
            </w:pPr>
            <w:r w:rsidRPr="00C551B7">
              <w:rPr>
                <w:rFonts w:ascii="Times New Roman" w:hAnsi="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450482" w:rsidRPr="008420D9" w14:paraId="4FC0A9DB" w14:textId="77777777" w:rsidTr="00B63337">
        <w:tc>
          <w:tcPr>
            <w:tcW w:w="1229" w:type="dxa"/>
          </w:tcPr>
          <w:p w14:paraId="37A38595" w14:textId="77777777" w:rsidR="00450482" w:rsidRDefault="00450482" w:rsidP="00B63337">
            <w:pPr>
              <w:ind w:left="113" w:right="113"/>
              <w:jc w:val="center"/>
              <w:rPr>
                <w:rFonts w:ascii="Times New Roman" w:hAnsi="Times New Roman"/>
                <w:iCs/>
              </w:rPr>
            </w:pPr>
            <w:r>
              <w:rPr>
                <w:rFonts w:ascii="Times New Roman" w:hAnsi="Times New Roman"/>
                <w:iCs/>
              </w:rPr>
              <w:t>ОК.04</w:t>
            </w:r>
          </w:p>
        </w:tc>
        <w:tc>
          <w:tcPr>
            <w:tcW w:w="8693" w:type="dxa"/>
          </w:tcPr>
          <w:p w14:paraId="174867BE" w14:textId="77777777" w:rsidR="00450482" w:rsidRPr="00C551B7" w:rsidRDefault="00450482" w:rsidP="00B63337">
            <w:pPr>
              <w:spacing w:after="0" w:line="240" w:lineRule="auto"/>
              <w:ind w:right="175"/>
              <w:jc w:val="both"/>
              <w:rPr>
                <w:rFonts w:ascii="Times New Roman" w:hAnsi="Times New Roman"/>
              </w:rPr>
            </w:pPr>
            <w:r w:rsidRPr="00AC63A4">
              <w:rPr>
                <w:rFonts w:ascii="Times New Roman" w:hAnsi="Times New Roman"/>
              </w:rPr>
              <w:t>Осуществлять поиск информации, необходимой для выполнения профессиональных задач</w:t>
            </w:r>
            <w:r w:rsidRPr="00AC63A4">
              <w:rPr>
                <w:rFonts w:ascii="Times New Roman" w:hAnsi="Times New Roman"/>
              </w:rPr>
              <w:tab/>
            </w:r>
          </w:p>
        </w:tc>
      </w:tr>
      <w:tr w:rsidR="00450482" w:rsidRPr="008420D9" w14:paraId="61D4F2C7" w14:textId="77777777" w:rsidTr="00B63337">
        <w:tc>
          <w:tcPr>
            <w:tcW w:w="1229" w:type="dxa"/>
          </w:tcPr>
          <w:p w14:paraId="2D411B7D" w14:textId="77777777" w:rsidR="00450482" w:rsidRDefault="00450482" w:rsidP="00B63337">
            <w:pPr>
              <w:ind w:left="113" w:right="113"/>
              <w:jc w:val="center"/>
              <w:rPr>
                <w:rFonts w:ascii="Times New Roman" w:hAnsi="Times New Roman"/>
                <w:iCs/>
              </w:rPr>
            </w:pPr>
            <w:r>
              <w:rPr>
                <w:rFonts w:ascii="Times New Roman" w:hAnsi="Times New Roman"/>
                <w:iCs/>
              </w:rPr>
              <w:t>ОК.05</w:t>
            </w:r>
          </w:p>
        </w:tc>
        <w:tc>
          <w:tcPr>
            <w:tcW w:w="8693" w:type="dxa"/>
          </w:tcPr>
          <w:p w14:paraId="35C85796" w14:textId="77777777" w:rsidR="00450482" w:rsidRPr="00C551B7" w:rsidRDefault="00450482" w:rsidP="00B63337">
            <w:pPr>
              <w:spacing w:after="0" w:line="240" w:lineRule="auto"/>
              <w:ind w:right="175"/>
              <w:jc w:val="both"/>
              <w:rPr>
                <w:rFonts w:ascii="Times New Roman" w:hAnsi="Times New Roman"/>
              </w:rPr>
            </w:pPr>
            <w:r w:rsidRPr="00AC63A4">
              <w:rPr>
                <w:rFonts w:ascii="Times New Roman" w:hAnsi="Times New Roman"/>
              </w:rPr>
              <w:t>Использовать информационно-коммуникационные технологии в профессиональной деятельности</w:t>
            </w:r>
          </w:p>
        </w:tc>
      </w:tr>
      <w:tr w:rsidR="00450482" w:rsidRPr="008420D9" w14:paraId="7115B996" w14:textId="77777777" w:rsidTr="00B63337">
        <w:tc>
          <w:tcPr>
            <w:tcW w:w="1229" w:type="dxa"/>
          </w:tcPr>
          <w:p w14:paraId="41729B9A" w14:textId="77777777" w:rsidR="00450482" w:rsidRDefault="00450482" w:rsidP="00B63337">
            <w:pPr>
              <w:ind w:left="113" w:right="113"/>
              <w:jc w:val="center"/>
              <w:rPr>
                <w:rFonts w:ascii="Times New Roman" w:hAnsi="Times New Roman"/>
                <w:iCs/>
              </w:rPr>
            </w:pPr>
            <w:r>
              <w:rPr>
                <w:rFonts w:ascii="Times New Roman" w:hAnsi="Times New Roman"/>
                <w:iCs/>
              </w:rPr>
              <w:t>ОК.06</w:t>
            </w:r>
          </w:p>
        </w:tc>
        <w:tc>
          <w:tcPr>
            <w:tcW w:w="8693" w:type="dxa"/>
          </w:tcPr>
          <w:p w14:paraId="64C83E95" w14:textId="77777777" w:rsidR="00450482" w:rsidRPr="00C551B7" w:rsidRDefault="00450482" w:rsidP="00B63337">
            <w:pPr>
              <w:spacing w:after="0" w:line="240" w:lineRule="auto"/>
              <w:jc w:val="both"/>
              <w:rPr>
                <w:rFonts w:ascii="Times New Roman" w:hAnsi="Times New Roman"/>
              </w:rPr>
            </w:pPr>
            <w:r w:rsidRPr="00AC63A4">
              <w:rPr>
                <w:rFonts w:ascii="Times New Roman" w:hAnsi="Times New Roman"/>
              </w:rPr>
              <w:t>Работать в команде, эффективно общаться с коллегами, руководством, клиентами</w:t>
            </w:r>
          </w:p>
        </w:tc>
      </w:tr>
    </w:tbl>
    <w:p w14:paraId="697D9910" w14:textId="77777777" w:rsidR="00450482" w:rsidRPr="008420D9" w:rsidRDefault="00450482" w:rsidP="00450482">
      <w:pPr>
        <w:ind w:firstLine="709"/>
        <w:rPr>
          <w:rFonts w:ascii="Times New Roman" w:hAnsi="Times New Roman"/>
          <w:bCs/>
          <w:iCs/>
          <w:sz w:val="4"/>
          <w:szCs w:val="4"/>
        </w:rPr>
      </w:pPr>
    </w:p>
    <w:p w14:paraId="1265F878" w14:textId="77777777" w:rsidR="00450482" w:rsidRDefault="00450482" w:rsidP="00450482">
      <w:pPr>
        <w:pStyle w:val="afd"/>
        <w:ind w:left="1614"/>
        <w:rPr>
          <w:b/>
          <w:bCs/>
          <w:iCs/>
        </w:rPr>
      </w:pPr>
    </w:p>
    <w:p w14:paraId="6CF9DE85" w14:textId="77777777" w:rsidR="00450482" w:rsidRDefault="00450482" w:rsidP="00450482">
      <w:pPr>
        <w:pStyle w:val="afd"/>
        <w:ind w:left="1614"/>
        <w:rPr>
          <w:b/>
          <w:bCs/>
          <w:iCs/>
        </w:rPr>
      </w:pPr>
    </w:p>
    <w:p w14:paraId="48DA86BB" w14:textId="77777777" w:rsidR="00450482" w:rsidRDefault="00450482" w:rsidP="00450482">
      <w:pPr>
        <w:pStyle w:val="afd"/>
        <w:ind w:left="1614"/>
        <w:rPr>
          <w:b/>
          <w:bCs/>
          <w:iCs/>
        </w:rPr>
      </w:pPr>
    </w:p>
    <w:p w14:paraId="026F9BDD" w14:textId="77777777" w:rsidR="00450482" w:rsidRDefault="00450482" w:rsidP="00450482">
      <w:pPr>
        <w:pStyle w:val="afd"/>
        <w:ind w:left="1614"/>
        <w:rPr>
          <w:b/>
          <w:bCs/>
          <w:iCs/>
        </w:rPr>
      </w:pPr>
    </w:p>
    <w:p w14:paraId="0EBB1E4B" w14:textId="77777777" w:rsidR="00450482" w:rsidRDefault="00450482" w:rsidP="00450482">
      <w:pPr>
        <w:pStyle w:val="afd"/>
        <w:ind w:left="1614"/>
        <w:rPr>
          <w:b/>
          <w:bCs/>
          <w:iCs/>
        </w:rPr>
      </w:pPr>
    </w:p>
    <w:p w14:paraId="3B85CEC8" w14:textId="77777777" w:rsidR="00450482" w:rsidRDefault="00450482" w:rsidP="00450482">
      <w:pPr>
        <w:pStyle w:val="afd"/>
        <w:ind w:left="1614"/>
        <w:rPr>
          <w:b/>
          <w:bCs/>
          <w:iCs/>
        </w:rPr>
      </w:pPr>
    </w:p>
    <w:p w14:paraId="175AAD98" w14:textId="77777777" w:rsidR="00450482" w:rsidRDefault="00450482" w:rsidP="00450482">
      <w:pPr>
        <w:pStyle w:val="afd"/>
        <w:ind w:left="1614"/>
        <w:rPr>
          <w:b/>
          <w:bCs/>
          <w:iCs/>
        </w:rPr>
      </w:pPr>
    </w:p>
    <w:p w14:paraId="0CC25905" w14:textId="77777777" w:rsidR="00450482" w:rsidRDefault="00450482" w:rsidP="00450482">
      <w:pPr>
        <w:pStyle w:val="afd"/>
        <w:ind w:left="1614"/>
        <w:rPr>
          <w:b/>
          <w:bCs/>
          <w:iCs/>
        </w:rPr>
      </w:pPr>
    </w:p>
    <w:p w14:paraId="16DDBC28" w14:textId="77777777" w:rsidR="00450482" w:rsidRDefault="00450482" w:rsidP="00450482">
      <w:pPr>
        <w:pStyle w:val="afd"/>
        <w:ind w:left="1614"/>
        <w:rPr>
          <w:b/>
          <w:bCs/>
          <w:iCs/>
        </w:rPr>
      </w:pPr>
    </w:p>
    <w:p w14:paraId="53880BDE" w14:textId="77777777" w:rsidR="00450482" w:rsidRDefault="00450482" w:rsidP="00450482">
      <w:pPr>
        <w:pStyle w:val="afd"/>
        <w:ind w:left="1614"/>
        <w:rPr>
          <w:b/>
          <w:bCs/>
          <w:iCs/>
        </w:rPr>
      </w:pPr>
    </w:p>
    <w:p w14:paraId="253C2C7A" w14:textId="77777777" w:rsidR="00450482" w:rsidRDefault="00450482" w:rsidP="00450482">
      <w:pPr>
        <w:pStyle w:val="afd"/>
        <w:ind w:left="1614"/>
        <w:rPr>
          <w:b/>
          <w:bCs/>
          <w:iCs/>
        </w:rPr>
      </w:pPr>
    </w:p>
    <w:p w14:paraId="1082FC38" w14:textId="77777777" w:rsidR="00450482" w:rsidRDefault="00450482" w:rsidP="00450482">
      <w:pPr>
        <w:pStyle w:val="afd"/>
        <w:ind w:left="1614"/>
        <w:rPr>
          <w:b/>
          <w:bCs/>
          <w:iCs/>
        </w:rPr>
      </w:pPr>
    </w:p>
    <w:p w14:paraId="0C12B728" w14:textId="77777777" w:rsidR="00450482" w:rsidRDefault="00450482" w:rsidP="00450482">
      <w:pPr>
        <w:pStyle w:val="afd"/>
        <w:ind w:left="1614"/>
        <w:rPr>
          <w:b/>
          <w:bCs/>
          <w:iCs/>
        </w:rPr>
      </w:pPr>
    </w:p>
    <w:p w14:paraId="45091F98" w14:textId="77777777" w:rsidR="00450482" w:rsidRDefault="00450482" w:rsidP="00450482">
      <w:pPr>
        <w:pStyle w:val="afd"/>
        <w:ind w:left="1614"/>
        <w:rPr>
          <w:b/>
          <w:bCs/>
          <w:iCs/>
        </w:rPr>
      </w:pPr>
    </w:p>
    <w:p w14:paraId="0A0DEE8D" w14:textId="77777777" w:rsidR="00450482" w:rsidRDefault="00450482" w:rsidP="00450482">
      <w:pPr>
        <w:pStyle w:val="afd"/>
        <w:ind w:left="1614"/>
        <w:rPr>
          <w:b/>
          <w:bCs/>
          <w:iCs/>
        </w:rPr>
      </w:pPr>
    </w:p>
    <w:p w14:paraId="53855304" w14:textId="77777777" w:rsidR="00450482" w:rsidRPr="00474416" w:rsidRDefault="00450482" w:rsidP="00450482">
      <w:pPr>
        <w:pStyle w:val="afd"/>
        <w:numPr>
          <w:ilvl w:val="1"/>
          <w:numId w:val="49"/>
        </w:numPr>
        <w:rPr>
          <w:b/>
          <w:bCs/>
          <w:iCs/>
        </w:rPr>
      </w:pPr>
      <w:r w:rsidRPr="00474416">
        <w:rPr>
          <w:b/>
          <w:bCs/>
          <w:iCs/>
        </w:rPr>
        <w:lastRenderedPageBreak/>
        <w:t xml:space="preserve">Перечень профессиональных компетенций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8484"/>
      </w:tblGrid>
      <w:tr w:rsidR="00450482" w:rsidRPr="008420D9" w14:paraId="7DC34F9A" w14:textId="77777777" w:rsidTr="00B63337">
        <w:tc>
          <w:tcPr>
            <w:tcW w:w="1276" w:type="dxa"/>
          </w:tcPr>
          <w:p w14:paraId="3CCE9858" w14:textId="77777777" w:rsidR="00450482" w:rsidRPr="008420D9" w:rsidRDefault="00450482" w:rsidP="00B63337">
            <w:pPr>
              <w:jc w:val="center"/>
              <w:rPr>
                <w:rFonts w:ascii="Times New Roman" w:hAnsi="Times New Roman"/>
                <w:i/>
              </w:rPr>
            </w:pPr>
            <w:r w:rsidRPr="008420D9">
              <w:rPr>
                <w:rFonts w:ascii="Times New Roman" w:hAnsi="Times New Roman"/>
                <w:i/>
              </w:rPr>
              <w:t>Код</w:t>
            </w:r>
          </w:p>
        </w:tc>
        <w:tc>
          <w:tcPr>
            <w:tcW w:w="8646" w:type="dxa"/>
          </w:tcPr>
          <w:p w14:paraId="5CB74447" w14:textId="77777777" w:rsidR="00450482" w:rsidRPr="008420D9" w:rsidRDefault="00450482" w:rsidP="00B63337">
            <w:pPr>
              <w:jc w:val="center"/>
              <w:rPr>
                <w:rFonts w:ascii="Times New Roman" w:hAnsi="Times New Roman"/>
                <w:iCs/>
              </w:rPr>
            </w:pPr>
            <w:r w:rsidRPr="008420D9">
              <w:rPr>
                <w:rFonts w:ascii="Times New Roman" w:hAnsi="Times New Roman"/>
                <w:iCs/>
              </w:rPr>
              <w:t>Наименование видов деятельности и профессиональных компетенций</w:t>
            </w:r>
          </w:p>
        </w:tc>
      </w:tr>
      <w:tr w:rsidR="00450482" w:rsidRPr="008420D9" w14:paraId="42C55956" w14:textId="77777777" w:rsidTr="00B63337">
        <w:tc>
          <w:tcPr>
            <w:tcW w:w="1276" w:type="dxa"/>
          </w:tcPr>
          <w:p w14:paraId="48D1B1CB" w14:textId="77777777" w:rsidR="00450482" w:rsidRPr="008420D9" w:rsidRDefault="00450482" w:rsidP="00450482">
            <w:pPr>
              <w:pStyle w:val="2"/>
              <w:spacing w:before="0" w:after="0" w:line="256" w:lineRule="auto"/>
              <w:jc w:val="center"/>
              <w:rPr>
                <w:rStyle w:val="a5"/>
                <w:sz w:val="22"/>
                <w:szCs w:val="22"/>
              </w:rPr>
            </w:pPr>
            <w:r>
              <w:rPr>
                <w:rStyle w:val="a5"/>
                <w:sz w:val="22"/>
                <w:szCs w:val="22"/>
              </w:rPr>
              <w:t>ВД.03</w:t>
            </w:r>
          </w:p>
        </w:tc>
        <w:tc>
          <w:tcPr>
            <w:tcW w:w="8646" w:type="dxa"/>
          </w:tcPr>
          <w:p w14:paraId="2F9E937C" w14:textId="77777777" w:rsidR="00450482" w:rsidRPr="00450482" w:rsidRDefault="00450482" w:rsidP="00450482">
            <w:pPr>
              <w:pStyle w:val="2"/>
              <w:spacing w:before="0" w:after="0" w:line="257" w:lineRule="auto"/>
              <w:jc w:val="both"/>
              <w:rPr>
                <w:rStyle w:val="a5"/>
                <w:sz w:val="22"/>
                <w:szCs w:val="22"/>
              </w:rPr>
            </w:pPr>
            <w:r w:rsidRPr="00450482">
              <w:rPr>
                <w:rStyle w:val="a5"/>
                <w:sz w:val="22"/>
                <w:szCs w:val="22"/>
              </w:rPr>
              <w:t>Регулировка, диагностика и мониторинг работоспособности смонтированных узлов, блоков и приборов радиоэлектронной аппаратуры, аппаратуры</w:t>
            </w:r>
          </w:p>
          <w:p w14:paraId="718CD49C" w14:textId="77777777" w:rsidR="00450482" w:rsidRPr="008420D9" w:rsidRDefault="00450482" w:rsidP="00450482">
            <w:pPr>
              <w:pStyle w:val="2"/>
              <w:spacing w:before="0" w:after="0" w:line="257" w:lineRule="auto"/>
              <w:jc w:val="both"/>
              <w:rPr>
                <w:rStyle w:val="a5"/>
                <w:sz w:val="22"/>
                <w:szCs w:val="22"/>
              </w:rPr>
            </w:pPr>
            <w:r w:rsidRPr="00450482">
              <w:rPr>
                <w:rStyle w:val="a5"/>
                <w:sz w:val="22"/>
                <w:szCs w:val="22"/>
              </w:rPr>
              <w:t>проводной связи, элементов узлов импульсной и вычислительной техники</w:t>
            </w:r>
          </w:p>
        </w:tc>
      </w:tr>
      <w:tr w:rsidR="00450482" w:rsidRPr="008420D9" w14:paraId="71D55EA3" w14:textId="77777777" w:rsidTr="00B63337">
        <w:tc>
          <w:tcPr>
            <w:tcW w:w="1276" w:type="dxa"/>
          </w:tcPr>
          <w:p w14:paraId="28010B0A" w14:textId="77777777" w:rsidR="00450482" w:rsidRPr="00B43CC7" w:rsidRDefault="00450482" w:rsidP="00450482">
            <w:pPr>
              <w:pStyle w:val="2"/>
              <w:spacing w:before="0" w:after="0" w:line="256" w:lineRule="auto"/>
              <w:jc w:val="center"/>
              <w:rPr>
                <w:rStyle w:val="a5"/>
                <w:b w:val="0"/>
                <w:iCs w:val="0"/>
                <w:sz w:val="22"/>
                <w:szCs w:val="22"/>
              </w:rPr>
            </w:pPr>
            <w:r w:rsidRPr="00B43CC7">
              <w:rPr>
                <w:rStyle w:val="a5"/>
                <w:b w:val="0"/>
                <w:iCs w:val="0"/>
                <w:sz w:val="22"/>
                <w:szCs w:val="22"/>
              </w:rPr>
              <w:t xml:space="preserve">ПК </w:t>
            </w:r>
            <w:r>
              <w:rPr>
                <w:rStyle w:val="a5"/>
                <w:b w:val="0"/>
                <w:iCs w:val="0"/>
                <w:sz w:val="22"/>
                <w:szCs w:val="22"/>
              </w:rPr>
              <w:t>3</w:t>
            </w:r>
            <w:r w:rsidRPr="00B43CC7">
              <w:rPr>
                <w:rStyle w:val="a5"/>
                <w:b w:val="0"/>
                <w:iCs w:val="0"/>
                <w:sz w:val="22"/>
                <w:szCs w:val="22"/>
              </w:rPr>
              <w:t>.1.</w:t>
            </w:r>
          </w:p>
        </w:tc>
        <w:tc>
          <w:tcPr>
            <w:tcW w:w="8646" w:type="dxa"/>
          </w:tcPr>
          <w:p w14:paraId="4B114D75" w14:textId="77777777" w:rsidR="00450482" w:rsidRPr="008420D9" w:rsidRDefault="00450482" w:rsidP="00450482">
            <w:pPr>
              <w:pStyle w:val="2"/>
              <w:spacing w:before="0" w:after="0" w:line="257" w:lineRule="auto"/>
              <w:jc w:val="both"/>
              <w:rPr>
                <w:rStyle w:val="a5"/>
                <w:b w:val="0"/>
                <w:i/>
                <w:iCs w:val="0"/>
                <w:sz w:val="22"/>
                <w:szCs w:val="22"/>
              </w:rPr>
            </w:pPr>
            <w:r w:rsidRPr="00450482">
              <w:rPr>
                <w:rStyle w:val="a5"/>
                <w:b w:val="0"/>
                <w:iCs w:val="0"/>
                <w:sz w:val="22"/>
                <w:szCs w:val="22"/>
              </w:rPr>
              <w:t>Проводить диагностику и мониторинг правильности электрических соединений по принципиальным схемам с помощью измерительных приборов, параметров электрических и радиотехнических цепей,</w:t>
            </w:r>
            <w:r>
              <w:rPr>
                <w:rStyle w:val="a5"/>
                <w:b w:val="0"/>
                <w:iCs w:val="0"/>
                <w:sz w:val="22"/>
                <w:szCs w:val="22"/>
              </w:rPr>
              <w:t xml:space="preserve"> </w:t>
            </w:r>
            <w:r w:rsidRPr="00450482">
              <w:rPr>
                <w:rStyle w:val="a5"/>
                <w:b w:val="0"/>
                <w:iCs w:val="0"/>
                <w:sz w:val="22"/>
                <w:szCs w:val="22"/>
              </w:rPr>
              <w:t>характеристик и настроек электроизмерительных приборов и устройств.</w:t>
            </w:r>
          </w:p>
        </w:tc>
      </w:tr>
      <w:tr w:rsidR="00450482" w:rsidRPr="008420D9" w14:paraId="39604CFC" w14:textId="77777777" w:rsidTr="00B63337">
        <w:tc>
          <w:tcPr>
            <w:tcW w:w="1276" w:type="dxa"/>
          </w:tcPr>
          <w:p w14:paraId="219C8AF4" w14:textId="77777777" w:rsidR="00450482" w:rsidRPr="00B43CC7" w:rsidRDefault="00450482" w:rsidP="00450482">
            <w:pPr>
              <w:pStyle w:val="2"/>
              <w:spacing w:before="0" w:after="0" w:line="256" w:lineRule="auto"/>
              <w:jc w:val="center"/>
              <w:rPr>
                <w:rStyle w:val="a5"/>
                <w:b w:val="0"/>
                <w:sz w:val="22"/>
                <w:szCs w:val="22"/>
              </w:rPr>
            </w:pPr>
            <w:r w:rsidRPr="00B43CC7">
              <w:rPr>
                <w:rStyle w:val="a5"/>
                <w:b w:val="0"/>
                <w:sz w:val="22"/>
                <w:szCs w:val="22"/>
              </w:rPr>
              <w:t xml:space="preserve">ПК </w:t>
            </w:r>
            <w:r>
              <w:rPr>
                <w:rStyle w:val="a5"/>
                <w:b w:val="0"/>
                <w:sz w:val="22"/>
                <w:szCs w:val="22"/>
              </w:rPr>
              <w:t>3</w:t>
            </w:r>
            <w:r w:rsidRPr="00B43CC7">
              <w:rPr>
                <w:rStyle w:val="a5"/>
                <w:b w:val="0"/>
                <w:sz w:val="22"/>
                <w:szCs w:val="22"/>
              </w:rPr>
              <w:t>.2.</w:t>
            </w:r>
          </w:p>
        </w:tc>
        <w:tc>
          <w:tcPr>
            <w:tcW w:w="8646" w:type="dxa"/>
          </w:tcPr>
          <w:p w14:paraId="0D8B704F" w14:textId="77777777" w:rsidR="00450482" w:rsidRPr="008420D9" w:rsidRDefault="00450482" w:rsidP="00450482">
            <w:pPr>
              <w:pStyle w:val="TableParagraph"/>
              <w:spacing w:line="256" w:lineRule="auto"/>
              <w:ind w:left="0"/>
              <w:jc w:val="both"/>
              <w:rPr>
                <w:rStyle w:val="a5"/>
                <w:i w:val="0"/>
              </w:rPr>
            </w:pPr>
            <w:r w:rsidRPr="00450482">
              <w:rPr>
                <w:rStyle w:val="a5"/>
                <w:i w:val="0"/>
              </w:rPr>
              <w:t>Проводить проверку работоспособности резисторов, конденсаторов, полупроводниковых деталей с применением простых электроизмерительных приборов, качества паек, установки навесных элементов, раскладки и вязки жгутов, монтажа печатных плат</w:t>
            </w:r>
          </w:p>
        </w:tc>
      </w:tr>
      <w:tr w:rsidR="00450482" w:rsidRPr="008420D9" w14:paraId="431F120E" w14:textId="77777777" w:rsidTr="00B63337">
        <w:tc>
          <w:tcPr>
            <w:tcW w:w="1276" w:type="dxa"/>
          </w:tcPr>
          <w:p w14:paraId="3E76218F" w14:textId="77777777" w:rsidR="00450482" w:rsidRPr="00B43CC7" w:rsidRDefault="00450482" w:rsidP="00450482">
            <w:pPr>
              <w:pStyle w:val="2"/>
              <w:spacing w:before="0" w:after="0" w:line="256" w:lineRule="auto"/>
              <w:jc w:val="center"/>
              <w:rPr>
                <w:rStyle w:val="a5"/>
                <w:b w:val="0"/>
                <w:sz w:val="22"/>
                <w:szCs w:val="22"/>
              </w:rPr>
            </w:pPr>
            <w:r w:rsidRPr="00B43CC7">
              <w:rPr>
                <w:rStyle w:val="a5"/>
                <w:b w:val="0"/>
                <w:sz w:val="22"/>
                <w:szCs w:val="22"/>
              </w:rPr>
              <w:t xml:space="preserve">ПК </w:t>
            </w:r>
            <w:r>
              <w:rPr>
                <w:rStyle w:val="a5"/>
                <w:b w:val="0"/>
                <w:sz w:val="22"/>
                <w:szCs w:val="22"/>
              </w:rPr>
              <w:t>3</w:t>
            </w:r>
            <w:r w:rsidRPr="00B43CC7">
              <w:rPr>
                <w:rStyle w:val="a5"/>
                <w:b w:val="0"/>
                <w:sz w:val="22"/>
                <w:szCs w:val="22"/>
              </w:rPr>
              <w:t>.3.</w:t>
            </w:r>
          </w:p>
        </w:tc>
        <w:tc>
          <w:tcPr>
            <w:tcW w:w="8646" w:type="dxa"/>
          </w:tcPr>
          <w:p w14:paraId="54F245C3" w14:textId="77777777" w:rsidR="00450482" w:rsidRPr="00450482" w:rsidRDefault="00450482" w:rsidP="00450482">
            <w:pPr>
              <w:pStyle w:val="TableParagraph"/>
              <w:spacing w:line="256" w:lineRule="auto"/>
              <w:jc w:val="both"/>
              <w:rPr>
                <w:rStyle w:val="a5"/>
                <w:i w:val="0"/>
              </w:rPr>
            </w:pPr>
            <w:r w:rsidRPr="00450482">
              <w:rPr>
                <w:rStyle w:val="a5"/>
                <w:i w:val="0"/>
              </w:rPr>
              <w:t>Выполнять промежуточный контроль качества контроль качества электромонтажа и механического монтажа по технологическим картам контроля, устранять</w:t>
            </w:r>
          </w:p>
          <w:p w14:paraId="6D6B295F" w14:textId="77777777" w:rsidR="00450482" w:rsidRPr="008420D9" w:rsidRDefault="00450482" w:rsidP="00450482">
            <w:pPr>
              <w:pStyle w:val="TableParagraph"/>
              <w:spacing w:line="256" w:lineRule="auto"/>
              <w:ind w:left="0"/>
              <w:rPr>
                <w:rStyle w:val="a5"/>
                <w:i w:val="0"/>
              </w:rPr>
            </w:pPr>
            <w:r w:rsidRPr="00450482">
              <w:rPr>
                <w:rStyle w:val="a5"/>
                <w:i w:val="0"/>
              </w:rPr>
              <w:t>неисправности со сменой отдельных элементов и узлов</w:t>
            </w:r>
          </w:p>
        </w:tc>
      </w:tr>
      <w:tr w:rsidR="00450482" w:rsidRPr="008420D9" w14:paraId="01343595" w14:textId="77777777" w:rsidTr="00B63337">
        <w:tc>
          <w:tcPr>
            <w:tcW w:w="1276" w:type="dxa"/>
          </w:tcPr>
          <w:p w14:paraId="1A047655" w14:textId="77777777" w:rsidR="00450482" w:rsidRPr="00450482" w:rsidRDefault="00450482" w:rsidP="00450482">
            <w:pPr>
              <w:pStyle w:val="2"/>
              <w:spacing w:before="0" w:after="0" w:line="256" w:lineRule="auto"/>
              <w:jc w:val="center"/>
              <w:rPr>
                <w:rStyle w:val="FontStyle48"/>
                <w:b w:val="0"/>
                <w:i w:val="0"/>
                <w:sz w:val="22"/>
                <w:szCs w:val="22"/>
              </w:rPr>
            </w:pPr>
            <w:r w:rsidRPr="00450482">
              <w:rPr>
                <w:rStyle w:val="a5"/>
                <w:b w:val="0"/>
                <w:sz w:val="22"/>
                <w:szCs w:val="22"/>
              </w:rPr>
              <w:t>ПК 3.4.</w:t>
            </w:r>
          </w:p>
        </w:tc>
        <w:tc>
          <w:tcPr>
            <w:tcW w:w="8646" w:type="dxa"/>
          </w:tcPr>
          <w:p w14:paraId="383C6D27" w14:textId="77777777" w:rsidR="00450482" w:rsidRPr="00B43CC7" w:rsidRDefault="00450482" w:rsidP="00450482">
            <w:pPr>
              <w:pStyle w:val="TableParagraph"/>
              <w:spacing w:line="256" w:lineRule="auto"/>
              <w:jc w:val="both"/>
              <w:rPr>
                <w:rStyle w:val="a5"/>
                <w:i w:val="0"/>
              </w:rPr>
            </w:pPr>
            <w:r w:rsidRPr="00450482">
              <w:rPr>
                <w:rStyle w:val="a5"/>
                <w:i w:val="0"/>
              </w:rPr>
              <w:t>Проводить настройку блоков радиоэлектронной аппаратуры согласно</w:t>
            </w:r>
            <w:r>
              <w:rPr>
                <w:rStyle w:val="a5"/>
                <w:i w:val="0"/>
              </w:rPr>
              <w:t xml:space="preserve"> </w:t>
            </w:r>
            <w:r w:rsidRPr="00450482">
              <w:rPr>
                <w:rStyle w:val="a5"/>
                <w:i w:val="0"/>
              </w:rPr>
              <w:t>техническим условиям</w:t>
            </w:r>
          </w:p>
        </w:tc>
      </w:tr>
      <w:tr w:rsidR="00450482" w:rsidRPr="008420D9" w14:paraId="7230B41C" w14:textId="77777777" w:rsidTr="00B63337">
        <w:tc>
          <w:tcPr>
            <w:tcW w:w="1276" w:type="dxa"/>
          </w:tcPr>
          <w:p w14:paraId="4AF84263" w14:textId="77777777" w:rsidR="00450482" w:rsidRPr="00B43CC7" w:rsidRDefault="00450482" w:rsidP="00450482">
            <w:pPr>
              <w:pStyle w:val="2"/>
              <w:spacing w:before="0" w:after="0" w:line="256" w:lineRule="auto"/>
              <w:jc w:val="center"/>
              <w:rPr>
                <w:rStyle w:val="a5"/>
                <w:b w:val="0"/>
                <w:sz w:val="24"/>
                <w:szCs w:val="24"/>
              </w:rPr>
            </w:pPr>
            <w:r w:rsidRPr="00450482">
              <w:rPr>
                <w:rStyle w:val="a5"/>
                <w:b w:val="0"/>
                <w:sz w:val="22"/>
                <w:szCs w:val="22"/>
              </w:rPr>
              <w:t>ПК 3.</w:t>
            </w:r>
            <w:r>
              <w:rPr>
                <w:rStyle w:val="a5"/>
                <w:b w:val="0"/>
                <w:sz w:val="22"/>
                <w:szCs w:val="22"/>
              </w:rPr>
              <w:t>5</w:t>
            </w:r>
            <w:r w:rsidRPr="00450482">
              <w:rPr>
                <w:rStyle w:val="a5"/>
                <w:b w:val="0"/>
                <w:sz w:val="22"/>
                <w:szCs w:val="22"/>
              </w:rPr>
              <w:t>.</w:t>
            </w:r>
          </w:p>
        </w:tc>
        <w:tc>
          <w:tcPr>
            <w:tcW w:w="8646" w:type="dxa"/>
          </w:tcPr>
          <w:p w14:paraId="31179EB8" w14:textId="77777777" w:rsidR="00450482" w:rsidRPr="00B43CC7" w:rsidRDefault="00450482" w:rsidP="00450482">
            <w:pPr>
              <w:pStyle w:val="TableParagraph"/>
              <w:spacing w:line="256" w:lineRule="auto"/>
              <w:rPr>
                <w:rStyle w:val="a5"/>
                <w:i w:val="0"/>
              </w:rPr>
            </w:pPr>
            <w:r w:rsidRPr="00450482">
              <w:rPr>
                <w:rStyle w:val="a5"/>
                <w:i w:val="0"/>
              </w:rPr>
              <w:t>Проводить испытания, тренировку радиоэлектронной аппаратуры, приборов</w:t>
            </w:r>
            <w:r>
              <w:rPr>
                <w:rStyle w:val="a5"/>
                <w:i w:val="0"/>
              </w:rPr>
              <w:t xml:space="preserve"> </w:t>
            </w:r>
            <w:r w:rsidRPr="00450482">
              <w:rPr>
                <w:rStyle w:val="a5"/>
                <w:i w:val="0"/>
              </w:rPr>
              <w:t>и блоков с применением соответствующего оборудования</w:t>
            </w:r>
          </w:p>
        </w:tc>
      </w:tr>
      <w:tr w:rsidR="00450482" w:rsidRPr="008420D9" w14:paraId="608A4DCC" w14:textId="77777777" w:rsidTr="00B63337">
        <w:tc>
          <w:tcPr>
            <w:tcW w:w="1276" w:type="dxa"/>
          </w:tcPr>
          <w:p w14:paraId="517A8A03" w14:textId="77777777" w:rsidR="00450482" w:rsidRPr="00450482" w:rsidRDefault="00450482" w:rsidP="00450482">
            <w:pPr>
              <w:pStyle w:val="2"/>
              <w:spacing w:before="0" w:after="0" w:line="256" w:lineRule="auto"/>
              <w:jc w:val="center"/>
              <w:rPr>
                <w:rStyle w:val="a5"/>
                <w:b w:val="0"/>
                <w:sz w:val="22"/>
                <w:szCs w:val="22"/>
              </w:rPr>
            </w:pPr>
            <w:r w:rsidRPr="00450482">
              <w:rPr>
                <w:rStyle w:val="a5"/>
                <w:b w:val="0"/>
                <w:sz w:val="22"/>
                <w:szCs w:val="22"/>
              </w:rPr>
              <w:t>ПК 3.</w:t>
            </w:r>
            <w:r>
              <w:rPr>
                <w:rStyle w:val="a5"/>
                <w:b w:val="0"/>
                <w:sz w:val="22"/>
                <w:szCs w:val="22"/>
              </w:rPr>
              <w:t>6</w:t>
            </w:r>
            <w:r w:rsidRPr="00450482">
              <w:rPr>
                <w:rStyle w:val="a5"/>
                <w:b w:val="0"/>
                <w:sz w:val="22"/>
                <w:szCs w:val="22"/>
              </w:rPr>
              <w:t>.</w:t>
            </w:r>
          </w:p>
        </w:tc>
        <w:tc>
          <w:tcPr>
            <w:tcW w:w="8646" w:type="dxa"/>
          </w:tcPr>
          <w:p w14:paraId="650D6809" w14:textId="77777777" w:rsidR="00450482" w:rsidRPr="00450482" w:rsidRDefault="00450482" w:rsidP="00450482">
            <w:pPr>
              <w:pStyle w:val="TableParagraph"/>
              <w:spacing w:line="256" w:lineRule="auto"/>
              <w:jc w:val="both"/>
              <w:rPr>
                <w:rStyle w:val="a5"/>
                <w:i w:val="0"/>
              </w:rPr>
            </w:pPr>
            <w:r w:rsidRPr="00450482">
              <w:rPr>
                <w:rStyle w:val="a5"/>
                <w:i w:val="0"/>
              </w:rPr>
              <w:t xml:space="preserve">Проводить электрическую и механическую регулировку радиоэлектронной </w:t>
            </w:r>
          </w:p>
          <w:p w14:paraId="4E5CFE08" w14:textId="77777777" w:rsidR="00450482" w:rsidRPr="00450482" w:rsidRDefault="00450482" w:rsidP="00450482">
            <w:pPr>
              <w:pStyle w:val="TableParagraph"/>
              <w:spacing w:line="256" w:lineRule="auto"/>
              <w:rPr>
                <w:rStyle w:val="a5"/>
                <w:i w:val="0"/>
              </w:rPr>
            </w:pPr>
            <w:r w:rsidRPr="00450482">
              <w:rPr>
                <w:rStyle w:val="a5"/>
                <w:i w:val="0"/>
              </w:rPr>
              <w:t>аппаратуры, радиоустройств, вычислительной техники, телевизионных устройств, приборов и узлов разной сложности</w:t>
            </w:r>
          </w:p>
        </w:tc>
      </w:tr>
    </w:tbl>
    <w:p w14:paraId="34D78398" w14:textId="77777777" w:rsidR="00450482" w:rsidRPr="008420D9" w:rsidRDefault="00450482" w:rsidP="00450482">
      <w:pPr>
        <w:spacing w:after="0" w:line="240" w:lineRule="auto"/>
        <w:ind w:firstLine="709"/>
        <w:rPr>
          <w:rFonts w:ascii="Times New Roman" w:hAnsi="Times New Roman"/>
          <w:bCs/>
          <w:sz w:val="24"/>
          <w:szCs w:val="24"/>
        </w:rPr>
      </w:pPr>
    </w:p>
    <w:p w14:paraId="4AE03B0E" w14:textId="77777777" w:rsidR="00450482" w:rsidRPr="00474416" w:rsidRDefault="00450482" w:rsidP="00450482">
      <w:pPr>
        <w:pStyle w:val="afd"/>
        <w:numPr>
          <w:ilvl w:val="1"/>
          <w:numId w:val="49"/>
        </w:numPr>
        <w:spacing w:after="0"/>
        <w:rPr>
          <w:bCs/>
        </w:rPr>
      </w:pPr>
      <w:r w:rsidRPr="00474416">
        <w:rPr>
          <w:b/>
          <w:bCs/>
        </w:rPr>
        <w:t>В результате освоения профессионального модуля обучающийся должен</w:t>
      </w:r>
      <w:r w:rsidRPr="00474416">
        <w:rPr>
          <w:bCs/>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7372"/>
      </w:tblGrid>
      <w:tr w:rsidR="00450482" w:rsidRPr="00FC6FA9" w14:paraId="64A39400" w14:textId="77777777" w:rsidTr="00B63337">
        <w:tc>
          <w:tcPr>
            <w:tcW w:w="2410" w:type="dxa"/>
          </w:tcPr>
          <w:p w14:paraId="174663F3" w14:textId="77777777" w:rsidR="00450482" w:rsidRPr="00FC6FA9" w:rsidRDefault="00450482" w:rsidP="00B63337">
            <w:pPr>
              <w:spacing w:after="0" w:line="240" w:lineRule="auto"/>
              <w:rPr>
                <w:rFonts w:ascii="Times New Roman" w:hAnsi="Times New Roman"/>
                <w:bCs/>
                <w:lang w:eastAsia="en-US"/>
              </w:rPr>
            </w:pPr>
            <w:r w:rsidRPr="00FC6FA9">
              <w:rPr>
                <w:rFonts w:ascii="Times New Roman" w:hAnsi="Times New Roman"/>
                <w:bCs/>
                <w:lang w:eastAsia="en-US"/>
              </w:rPr>
              <w:t>Владеть навыками</w:t>
            </w:r>
          </w:p>
        </w:tc>
        <w:tc>
          <w:tcPr>
            <w:tcW w:w="7512" w:type="dxa"/>
          </w:tcPr>
          <w:p w14:paraId="02752F48" w14:textId="77777777" w:rsidR="00450482" w:rsidRPr="00FC6FA9" w:rsidRDefault="00E57873" w:rsidP="00B63337">
            <w:pPr>
              <w:spacing w:after="0" w:line="240" w:lineRule="auto"/>
              <w:jc w:val="both"/>
              <w:rPr>
                <w:rFonts w:ascii="Times New Roman" w:hAnsi="Times New Roman"/>
                <w:bCs/>
                <w:lang w:eastAsia="en-US"/>
              </w:rPr>
            </w:pPr>
            <w:r w:rsidRPr="00E57873">
              <w:rPr>
                <w:rFonts w:ascii="Times New Roman" w:hAnsi="Times New Roman"/>
                <w:bCs/>
                <w:lang w:eastAsia="en-US"/>
              </w:rPr>
              <w:t>проверке сборки и монтажа узлов, блоков и элементов радиоэлектронной аппаратуры, в том числе с применением специализированных аппаратно-программных средств диагностики; механической регулировке средней сложности и сложных приборов, механизмов и аппаратуры средств связи, узлов и блоков радиоэлектронной аппаратуры, радиоустройств</w:t>
            </w:r>
          </w:p>
        </w:tc>
      </w:tr>
      <w:tr w:rsidR="00450482" w:rsidRPr="00FC6FA9" w14:paraId="7BC03042" w14:textId="77777777" w:rsidTr="00B63337">
        <w:tc>
          <w:tcPr>
            <w:tcW w:w="2410" w:type="dxa"/>
          </w:tcPr>
          <w:p w14:paraId="7271C2B4" w14:textId="77777777" w:rsidR="00450482" w:rsidRPr="00FC6FA9" w:rsidRDefault="00450482" w:rsidP="00B63337">
            <w:pPr>
              <w:spacing w:after="0" w:line="240" w:lineRule="auto"/>
              <w:rPr>
                <w:rFonts w:ascii="Times New Roman" w:hAnsi="Times New Roman"/>
                <w:bCs/>
                <w:lang w:eastAsia="en-US"/>
              </w:rPr>
            </w:pPr>
            <w:r w:rsidRPr="00FC6FA9">
              <w:rPr>
                <w:rFonts w:ascii="Times New Roman" w:hAnsi="Times New Roman"/>
                <w:bCs/>
                <w:lang w:eastAsia="en-US"/>
              </w:rPr>
              <w:t>Уметь</w:t>
            </w:r>
          </w:p>
        </w:tc>
        <w:tc>
          <w:tcPr>
            <w:tcW w:w="7512" w:type="dxa"/>
          </w:tcPr>
          <w:p w14:paraId="11476A28" w14:textId="77777777" w:rsidR="00450482" w:rsidRPr="00BE27BC" w:rsidRDefault="00D74CE9" w:rsidP="00D74CE9">
            <w:pPr>
              <w:spacing w:after="0" w:line="240" w:lineRule="auto"/>
              <w:jc w:val="both"/>
              <w:rPr>
                <w:rFonts w:ascii="Times New Roman" w:hAnsi="Times New Roman"/>
                <w:bCs/>
                <w:lang w:eastAsia="en-US"/>
              </w:rPr>
            </w:pPr>
            <w:r w:rsidRPr="00D74CE9">
              <w:rPr>
                <w:rFonts w:ascii="Times New Roman" w:hAnsi="Times New Roman"/>
                <w:bCs/>
                <w:lang w:eastAsia="en-US"/>
              </w:rPr>
              <w:t>проводить контроль, испытание и проверку работоспособности электронных компонентов; выполнять контроль качества электромонтажа и механического монтажа; осуществлять контроль параметров электрических и</w:t>
            </w:r>
            <w:r>
              <w:rPr>
                <w:rFonts w:ascii="Times New Roman" w:hAnsi="Times New Roman"/>
                <w:bCs/>
                <w:lang w:eastAsia="en-US"/>
              </w:rPr>
              <w:t xml:space="preserve"> </w:t>
            </w:r>
            <w:r w:rsidRPr="00D74CE9">
              <w:rPr>
                <w:rFonts w:ascii="Times New Roman" w:hAnsi="Times New Roman"/>
                <w:bCs/>
                <w:lang w:eastAsia="en-US"/>
              </w:rPr>
              <w:t>ФГОС СПО</w:t>
            </w:r>
            <w:r>
              <w:rPr>
                <w:rFonts w:ascii="Times New Roman" w:hAnsi="Times New Roman"/>
                <w:bCs/>
                <w:lang w:eastAsia="en-US"/>
              </w:rPr>
              <w:t xml:space="preserve"> </w:t>
            </w:r>
            <w:r w:rsidRPr="00D74CE9">
              <w:rPr>
                <w:rFonts w:ascii="Times New Roman" w:hAnsi="Times New Roman"/>
                <w:bCs/>
                <w:lang w:eastAsia="en-US"/>
              </w:rPr>
              <w:t>радиотехнических цепей с помощью измерительных приборов; проводить испытания и тренировку радиоэлектронной аппаратуры, приборов, устройств с применением соответствующего оборудования; выполнять механическую регулировку средней сложности и сложных приборов, механизмов и аппаратуры средств связи, узлов и блоков радиоэлектронной аппаратуры, радиоустройств; осуществлять приёмку и сдачу обслуживаемой аппаратуры с учётом всех требований согласно схемам, чертежам и техническим условиям</w:t>
            </w:r>
          </w:p>
        </w:tc>
      </w:tr>
      <w:tr w:rsidR="00450482" w:rsidRPr="00FC6FA9" w14:paraId="3A4E2580" w14:textId="77777777" w:rsidTr="00B63337">
        <w:tc>
          <w:tcPr>
            <w:tcW w:w="2410" w:type="dxa"/>
          </w:tcPr>
          <w:p w14:paraId="170848DE" w14:textId="77777777" w:rsidR="00450482" w:rsidRPr="00FC6FA9" w:rsidRDefault="00450482" w:rsidP="00B63337">
            <w:pPr>
              <w:spacing w:after="0" w:line="240" w:lineRule="auto"/>
              <w:rPr>
                <w:rFonts w:ascii="Times New Roman" w:hAnsi="Times New Roman"/>
                <w:bCs/>
                <w:lang w:eastAsia="en-US"/>
              </w:rPr>
            </w:pPr>
            <w:r w:rsidRPr="00FC6FA9">
              <w:rPr>
                <w:rFonts w:ascii="Times New Roman" w:hAnsi="Times New Roman"/>
                <w:bCs/>
                <w:lang w:eastAsia="en-US"/>
              </w:rPr>
              <w:t>Знать</w:t>
            </w:r>
          </w:p>
        </w:tc>
        <w:tc>
          <w:tcPr>
            <w:tcW w:w="7512" w:type="dxa"/>
          </w:tcPr>
          <w:p w14:paraId="33E02DE9" w14:textId="77777777" w:rsidR="00450482" w:rsidRPr="00BE27BC" w:rsidRDefault="00D74CE9" w:rsidP="00B63337">
            <w:pPr>
              <w:spacing w:after="0" w:line="240" w:lineRule="auto"/>
              <w:jc w:val="both"/>
              <w:rPr>
                <w:rFonts w:ascii="Times New Roman" w:hAnsi="Times New Roman"/>
                <w:bCs/>
                <w:lang w:eastAsia="en-US"/>
              </w:rPr>
            </w:pPr>
            <w:r w:rsidRPr="00D74CE9">
              <w:rPr>
                <w:rFonts w:ascii="Times New Roman" w:hAnsi="Times New Roman"/>
                <w:bCs/>
                <w:lang w:eastAsia="en-US"/>
              </w:rPr>
              <w:t>классификацию и виды дефектов в работе обслуживаемой аппаратуры; способы определения надёжности радиоэлектронной аппаратуры и приборов, технические требования к параметрам электрорадиоэлементов и полупроводниковых приборов, способы их контроля, диагностики и испытаний; последовательность и способы выполнения механической регулировки радиоэлектронной аппаратуры; виды технологической и технической документации на контроль аппаратуры, приборов, приёмы работы с ней</w:t>
            </w:r>
          </w:p>
        </w:tc>
      </w:tr>
    </w:tbl>
    <w:p w14:paraId="630181E1" w14:textId="77777777" w:rsidR="00450482" w:rsidRDefault="00450482" w:rsidP="00450482">
      <w:pPr>
        <w:spacing w:after="0" w:line="240" w:lineRule="auto"/>
        <w:ind w:firstLine="708"/>
        <w:rPr>
          <w:rFonts w:ascii="Times New Roman" w:hAnsi="Times New Roman"/>
          <w:b/>
          <w:sz w:val="24"/>
          <w:szCs w:val="24"/>
        </w:rPr>
      </w:pPr>
    </w:p>
    <w:p w14:paraId="4BE08189" w14:textId="77777777" w:rsidR="00E57873" w:rsidRDefault="00E57873" w:rsidP="00450482">
      <w:pPr>
        <w:spacing w:after="0" w:line="240" w:lineRule="auto"/>
        <w:ind w:firstLine="708"/>
        <w:rPr>
          <w:rFonts w:ascii="Times New Roman" w:hAnsi="Times New Roman"/>
          <w:b/>
          <w:sz w:val="24"/>
          <w:szCs w:val="24"/>
        </w:rPr>
      </w:pPr>
    </w:p>
    <w:p w14:paraId="7ED634B7" w14:textId="77777777" w:rsidR="00E57873" w:rsidRDefault="00E57873" w:rsidP="00450482">
      <w:pPr>
        <w:spacing w:after="0" w:line="240" w:lineRule="auto"/>
        <w:ind w:firstLine="708"/>
        <w:rPr>
          <w:rFonts w:ascii="Times New Roman" w:hAnsi="Times New Roman"/>
          <w:b/>
          <w:sz w:val="24"/>
          <w:szCs w:val="24"/>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gridCol w:w="1985"/>
      </w:tblGrid>
      <w:tr w:rsidR="00450482" w:rsidRPr="004E333F" w14:paraId="138ED714" w14:textId="77777777" w:rsidTr="00450482">
        <w:tc>
          <w:tcPr>
            <w:tcW w:w="7796" w:type="dxa"/>
            <w:tcBorders>
              <w:top w:val="single" w:sz="4" w:space="0" w:color="auto"/>
              <w:left w:val="single" w:sz="4" w:space="0" w:color="auto"/>
              <w:bottom w:val="single" w:sz="4" w:space="0" w:color="auto"/>
              <w:right w:val="single" w:sz="4" w:space="0" w:color="auto"/>
            </w:tcBorders>
            <w:hideMark/>
          </w:tcPr>
          <w:p w14:paraId="7AB14969" w14:textId="77777777" w:rsidR="00450482" w:rsidRPr="00AC63A4" w:rsidRDefault="00450482" w:rsidP="00B63337">
            <w:pPr>
              <w:spacing w:after="0" w:line="240" w:lineRule="auto"/>
              <w:ind w:firstLine="33"/>
              <w:jc w:val="center"/>
              <w:rPr>
                <w:rFonts w:ascii="Times New Roman" w:hAnsi="Times New Roman"/>
                <w:bCs/>
                <w:sz w:val="24"/>
                <w:szCs w:val="24"/>
              </w:rPr>
            </w:pPr>
            <w:r w:rsidRPr="00AC63A4">
              <w:rPr>
                <w:rFonts w:ascii="Times New Roman" w:hAnsi="Times New Roman"/>
                <w:bCs/>
                <w:sz w:val="24"/>
                <w:szCs w:val="24"/>
              </w:rPr>
              <w:lastRenderedPageBreak/>
              <w:t>Личностные результаты реализации программы воспитания</w:t>
            </w:r>
          </w:p>
          <w:p w14:paraId="7E5A47F0" w14:textId="77777777" w:rsidR="00450482" w:rsidRPr="00AC63A4" w:rsidRDefault="00450482" w:rsidP="00B63337">
            <w:pPr>
              <w:spacing w:after="0" w:line="240" w:lineRule="auto"/>
              <w:ind w:firstLine="33"/>
              <w:jc w:val="center"/>
              <w:rPr>
                <w:rFonts w:ascii="Times New Roman" w:hAnsi="Times New Roman"/>
                <w:bCs/>
                <w:sz w:val="24"/>
                <w:szCs w:val="24"/>
              </w:rPr>
            </w:pPr>
            <w:r w:rsidRPr="00AC63A4">
              <w:rPr>
                <w:rFonts w:ascii="Times New Roman" w:hAnsi="Times New Roman"/>
                <w:i/>
                <w:iCs/>
                <w:sz w:val="24"/>
                <w:szCs w:val="24"/>
              </w:rPr>
              <w:t>(дескрипторы)</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886B9B2" w14:textId="77777777" w:rsidR="00450482" w:rsidRPr="00AC63A4" w:rsidRDefault="00450482" w:rsidP="00B63337">
            <w:pPr>
              <w:spacing w:after="0" w:line="240" w:lineRule="auto"/>
              <w:ind w:firstLine="33"/>
              <w:jc w:val="center"/>
              <w:rPr>
                <w:rFonts w:ascii="Times New Roman" w:hAnsi="Times New Roman"/>
                <w:bCs/>
                <w:sz w:val="24"/>
                <w:szCs w:val="24"/>
              </w:rPr>
            </w:pPr>
            <w:r w:rsidRPr="00AC63A4">
              <w:rPr>
                <w:rFonts w:ascii="Times New Roman" w:hAnsi="Times New Roman"/>
                <w:bCs/>
                <w:sz w:val="24"/>
                <w:szCs w:val="24"/>
              </w:rPr>
              <w:t xml:space="preserve">Код личностных результатов </w:t>
            </w:r>
            <w:r w:rsidRPr="00AC63A4">
              <w:rPr>
                <w:rFonts w:ascii="Times New Roman" w:hAnsi="Times New Roman"/>
                <w:bCs/>
                <w:sz w:val="24"/>
                <w:szCs w:val="24"/>
              </w:rPr>
              <w:br/>
              <w:t xml:space="preserve">реализации </w:t>
            </w:r>
            <w:r w:rsidRPr="00AC63A4">
              <w:rPr>
                <w:rFonts w:ascii="Times New Roman" w:hAnsi="Times New Roman"/>
                <w:bCs/>
                <w:sz w:val="24"/>
                <w:szCs w:val="24"/>
              </w:rPr>
              <w:br/>
              <w:t xml:space="preserve">программы </w:t>
            </w:r>
            <w:r w:rsidRPr="00AC63A4">
              <w:rPr>
                <w:rFonts w:ascii="Times New Roman" w:hAnsi="Times New Roman"/>
                <w:bCs/>
                <w:sz w:val="24"/>
                <w:szCs w:val="24"/>
              </w:rPr>
              <w:br/>
              <w:t>воспитания</w:t>
            </w:r>
          </w:p>
        </w:tc>
      </w:tr>
      <w:tr w:rsidR="00450482" w:rsidRPr="004E333F" w14:paraId="0F79F7BE" w14:textId="77777777" w:rsidTr="00450482">
        <w:tc>
          <w:tcPr>
            <w:tcW w:w="7796" w:type="dxa"/>
            <w:tcBorders>
              <w:top w:val="single" w:sz="8" w:space="0" w:color="000000"/>
              <w:left w:val="single" w:sz="8" w:space="0" w:color="000000"/>
              <w:bottom w:val="single" w:sz="8" w:space="0" w:color="000000"/>
              <w:right w:val="single" w:sz="8" w:space="0" w:color="000000"/>
            </w:tcBorders>
            <w:hideMark/>
          </w:tcPr>
          <w:p w14:paraId="69DDE5F1" w14:textId="77777777" w:rsidR="00450482" w:rsidRPr="004E333F" w:rsidRDefault="00450482" w:rsidP="00B63337">
            <w:pPr>
              <w:spacing w:before="120" w:after="0" w:line="240" w:lineRule="auto"/>
              <w:jc w:val="both"/>
              <w:rPr>
                <w:rFonts w:ascii="Times New Roman" w:hAnsi="Times New Roman"/>
                <w:b/>
                <w:bCs/>
                <w:i/>
                <w:iCs/>
                <w:sz w:val="24"/>
                <w:szCs w:val="24"/>
                <w:lang w:val="x-none" w:eastAsia="x-none"/>
              </w:rPr>
            </w:pPr>
            <w:r w:rsidRPr="004E333F">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4E333F">
              <w:rPr>
                <w:rFonts w:ascii="Times New Roman" w:hAnsi="Times New Roman"/>
                <w:sz w:val="24"/>
                <w:szCs w:val="24"/>
              </w:rPr>
              <w:br/>
              <w:t xml:space="preserve">к историческому и культурному наследию России. Осознанно </w:t>
            </w:r>
            <w:r w:rsidRPr="004E333F">
              <w:rPr>
                <w:rFonts w:ascii="Times New Roman" w:hAnsi="Times New Roman"/>
                <w:sz w:val="24"/>
                <w:szCs w:val="24"/>
              </w:rPr>
              <w:br/>
              <w:t xml:space="preserve">и деятельно выражающий неприятие дискриминации в обществе </w:t>
            </w:r>
            <w:r w:rsidRPr="004E333F">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0CB39ED" w14:textId="77777777" w:rsidR="00450482" w:rsidRPr="00AC63A4" w:rsidRDefault="00450482" w:rsidP="00B63337">
            <w:pPr>
              <w:spacing w:after="0" w:line="240" w:lineRule="auto"/>
              <w:ind w:firstLine="33"/>
              <w:jc w:val="center"/>
              <w:rPr>
                <w:rFonts w:ascii="Times New Roman" w:hAnsi="Times New Roman"/>
                <w:bCs/>
                <w:sz w:val="24"/>
                <w:szCs w:val="24"/>
              </w:rPr>
            </w:pPr>
            <w:r w:rsidRPr="00AC63A4">
              <w:rPr>
                <w:rFonts w:ascii="Times New Roman" w:hAnsi="Times New Roman"/>
                <w:bCs/>
                <w:sz w:val="24"/>
                <w:szCs w:val="24"/>
              </w:rPr>
              <w:t xml:space="preserve">ЛР </w:t>
            </w:r>
            <w:r>
              <w:rPr>
                <w:rFonts w:ascii="Times New Roman" w:hAnsi="Times New Roman"/>
                <w:bCs/>
                <w:sz w:val="24"/>
                <w:szCs w:val="24"/>
              </w:rPr>
              <w:t>0</w:t>
            </w:r>
            <w:r w:rsidRPr="00AC63A4">
              <w:rPr>
                <w:rFonts w:ascii="Times New Roman" w:hAnsi="Times New Roman"/>
                <w:bCs/>
                <w:sz w:val="24"/>
                <w:szCs w:val="24"/>
              </w:rPr>
              <w:t>2</w:t>
            </w:r>
          </w:p>
        </w:tc>
      </w:tr>
      <w:tr w:rsidR="00450482" w:rsidRPr="004E333F" w14:paraId="32AE9CCC" w14:textId="77777777" w:rsidTr="00450482">
        <w:tc>
          <w:tcPr>
            <w:tcW w:w="7796" w:type="dxa"/>
          </w:tcPr>
          <w:p w14:paraId="5521E1CE" w14:textId="77777777" w:rsidR="00450482" w:rsidRPr="004E333F" w:rsidRDefault="00450482" w:rsidP="00B63337">
            <w:pPr>
              <w:spacing w:after="0" w:line="240" w:lineRule="auto"/>
              <w:ind w:firstLine="33"/>
              <w:jc w:val="both"/>
              <w:rPr>
                <w:rFonts w:ascii="Times New Roman" w:hAnsi="Times New Roman"/>
                <w:b/>
                <w:bCs/>
                <w:sz w:val="24"/>
                <w:szCs w:val="24"/>
              </w:rPr>
            </w:pPr>
            <w:r w:rsidRPr="004E333F">
              <w:rPr>
                <w:rFonts w:ascii="Times New Roman" w:hAnsi="Times New Roman"/>
                <w:bCs/>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1985" w:type="dxa"/>
            <w:vAlign w:val="center"/>
          </w:tcPr>
          <w:p w14:paraId="0FE08081" w14:textId="77777777" w:rsidR="00450482" w:rsidRPr="00AC63A4" w:rsidRDefault="00450482" w:rsidP="00B63337">
            <w:pPr>
              <w:spacing w:after="0" w:line="240" w:lineRule="auto"/>
              <w:ind w:firstLine="33"/>
              <w:jc w:val="center"/>
              <w:rPr>
                <w:rFonts w:ascii="Times New Roman" w:hAnsi="Times New Roman"/>
                <w:bCs/>
                <w:sz w:val="24"/>
                <w:szCs w:val="24"/>
              </w:rPr>
            </w:pPr>
            <w:r w:rsidRPr="00AC63A4">
              <w:rPr>
                <w:rFonts w:ascii="Times New Roman" w:hAnsi="Times New Roman"/>
                <w:bCs/>
                <w:sz w:val="24"/>
                <w:szCs w:val="24"/>
              </w:rPr>
              <w:t>ЛР</w:t>
            </w:r>
            <w:r>
              <w:rPr>
                <w:rFonts w:ascii="Times New Roman" w:hAnsi="Times New Roman"/>
                <w:bCs/>
                <w:sz w:val="24"/>
                <w:szCs w:val="24"/>
              </w:rPr>
              <w:t xml:space="preserve"> </w:t>
            </w:r>
            <w:r w:rsidRPr="00AC63A4">
              <w:rPr>
                <w:rFonts w:ascii="Times New Roman" w:hAnsi="Times New Roman"/>
                <w:bCs/>
                <w:sz w:val="24"/>
                <w:szCs w:val="24"/>
              </w:rPr>
              <w:t>13</w:t>
            </w:r>
          </w:p>
        </w:tc>
      </w:tr>
      <w:tr w:rsidR="00450482" w:rsidRPr="004E333F" w14:paraId="263064CE" w14:textId="77777777" w:rsidTr="00450482">
        <w:tc>
          <w:tcPr>
            <w:tcW w:w="7796" w:type="dxa"/>
          </w:tcPr>
          <w:p w14:paraId="6FC1FFF8" w14:textId="77777777" w:rsidR="00450482" w:rsidRPr="004E333F" w:rsidRDefault="00450482" w:rsidP="00B63337">
            <w:pPr>
              <w:spacing w:after="0" w:line="240" w:lineRule="auto"/>
              <w:rPr>
                <w:rFonts w:ascii="Times New Roman" w:hAnsi="Times New Roman"/>
                <w:bCs/>
                <w:sz w:val="24"/>
                <w:szCs w:val="24"/>
              </w:rPr>
            </w:pPr>
            <w:r w:rsidRPr="004E333F">
              <w:rPr>
                <w:rFonts w:ascii="Times New Roman" w:hAnsi="Times New Roman"/>
                <w:bCs/>
                <w:sz w:val="24"/>
                <w:szCs w:val="24"/>
              </w:rPr>
              <w:t>Готовый к профессиональной конкуренции и конструктивной реакции на критику</w:t>
            </w:r>
          </w:p>
        </w:tc>
        <w:tc>
          <w:tcPr>
            <w:tcW w:w="1985" w:type="dxa"/>
            <w:vAlign w:val="center"/>
          </w:tcPr>
          <w:p w14:paraId="0085C056" w14:textId="77777777" w:rsidR="00450482" w:rsidRPr="00AC63A4" w:rsidRDefault="00450482" w:rsidP="00B63337">
            <w:pPr>
              <w:spacing w:after="0" w:line="240" w:lineRule="auto"/>
              <w:ind w:firstLine="33"/>
              <w:jc w:val="center"/>
              <w:rPr>
                <w:rFonts w:ascii="Times New Roman" w:hAnsi="Times New Roman"/>
                <w:bCs/>
                <w:sz w:val="24"/>
                <w:szCs w:val="24"/>
              </w:rPr>
            </w:pPr>
            <w:r w:rsidRPr="00AC63A4">
              <w:rPr>
                <w:rFonts w:ascii="Times New Roman" w:hAnsi="Times New Roman"/>
                <w:bCs/>
                <w:sz w:val="24"/>
                <w:szCs w:val="24"/>
              </w:rPr>
              <w:t>ЛР</w:t>
            </w:r>
            <w:r>
              <w:rPr>
                <w:rFonts w:ascii="Times New Roman" w:hAnsi="Times New Roman"/>
                <w:bCs/>
                <w:sz w:val="24"/>
                <w:szCs w:val="24"/>
              </w:rPr>
              <w:t xml:space="preserve"> </w:t>
            </w:r>
            <w:r w:rsidRPr="00AC63A4">
              <w:rPr>
                <w:rFonts w:ascii="Times New Roman" w:hAnsi="Times New Roman"/>
                <w:bCs/>
                <w:sz w:val="24"/>
                <w:szCs w:val="24"/>
              </w:rPr>
              <w:t>15</w:t>
            </w:r>
          </w:p>
        </w:tc>
      </w:tr>
      <w:tr w:rsidR="00450482" w:rsidRPr="004E333F" w14:paraId="604ACF76" w14:textId="77777777" w:rsidTr="00450482">
        <w:tc>
          <w:tcPr>
            <w:tcW w:w="7796" w:type="dxa"/>
          </w:tcPr>
          <w:p w14:paraId="29980A35" w14:textId="77777777" w:rsidR="00450482" w:rsidRPr="004E333F" w:rsidRDefault="00450482" w:rsidP="00B63337">
            <w:pPr>
              <w:spacing w:after="0" w:line="240" w:lineRule="auto"/>
              <w:rPr>
                <w:rFonts w:ascii="Times New Roman" w:hAnsi="Times New Roman"/>
                <w:bCs/>
                <w:sz w:val="24"/>
                <w:szCs w:val="24"/>
              </w:rPr>
            </w:pPr>
            <w:r w:rsidRPr="004E333F">
              <w:rPr>
                <w:rFonts w:ascii="Times New Roman" w:hAnsi="Times New Roman"/>
                <w:bCs/>
                <w:sz w:val="24"/>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985" w:type="dxa"/>
            <w:vAlign w:val="center"/>
          </w:tcPr>
          <w:p w14:paraId="48CC4A4A" w14:textId="77777777" w:rsidR="00450482" w:rsidRPr="00AC63A4" w:rsidRDefault="00450482" w:rsidP="00B63337">
            <w:pPr>
              <w:spacing w:after="0" w:line="240" w:lineRule="auto"/>
              <w:ind w:firstLine="33"/>
              <w:jc w:val="center"/>
              <w:rPr>
                <w:rFonts w:ascii="Times New Roman" w:hAnsi="Times New Roman"/>
                <w:bCs/>
                <w:sz w:val="24"/>
                <w:szCs w:val="24"/>
              </w:rPr>
            </w:pPr>
            <w:r w:rsidRPr="00AC63A4">
              <w:rPr>
                <w:rFonts w:ascii="Times New Roman" w:hAnsi="Times New Roman"/>
                <w:bCs/>
                <w:sz w:val="24"/>
                <w:szCs w:val="24"/>
              </w:rPr>
              <w:t>ЛР</w:t>
            </w:r>
            <w:r>
              <w:rPr>
                <w:rFonts w:ascii="Times New Roman" w:hAnsi="Times New Roman"/>
                <w:bCs/>
                <w:sz w:val="24"/>
                <w:szCs w:val="24"/>
              </w:rPr>
              <w:t xml:space="preserve"> </w:t>
            </w:r>
            <w:r w:rsidRPr="00AC63A4">
              <w:rPr>
                <w:rFonts w:ascii="Times New Roman" w:hAnsi="Times New Roman"/>
                <w:bCs/>
                <w:sz w:val="24"/>
                <w:szCs w:val="24"/>
              </w:rPr>
              <w:t>16</w:t>
            </w:r>
          </w:p>
        </w:tc>
      </w:tr>
      <w:tr w:rsidR="00450482" w:rsidRPr="004E333F" w14:paraId="00240B74" w14:textId="77777777" w:rsidTr="00450482">
        <w:tc>
          <w:tcPr>
            <w:tcW w:w="7796" w:type="dxa"/>
          </w:tcPr>
          <w:p w14:paraId="3105CA78" w14:textId="77777777" w:rsidR="00450482" w:rsidRPr="004E333F" w:rsidRDefault="00450482" w:rsidP="00B63337">
            <w:pPr>
              <w:spacing w:after="0" w:line="240" w:lineRule="auto"/>
              <w:rPr>
                <w:rFonts w:ascii="Times New Roman" w:hAnsi="Times New Roman"/>
                <w:bCs/>
                <w:sz w:val="24"/>
                <w:szCs w:val="24"/>
              </w:rPr>
            </w:pPr>
            <w:r w:rsidRPr="004E333F">
              <w:rPr>
                <w:rFonts w:ascii="Times New Roman" w:hAnsi="Times New Roman"/>
                <w:bCs/>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1985" w:type="dxa"/>
            <w:vAlign w:val="center"/>
          </w:tcPr>
          <w:p w14:paraId="463526F3" w14:textId="77777777" w:rsidR="00450482" w:rsidRPr="00AC63A4" w:rsidRDefault="00450482" w:rsidP="00B63337">
            <w:pPr>
              <w:spacing w:after="0" w:line="240" w:lineRule="auto"/>
              <w:ind w:firstLine="33"/>
              <w:jc w:val="center"/>
              <w:rPr>
                <w:rFonts w:ascii="Times New Roman" w:hAnsi="Times New Roman"/>
                <w:bCs/>
                <w:sz w:val="24"/>
                <w:szCs w:val="24"/>
              </w:rPr>
            </w:pPr>
            <w:r w:rsidRPr="00AC63A4">
              <w:rPr>
                <w:rFonts w:ascii="Times New Roman" w:hAnsi="Times New Roman"/>
                <w:bCs/>
                <w:sz w:val="24"/>
                <w:szCs w:val="24"/>
              </w:rPr>
              <w:t>ЛР</w:t>
            </w:r>
            <w:r>
              <w:rPr>
                <w:rFonts w:ascii="Times New Roman" w:hAnsi="Times New Roman"/>
                <w:bCs/>
                <w:sz w:val="24"/>
                <w:szCs w:val="24"/>
              </w:rPr>
              <w:t xml:space="preserve"> </w:t>
            </w:r>
            <w:r w:rsidRPr="00AC63A4">
              <w:rPr>
                <w:rFonts w:ascii="Times New Roman" w:hAnsi="Times New Roman"/>
                <w:bCs/>
                <w:sz w:val="24"/>
                <w:szCs w:val="24"/>
              </w:rPr>
              <w:t>28</w:t>
            </w:r>
          </w:p>
        </w:tc>
      </w:tr>
      <w:tr w:rsidR="00450482" w:rsidRPr="004E333F" w14:paraId="363B3284" w14:textId="77777777" w:rsidTr="00450482">
        <w:tc>
          <w:tcPr>
            <w:tcW w:w="7796" w:type="dxa"/>
          </w:tcPr>
          <w:p w14:paraId="01D80616" w14:textId="77777777" w:rsidR="00450482" w:rsidRPr="004E333F" w:rsidRDefault="00450482" w:rsidP="00B63337">
            <w:pPr>
              <w:spacing w:after="0" w:line="240" w:lineRule="auto"/>
              <w:rPr>
                <w:rFonts w:ascii="Times New Roman" w:hAnsi="Times New Roman"/>
                <w:bCs/>
                <w:sz w:val="24"/>
                <w:szCs w:val="24"/>
              </w:rPr>
            </w:pPr>
            <w:r w:rsidRPr="004E333F">
              <w:rPr>
                <w:rFonts w:ascii="Times New Roman" w:hAnsi="Times New Roman"/>
                <w:bCs/>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1985" w:type="dxa"/>
            <w:vAlign w:val="center"/>
          </w:tcPr>
          <w:p w14:paraId="576E1C29" w14:textId="77777777" w:rsidR="00450482" w:rsidRPr="00AC63A4" w:rsidRDefault="00450482" w:rsidP="00B63337">
            <w:pPr>
              <w:spacing w:after="0" w:line="240" w:lineRule="auto"/>
              <w:jc w:val="center"/>
              <w:rPr>
                <w:rFonts w:ascii="Times New Roman" w:hAnsi="Times New Roman"/>
                <w:bCs/>
                <w:sz w:val="24"/>
                <w:szCs w:val="24"/>
              </w:rPr>
            </w:pPr>
            <w:r w:rsidRPr="00AC63A4">
              <w:rPr>
                <w:rFonts w:ascii="Times New Roman" w:hAnsi="Times New Roman"/>
                <w:bCs/>
                <w:sz w:val="24"/>
                <w:szCs w:val="24"/>
              </w:rPr>
              <w:t>ЛР</w:t>
            </w:r>
            <w:r>
              <w:rPr>
                <w:rFonts w:ascii="Times New Roman" w:hAnsi="Times New Roman"/>
                <w:bCs/>
                <w:sz w:val="24"/>
                <w:szCs w:val="24"/>
              </w:rPr>
              <w:t xml:space="preserve"> </w:t>
            </w:r>
            <w:r w:rsidRPr="00AC63A4">
              <w:rPr>
                <w:rFonts w:ascii="Times New Roman" w:hAnsi="Times New Roman"/>
                <w:bCs/>
                <w:sz w:val="24"/>
                <w:szCs w:val="24"/>
              </w:rPr>
              <w:t>29</w:t>
            </w:r>
          </w:p>
        </w:tc>
      </w:tr>
    </w:tbl>
    <w:p w14:paraId="180DBF82" w14:textId="77777777" w:rsidR="00E047C1" w:rsidRDefault="00E047C1" w:rsidP="00E047C1">
      <w:pPr>
        <w:spacing w:after="0" w:line="240" w:lineRule="auto"/>
        <w:ind w:firstLine="708"/>
        <w:rPr>
          <w:rFonts w:ascii="Times New Roman" w:hAnsi="Times New Roman"/>
          <w:b/>
          <w:sz w:val="24"/>
          <w:szCs w:val="24"/>
        </w:rPr>
      </w:pPr>
    </w:p>
    <w:p w14:paraId="627891A0" w14:textId="77777777" w:rsidR="00EA50B0" w:rsidRPr="00474416" w:rsidRDefault="00EA50B0" w:rsidP="00EA50B0">
      <w:pPr>
        <w:pStyle w:val="afd"/>
        <w:spacing w:after="0"/>
        <w:ind w:left="954"/>
        <w:outlineLvl w:val="0"/>
        <w:rPr>
          <w:b/>
        </w:rPr>
      </w:pPr>
      <w:r>
        <w:rPr>
          <w:b/>
        </w:rPr>
        <w:t>1.4. </w:t>
      </w:r>
      <w:r w:rsidRPr="00474416">
        <w:rPr>
          <w:b/>
        </w:rPr>
        <w:t>Количество часов, отводимое на освоение профессионального модуля</w:t>
      </w:r>
    </w:p>
    <w:p w14:paraId="46779831" w14:textId="77777777" w:rsidR="00EA50B0" w:rsidRPr="00191F36" w:rsidRDefault="00EA50B0" w:rsidP="00EA50B0">
      <w:pPr>
        <w:spacing w:after="0" w:line="240" w:lineRule="auto"/>
        <w:rPr>
          <w:rFonts w:ascii="Times New Roman" w:hAnsi="Times New Roman"/>
          <w:sz w:val="24"/>
          <w:szCs w:val="24"/>
        </w:rPr>
      </w:pPr>
    </w:p>
    <w:p w14:paraId="75166D4F" w14:textId="77777777" w:rsidR="00EA50B0" w:rsidRPr="005373D0" w:rsidRDefault="00EA50B0" w:rsidP="00EA50B0">
      <w:pPr>
        <w:spacing w:after="0" w:line="240" w:lineRule="auto"/>
        <w:rPr>
          <w:rFonts w:ascii="Times New Roman" w:hAnsi="Times New Roman"/>
          <w:sz w:val="24"/>
          <w:szCs w:val="24"/>
        </w:rPr>
      </w:pPr>
      <w:r w:rsidRPr="005373D0">
        <w:rPr>
          <w:rFonts w:ascii="Times New Roman" w:hAnsi="Times New Roman"/>
          <w:sz w:val="24"/>
          <w:szCs w:val="24"/>
        </w:rPr>
        <w:t>Всего часов: 270 часов,</w:t>
      </w:r>
    </w:p>
    <w:p w14:paraId="786C63E9" w14:textId="77777777" w:rsidR="00EA50B0" w:rsidRPr="00844D6D" w:rsidRDefault="00EA50B0" w:rsidP="00EA50B0">
      <w:pPr>
        <w:spacing w:after="0" w:line="240" w:lineRule="auto"/>
        <w:ind w:firstLine="709"/>
        <w:rPr>
          <w:rFonts w:ascii="Times New Roman" w:hAnsi="Times New Roman"/>
          <w:sz w:val="24"/>
          <w:szCs w:val="24"/>
        </w:rPr>
      </w:pPr>
      <w:r w:rsidRPr="00844D6D">
        <w:rPr>
          <w:rFonts w:ascii="Times New Roman" w:hAnsi="Times New Roman"/>
          <w:sz w:val="24"/>
          <w:szCs w:val="24"/>
        </w:rPr>
        <w:t xml:space="preserve">в том числе в форме практической подготовки:  </w:t>
      </w:r>
      <w:r w:rsidR="00844D6D" w:rsidRPr="00844D6D">
        <w:rPr>
          <w:rFonts w:ascii="Times New Roman" w:hAnsi="Times New Roman"/>
          <w:sz w:val="24"/>
          <w:szCs w:val="24"/>
        </w:rPr>
        <w:t>212</w:t>
      </w:r>
      <w:r w:rsidRPr="00844D6D">
        <w:rPr>
          <w:rFonts w:ascii="Times New Roman" w:hAnsi="Times New Roman"/>
          <w:sz w:val="24"/>
          <w:szCs w:val="24"/>
        </w:rPr>
        <w:t xml:space="preserve"> час</w:t>
      </w:r>
      <w:r w:rsidR="00844D6D" w:rsidRPr="00844D6D">
        <w:rPr>
          <w:rFonts w:ascii="Times New Roman" w:hAnsi="Times New Roman"/>
          <w:sz w:val="24"/>
          <w:szCs w:val="24"/>
        </w:rPr>
        <w:t>ов</w:t>
      </w:r>
      <w:r w:rsidRPr="00844D6D">
        <w:rPr>
          <w:rFonts w:ascii="Times New Roman" w:hAnsi="Times New Roman"/>
          <w:sz w:val="24"/>
          <w:szCs w:val="24"/>
        </w:rPr>
        <w:t>.</w:t>
      </w:r>
    </w:p>
    <w:p w14:paraId="7141D75B" w14:textId="77777777" w:rsidR="00EA50B0" w:rsidRPr="005C3A37" w:rsidRDefault="00EA50B0" w:rsidP="00EA50B0">
      <w:pPr>
        <w:spacing w:after="0" w:line="240" w:lineRule="auto"/>
        <w:rPr>
          <w:rFonts w:ascii="Times New Roman" w:hAnsi="Times New Roman"/>
          <w:sz w:val="24"/>
          <w:szCs w:val="24"/>
          <w:highlight w:val="yellow"/>
        </w:rPr>
      </w:pPr>
    </w:p>
    <w:p w14:paraId="05EFA5B0" w14:textId="77777777" w:rsidR="00EA50B0" w:rsidRPr="00844D6D" w:rsidRDefault="00EA50B0" w:rsidP="00EA50B0">
      <w:pPr>
        <w:spacing w:after="0" w:line="240" w:lineRule="auto"/>
        <w:rPr>
          <w:rFonts w:ascii="Times New Roman" w:hAnsi="Times New Roman"/>
          <w:sz w:val="24"/>
          <w:szCs w:val="24"/>
        </w:rPr>
      </w:pPr>
      <w:r w:rsidRPr="00844D6D">
        <w:rPr>
          <w:rFonts w:ascii="Times New Roman" w:hAnsi="Times New Roman"/>
          <w:sz w:val="24"/>
          <w:szCs w:val="24"/>
        </w:rPr>
        <w:t xml:space="preserve">Из них на освоение МДК: </w:t>
      </w:r>
      <w:r w:rsidR="00844D6D" w:rsidRPr="00844D6D">
        <w:rPr>
          <w:rFonts w:ascii="Times New Roman" w:hAnsi="Times New Roman"/>
          <w:sz w:val="24"/>
          <w:szCs w:val="24"/>
        </w:rPr>
        <w:t>78</w:t>
      </w:r>
      <w:r w:rsidRPr="00844D6D">
        <w:rPr>
          <w:rFonts w:ascii="Times New Roman" w:hAnsi="Times New Roman"/>
          <w:sz w:val="24"/>
          <w:szCs w:val="24"/>
        </w:rPr>
        <w:t xml:space="preserve"> часов,</w:t>
      </w:r>
    </w:p>
    <w:p w14:paraId="55B40C81" w14:textId="77777777" w:rsidR="00EA50B0" w:rsidRPr="00844D6D" w:rsidRDefault="00EA50B0" w:rsidP="00EA50B0">
      <w:pPr>
        <w:spacing w:after="0" w:line="240" w:lineRule="auto"/>
        <w:rPr>
          <w:rFonts w:ascii="Times New Roman" w:hAnsi="Times New Roman"/>
          <w:sz w:val="24"/>
          <w:szCs w:val="24"/>
        </w:rPr>
      </w:pPr>
      <w:r w:rsidRPr="00844D6D">
        <w:rPr>
          <w:rFonts w:ascii="Times New Roman" w:hAnsi="Times New Roman"/>
          <w:sz w:val="24"/>
          <w:szCs w:val="24"/>
        </w:rPr>
        <w:t xml:space="preserve">практики, в том числе учебная – </w:t>
      </w:r>
      <w:r w:rsidR="00844D6D" w:rsidRPr="00844D6D">
        <w:rPr>
          <w:rFonts w:ascii="Times New Roman" w:hAnsi="Times New Roman"/>
          <w:sz w:val="24"/>
          <w:szCs w:val="24"/>
        </w:rPr>
        <w:t>108</w:t>
      </w:r>
      <w:r w:rsidRPr="00844D6D">
        <w:rPr>
          <w:rFonts w:ascii="Times New Roman" w:hAnsi="Times New Roman"/>
          <w:sz w:val="24"/>
          <w:szCs w:val="24"/>
        </w:rPr>
        <w:t xml:space="preserve"> час</w:t>
      </w:r>
      <w:r w:rsidR="00844D6D" w:rsidRPr="00844D6D">
        <w:rPr>
          <w:rFonts w:ascii="Times New Roman" w:hAnsi="Times New Roman"/>
          <w:sz w:val="24"/>
          <w:szCs w:val="24"/>
        </w:rPr>
        <w:t>ов</w:t>
      </w:r>
      <w:r w:rsidRPr="00844D6D">
        <w:rPr>
          <w:rFonts w:ascii="Times New Roman" w:hAnsi="Times New Roman"/>
          <w:sz w:val="24"/>
          <w:szCs w:val="24"/>
        </w:rPr>
        <w:t>,</w:t>
      </w:r>
    </w:p>
    <w:p w14:paraId="77509A36" w14:textId="77777777" w:rsidR="00EA50B0" w:rsidRPr="00844D6D" w:rsidRDefault="00EA50B0" w:rsidP="00EA50B0">
      <w:pPr>
        <w:spacing w:after="0" w:line="240" w:lineRule="auto"/>
        <w:ind w:firstLine="2268"/>
        <w:rPr>
          <w:rFonts w:ascii="Times New Roman" w:hAnsi="Times New Roman"/>
          <w:sz w:val="24"/>
          <w:szCs w:val="24"/>
        </w:rPr>
      </w:pPr>
      <w:r w:rsidRPr="00844D6D">
        <w:rPr>
          <w:rFonts w:ascii="Times New Roman" w:hAnsi="Times New Roman"/>
          <w:sz w:val="24"/>
          <w:szCs w:val="24"/>
        </w:rPr>
        <w:t>производственная – 72 часа.</w:t>
      </w:r>
    </w:p>
    <w:p w14:paraId="6A38F24A" w14:textId="77777777" w:rsidR="00EA50B0" w:rsidRPr="00474416" w:rsidRDefault="00EA50B0" w:rsidP="00EA50B0">
      <w:pPr>
        <w:suppressAutoHyphens/>
        <w:spacing w:after="240" w:line="240" w:lineRule="auto"/>
        <w:rPr>
          <w:rFonts w:ascii="Times New Roman" w:hAnsi="Times New Roman"/>
          <w:sz w:val="24"/>
          <w:szCs w:val="24"/>
        </w:rPr>
      </w:pPr>
      <w:r w:rsidRPr="00844D6D">
        <w:rPr>
          <w:rFonts w:ascii="Times New Roman" w:hAnsi="Times New Roman"/>
          <w:sz w:val="24"/>
          <w:szCs w:val="24"/>
        </w:rPr>
        <w:t>Промежуточная аттестация – 12 часов.</w:t>
      </w:r>
    </w:p>
    <w:p w14:paraId="25B3F7A5" w14:textId="77777777" w:rsidR="00E047C1" w:rsidRDefault="00E047C1" w:rsidP="00E047C1">
      <w:pPr>
        <w:spacing w:after="0" w:line="240" w:lineRule="auto"/>
        <w:ind w:firstLine="709"/>
        <w:outlineLvl w:val="1"/>
        <w:rPr>
          <w:rFonts w:ascii="Times New Roman" w:hAnsi="Times New Roman"/>
          <w:b/>
          <w:sz w:val="24"/>
          <w:szCs w:val="24"/>
        </w:rPr>
      </w:pPr>
    </w:p>
    <w:p w14:paraId="04304AF7" w14:textId="77777777" w:rsidR="00E047C1" w:rsidRDefault="00E047C1" w:rsidP="00E047C1">
      <w:pPr>
        <w:spacing w:after="0" w:line="240" w:lineRule="auto"/>
        <w:ind w:firstLine="709"/>
        <w:outlineLvl w:val="1"/>
        <w:rPr>
          <w:rFonts w:ascii="Times New Roman" w:hAnsi="Times New Roman"/>
          <w:b/>
          <w:sz w:val="24"/>
          <w:szCs w:val="24"/>
        </w:rPr>
      </w:pPr>
    </w:p>
    <w:p w14:paraId="4BB886EC" w14:textId="77777777" w:rsidR="00E047C1" w:rsidRDefault="00E047C1" w:rsidP="00E047C1">
      <w:pPr>
        <w:spacing w:after="0" w:line="240" w:lineRule="auto"/>
        <w:ind w:firstLine="709"/>
        <w:outlineLvl w:val="1"/>
        <w:rPr>
          <w:rFonts w:ascii="Times New Roman" w:hAnsi="Times New Roman"/>
          <w:b/>
          <w:sz w:val="24"/>
          <w:szCs w:val="24"/>
        </w:rPr>
      </w:pPr>
    </w:p>
    <w:p w14:paraId="011CF77C" w14:textId="77777777" w:rsidR="00E047C1" w:rsidRDefault="00E047C1" w:rsidP="00E047C1">
      <w:pPr>
        <w:spacing w:after="0" w:line="240" w:lineRule="auto"/>
        <w:ind w:firstLine="709"/>
        <w:outlineLvl w:val="1"/>
        <w:rPr>
          <w:rFonts w:ascii="Times New Roman" w:hAnsi="Times New Roman"/>
          <w:b/>
          <w:sz w:val="24"/>
          <w:szCs w:val="24"/>
        </w:rPr>
      </w:pPr>
    </w:p>
    <w:p w14:paraId="4F4F0B2A" w14:textId="77777777" w:rsidR="00E047C1" w:rsidRDefault="00E047C1" w:rsidP="00E047C1">
      <w:pPr>
        <w:spacing w:after="0" w:line="240" w:lineRule="auto"/>
        <w:ind w:firstLine="709"/>
        <w:outlineLvl w:val="1"/>
        <w:rPr>
          <w:rFonts w:ascii="Times New Roman" w:hAnsi="Times New Roman"/>
          <w:b/>
          <w:sz w:val="24"/>
          <w:szCs w:val="24"/>
        </w:rPr>
      </w:pPr>
    </w:p>
    <w:p w14:paraId="266C302A" w14:textId="77777777" w:rsidR="00E047C1" w:rsidRDefault="00E047C1" w:rsidP="00E047C1">
      <w:pPr>
        <w:spacing w:after="0"/>
        <w:jc w:val="center"/>
        <w:rPr>
          <w:rFonts w:ascii="Times New Roman" w:hAnsi="Times New Roman"/>
          <w:b/>
          <w:caps/>
          <w:sz w:val="24"/>
          <w:szCs w:val="24"/>
        </w:rPr>
      </w:pPr>
    </w:p>
    <w:p w14:paraId="1F807B66" w14:textId="77777777" w:rsidR="00C64F96" w:rsidRDefault="00C64F96" w:rsidP="00E047C1">
      <w:pPr>
        <w:ind w:firstLine="851"/>
        <w:jc w:val="center"/>
        <w:outlineLvl w:val="0"/>
        <w:rPr>
          <w:rFonts w:ascii="Times New Roman" w:hAnsi="Times New Roman"/>
          <w:b/>
          <w:sz w:val="24"/>
          <w:szCs w:val="24"/>
        </w:rPr>
        <w:sectPr w:rsidR="00C64F96" w:rsidSect="00450482">
          <w:pgSz w:w="11907" w:h="16840"/>
          <w:pgMar w:top="992" w:right="850" w:bottom="1134" w:left="1134" w:header="709" w:footer="709" w:gutter="0"/>
          <w:cols w:space="720"/>
        </w:sectPr>
      </w:pPr>
    </w:p>
    <w:p w14:paraId="1F0ABE1D" w14:textId="77777777" w:rsidR="00E57873" w:rsidRDefault="00E57873" w:rsidP="00E57873">
      <w:pPr>
        <w:spacing w:after="0"/>
        <w:ind w:firstLine="851"/>
        <w:jc w:val="center"/>
        <w:rPr>
          <w:rFonts w:ascii="Times New Roman" w:hAnsi="Times New Roman"/>
          <w:b/>
          <w:sz w:val="24"/>
          <w:szCs w:val="24"/>
        </w:rPr>
      </w:pPr>
      <w:r>
        <w:rPr>
          <w:rFonts w:ascii="Times New Roman" w:hAnsi="Times New Roman"/>
          <w:b/>
          <w:sz w:val="24"/>
          <w:szCs w:val="24"/>
        </w:rPr>
        <w:lastRenderedPageBreak/>
        <w:t>2. СТРУКТУРА И СОДЕРЖАНИЕ ПРОФЕССИОНАЛЬНОГО МОДУЛЯ</w:t>
      </w:r>
    </w:p>
    <w:p w14:paraId="7A2C3201" w14:textId="77777777" w:rsidR="00E57873" w:rsidRDefault="00E57873" w:rsidP="00E57873">
      <w:pPr>
        <w:spacing w:after="0"/>
        <w:ind w:firstLine="851"/>
        <w:rPr>
          <w:rFonts w:ascii="Times New Roman" w:hAnsi="Times New Roman"/>
          <w:b/>
          <w:sz w:val="24"/>
          <w:szCs w:val="24"/>
        </w:rPr>
      </w:pPr>
    </w:p>
    <w:p w14:paraId="0C87378B" w14:textId="77777777" w:rsidR="00E57873" w:rsidRPr="00CE7950" w:rsidRDefault="00E57873" w:rsidP="00E57873">
      <w:pPr>
        <w:spacing w:after="0"/>
        <w:ind w:firstLine="851"/>
        <w:rPr>
          <w:rFonts w:ascii="Times New Roman" w:hAnsi="Times New Roman"/>
          <w:b/>
          <w:sz w:val="24"/>
          <w:szCs w:val="24"/>
        </w:rPr>
      </w:pPr>
      <w:r w:rsidRPr="00CE7950">
        <w:rPr>
          <w:rFonts w:ascii="Times New Roman" w:hAnsi="Times New Roman"/>
          <w:b/>
          <w:sz w:val="24"/>
          <w:szCs w:val="24"/>
        </w:rPr>
        <w:t>2.1. Структура профессионального модуля</w:t>
      </w:r>
      <w:r w:rsidRPr="00CE7950">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3969"/>
        <w:gridCol w:w="852"/>
        <w:gridCol w:w="706"/>
        <w:gridCol w:w="712"/>
        <w:gridCol w:w="1845"/>
        <w:gridCol w:w="962"/>
        <w:gridCol w:w="1583"/>
        <w:gridCol w:w="599"/>
        <w:gridCol w:w="116"/>
        <w:gridCol w:w="990"/>
        <w:gridCol w:w="1558"/>
      </w:tblGrid>
      <w:tr w:rsidR="00E57873" w:rsidRPr="00CE7950" w14:paraId="712845B9" w14:textId="77777777" w:rsidTr="00B63337">
        <w:trPr>
          <w:trHeight w:val="484"/>
        </w:trPr>
        <w:tc>
          <w:tcPr>
            <w:tcW w:w="453" w:type="pct"/>
            <w:vMerge w:val="restart"/>
            <w:tcBorders>
              <w:bottom w:val="single" w:sz="4" w:space="0" w:color="auto"/>
            </w:tcBorders>
            <w:vAlign w:val="center"/>
          </w:tcPr>
          <w:p w14:paraId="3A6A879E" w14:textId="77777777" w:rsidR="00E57873" w:rsidRPr="00CE7950" w:rsidRDefault="00E57873" w:rsidP="00B63337">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Коды профессиональных общих компетенций</w:t>
            </w:r>
          </w:p>
        </w:tc>
        <w:tc>
          <w:tcPr>
            <w:tcW w:w="1299" w:type="pct"/>
            <w:vMerge w:val="restart"/>
            <w:tcBorders>
              <w:bottom w:val="single" w:sz="4" w:space="0" w:color="auto"/>
            </w:tcBorders>
            <w:vAlign w:val="center"/>
          </w:tcPr>
          <w:p w14:paraId="23E1941D" w14:textId="77777777" w:rsidR="00E57873" w:rsidRPr="00CE7950" w:rsidRDefault="00E57873" w:rsidP="00B63337">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Наименования разделов профессионального модуля</w:t>
            </w:r>
          </w:p>
        </w:tc>
        <w:tc>
          <w:tcPr>
            <w:tcW w:w="279" w:type="pct"/>
            <w:vMerge w:val="restart"/>
            <w:tcBorders>
              <w:bottom w:val="single" w:sz="4" w:space="0" w:color="auto"/>
            </w:tcBorders>
            <w:vAlign w:val="center"/>
          </w:tcPr>
          <w:p w14:paraId="1FFBDC9A" w14:textId="77777777" w:rsidR="00E57873" w:rsidRPr="00CE7950" w:rsidRDefault="00E57873" w:rsidP="00B63337">
            <w:pPr>
              <w:spacing w:after="0" w:line="240" w:lineRule="auto"/>
              <w:jc w:val="center"/>
              <w:rPr>
                <w:rFonts w:ascii="Times New Roman" w:hAnsi="Times New Roman"/>
                <w:sz w:val="20"/>
                <w:szCs w:val="20"/>
              </w:rPr>
            </w:pPr>
            <w:r w:rsidRPr="00CE7950">
              <w:rPr>
                <w:rFonts w:ascii="Times New Roman" w:hAnsi="Times New Roman"/>
                <w:iCs/>
                <w:sz w:val="20"/>
                <w:szCs w:val="20"/>
              </w:rPr>
              <w:t>Всего, час.</w:t>
            </w:r>
          </w:p>
        </w:tc>
        <w:tc>
          <w:tcPr>
            <w:tcW w:w="231" w:type="pct"/>
            <w:vMerge w:val="restart"/>
            <w:tcBorders>
              <w:bottom w:val="single" w:sz="4" w:space="0" w:color="auto"/>
            </w:tcBorders>
            <w:textDirection w:val="btLr"/>
            <w:vAlign w:val="center"/>
          </w:tcPr>
          <w:p w14:paraId="1C4ABF0A" w14:textId="77777777" w:rsidR="00E57873" w:rsidRPr="00CE7950" w:rsidRDefault="00E57873" w:rsidP="00B63337">
            <w:pPr>
              <w:spacing w:after="0" w:line="240" w:lineRule="auto"/>
              <w:ind w:left="113" w:right="113"/>
              <w:jc w:val="center"/>
              <w:rPr>
                <w:rFonts w:ascii="Times New Roman" w:hAnsi="Times New Roman"/>
                <w:sz w:val="20"/>
                <w:szCs w:val="20"/>
              </w:rPr>
            </w:pPr>
            <w:r w:rsidRPr="00CE7950">
              <w:rPr>
                <w:rFonts w:ascii="Times New Roman" w:hAnsi="Times New Roman"/>
                <w:iCs/>
                <w:sz w:val="20"/>
                <w:szCs w:val="20"/>
              </w:rPr>
              <w:t>В т.ч. в форме практической. подготовки</w:t>
            </w:r>
          </w:p>
        </w:tc>
        <w:tc>
          <w:tcPr>
            <w:tcW w:w="2738" w:type="pct"/>
            <w:gridSpan w:val="8"/>
            <w:tcBorders>
              <w:bottom w:val="single" w:sz="4" w:space="0" w:color="auto"/>
            </w:tcBorders>
          </w:tcPr>
          <w:p w14:paraId="7A8F93DC" w14:textId="77777777" w:rsidR="00E57873" w:rsidRPr="00CE7950" w:rsidRDefault="00E57873" w:rsidP="00B63337">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Объем профессионального модуля, ак. час.</w:t>
            </w:r>
          </w:p>
        </w:tc>
      </w:tr>
      <w:tr w:rsidR="00E57873" w:rsidRPr="00CE7950" w14:paraId="2A3F2102" w14:textId="77777777" w:rsidTr="00B63337">
        <w:trPr>
          <w:trHeight w:val="58"/>
        </w:trPr>
        <w:tc>
          <w:tcPr>
            <w:tcW w:w="453" w:type="pct"/>
            <w:vMerge/>
          </w:tcPr>
          <w:p w14:paraId="3107AC24" w14:textId="77777777" w:rsidR="00E57873" w:rsidRPr="00CE7950" w:rsidRDefault="00E57873" w:rsidP="00B63337">
            <w:pPr>
              <w:spacing w:after="0" w:line="240" w:lineRule="auto"/>
              <w:rPr>
                <w:rFonts w:ascii="Times New Roman" w:hAnsi="Times New Roman"/>
                <w:i/>
                <w:sz w:val="20"/>
                <w:szCs w:val="20"/>
              </w:rPr>
            </w:pPr>
          </w:p>
        </w:tc>
        <w:tc>
          <w:tcPr>
            <w:tcW w:w="1299" w:type="pct"/>
            <w:vMerge/>
            <w:vAlign w:val="center"/>
          </w:tcPr>
          <w:p w14:paraId="0E63A424" w14:textId="77777777" w:rsidR="00E57873" w:rsidRPr="00CE7950" w:rsidRDefault="00E57873" w:rsidP="00B63337">
            <w:pPr>
              <w:spacing w:after="0" w:line="240" w:lineRule="auto"/>
              <w:rPr>
                <w:rFonts w:ascii="Times New Roman" w:hAnsi="Times New Roman"/>
                <w:i/>
                <w:sz w:val="20"/>
                <w:szCs w:val="20"/>
              </w:rPr>
            </w:pPr>
          </w:p>
        </w:tc>
        <w:tc>
          <w:tcPr>
            <w:tcW w:w="279" w:type="pct"/>
            <w:vMerge/>
            <w:vAlign w:val="center"/>
          </w:tcPr>
          <w:p w14:paraId="1F9CC25C" w14:textId="77777777" w:rsidR="00E57873" w:rsidRPr="00CE7950" w:rsidRDefault="00E57873" w:rsidP="00B63337">
            <w:pPr>
              <w:spacing w:after="0" w:line="240" w:lineRule="auto"/>
              <w:rPr>
                <w:rFonts w:ascii="Times New Roman" w:hAnsi="Times New Roman"/>
                <w:i/>
                <w:iCs/>
                <w:sz w:val="20"/>
                <w:szCs w:val="20"/>
              </w:rPr>
            </w:pPr>
          </w:p>
        </w:tc>
        <w:tc>
          <w:tcPr>
            <w:tcW w:w="231" w:type="pct"/>
            <w:vMerge/>
            <w:shd w:val="clear" w:color="auto" w:fill="FFFF00"/>
          </w:tcPr>
          <w:p w14:paraId="5BD90F9F" w14:textId="77777777" w:rsidR="00E57873" w:rsidRPr="00CE7950" w:rsidRDefault="00E57873" w:rsidP="00B63337">
            <w:pPr>
              <w:suppressAutoHyphens/>
              <w:spacing w:after="0" w:line="240" w:lineRule="auto"/>
              <w:jc w:val="center"/>
              <w:rPr>
                <w:rFonts w:ascii="Times New Roman" w:hAnsi="Times New Roman"/>
                <w:sz w:val="20"/>
                <w:szCs w:val="20"/>
              </w:rPr>
            </w:pPr>
          </w:p>
        </w:tc>
        <w:tc>
          <w:tcPr>
            <w:tcW w:w="1904" w:type="pct"/>
            <w:gridSpan w:val="6"/>
          </w:tcPr>
          <w:p w14:paraId="31393C8D" w14:textId="77777777" w:rsidR="00E57873" w:rsidRPr="00CE7950" w:rsidRDefault="00E57873" w:rsidP="00B63337">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Обучение по МДК</w:t>
            </w:r>
          </w:p>
        </w:tc>
        <w:tc>
          <w:tcPr>
            <w:tcW w:w="834" w:type="pct"/>
            <w:gridSpan w:val="2"/>
            <w:vMerge w:val="restart"/>
            <w:vAlign w:val="center"/>
          </w:tcPr>
          <w:p w14:paraId="7BD4B560" w14:textId="77777777" w:rsidR="00E57873" w:rsidRPr="00CE7950" w:rsidRDefault="00E57873" w:rsidP="00B63337">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Практики</w:t>
            </w:r>
          </w:p>
        </w:tc>
      </w:tr>
      <w:tr w:rsidR="00E57873" w:rsidRPr="00CE7950" w14:paraId="4EC0DE8B" w14:textId="77777777" w:rsidTr="00B63337">
        <w:tc>
          <w:tcPr>
            <w:tcW w:w="453" w:type="pct"/>
            <w:vMerge/>
          </w:tcPr>
          <w:p w14:paraId="52E20A64" w14:textId="77777777" w:rsidR="00E57873" w:rsidRPr="00CE7950" w:rsidRDefault="00E57873" w:rsidP="00B63337">
            <w:pPr>
              <w:spacing w:after="0" w:line="240" w:lineRule="auto"/>
              <w:rPr>
                <w:rFonts w:ascii="Times New Roman" w:hAnsi="Times New Roman"/>
                <w:i/>
                <w:sz w:val="20"/>
                <w:szCs w:val="20"/>
              </w:rPr>
            </w:pPr>
          </w:p>
        </w:tc>
        <w:tc>
          <w:tcPr>
            <w:tcW w:w="1299" w:type="pct"/>
            <w:vMerge/>
            <w:vAlign w:val="center"/>
          </w:tcPr>
          <w:p w14:paraId="44B56ECD" w14:textId="77777777" w:rsidR="00E57873" w:rsidRPr="00CE7950" w:rsidRDefault="00E57873" w:rsidP="00B63337">
            <w:pPr>
              <w:spacing w:after="0" w:line="240" w:lineRule="auto"/>
              <w:rPr>
                <w:rFonts w:ascii="Times New Roman" w:hAnsi="Times New Roman"/>
                <w:i/>
                <w:sz w:val="20"/>
                <w:szCs w:val="20"/>
              </w:rPr>
            </w:pPr>
          </w:p>
        </w:tc>
        <w:tc>
          <w:tcPr>
            <w:tcW w:w="279" w:type="pct"/>
            <w:vMerge/>
            <w:vAlign w:val="center"/>
          </w:tcPr>
          <w:p w14:paraId="7F688B75" w14:textId="77777777" w:rsidR="00E57873" w:rsidRPr="00CE7950" w:rsidRDefault="00E57873" w:rsidP="00B63337">
            <w:pPr>
              <w:spacing w:after="0" w:line="240" w:lineRule="auto"/>
              <w:rPr>
                <w:rFonts w:ascii="Times New Roman" w:hAnsi="Times New Roman"/>
                <w:i/>
                <w:iCs/>
                <w:sz w:val="20"/>
                <w:szCs w:val="20"/>
              </w:rPr>
            </w:pPr>
          </w:p>
        </w:tc>
        <w:tc>
          <w:tcPr>
            <w:tcW w:w="231" w:type="pct"/>
            <w:vMerge/>
            <w:shd w:val="clear" w:color="auto" w:fill="FFFF00"/>
          </w:tcPr>
          <w:p w14:paraId="68BAF14D" w14:textId="77777777" w:rsidR="00E57873" w:rsidRPr="00CE7950" w:rsidRDefault="00E57873" w:rsidP="00B63337">
            <w:pPr>
              <w:suppressAutoHyphens/>
              <w:spacing w:after="0" w:line="240" w:lineRule="auto"/>
              <w:jc w:val="center"/>
              <w:rPr>
                <w:rFonts w:ascii="Times New Roman" w:hAnsi="Times New Roman"/>
                <w:sz w:val="20"/>
                <w:szCs w:val="20"/>
              </w:rPr>
            </w:pPr>
          </w:p>
        </w:tc>
        <w:tc>
          <w:tcPr>
            <w:tcW w:w="233" w:type="pct"/>
            <w:vMerge w:val="restart"/>
          </w:tcPr>
          <w:p w14:paraId="66C80318" w14:textId="77777777" w:rsidR="00E57873" w:rsidRPr="00CE7950" w:rsidRDefault="00E57873" w:rsidP="00B63337">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Всего</w:t>
            </w:r>
          </w:p>
          <w:p w14:paraId="222B8DAE" w14:textId="77777777" w:rsidR="00E57873" w:rsidRPr="00CE7950" w:rsidRDefault="00E57873" w:rsidP="00B63337">
            <w:pPr>
              <w:suppressAutoHyphens/>
              <w:spacing w:after="0" w:line="240" w:lineRule="auto"/>
              <w:jc w:val="center"/>
              <w:rPr>
                <w:rFonts w:ascii="Times New Roman" w:hAnsi="Times New Roman"/>
                <w:sz w:val="20"/>
                <w:szCs w:val="20"/>
              </w:rPr>
            </w:pPr>
          </w:p>
        </w:tc>
        <w:tc>
          <w:tcPr>
            <w:tcW w:w="1671" w:type="pct"/>
            <w:gridSpan w:val="5"/>
          </w:tcPr>
          <w:p w14:paraId="7BE71D81" w14:textId="77777777" w:rsidR="00E57873" w:rsidRPr="00CE7950" w:rsidRDefault="00E57873" w:rsidP="00B63337">
            <w:pPr>
              <w:suppressAutoHyphens/>
              <w:spacing w:after="0" w:line="240" w:lineRule="auto"/>
              <w:jc w:val="center"/>
              <w:rPr>
                <w:rFonts w:ascii="Times New Roman" w:hAnsi="Times New Roman"/>
                <w:sz w:val="20"/>
                <w:szCs w:val="20"/>
              </w:rPr>
            </w:pPr>
            <w:r w:rsidRPr="00CE7950">
              <w:rPr>
                <w:rFonts w:ascii="Times New Roman" w:hAnsi="Times New Roman"/>
                <w:sz w:val="20"/>
                <w:szCs w:val="20"/>
              </w:rPr>
              <w:t>В том числе</w:t>
            </w:r>
          </w:p>
        </w:tc>
        <w:tc>
          <w:tcPr>
            <w:tcW w:w="834" w:type="pct"/>
            <w:gridSpan w:val="2"/>
            <w:vMerge/>
            <w:vAlign w:val="center"/>
          </w:tcPr>
          <w:p w14:paraId="6C63E123" w14:textId="77777777" w:rsidR="00E57873" w:rsidRPr="00CE7950" w:rsidRDefault="00E57873" w:rsidP="00B63337">
            <w:pPr>
              <w:suppressAutoHyphens/>
              <w:spacing w:after="0" w:line="240" w:lineRule="auto"/>
              <w:jc w:val="center"/>
              <w:rPr>
                <w:rFonts w:ascii="Times New Roman" w:hAnsi="Times New Roman"/>
                <w:i/>
                <w:sz w:val="20"/>
                <w:szCs w:val="20"/>
              </w:rPr>
            </w:pPr>
          </w:p>
        </w:tc>
      </w:tr>
      <w:tr w:rsidR="00E57873" w:rsidRPr="00CE7950" w14:paraId="7586208C" w14:textId="77777777" w:rsidTr="00B63337">
        <w:trPr>
          <w:cantSplit/>
          <w:trHeight w:val="1886"/>
        </w:trPr>
        <w:tc>
          <w:tcPr>
            <w:tcW w:w="453" w:type="pct"/>
            <w:vMerge/>
          </w:tcPr>
          <w:p w14:paraId="58266AD0" w14:textId="77777777" w:rsidR="00E57873" w:rsidRPr="00CE7950" w:rsidRDefault="00E57873" w:rsidP="00B63337">
            <w:pPr>
              <w:spacing w:after="0" w:line="240" w:lineRule="auto"/>
              <w:rPr>
                <w:rFonts w:ascii="Times New Roman" w:hAnsi="Times New Roman"/>
                <w:i/>
                <w:sz w:val="20"/>
                <w:szCs w:val="20"/>
              </w:rPr>
            </w:pPr>
          </w:p>
        </w:tc>
        <w:tc>
          <w:tcPr>
            <w:tcW w:w="1299" w:type="pct"/>
            <w:vMerge/>
            <w:vAlign w:val="center"/>
          </w:tcPr>
          <w:p w14:paraId="54DC921E" w14:textId="77777777" w:rsidR="00E57873" w:rsidRPr="00CE7950" w:rsidRDefault="00E57873" w:rsidP="00B63337">
            <w:pPr>
              <w:spacing w:after="0" w:line="240" w:lineRule="auto"/>
              <w:rPr>
                <w:rFonts w:ascii="Times New Roman" w:hAnsi="Times New Roman"/>
                <w:i/>
                <w:sz w:val="20"/>
                <w:szCs w:val="20"/>
              </w:rPr>
            </w:pPr>
          </w:p>
        </w:tc>
        <w:tc>
          <w:tcPr>
            <w:tcW w:w="279" w:type="pct"/>
            <w:vMerge/>
            <w:vAlign w:val="center"/>
          </w:tcPr>
          <w:p w14:paraId="2CDE5999" w14:textId="77777777" w:rsidR="00E57873" w:rsidRPr="00CE7950" w:rsidRDefault="00E57873" w:rsidP="00B63337">
            <w:pPr>
              <w:spacing w:after="0" w:line="240" w:lineRule="auto"/>
              <w:rPr>
                <w:rFonts w:ascii="Times New Roman" w:hAnsi="Times New Roman"/>
                <w:i/>
                <w:sz w:val="20"/>
                <w:szCs w:val="20"/>
              </w:rPr>
            </w:pPr>
          </w:p>
        </w:tc>
        <w:tc>
          <w:tcPr>
            <w:tcW w:w="231" w:type="pct"/>
            <w:vMerge/>
            <w:shd w:val="clear" w:color="auto" w:fill="FFFF00"/>
          </w:tcPr>
          <w:p w14:paraId="69200E1C" w14:textId="77777777" w:rsidR="00E57873" w:rsidRPr="00CE7950" w:rsidRDefault="00E57873" w:rsidP="00B63337">
            <w:pPr>
              <w:suppressAutoHyphens/>
              <w:spacing w:after="0" w:line="240" w:lineRule="auto"/>
              <w:jc w:val="center"/>
              <w:rPr>
                <w:rFonts w:ascii="Times New Roman" w:hAnsi="Times New Roman"/>
                <w:i/>
                <w:sz w:val="20"/>
                <w:szCs w:val="20"/>
              </w:rPr>
            </w:pPr>
          </w:p>
        </w:tc>
        <w:tc>
          <w:tcPr>
            <w:tcW w:w="233" w:type="pct"/>
            <w:vMerge/>
          </w:tcPr>
          <w:p w14:paraId="0DCA259C" w14:textId="77777777" w:rsidR="00E57873" w:rsidRPr="00CE7950" w:rsidRDefault="00E57873" w:rsidP="00B63337">
            <w:pPr>
              <w:suppressAutoHyphens/>
              <w:spacing w:after="0" w:line="240" w:lineRule="auto"/>
              <w:jc w:val="center"/>
              <w:rPr>
                <w:rFonts w:ascii="Times New Roman" w:hAnsi="Times New Roman"/>
                <w:i/>
                <w:sz w:val="20"/>
                <w:szCs w:val="20"/>
              </w:rPr>
            </w:pPr>
          </w:p>
        </w:tc>
        <w:tc>
          <w:tcPr>
            <w:tcW w:w="604" w:type="pct"/>
            <w:vAlign w:val="center"/>
          </w:tcPr>
          <w:p w14:paraId="1F11988E" w14:textId="77777777" w:rsidR="00E57873" w:rsidRPr="00CE7950" w:rsidRDefault="00E57873" w:rsidP="00B63337">
            <w:pPr>
              <w:suppressAutoHyphens/>
              <w:spacing w:after="0" w:line="240" w:lineRule="auto"/>
              <w:ind w:left="-57" w:right="-57"/>
              <w:jc w:val="center"/>
              <w:rPr>
                <w:rFonts w:ascii="Times New Roman" w:hAnsi="Times New Roman"/>
                <w:color w:val="000000"/>
                <w:sz w:val="20"/>
                <w:szCs w:val="20"/>
              </w:rPr>
            </w:pPr>
            <w:r w:rsidRPr="00CE7950">
              <w:rPr>
                <w:rFonts w:ascii="Times New Roman" w:hAnsi="Times New Roman"/>
                <w:color w:val="000000"/>
                <w:sz w:val="20"/>
                <w:szCs w:val="20"/>
              </w:rPr>
              <w:t>Лабораторных и практических</w:t>
            </w:r>
            <w:r>
              <w:rPr>
                <w:rFonts w:ascii="Times New Roman" w:hAnsi="Times New Roman"/>
                <w:color w:val="000000"/>
                <w:sz w:val="20"/>
                <w:szCs w:val="20"/>
              </w:rPr>
              <w:t xml:space="preserve"> </w:t>
            </w:r>
            <w:r w:rsidRPr="00CE7950">
              <w:rPr>
                <w:rFonts w:ascii="Times New Roman" w:hAnsi="Times New Roman"/>
                <w:color w:val="000000"/>
                <w:sz w:val="20"/>
                <w:szCs w:val="20"/>
              </w:rPr>
              <w:t>занятий</w:t>
            </w:r>
          </w:p>
          <w:p w14:paraId="011652FC" w14:textId="77777777" w:rsidR="00E57873" w:rsidRPr="00CE7950" w:rsidRDefault="00E57873" w:rsidP="00B63337">
            <w:pPr>
              <w:suppressAutoHyphens/>
              <w:spacing w:after="0" w:line="240" w:lineRule="auto"/>
              <w:ind w:left="-57" w:right="-57"/>
              <w:jc w:val="center"/>
              <w:rPr>
                <w:rFonts w:ascii="Times New Roman" w:hAnsi="Times New Roman"/>
                <w:color w:val="000000"/>
                <w:sz w:val="20"/>
                <w:szCs w:val="20"/>
              </w:rPr>
            </w:pPr>
          </w:p>
          <w:p w14:paraId="507A4764" w14:textId="77777777" w:rsidR="00E57873" w:rsidRPr="00CE7950" w:rsidRDefault="00E57873" w:rsidP="00B63337">
            <w:pPr>
              <w:suppressAutoHyphens/>
              <w:spacing w:after="0" w:line="240" w:lineRule="auto"/>
              <w:ind w:left="-57" w:right="-57"/>
              <w:jc w:val="center"/>
              <w:rPr>
                <w:rFonts w:ascii="Times New Roman" w:hAnsi="Times New Roman"/>
                <w:i/>
                <w:sz w:val="20"/>
                <w:szCs w:val="20"/>
              </w:rPr>
            </w:pPr>
          </w:p>
        </w:tc>
        <w:tc>
          <w:tcPr>
            <w:tcW w:w="315" w:type="pct"/>
            <w:vAlign w:val="center"/>
          </w:tcPr>
          <w:p w14:paraId="7E11A9DB" w14:textId="77777777" w:rsidR="00E57873" w:rsidRPr="00CE7950" w:rsidRDefault="00E57873" w:rsidP="00B63337">
            <w:pPr>
              <w:suppressAutoHyphens/>
              <w:spacing w:after="0" w:line="240" w:lineRule="auto"/>
              <w:ind w:left="-57" w:right="-57"/>
              <w:jc w:val="center"/>
              <w:rPr>
                <w:rFonts w:ascii="Times New Roman" w:hAnsi="Times New Roman"/>
                <w:iCs/>
                <w:sz w:val="20"/>
                <w:szCs w:val="20"/>
              </w:rPr>
            </w:pPr>
            <w:r w:rsidRPr="00CE7950">
              <w:rPr>
                <w:rFonts w:ascii="Times New Roman" w:hAnsi="Times New Roman"/>
                <w:sz w:val="20"/>
                <w:szCs w:val="20"/>
              </w:rPr>
              <w:t xml:space="preserve">Курсовых работ </w:t>
            </w:r>
          </w:p>
        </w:tc>
        <w:tc>
          <w:tcPr>
            <w:tcW w:w="518" w:type="pct"/>
            <w:vAlign w:val="center"/>
          </w:tcPr>
          <w:p w14:paraId="06AE3CC2" w14:textId="77777777" w:rsidR="00E57873" w:rsidRPr="00CE7950" w:rsidRDefault="00E57873" w:rsidP="00B63337">
            <w:pPr>
              <w:suppressAutoHyphens/>
              <w:spacing w:after="0" w:line="240" w:lineRule="auto"/>
              <w:ind w:left="-57" w:right="-57"/>
              <w:jc w:val="center"/>
              <w:rPr>
                <w:rFonts w:ascii="Times New Roman" w:hAnsi="Times New Roman"/>
                <w:color w:val="000000"/>
                <w:sz w:val="20"/>
                <w:szCs w:val="20"/>
              </w:rPr>
            </w:pPr>
            <w:r w:rsidRPr="00CE7950">
              <w:rPr>
                <w:rFonts w:ascii="Times New Roman" w:hAnsi="Times New Roman"/>
                <w:sz w:val="20"/>
                <w:szCs w:val="20"/>
              </w:rPr>
              <w:t>Самостоятельная работа</w:t>
            </w:r>
          </w:p>
        </w:tc>
        <w:tc>
          <w:tcPr>
            <w:tcW w:w="234" w:type="pct"/>
            <w:gridSpan w:val="2"/>
            <w:textDirection w:val="btLr"/>
            <w:vAlign w:val="center"/>
          </w:tcPr>
          <w:p w14:paraId="655D9E3D" w14:textId="77777777" w:rsidR="00E57873" w:rsidRPr="00CE7950" w:rsidRDefault="00E57873" w:rsidP="00B63337">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Промежуточная аттестация</w:t>
            </w:r>
          </w:p>
        </w:tc>
        <w:tc>
          <w:tcPr>
            <w:tcW w:w="324" w:type="pct"/>
            <w:vAlign w:val="center"/>
          </w:tcPr>
          <w:p w14:paraId="538C7A1A" w14:textId="77777777" w:rsidR="00E57873" w:rsidRPr="00CE7950" w:rsidRDefault="00E57873" w:rsidP="00B63337">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Учебная</w:t>
            </w:r>
          </w:p>
          <w:p w14:paraId="4F351F85" w14:textId="77777777" w:rsidR="00E57873" w:rsidRPr="00CE7950" w:rsidRDefault="00E57873" w:rsidP="00B63337">
            <w:pPr>
              <w:suppressAutoHyphens/>
              <w:spacing w:after="0" w:line="240" w:lineRule="auto"/>
              <w:ind w:left="-57" w:right="-57"/>
              <w:jc w:val="center"/>
              <w:rPr>
                <w:rFonts w:ascii="Times New Roman" w:hAnsi="Times New Roman"/>
                <w:i/>
                <w:sz w:val="20"/>
                <w:szCs w:val="20"/>
              </w:rPr>
            </w:pPr>
          </w:p>
        </w:tc>
        <w:tc>
          <w:tcPr>
            <w:tcW w:w="510" w:type="pct"/>
            <w:vAlign w:val="center"/>
          </w:tcPr>
          <w:p w14:paraId="4407169F" w14:textId="77777777" w:rsidR="00E57873" w:rsidRPr="00CE7950" w:rsidRDefault="00E57873" w:rsidP="00B63337">
            <w:pPr>
              <w:suppressAutoHyphens/>
              <w:spacing w:after="0" w:line="240" w:lineRule="auto"/>
              <w:ind w:left="-57" w:right="-57"/>
              <w:jc w:val="center"/>
              <w:rPr>
                <w:rFonts w:ascii="Times New Roman" w:hAnsi="Times New Roman"/>
                <w:sz w:val="20"/>
                <w:szCs w:val="20"/>
              </w:rPr>
            </w:pPr>
            <w:r w:rsidRPr="00CE7950">
              <w:rPr>
                <w:rFonts w:ascii="Times New Roman" w:hAnsi="Times New Roman"/>
                <w:sz w:val="20"/>
                <w:szCs w:val="20"/>
              </w:rPr>
              <w:t>Производственная</w:t>
            </w:r>
          </w:p>
          <w:p w14:paraId="5EFB9B6A" w14:textId="77777777" w:rsidR="00E57873" w:rsidRPr="00CE7950" w:rsidRDefault="00E57873" w:rsidP="00B63337">
            <w:pPr>
              <w:suppressAutoHyphens/>
              <w:spacing w:after="0" w:line="240" w:lineRule="auto"/>
              <w:ind w:left="-57" w:right="-57"/>
              <w:jc w:val="center"/>
              <w:rPr>
                <w:rFonts w:ascii="Times New Roman" w:hAnsi="Times New Roman"/>
                <w:i/>
                <w:sz w:val="20"/>
                <w:szCs w:val="20"/>
              </w:rPr>
            </w:pPr>
          </w:p>
        </w:tc>
      </w:tr>
      <w:tr w:rsidR="00E57873" w:rsidRPr="00CE7950" w14:paraId="45F58109" w14:textId="77777777" w:rsidTr="00B63337">
        <w:trPr>
          <w:trHeight w:val="169"/>
        </w:trPr>
        <w:tc>
          <w:tcPr>
            <w:tcW w:w="453" w:type="pct"/>
            <w:vAlign w:val="center"/>
          </w:tcPr>
          <w:p w14:paraId="359BA268" w14:textId="77777777" w:rsidR="00E57873" w:rsidRPr="002107BE" w:rsidRDefault="00E57873" w:rsidP="00B63337">
            <w:pPr>
              <w:spacing w:after="0" w:line="240" w:lineRule="auto"/>
              <w:jc w:val="center"/>
              <w:rPr>
                <w:rFonts w:ascii="Times New Roman" w:hAnsi="Times New Roman"/>
                <w:i/>
                <w:sz w:val="16"/>
                <w:szCs w:val="16"/>
              </w:rPr>
            </w:pPr>
            <w:r w:rsidRPr="002107BE">
              <w:rPr>
                <w:rFonts w:ascii="Times New Roman" w:hAnsi="Times New Roman"/>
                <w:i/>
                <w:sz w:val="16"/>
                <w:szCs w:val="16"/>
              </w:rPr>
              <w:t>1</w:t>
            </w:r>
          </w:p>
        </w:tc>
        <w:tc>
          <w:tcPr>
            <w:tcW w:w="1299" w:type="pct"/>
            <w:vAlign w:val="center"/>
          </w:tcPr>
          <w:p w14:paraId="2EB239E3" w14:textId="77777777" w:rsidR="00E57873" w:rsidRPr="002107BE" w:rsidRDefault="00E57873" w:rsidP="00B63337">
            <w:pPr>
              <w:spacing w:after="0" w:line="240" w:lineRule="auto"/>
              <w:jc w:val="center"/>
              <w:rPr>
                <w:rFonts w:ascii="Times New Roman" w:hAnsi="Times New Roman"/>
                <w:i/>
                <w:sz w:val="16"/>
                <w:szCs w:val="16"/>
              </w:rPr>
            </w:pPr>
            <w:r w:rsidRPr="002107BE">
              <w:rPr>
                <w:rFonts w:ascii="Times New Roman" w:hAnsi="Times New Roman"/>
                <w:i/>
                <w:sz w:val="16"/>
                <w:szCs w:val="16"/>
              </w:rPr>
              <w:t>2</w:t>
            </w:r>
          </w:p>
        </w:tc>
        <w:tc>
          <w:tcPr>
            <w:tcW w:w="279" w:type="pct"/>
            <w:vAlign w:val="center"/>
          </w:tcPr>
          <w:p w14:paraId="06638599" w14:textId="77777777" w:rsidR="00E57873" w:rsidRPr="002107BE" w:rsidRDefault="00E57873" w:rsidP="00B63337">
            <w:pPr>
              <w:spacing w:after="0" w:line="240" w:lineRule="auto"/>
              <w:jc w:val="center"/>
              <w:rPr>
                <w:rFonts w:ascii="Times New Roman" w:hAnsi="Times New Roman"/>
                <w:i/>
                <w:sz w:val="16"/>
                <w:szCs w:val="16"/>
              </w:rPr>
            </w:pPr>
            <w:r w:rsidRPr="002107BE">
              <w:rPr>
                <w:rFonts w:ascii="Times New Roman" w:hAnsi="Times New Roman"/>
                <w:i/>
                <w:sz w:val="16"/>
                <w:szCs w:val="16"/>
              </w:rPr>
              <w:t>3</w:t>
            </w:r>
          </w:p>
        </w:tc>
        <w:tc>
          <w:tcPr>
            <w:tcW w:w="231" w:type="pct"/>
            <w:vAlign w:val="center"/>
          </w:tcPr>
          <w:p w14:paraId="3308E0AD" w14:textId="77777777" w:rsidR="00E57873" w:rsidRPr="002107BE" w:rsidRDefault="00E57873" w:rsidP="00B63337">
            <w:pPr>
              <w:spacing w:after="0" w:line="240" w:lineRule="auto"/>
              <w:jc w:val="center"/>
              <w:rPr>
                <w:rFonts w:ascii="Times New Roman" w:hAnsi="Times New Roman"/>
                <w:i/>
                <w:sz w:val="16"/>
                <w:szCs w:val="16"/>
              </w:rPr>
            </w:pPr>
            <w:r w:rsidRPr="002107BE">
              <w:rPr>
                <w:rFonts w:ascii="Times New Roman" w:hAnsi="Times New Roman"/>
                <w:i/>
                <w:sz w:val="16"/>
                <w:szCs w:val="16"/>
              </w:rPr>
              <w:t>4</w:t>
            </w:r>
          </w:p>
        </w:tc>
        <w:tc>
          <w:tcPr>
            <w:tcW w:w="233" w:type="pct"/>
            <w:vAlign w:val="center"/>
          </w:tcPr>
          <w:p w14:paraId="76A0191F" w14:textId="77777777" w:rsidR="00E57873" w:rsidRPr="002107BE" w:rsidRDefault="00E57873" w:rsidP="00B63337">
            <w:pPr>
              <w:spacing w:after="0" w:line="240" w:lineRule="auto"/>
              <w:jc w:val="center"/>
              <w:rPr>
                <w:rFonts w:ascii="Times New Roman" w:hAnsi="Times New Roman"/>
                <w:i/>
                <w:sz w:val="16"/>
                <w:szCs w:val="16"/>
              </w:rPr>
            </w:pPr>
            <w:r w:rsidRPr="002107BE">
              <w:rPr>
                <w:rFonts w:ascii="Times New Roman" w:hAnsi="Times New Roman"/>
                <w:i/>
                <w:sz w:val="16"/>
                <w:szCs w:val="16"/>
              </w:rPr>
              <w:t>5</w:t>
            </w:r>
          </w:p>
        </w:tc>
        <w:tc>
          <w:tcPr>
            <w:tcW w:w="604" w:type="pct"/>
            <w:vAlign w:val="center"/>
          </w:tcPr>
          <w:p w14:paraId="76F0B704" w14:textId="77777777" w:rsidR="00E57873" w:rsidRPr="002107BE" w:rsidRDefault="00E57873" w:rsidP="00B63337">
            <w:pPr>
              <w:spacing w:after="0" w:line="240" w:lineRule="auto"/>
              <w:jc w:val="center"/>
              <w:rPr>
                <w:rFonts w:ascii="Times New Roman" w:hAnsi="Times New Roman"/>
                <w:i/>
                <w:sz w:val="16"/>
                <w:szCs w:val="16"/>
              </w:rPr>
            </w:pPr>
            <w:r w:rsidRPr="002107BE">
              <w:rPr>
                <w:rFonts w:ascii="Times New Roman" w:hAnsi="Times New Roman"/>
                <w:i/>
                <w:sz w:val="16"/>
                <w:szCs w:val="16"/>
              </w:rPr>
              <w:t>6</w:t>
            </w:r>
          </w:p>
        </w:tc>
        <w:tc>
          <w:tcPr>
            <w:tcW w:w="315" w:type="pct"/>
            <w:vAlign w:val="center"/>
          </w:tcPr>
          <w:p w14:paraId="0BA9FEEE" w14:textId="77777777" w:rsidR="00E57873" w:rsidRPr="002107BE" w:rsidRDefault="00E57873" w:rsidP="00B63337">
            <w:pPr>
              <w:spacing w:after="0" w:line="240" w:lineRule="auto"/>
              <w:jc w:val="center"/>
              <w:rPr>
                <w:rFonts w:ascii="Times New Roman" w:hAnsi="Times New Roman"/>
                <w:i/>
                <w:sz w:val="16"/>
                <w:szCs w:val="16"/>
              </w:rPr>
            </w:pPr>
            <w:r w:rsidRPr="002107BE">
              <w:rPr>
                <w:rFonts w:ascii="Times New Roman" w:hAnsi="Times New Roman"/>
                <w:i/>
                <w:sz w:val="16"/>
                <w:szCs w:val="16"/>
              </w:rPr>
              <w:t>7</w:t>
            </w:r>
          </w:p>
        </w:tc>
        <w:tc>
          <w:tcPr>
            <w:tcW w:w="518" w:type="pct"/>
            <w:vAlign w:val="center"/>
          </w:tcPr>
          <w:p w14:paraId="13A5A849" w14:textId="77777777" w:rsidR="00E57873" w:rsidRPr="002107BE" w:rsidRDefault="00E57873" w:rsidP="00B63337">
            <w:pPr>
              <w:spacing w:after="0" w:line="240" w:lineRule="auto"/>
              <w:jc w:val="center"/>
              <w:rPr>
                <w:rFonts w:ascii="Times New Roman" w:hAnsi="Times New Roman"/>
                <w:i/>
                <w:sz w:val="16"/>
                <w:szCs w:val="16"/>
              </w:rPr>
            </w:pPr>
            <w:r w:rsidRPr="002107BE">
              <w:rPr>
                <w:rFonts w:ascii="Times New Roman" w:hAnsi="Times New Roman"/>
                <w:i/>
                <w:sz w:val="16"/>
                <w:szCs w:val="16"/>
              </w:rPr>
              <w:t>8</w:t>
            </w:r>
          </w:p>
        </w:tc>
        <w:tc>
          <w:tcPr>
            <w:tcW w:w="234" w:type="pct"/>
            <w:gridSpan w:val="2"/>
            <w:vAlign w:val="center"/>
          </w:tcPr>
          <w:p w14:paraId="5535B85C" w14:textId="77777777" w:rsidR="00E57873" w:rsidRPr="002107BE" w:rsidRDefault="00E57873" w:rsidP="00B63337">
            <w:pPr>
              <w:spacing w:after="0" w:line="240" w:lineRule="auto"/>
              <w:jc w:val="center"/>
              <w:rPr>
                <w:rFonts w:ascii="Times New Roman" w:hAnsi="Times New Roman"/>
                <w:i/>
                <w:sz w:val="16"/>
                <w:szCs w:val="16"/>
              </w:rPr>
            </w:pPr>
            <w:r w:rsidRPr="002107BE">
              <w:rPr>
                <w:rFonts w:ascii="Times New Roman" w:hAnsi="Times New Roman"/>
                <w:i/>
                <w:sz w:val="16"/>
                <w:szCs w:val="16"/>
              </w:rPr>
              <w:t>9</w:t>
            </w:r>
          </w:p>
        </w:tc>
        <w:tc>
          <w:tcPr>
            <w:tcW w:w="324" w:type="pct"/>
            <w:vAlign w:val="center"/>
          </w:tcPr>
          <w:p w14:paraId="08EE71F9" w14:textId="77777777" w:rsidR="00E57873" w:rsidRPr="002107BE" w:rsidRDefault="00E57873" w:rsidP="00B63337">
            <w:pPr>
              <w:spacing w:after="0" w:line="240" w:lineRule="auto"/>
              <w:jc w:val="center"/>
              <w:rPr>
                <w:rFonts w:ascii="Times New Roman" w:hAnsi="Times New Roman"/>
                <w:i/>
                <w:sz w:val="16"/>
                <w:szCs w:val="16"/>
              </w:rPr>
            </w:pPr>
            <w:r w:rsidRPr="002107BE">
              <w:rPr>
                <w:rFonts w:ascii="Times New Roman" w:hAnsi="Times New Roman"/>
                <w:i/>
                <w:sz w:val="16"/>
                <w:szCs w:val="16"/>
              </w:rPr>
              <w:t>10</w:t>
            </w:r>
          </w:p>
        </w:tc>
        <w:tc>
          <w:tcPr>
            <w:tcW w:w="510" w:type="pct"/>
            <w:vAlign w:val="center"/>
          </w:tcPr>
          <w:p w14:paraId="3E971B0C" w14:textId="77777777" w:rsidR="00E57873" w:rsidRPr="002107BE" w:rsidRDefault="00E57873" w:rsidP="00B63337">
            <w:pPr>
              <w:spacing w:after="0" w:line="240" w:lineRule="auto"/>
              <w:jc w:val="center"/>
              <w:rPr>
                <w:rFonts w:ascii="Times New Roman" w:hAnsi="Times New Roman"/>
                <w:i/>
                <w:sz w:val="16"/>
                <w:szCs w:val="16"/>
              </w:rPr>
            </w:pPr>
            <w:r w:rsidRPr="002107BE">
              <w:rPr>
                <w:rFonts w:ascii="Times New Roman" w:hAnsi="Times New Roman"/>
                <w:i/>
                <w:sz w:val="16"/>
                <w:szCs w:val="16"/>
              </w:rPr>
              <w:t>11</w:t>
            </w:r>
          </w:p>
        </w:tc>
      </w:tr>
      <w:tr w:rsidR="00E57873" w:rsidRPr="00CE7950" w14:paraId="4F8616E5" w14:textId="77777777" w:rsidTr="00B63337">
        <w:tc>
          <w:tcPr>
            <w:tcW w:w="453" w:type="pct"/>
            <w:vMerge w:val="restart"/>
          </w:tcPr>
          <w:p w14:paraId="766422C3" w14:textId="77777777" w:rsidR="00E57873" w:rsidRDefault="00E57873" w:rsidP="00B63337">
            <w:pPr>
              <w:spacing w:after="0" w:line="240" w:lineRule="auto"/>
              <w:jc w:val="center"/>
              <w:rPr>
                <w:rFonts w:ascii="Times New Roman" w:hAnsi="Times New Roman"/>
                <w:sz w:val="20"/>
                <w:szCs w:val="20"/>
              </w:rPr>
            </w:pPr>
            <w:r w:rsidRPr="002107BE">
              <w:rPr>
                <w:rFonts w:ascii="Times New Roman" w:hAnsi="Times New Roman"/>
                <w:sz w:val="20"/>
                <w:szCs w:val="20"/>
              </w:rPr>
              <w:t xml:space="preserve">ПК </w:t>
            </w:r>
            <w:r>
              <w:rPr>
                <w:rFonts w:ascii="Times New Roman" w:hAnsi="Times New Roman"/>
                <w:sz w:val="20"/>
                <w:szCs w:val="20"/>
              </w:rPr>
              <w:t>3</w:t>
            </w:r>
            <w:r w:rsidRPr="002107BE">
              <w:rPr>
                <w:rFonts w:ascii="Times New Roman" w:hAnsi="Times New Roman"/>
                <w:sz w:val="20"/>
                <w:szCs w:val="20"/>
              </w:rPr>
              <w:t>.1</w:t>
            </w:r>
            <w:r>
              <w:rPr>
                <w:rFonts w:ascii="Times New Roman" w:hAnsi="Times New Roman"/>
                <w:sz w:val="20"/>
                <w:szCs w:val="20"/>
              </w:rPr>
              <w:t xml:space="preserve"> </w:t>
            </w:r>
          </w:p>
          <w:p w14:paraId="7A9693A3" w14:textId="77777777" w:rsidR="00E57873" w:rsidRDefault="00E57873" w:rsidP="00B63337">
            <w:pPr>
              <w:spacing w:after="0" w:line="240" w:lineRule="auto"/>
              <w:jc w:val="center"/>
              <w:rPr>
                <w:rFonts w:ascii="Times New Roman" w:hAnsi="Times New Roman"/>
                <w:sz w:val="20"/>
                <w:szCs w:val="20"/>
              </w:rPr>
            </w:pPr>
            <w:r w:rsidRPr="002107BE">
              <w:rPr>
                <w:rFonts w:ascii="Times New Roman" w:hAnsi="Times New Roman"/>
                <w:sz w:val="20"/>
                <w:szCs w:val="20"/>
              </w:rPr>
              <w:t xml:space="preserve">ПК </w:t>
            </w:r>
            <w:r>
              <w:rPr>
                <w:rFonts w:ascii="Times New Roman" w:hAnsi="Times New Roman"/>
                <w:sz w:val="20"/>
                <w:szCs w:val="20"/>
              </w:rPr>
              <w:t>3</w:t>
            </w:r>
            <w:r w:rsidRPr="002107BE">
              <w:rPr>
                <w:rFonts w:ascii="Times New Roman" w:hAnsi="Times New Roman"/>
                <w:sz w:val="20"/>
                <w:szCs w:val="20"/>
              </w:rPr>
              <w:t>.2</w:t>
            </w:r>
          </w:p>
          <w:p w14:paraId="7DAADDB4" w14:textId="77777777" w:rsidR="00E57873" w:rsidRDefault="00E57873" w:rsidP="00B63337">
            <w:pPr>
              <w:spacing w:after="0" w:line="240" w:lineRule="auto"/>
              <w:jc w:val="center"/>
              <w:rPr>
                <w:rFonts w:ascii="Times New Roman" w:hAnsi="Times New Roman"/>
                <w:sz w:val="20"/>
                <w:szCs w:val="20"/>
              </w:rPr>
            </w:pPr>
            <w:r w:rsidRPr="002107BE">
              <w:rPr>
                <w:rFonts w:ascii="Times New Roman" w:hAnsi="Times New Roman"/>
                <w:sz w:val="20"/>
                <w:szCs w:val="20"/>
              </w:rPr>
              <w:t xml:space="preserve">ПК </w:t>
            </w:r>
            <w:r>
              <w:rPr>
                <w:rFonts w:ascii="Times New Roman" w:hAnsi="Times New Roman"/>
                <w:sz w:val="20"/>
                <w:szCs w:val="20"/>
              </w:rPr>
              <w:t>3</w:t>
            </w:r>
            <w:r w:rsidRPr="002107BE">
              <w:rPr>
                <w:rFonts w:ascii="Times New Roman" w:hAnsi="Times New Roman"/>
                <w:sz w:val="20"/>
                <w:szCs w:val="20"/>
              </w:rPr>
              <w:t>.3</w:t>
            </w:r>
          </w:p>
          <w:p w14:paraId="1F084E95" w14:textId="77777777" w:rsidR="00E57873" w:rsidRPr="002107BE" w:rsidRDefault="00E57873" w:rsidP="00B63337">
            <w:pPr>
              <w:spacing w:after="0" w:line="240" w:lineRule="auto"/>
              <w:jc w:val="center"/>
              <w:rPr>
                <w:rFonts w:ascii="Times New Roman" w:hAnsi="Times New Roman"/>
                <w:sz w:val="20"/>
                <w:szCs w:val="20"/>
              </w:rPr>
            </w:pPr>
            <w:r w:rsidRPr="002107BE">
              <w:rPr>
                <w:rFonts w:ascii="Times New Roman" w:hAnsi="Times New Roman"/>
                <w:sz w:val="20"/>
                <w:szCs w:val="20"/>
              </w:rPr>
              <w:t xml:space="preserve">ПК </w:t>
            </w:r>
            <w:r>
              <w:rPr>
                <w:rFonts w:ascii="Times New Roman" w:hAnsi="Times New Roman"/>
                <w:sz w:val="20"/>
                <w:szCs w:val="20"/>
              </w:rPr>
              <w:t>3.4</w:t>
            </w:r>
          </w:p>
          <w:p w14:paraId="1CBB7E47" w14:textId="77777777" w:rsidR="00E57873" w:rsidRDefault="00E57873" w:rsidP="00B63337">
            <w:pPr>
              <w:spacing w:after="0" w:line="240" w:lineRule="auto"/>
              <w:jc w:val="center"/>
              <w:rPr>
                <w:rFonts w:ascii="Times New Roman" w:hAnsi="Times New Roman"/>
                <w:sz w:val="20"/>
                <w:szCs w:val="20"/>
              </w:rPr>
            </w:pPr>
            <w:r w:rsidRPr="002107BE">
              <w:rPr>
                <w:rFonts w:ascii="Times New Roman" w:hAnsi="Times New Roman"/>
                <w:sz w:val="20"/>
                <w:szCs w:val="20"/>
              </w:rPr>
              <w:t xml:space="preserve">ПК </w:t>
            </w:r>
            <w:r>
              <w:rPr>
                <w:rFonts w:ascii="Times New Roman" w:hAnsi="Times New Roman"/>
                <w:sz w:val="20"/>
                <w:szCs w:val="20"/>
              </w:rPr>
              <w:t>3</w:t>
            </w:r>
            <w:r w:rsidRPr="002107BE">
              <w:rPr>
                <w:rFonts w:ascii="Times New Roman" w:hAnsi="Times New Roman"/>
                <w:sz w:val="20"/>
                <w:szCs w:val="20"/>
              </w:rPr>
              <w:t>.5</w:t>
            </w:r>
          </w:p>
          <w:p w14:paraId="5FE81C98" w14:textId="77777777" w:rsidR="00E57873" w:rsidRPr="009A52D8" w:rsidRDefault="00E57873" w:rsidP="00B63337">
            <w:pPr>
              <w:spacing w:after="0" w:line="240" w:lineRule="auto"/>
              <w:jc w:val="center"/>
              <w:rPr>
                <w:rFonts w:ascii="Times New Roman" w:hAnsi="Times New Roman"/>
                <w:sz w:val="20"/>
                <w:szCs w:val="20"/>
              </w:rPr>
            </w:pPr>
            <w:r>
              <w:rPr>
                <w:rFonts w:ascii="Times New Roman" w:hAnsi="Times New Roman"/>
                <w:sz w:val="20"/>
                <w:szCs w:val="20"/>
              </w:rPr>
              <w:t>ПК 3.6 ОК.01, ОК.02, ОК.03</w:t>
            </w:r>
          </w:p>
          <w:p w14:paraId="669DD2E6" w14:textId="77777777" w:rsidR="00E57873" w:rsidRPr="009A52D8" w:rsidRDefault="00E57873" w:rsidP="00B63337">
            <w:pPr>
              <w:spacing w:after="0" w:line="240" w:lineRule="auto"/>
              <w:jc w:val="center"/>
              <w:rPr>
                <w:rFonts w:ascii="Times New Roman" w:hAnsi="Times New Roman"/>
                <w:sz w:val="20"/>
                <w:szCs w:val="20"/>
              </w:rPr>
            </w:pPr>
            <w:r w:rsidRPr="009A52D8">
              <w:rPr>
                <w:rFonts w:ascii="Times New Roman" w:hAnsi="Times New Roman"/>
                <w:sz w:val="20"/>
                <w:szCs w:val="20"/>
              </w:rPr>
              <w:t>ЛР 06</w:t>
            </w:r>
            <w:r>
              <w:rPr>
                <w:rFonts w:ascii="Times New Roman" w:hAnsi="Times New Roman"/>
                <w:sz w:val="20"/>
                <w:szCs w:val="20"/>
              </w:rPr>
              <w:t xml:space="preserve">, </w:t>
            </w:r>
            <w:r w:rsidRPr="009A52D8">
              <w:rPr>
                <w:rFonts w:ascii="Times New Roman" w:hAnsi="Times New Roman"/>
                <w:sz w:val="20"/>
                <w:szCs w:val="20"/>
              </w:rPr>
              <w:t>ЛР 15</w:t>
            </w:r>
          </w:p>
          <w:p w14:paraId="4FB0C008" w14:textId="77777777" w:rsidR="00E57873" w:rsidRPr="009A52D8" w:rsidRDefault="00E57873" w:rsidP="00B63337">
            <w:pPr>
              <w:spacing w:after="0" w:line="240" w:lineRule="auto"/>
              <w:jc w:val="center"/>
              <w:rPr>
                <w:rFonts w:ascii="Times New Roman" w:hAnsi="Times New Roman"/>
                <w:sz w:val="20"/>
                <w:szCs w:val="20"/>
              </w:rPr>
            </w:pPr>
            <w:r w:rsidRPr="009A52D8">
              <w:rPr>
                <w:rFonts w:ascii="Times New Roman" w:hAnsi="Times New Roman"/>
                <w:sz w:val="20"/>
                <w:szCs w:val="20"/>
              </w:rPr>
              <w:t>ЛР 17</w:t>
            </w:r>
            <w:r>
              <w:rPr>
                <w:rFonts w:ascii="Times New Roman" w:hAnsi="Times New Roman"/>
                <w:sz w:val="20"/>
                <w:szCs w:val="20"/>
              </w:rPr>
              <w:t xml:space="preserve">, </w:t>
            </w:r>
            <w:r w:rsidRPr="009A52D8">
              <w:rPr>
                <w:rFonts w:ascii="Times New Roman" w:hAnsi="Times New Roman"/>
                <w:sz w:val="20"/>
                <w:szCs w:val="20"/>
              </w:rPr>
              <w:t>ЛР 19</w:t>
            </w:r>
          </w:p>
          <w:p w14:paraId="4AC3E41F" w14:textId="77777777" w:rsidR="00E57873" w:rsidRPr="009A52D8" w:rsidRDefault="00E57873" w:rsidP="00B63337">
            <w:pPr>
              <w:spacing w:after="0" w:line="240" w:lineRule="auto"/>
              <w:jc w:val="center"/>
              <w:rPr>
                <w:rFonts w:ascii="Times New Roman" w:hAnsi="Times New Roman"/>
                <w:sz w:val="20"/>
                <w:szCs w:val="20"/>
              </w:rPr>
            </w:pPr>
            <w:r w:rsidRPr="009A52D8">
              <w:rPr>
                <w:rFonts w:ascii="Times New Roman" w:hAnsi="Times New Roman"/>
                <w:sz w:val="20"/>
                <w:szCs w:val="20"/>
              </w:rPr>
              <w:t>ЛР 2</w:t>
            </w:r>
            <w:r>
              <w:rPr>
                <w:rFonts w:ascii="Times New Roman" w:hAnsi="Times New Roman"/>
                <w:sz w:val="20"/>
                <w:szCs w:val="20"/>
              </w:rPr>
              <w:t xml:space="preserve">3, </w:t>
            </w:r>
            <w:r w:rsidRPr="009A52D8">
              <w:rPr>
                <w:rFonts w:ascii="Times New Roman" w:hAnsi="Times New Roman"/>
                <w:sz w:val="20"/>
                <w:szCs w:val="20"/>
              </w:rPr>
              <w:t>ЛР 24</w:t>
            </w:r>
          </w:p>
          <w:p w14:paraId="581364B5" w14:textId="77777777" w:rsidR="00E57873" w:rsidRPr="009A52D8" w:rsidRDefault="00E57873" w:rsidP="00B63337">
            <w:pPr>
              <w:spacing w:after="0" w:line="240" w:lineRule="auto"/>
              <w:jc w:val="center"/>
              <w:rPr>
                <w:rFonts w:ascii="Times New Roman" w:hAnsi="Times New Roman"/>
                <w:sz w:val="20"/>
                <w:szCs w:val="20"/>
              </w:rPr>
            </w:pPr>
            <w:r w:rsidRPr="00D73904">
              <w:rPr>
                <w:rFonts w:ascii="Times New Roman" w:hAnsi="Times New Roman"/>
                <w:sz w:val="20"/>
                <w:szCs w:val="20"/>
              </w:rPr>
              <w:t>ЛР 25</w:t>
            </w:r>
          </w:p>
          <w:p w14:paraId="7B0B5FB9" w14:textId="77777777" w:rsidR="00E57873" w:rsidRPr="00D73904" w:rsidRDefault="00E57873" w:rsidP="00B63337">
            <w:pPr>
              <w:spacing w:after="0" w:line="240" w:lineRule="auto"/>
              <w:jc w:val="center"/>
              <w:rPr>
                <w:rFonts w:ascii="Times New Roman" w:hAnsi="Times New Roman"/>
                <w:sz w:val="20"/>
                <w:szCs w:val="20"/>
              </w:rPr>
            </w:pPr>
          </w:p>
        </w:tc>
        <w:tc>
          <w:tcPr>
            <w:tcW w:w="1299" w:type="pct"/>
          </w:tcPr>
          <w:p w14:paraId="7E643297" w14:textId="77777777" w:rsidR="00E57873" w:rsidRPr="00CE7950" w:rsidRDefault="00E57873" w:rsidP="008D457E">
            <w:pPr>
              <w:spacing w:after="0" w:line="240" w:lineRule="auto"/>
              <w:jc w:val="center"/>
              <w:rPr>
                <w:rFonts w:ascii="Times New Roman" w:hAnsi="Times New Roman"/>
                <w:sz w:val="20"/>
                <w:szCs w:val="20"/>
              </w:rPr>
            </w:pPr>
            <w:r w:rsidRPr="002107BE">
              <w:rPr>
                <w:rFonts w:ascii="Times New Roman" w:hAnsi="Times New Roman"/>
                <w:sz w:val="20"/>
                <w:szCs w:val="20"/>
              </w:rPr>
              <w:t>МДК.0</w:t>
            </w:r>
            <w:r w:rsidR="008D457E">
              <w:rPr>
                <w:rFonts w:ascii="Times New Roman" w:hAnsi="Times New Roman"/>
                <w:sz w:val="20"/>
                <w:szCs w:val="20"/>
              </w:rPr>
              <w:t>3</w:t>
            </w:r>
            <w:r w:rsidRPr="002107BE">
              <w:rPr>
                <w:rFonts w:ascii="Times New Roman" w:hAnsi="Times New Roman"/>
                <w:sz w:val="20"/>
                <w:szCs w:val="20"/>
              </w:rPr>
              <w:t>.01.</w:t>
            </w:r>
          </w:p>
        </w:tc>
        <w:tc>
          <w:tcPr>
            <w:tcW w:w="279" w:type="pct"/>
          </w:tcPr>
          <w:p w14:paraId="64F5CAC2" w14:textId="77777777" w:rsidR="00E57873" w:rsidRPr="00CE7950" w:rsidRDefault="00E57873" w:rsidP="00B63337">
            <w:pPr>
              <w:spacing w:after="0" w:line="240" w:lineRule="auto"/>
              <w:jc w:val="center"/>
              <w:rPr>
                <w:rFonts w:ascii="Times New Roman" w:hAnsi="Times New Roman"/>
                <w:b/>
                <w:bCs/>
                <w:sz w:val="20"/>
                <w:szCs w:val="20"/>
              </w:rPr>
            </w:pPr>
          </w:p>
        </w:tc>
        <w:tc>
          <w:tcPr>
            <w:tcW w:w="231" w:type="pct"/>
          </w:tcPr>
          <w:p w14:paraId="447050B7" w14:textId="77777777" w:rsidR="00E57873" w:rsidRPr="00CE7950" w:rsidRDefault="00E57873" w:rsidP="00B63337">
            <w:pPr>
              <w:spacing w:after="0" w:line="240" w:lineRule="auto"/>
              <w:jc w:val="center"/>
              <w:rPr>
                <w:rFonts w:ascii="Times New Roman" w:hAnsi="Times New Roman"/>
                <w:sz w:val="20"/>
                <w:szCs w:val="20"/>
              </w:rPr>
            </w:pPr>
          </w:p>
        </w:tc>
        <w:tc>
          <w:tcPr>
            <w:tcW w:w="233" w:type="pct"/>
          </w:tcPr>
          <w:p w14:paraId="23D546F6" w14:textId="77777777" w:rsidR="00E57873" w:rsidRPr="00CE7950" w:rsidRDefault="00E57873" w:rsidP="00B63337">
            <w:pPr>
              <w:spacing w:after="0" w:line="240" w:lineRule="auto"/>
              <w:jc w:val="center"/>
              <w:rPr>
                <w:rFonts w:ascii="Times New Roman" w:hAnsi="Times New Roman"/>
                <w:b/>
                <w:bCs/>
                <w:sz w:val="20"/>
                <w:szCs w:val="20"/>
              </w:rPr>
            </w:pPr>
          </w:p>
        </w:tc>
        <w:tc>
          <w:tcPr>
            <w:tcW w:w="604" w:type="pct"/>
          </w:tcPr>
          <w:p w14:paraId="481013F9" w14:textId="77777777" w:rsidR="00E57873" w:rsidRPr="00CE7950" w:rsidRDefault="00E57873" w:rsidP="00B63337">
            <w:pPr>
              <w:spacing w:after="0" w:line="240" w:lineRule="auto"/>
              <w:jc w:val="center"/>
              <w:rPr>
                <w:rFonts w:ascii="Times New Roman" w:hAnsi="Times New Roman"/>
                <w:b/>
                <w:bCs/>
                <w:sz w:val="20"/>
                <w:szCs w:val="20"/>
              </w:rPr>
            </w:pPr>
          </w:p>
        </w:tc>
        <w:tc>
          <w:tcPr>
            <w:tcW w:w="315" w:type="pct"/>
          </w:tcPr>
          <w:p w14:paraId="2BDB11AC" w14:textId="77777777" w:rsidR="00E57873" w:rsidRPr="00CE7950" w:rsidRDefault="00E57873" w:rsidP="00B63337">
            <w:pPr>
              <w:spacing w:after="0" w:line="240" w:lineRule="auto"/>
              <w:jc w:val="center"/>
              <w:rPr>
                <w:rFonts w:ascii="Times New Roman" w:hAnsi="Times New Roman"/>
                <w:sz w:val="20"/>
                <w:szCs w:val="20"/>
              </w:rPr>
            </w:pPr>
          </w:p>
        </w:tc>
        <w:tc>
          <w:tcPr>
            <w:tcW w:w="518" w:type="pct"/>
          </w:tcPr>
          <w:p w14:paraId="0E41C1A3" w14:textId="77777777" w:rsidR="00E57873" w:rsidRPr="00CE7950" w:rsidRDefault="00E57873" w:rsidP="00B63337">
            <w:pPr>
              <w:spacing w:after="0" w:line="240" w:lineRule="auto"/>
              <w:jc w:val="center"/>
              <w:rPr>
                <w:rFonts w:ascii="Times New Roman" w:hAnsi="Times New Roman"/>
                <w:sz w:val="20"/>
                <w:szCs w:val="20"/>
              </w:rPr>
            </w:pPr>
          </w:p>
        </w:tc>
        <w:tc>
          <w:tcPr>
            <w:tcW w:w="234" w:type="pct"/>
            <w:gridSpan w:val="2"/>
            <w:vMerge w:val="restart"/>
          </w:tcPr>
          <w:p w14:paraId="0BAE4F01" w14:textId="77777777" w:rsidR="00E57873" w:rsidRPr="00CE7950" w:rsidRDefault="00E57873" w:rsidP="00B63337">
            <w:pPr>
              <w:spacing w:after="0" w:line="240" w:lineRule="auto"/>
              <w:jc w:val="center"/>
              <w:rPr>
                <w:rFonts w:ascii="Times New Roman" w:hAnsi="Times New Roman"/>
                <w:sz w:val="20"/>
                <w:szCs w:val="20"/>
              </w:rPr>
            </w:pPr>
            <w:r>
              <w:rPr>
                <w:rFonts w:ascii="Times New Roman" w:hAnsi="Times New Roman"/>
                <w:sz w:val="20"/>
                <w:szCs w:val="20"/>
              </w:rPr>
              <w:t>12</w:t>
            </w:r>
          </w:p>
        </w:tc>
        <w:tc>
          <w:tcPr>
            <w:tcW w:w="324" w:type="pct"/>
          </w:tcPr>
          <w:p w14:paraId="39198319" w14:textId="77777777" w:rsidR="00E57873" w:rsidRPr="00CE7950" w:rsidRDefault="00E57873" w:rsidP="00B63337">
            <w:pPr>
              <w:spacing w:after="0" w:line="240" w:lineRule="auto"/>
              <w:jc w:val="center"/>
              <w:rPr>
                <w:rFonts w:ascii="Times New Roman" w:hAnsi="Times New Roman"/>
                <w:b/>
                <w:bCs/>
                <w:sz w:val="20"/>
                <w:szCs w:val="20"/>
              </w:rPr>
            </w:pPr>
          </w:p>
        </w:tc>
        <w:tc>
          <w:tcPr>
            <w:tcW w:w="510" w:type="pct"/>
          </w:tcPr>
          <w:p w14:paraId="22C73697" w14:textId="77777777" w:rsidR="00E57873" w:rsidRPr="00CE7950" w:rsidRDefault="00E57873" w:rsidP="00B63337">
            <w:pPr>
              <w:spacing w:after="0" w:line="240" w:lineRule="auto"/>
              <w:jc w:val="center"/>
              <w:rPr>
                <w:rFonts w:ascii="Times New Roman" w:hAnsi="Times New Roman"/>
                <w:b/>
                <w:bCs/>
                <w:sz w:val="20"/>
                <w:szCs w:val="20"/>
              </w:rPr>
            </w:pPr>
          </w:p>
        </w:tc>
      </w:tr>
      <w:tr w:rsidR="00E57873" w:rsidRPr="00CE7950" w14:paraId="08787D14" w14:textId="77777777" w:rsidTr="00B63337">
        <w:trPr>
          <w:trHeight w:val="314"/>
        </w:trPr>
        <w:tc>
          <w:tcPr>
            <w:tcW w:w="453" w:type="pct"/>
            <w:vMerge/>
          </w:tcPr>
          <w:p w14:paraId="66293970" w14:textId="77777777" w:rsidR="00E57873" w:rsidRPr="00CE7950" w:rsidRDefault="00E57873" w:rsidP="00B63337">
            <w:pPr>
              <w:spacing w:after="0" w:line="240" w:lineRule="auto"/>
              <w:rPr>
                <w:rFonts w:ascii="Times New Roman" w:hAnsi="Times New Roman"/>
                <w:sz w:val="20"/>
                <w:szCs w:val="20"/>
              </w:rPr>
            </w:pPr>
          </w:p>
        </w:tc>
        <w:tc>
          <w:tcPr>
            <w:tcW w:w="1299" w:type="pct"/>
          </w:tcPr>
          <w:p w14:paraId="568D6D41" w14:textId="77777777" w:rsidR="00E57873" w:rsidRPr="008D457E" w:rsidRDefault="00415397" w:rsidP="00B63337">
            <w:pPr>
              <w:spacing w:after="0" w:line="240" w:lineRule="auto"/>
              <w:jc w:val="both"/>
              <w:rPr>
                <w:rFonts w:ascii="Times New Roman" w:hAnsi="Times New Roman"/>
                <w:sz w:val="20"/>
                <w:szCs w:val="20"/>
                <w:highlight w:val="yellow"/>
              </w:rPr>
            </w:pPr>
            <w:r w:rsidRPr="00415397">
              <w:rPr>
                <w:rFonts w:ascii="Times New Roman" w:hAnsi="Times New Roman"/>
                <w:sz w:val="20"/>
                <w:szCs w:val="20"/>
              </w:rPr>
              <w:t>Раздел 1. Основы слесарных работ и слесарно-сборочных работ</w:t>
            </w:r>
          </w:p>
        </w:tc>
        <w:tc>
          <w:tcPr>
            <w:tcW w:w="279" w:type="pct"/>
          </w:tcPr>
          <w:p w14:paraId="0AA54237" w14:textId="77777777" w:rsidR="00E57873" w:rsidRPr="009E43E1" w:rsidRDefault="00DF1317" w:rsidP="00B63337">
            <w:pPr>
              <w:spacing w:after="0" w:line="240" w:lineRule="auto"/>
              <w:jc w:val="center"/>
              <w:rPr>
                <w:rFonts w:ascii="Times New Roman" w:hAnsi="Times New Roman"/>
                <w:bCs/>
                <w:sz w:val="20"/>
                <w:szCs w:val="20"/>
              </w:rPr>
            </w:pPr>
            <w:r>
              <w:rPr>
                <w:rFonts w:ascii="Times New Roman" w:hAnsi="Times New Roman"/>
                <w:bCs/>
                <w:sz w:val="20"/>
                <w:szCs w:val="20"/>
              </w:rPr>
              <w:t>4</w:t>
            </w:r>
          </w:p>
        </w:tc>
        <w:tc>
          <w:tcPr>
            <w:tcW w:w="231" w:type="pct"/>
          </w:tcPr>
          <w:p w14:paraId="00E9E52B" w14:textId="77777777" w:rsidR="00E57873" w:rsidRPr="009E43E1" w:rsidRDefault="00415397"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233" w:type="pct"/>
          </w:tcPr>
          <w:p w14:paraId="2809440A" w14:textId="77777777" w:rsidR="00E57873" w:rsidRPr="009E43E1" w:rsidRDefault="00415397" w:rsidP="00B63337">
            <w:pPr>
              <w:spacing w:after="0" w:line="240" w:lineRule="auto"/>
              <w:jc w:val="center"/>
              <w:rPr>
                <w:rFonts w:ascii="Times New Roman" w:hAnsi="Times New Roman"/>
                <w:bCs/>
                <w:sz w:val="20"/>
                <w:szCs w:val="20"/>
              </w:rPr>
            </w:pPr>
            <w:r>
              <w:rPr>
                <w:rFonts w:ascii="Times New Roman" w:hAnsi="Times New Roman"/>
                <w:bCs/>
                <w:sz w:val="20"/>
                <w:szCs w:val="20"/>
              </w:rPr>
              <w:t>4</w:t>
            </w:r>
          </w:p>
        </w:tc>
        <w:tc>
          <w:tcPr>
            <w:tcW w:w="604" w:type="pct"/>
          </w:tcPr>
          <w:p w14:paraId="06840DED" w14:textId="77777777" w:rsidR="00E57873" w:rsidRPr="00CE7950" w:rsidRDefault="00415397" w:rsidP="00B63337">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315" w:type="pct"/>
          </w:tcPr>
          <w:p w14:paraId="1316F75C" w14:textId="77777777" w:rsidR="00E57873" w:rsidRPr="00CE7950" w:rsidRDefault="00415397"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731C2D5E" w14:textId="77777777" w:rsidR="00E57873" w:rsidRPr="00CE7950" w:rsidRDefault="00415397"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1B056666" w14:textId="77777777" w:rsidR="00E57873" w:rsidRPr="00CE7950" w:rsidRDefault="00E57873" w:rsidP="00B63337">
            <w:pPr>
              <w:spacing w:after="0" w:line="240" w:lineRule="auto"/>
              <w:jc w:val="center"/>
              <w:rPr>
                <w:rFonts w:ascii="Times New Roman" w:hAnsi="Times New Roman"/>
                <w:sz w:val="20"/>
                <w:szCs w:val="20"/>
              </w:rPr>
            </w:pPr>
          </w:p>
        </w:tc>
        <w:tc>
          <w:tcPr>
            <w:tcW w:w="324" w:type="pct"/>
          </w:tcPr>
          <w:p w14:paraId="393620DC" w14:textId="77777777" w:rsidR="00E57873" w:rsidRPr="00CE7950" w:rsidRDefault="00415397" w:rsidP="00B63337">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10" w:type="pct"/>
          </w:tcPr>
          <w:p w14:paraId="6C976E89" w14:textId="77777777" w:rsidR="00E57873" w:rsidRPr="00CE7950" w:rsidRDefault="00415397" w:rsidP="00B63337">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E57873" w:rsidRPr="00CE7950" w14:paraId="1D23885C" w14:textId="77777777" w:rsidTr="00B63337">
        <w:trPr>
          <w:trHeight w:val="314"/>
        </w:trPr>
        <w:tc>
          <w:tcPr>
            <w:tcW w:w="453" w:type="pct"/>
            <w:vMerge/>
          </w:tcPr>
          <w:p w14:paraId="11630CC2" w14:textId="77777777" w:rsidR="00E57873" w:rsidRPr="00CE7950" w:rsidRDefault="00E57873" w:rsidP="00B63337">
            <w:pPr>
              <w:spacing w:after="0" w:line="240" w:lineRule="auto"/>
              <w:rPr>
                <w:rFonts w:ascii="Times New Roman" w:hAnsi="Times New Roman"/>
                <w:sz w:val="20"/>
                <w:szCs w:val="20"/>
              </w:rPr>
            </w:pPr>
          </w:p>
        </w:tc>
        <w:tc>
          <w:tcPr>
            <w:tcW w:w="1299" w:type="pct"/>
          </w:tcPr>
          <w:p w14:paraId="1FED3390" w14:textId="77777777" w:rsidR="00E57873" w:rsidRPr="008D457E" w:rsidRDefault="00415397" w:rsidP="00B63337">
            <w:pPr>
              <w:spacing w:after="0" w:line="240" w:lineRule="auto"/>
              <w:rPr>
                <w:rFonts w:ascii="Times New Roman" w:hAnsi="Times New Roman"/>
                <w:sz w:val="20"/>
                <w:szCs w:val="20"/>
                <w:highlight w:val="yellow"/>
              </w:rPr>
            </w:pPr>
            <w:r w:rsidRPr="00415397">
              <w:rPr>
                <w:rFonts w:ascii="Times New Roman" w:hAnsi="Times New Roman"/>
                <w:sz w:val="20"/>
                <w:szCs w:val="20"/>
              </w:rPr>
              <w:t>Раздел 2. Контроль и оценка работоспособности элементов электронной техники</w:t>
            </w:r>
          </w:p>
        </w:tc>
        <w:tc>
          <w:tcPr>
            <w:tcW w:w="279" w:type="pct"/>
          </w:tcPr>
          <w:p w14:paraId="69DFE0EB" w14:textId="77777777" w:rsidR="00E57873" w:rsidRPr="009E43E1" w:rsidRDefault="00DF1317" w:rsidP="00B63337">
            <w:pPr>
              <w:spacing w:after="0" w:line="240" w:lineRule="auto"/>
              <w:jc w:val="center"/>
              <w:rPr>
                <w:rFonts w:ascii="Times New Roman" w:hAnsi="Times New Roman"/>
                <w:bCs/>
                <w:sz w:val="20"/>
                <w:szCs w:val="20"/>
              </w:rPr>
            </w:pPr>
            <w:r>
              <w:rPr>
                <w:rFonts w:ascii="Times New Roman" w:hAnsi="Times New Roman"/>
                <w:bCs/>
                <w:sz w:val="20"/>
                <w:szCs w:val="20"/>
              </w:rPr>
              <w:t>12</w:t>
            </w:r>
          </w:p>
        </w:tc>
        <w:tc>
          <w:tcPr>
            <w:tcW w:w="231" w:type="pct"/>
          </w:tcPr>
          <w:p w14:paraId="4CC48DC2" w14:textId="77777777" w:rsidR="00E57873" w:rsidRPr="009E43E1" w:rsidRDefault="00DF1317" w:rsidP="00B63337">
            <w:pPr>
              <w:spacing w:after="0" w:line="240" w:lineRule="auto"/>
              <w:jc w:val="center"/>
              <w:rPr>
                <w:rFonts w:ascii="Times New Roman" w:hAnsi="Times New Roman"/>
                <w:sz w:val="20"/>
                <w:szCs w:val="20"/>
              </w:rPr>
            </w:pPr>
            <w:r>
              <w:rPr>
                <w:rFonts w:ascii="Times New Roman" w:hAnsi="Times New Roman"/>
                <w:sz w:val="20"/>
                <w:szCs w:val="20"/>
              </w:rPr>
              <w:t>8</w:t>
            </w:r>
          </w:p>
        </w:tc>
        <w:tc>
          <w:tcPr>
            <w:tcW w:w="233" w:type="pct"/>
          </w:tcPr>
          <w:p w14:paraId="2B7F2504" w14:textId="77777777" w:rsidR="00E57873" w:rsidRPr="009E43E1" w:rsidRDefault="00415397" w:rsidP="00B63337">
            <w:pPr>
              <w:spacing w:after="0" w:line="240" w:lineRule="auto"/>
              <w:jc w:val="center"/>
              <w:rPr>
                <w:rFonts w:ascii="Times New Roman" w:hAnsi="Times New Roman"/>
                <w:bCs/>
                <w:sz w:val="20"/>
                <w:szCs w:val="20"/>
              </w:rPr>
            </w:pPr>
            <w:r>
              <w:rPr>
                <w:rFonts w:ascii="Times New Roman" w:hAnsi="Times New Roman"/>
                <w:bCs/>
                <w:sz w:val="20"/>
                <w:szCs w:val="20"/>
              </w:rPr>
              <w:t>12</w:t>
            </w:r>
          </w:p>
        </w:tc>
        <w:tc>
          <w:tcPr>
            <w:tcW w:w="604" w:type="pct"/>
          </w:tcPr>
          <w:p w14:paraId="47BBE69D" w14:textId="77777777" w:rsidR="00E57873" w:rsidRPr="00CE7950" w:rsidRDefault="00415397" w:rsidP="00B63337">
            <w:pPr>
              <w:spacing w:after="0" w:line="240" w:lineRule="auto"/>
              <w:jc w:val="center"/>
              <w:rPr>
                <w:rFonts w:ascii="Times New Roman" w:hAnsi="Times New Roman"/>
                <w:sz w:val="20"/>
                <w:szCs w:val="20"/>
              </w:rPr>
            </w:pPr>
            <w:r>
              <w:rPr>
                <w:rFonts w:ascii="Times New Roman" w:hAnsi="Times New Roman"/>
                <w:sz w:val="20"/>
                <w:szCs w:val="20"/>
              </w:rPr>
              <w:t>8</w:t>
            </w:r>
          </w:p>
        </w:tc>
        <w:tc>
          <w:tcPr>
            <w:tcW w:w="315" w:type="pct"/>
          </w:tcPr>
          <w:p w14:paraId="0E8AFEEA" w14:textId="77777777" w:rsidR="00E57873" w:rsidRPr="00CE7950" w:rsidRDefault="00415397"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0561FD60" w14:textId="77777777" w:rsidR="00E57873" w:rsidRPr="00CE7950" w:rsidRDefault="00415397"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1B41FF5A" w14:textId="77777777" w:rsidR="00E57873" w:rsidRPr="00CE7950" w:rsidRDefault="00E57873" w:rsidP="00B63337">
            <w:pPr>
              <w:spacing w:after="0" w:line="240" w:lineRule="auto"/>
              <w:jc w:val="center"/>
              <w:rPr>
                <w:rFonts w:ascii="Times New Roman" w:hAnsi="Times New Roman"/>
                <w:sz w:val="20"/>
                <w:szCs w:val="20"/>
              </w:rPr>
            </w:pPr>
          </w:p>
        </w:tc>
        <w:tc>
          <w:tcPr>
            <w:tcW w:w="324" w:type="pct"/>
          </w:tcPr>
          <w:p w14:paraId="4DEDF15E" w14:textId="77777777" w:rsidR="00E57873" w:rsidRPr="00CE7950" w:rsidRDefault="00415397" w:rsidP="00B63337">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10" w:type="pct"/>
          </w:tcPr>
          <w:p w14:paraId="3C517C8A" w14:textId="77777777" w:rsidR="00E57873" w:rsidRPr="00CE7950" w:rsidRDefault="00415397" w:rsidP="00B63337">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E57873" w:rsidRPr="00CE7950" w14:paraId="06F10424" w14:textId="77777777" w:rsidTr="00B63337">
        <w:trPr>
          <w:trHeight w:val="314"/>
        </w:trPr>
        <w:tc>
          <w:tcPr>
            <w:tcW w:w="453" w:type="pct"/>
            <w:vMerge/>
          </w:tcPr>
          <w:p w14:paraId="7732FD2C" w14:textId="77777777" w:rsidR="00E57873" w:rsidRPr="00CE7950" w:rsidRDefault="00E57873" w:rsidP="00B63337">
            <w:pPr>
              <w:spacing w:after="0" w:line="240" w:lineRule="auto"/>
              <w:rPr>
                <w:rFonts w:ascii="Times New Roman" w:hAnsi="Times New Roman"/>
                <w:sz w:val="20"/>
                <w:szCs w:val="20"/>
              </w:rPr>
            </w:pPr>
          </w:p>
        </w:tc>
        <w:tc>
          <w:tcPr>
            <w:tcW w:w="1299" w:type="pct"/>
          </w:tcPr>
          <w:p w14:paraId="7A277352" w14:textId="77777777" w:rsidR="00E57873" w:rsidRPr="008D457E" w:rsidRDefault="00415397" w:rsidP="00B63337">
            <w:pPr>
              <w:spacing w:after="0" w:line="240" w:lineRule="auto"/>
              <w:rPr>
                <w:rFonts w:ascii="Times New Roman" w:hAnsi="Times New Roman"/>
                <w:sz w:val="20"/>
                <w:szCs w:val="20"/>
                <w:highlight w:val="yellow"/>
              </w:rPr>
            </w:pPr>
            <w:r w:rsidRPr="00415397">
              <w:rPr>
                <w:rFonts w:ascii="Times New Roman" w:hAnsi="Times New Roman"/>
                <w:sz w:val="20"/>
                <w:szCs w:val="20"/>
              </w:rPr>
              <w:t>Раздел 3. Мониторинг монтажных и сборочных операций</w:t>
            </w:r>
          </w:p>
        </w:tc>
        <w:tc>
          <w:tcPr>
            <w:tcW w:w="279" w:type="pct"/>
          </w:tcPr>
          <w:p w14:paraId="5680182F" w14:textId="77777777" w:rsidR="00E57873" w:rsidRPr="009E43E1" w:rsidRDefault="00DF1317" w:rsidP="00B63337">
            <w:pPr>
              <w:spacing w:after="0" w:line="240" w:lineRule="auto"/>
              <w:jc w:val="center"/>
              <w:rPr>
                <w:rFonts w:ascii="Times New Roman" w:hAnsi="Times New Roman"/>
                <w:bCs/>
                <w:sz w:val="20"/>
                <w:szCs w:val="20"/>
              </w:rPr>
            </w:pPr>
            <w:r>
              <w:rPr>
                <w:rFonts w:ascii="Times New Roman" w:hAnsi="Times New Roman"/>
                <w:bCs/>
                <w:sz w:val="20"/>
                <w:szCs w:val="20"/>
              </w:rPr>
              <w:t>10</w:t>
            </w:r>
          </w:p>
        </w:tc>
        <w:tc>
          <w:tcPr>
            <w:tcW w:w="231" w:type="pct"/>
          </w:tcPr>
          <w:p w14:paraId="0B2CA59C" w14:textId="77777777" w:rsidR="00E57873" w:rsidRPr="009E43E1" w:rsidRDefault="00DF1317" w:rsidP="00B63337">
            <w:pPr>
              <w:spacing w:after="0" w:line="240" w:lineRule="auto"/>
              <w:jc w:val="center"/>
              <w:rPr>
                <w:rFonts w:ascii="Times New Roman" w:hAnsi="Times New Roman"/>
                <w:sz w:val="20"/>
                <w:szCs w:val="20"/>
              </w:rPr>
            </w:pPr>
            <w:r>
              <w:rPr>
                <w:rFonts w:ascii="Times New Roman" w:hAnsi="Times New Roman"/>
                <w:sz w:val="20"/>
                <w:szCs w:val="20"/>
              </w:rPr>
              <w:t>6</w:t>
            </w:r>
          </w:p>
        </w:tc>
        <w:tc>
          <w:tcPr>
            <w:tcW w:w="233" w:type="pct"/>
          </w:tcPr>
          <w:p w14:paraId="4AD9FFAD" w14:textId="77777777" w:rsidR="00E57873" w:rsidRPr="009E43E1" w:rsidRDefault="007B252F" w:rsidP="00B63337">
            <w:pPr>
              <w:spacing w:after="0" w:line="240" w:lineRule="auto"/>
              <w:jc w:val="center"/>
              <w:rPr>
                <w:rFonts w:ascii="Times New Roman" w:hAnsi="Times New Roman"/>
                <w:bCs/>
                <w:sz w:val="20"/>
                <w:szCs w:val="20"/>
              </w:rPr>
            </w:pPr>
            <w:r>
              <w:rPr>
                <w:rFonts w:ascii="Times New Roman" w:hAnsi="Times New Roman"/>
                <w:bCs/>
                <w:sz w:val="20"/>
                <w:szCs w:val="20"/>
              </w:rPr>
              <w:t>10</w:t>
            </w:r>
          </w:p>
        </w:tc>
        <w:tc>
          <w:tcPr>
            <w:tcW w:w="604" w:type="pct"/>
          </w:tcPr>
          <w:p w14:paraId="28327DEB" w14:textId="77777777" w:rsidR="00E57873" w:rsidRPr="00CE7950" w:rsidRDefault="007B252F" w:rsidP="00B63337">
            <w:pPr>
              <w:spacing w:after="0" w:line="240" w:lineRule="auto"/>
              <w:jc w:val="center"/>
              <w:rPr>
                <w:rFonts w:ascii="Times New Roman" w:hAnsi="Times New Roman"/>
                <w:sz w:val="20"/>
                <w:szCs w:val="20"/>
              </w:rPr>
            </w:pPr>
            <w:r>
              <w:rPr>
                <w:rFonts w:ascii="Times New Roman" w:hAnsi="Times New Roman"/>
                <w:sz w:val="20"/>
                <w:szCs w:val="20"/>
              </w:rPr>
              <w:t>6</w:t>
            </w:r>
          </w:p>
        </w:tc>
        <w:tc>
          <w:tcPr>
            <w:tcW w:w="315" w:type="pct"/>
          </w:tcPr>
          <w:p w14:paraId="341573B1" w14:textId="77777777" w:rsidR="00E57873" w:rsidRPr="00CE7950" w:rsidRDefault="009F1678"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3604268B" w14:textId="77777777" w:rsidR="00E57873" w:rsidRPr="00CE7950" w:rsidRDefault="009F1678"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584762C9" w14:textId="77777777" w:rsidR="00E57873" w:rsidRPr="00CE7950" w:rsidRDefault="00E57873" w:rsidP="00B63337">
            <w:pPr>
              <w:spacing w:after="0" w:line="240" w:lineRule="auto"/>
              <w:jc w:val="center"/>
              <w:rPr>
                <w:rFonts w:ascii="Times New Roman" w:hAnsi="Times New Roman"/>
                <w:sz w:val="20"/>
                <w:szCs w:val="20"/>
              </w:rPr>
            </w:pPr>
          </w:p>
        </w:tc>
        <w:tc>
          <w:tcPr>
            <w:tcW w:w="324" w:type="pct"/>
          </w:tcPr>
          <w:p w14:paraId="45A58D04" w14:textId="77777777" w:rsidR="00E57873" w:rsidRPr="00CE7950" w:rsidRDefault="00415397" w:rsidP="00B63337">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10" w:type="pct"/>
          </w:tcPr>
          <w:p w14:paraId="7B1F9DAE" w14:textId="77777777" w:rsidR="00E57873" w:rsidRPr="00CE7950" w:rsidRDefault="00415397" w:rsidP="00B63337">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E57873" w:rsidRPr="00CE7950" w14:paraId="22F6C80F" w14:textId="77777777" w:rsidTr="00B63337">
        <w:trPr>
          <w:trHeight w:val="314"/>
        </w:trPr>
        <w:tc>
          <w:tcPr>
            <w:tcW w:w="453" w:type="pct"/>
            <w:vMerge/>
          </w:tcPr>
          <w:p w14:paraId="67388A27" w14:textId="77777777" w:rsidR="00E57873" w:rsidRPr="00CE7950" w:rsidRDefault="00E57873" w:rsidP="00B63337">
            <w:pPr>
              <w:spacing w:after="0" w:line="240" w:lineRule="auto"/>
              <w:rPr>
                <w:rFonts w:ascii="Times New Roman" w:hAnsi="Times New Roman"/>
                <w:sz w:val="20"/>
                <w:szCs w:val="20"/>
              </w:rPr>
            </w:pPr>
          </w:p>
        </w:tc>
        <w:tc>
          <w:tcPr>
            <w:tcW w:w="1299" w:type="pct"/>
          </w:tcPr>
          <w:p w14:paraId="7F18F965" w14:textId="77777777" w:rsidR="00E57873" w:rsidRPr="00415397" w:rsidRDefault="00415397" w:rsidP="00B63337">
            <w:pPr>
              <w:spacing w:after="0" w:line="240" w:lineRule="auto"/>
              <w:rPr>
                <w:rFonts w:ascii="Times New Roman" w:hAnsi="Times New Roman"/>
                <w:sz w:val="20"/>
                <w:szCs w:val="20"/>
                <w:highlight w:val="yellow"/>
              </w:rPr>
            </w:pPr>
            <w:r w:rsidRPr="00415397">
              <w:rPr>
                <w:rFonts w:ascii="Times New Roman" w:hAnsi="Times New Roman"/>
                <w:bCs/>
              </w:rPr>
              <w:t>Раздел 4. Контроль качества сборочных операций</w:t>
            </w:r>
          </w:p>
        </w:tc>
        <w:tc>
          <w:tcPr>
            <w:tcW w:w="279" w:type="pct"/>
          </w:tcPr>
          <w:p w14:paraId="7C2481DD" w14:textId="77777777" w:rsidR="00E57873" w:rsidRPr="00BF78F2" w:rsidRDefault="00BF78F2" w:rsidP="00BF78F2">
            <w:pPr>
              <w:spacing w:after="0" w:line="240" w:lineRule="auto"/>
              <w:jc w:val="center"/>
              <w:rPr>
                <w:rFonts w:ascii="Times New Roman" w:hAnsi="Times New Roman"/>
                <w:bCs/>
                <w:sz w:val="20"/>
                <w:szCs w:val="20"/>
                <w:lang w:val="en-US"/>
              </w:rPr>
            </w:pPr>
            <w:r>
              <w:rPr>
                <w:rFonts w:ascii="Times New Roman" w:hAnsi="Times New Roman"/>
                <w:bCs/>
                <w:sz w:val="20"/>
                <w:szCs w:val="20"/>
                <w:lang w:val="en-US"/>
              </w:rPr>
              <w:t>10</w:t>
            </w:r>
          </w:p>
        </w:tc>
        <w:tc>
          <w:tcPr>
            <w:tcW w:w="231" w:type="pct"/>
          </w:tcPr>
          <w:p w14:paraId="1F96E3F6" w14:textId="77777777" w:rsidR="00E57873" w:rsidRPr="005205AD" w:rsidRDefault="005205AD" w:rsidP="00B63337">
            <w:pPr>
              <w:spacing w:after="0" w:line="240" w:lineRule="auto"/>
              <w:jc w:val="center"/>
              <w:rPr>
                <w:rFonts w:ascii="Times New Roman" w:hAnsi="Times New Roman"/>
                <w:sz w:val="20"/>
                <w:szCs w:val="20"/>
                <w:lang w:val="en-US"/>
              </w:rPr>
            </w:pPr>
            <w:r>
              <w:rPr>
                <w:rFonts w:ascii="Times New Roman" w:hAnsi="Times New Roman"/>
                <w:sz w:val="20"/>
                <w:szCs w:val="20"/>
                <w:lang w:val="en-US"/>
              </w:rPr>
              <w:t>6</w:t>
            </w:r>
          </w:p>
        </w:tc>
        <w:tc>
          <w:tcPr>
            <w:tcW w:w="233" w:type="pct"/>
          </w:tcPr>
          <w:p w14:paraId="7AB424C3" w14:textId="77777777" w:rsidR="00E57873" w:rsidRPr="00BF78F2" w:rsidRDefault="00BF78F2" w:rsidP="00BF78F2">
            <w:pPr>
              <w:spacing w:after="0" w:line="240" w:lineRule="auto"/>
              <w:jc w:val="center"/>
              <w:rPr>
                <w:rFonts w:ascii="Times New Roman" w:hAnsi="Times New Roman"/>
                <w:bCs/>
                <w:sz w:val="20"/>
                <w:szCs w:val="20"/>
                <w:lang w:val="en-US"/>
              </w:rPr>
            </w:pPr>
            <w:r>
              <w:rPr>
                <w:rFonts w:ascii="Times New Roman" w:hAnsi="Times New Roman"/>
                <w:bCs/>
                <w:sz w:val="20"/>
                <w:szCs w:val="20"/>
                <w:lang w:val="en-US"/>
              </w:rPr>
              <w:t>10</w:t>
            </w:r>
          </w:p>
        </w:tc>
        <w:tc>
          <w:tcPr>
            <w:tcW w:w="604" w:type="pct"/>
          </w:tcPr>
          <w:p w14:paraId="6BF34938" w14:textId="77777777" w:rsidR="00E57873" w:rsidRPr="00BF78F2" w:rsidRDefault="00BF78F2" w:rsidP="00B63337">
            <w:pPr>
              <w:spacing w:after="0" w:line="240" w:lineRule="auto"/>
              <w:jc w:val="center"/>
              <w:rPr>
                <w:rFonts w:ascii="Times New Roman" w:hAnsi="Times New Roman"/>
                <w:sz w:val="20"/>
                <w:szCs w:val="20"/>
                <w:lang w:val="en-US"/>
              </w:rPr>
            </w:pPr>
            <w:r>
              <w:rPr>
                <w:rFonts w:ascii="Times New Roman" w:hAnsi="Times New Roman"/>
                <w:sz w:val="20"/>
                <w:szCs w:val="20"/>
                <w:lang w:val="en-US"/>
              </w:rPr>
              <w:t>6</w:t>
            </w:r>
          </w:p>
        </w:tc>
        <w:tc>
          <w:tcPr>
            <w:tcW w:w="315" w:type="pct"/>
          </w:tcPr>
          <w:p w14:paraId="6F4CD743" w14:textId="77777777" w:rsidR="00E57873" w:rsidRPr="00CE7950" w:rsidRDefault="009F1678"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71EB1129" w14:textId="77777777" w:rsidR="00E57873" w:rsidRPr="00CE7950" w:rsidRDefault="009F1678"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61FE3A6B" w14:textId="77777777" w:rsidR="00E57873" w:rsidRPr="00CE7950" w:rsidRDefault="00E57873" w:rsidP="00B63337">
            <w:pPr>
              <w:spacing w:after="0" w:line="240" w:lineRule="auto"/>
              <w:jc w:val="center"/>
              <w:rPr>
                <w:rFonts w:ascii="Times New Roman" w:hAnsi="Times New Roman"/>
                <w:sz w:val="20"/>
                <w:szCs w:val="20"/>
              </w:rPr>
            </w:pPr>
          </w:p>
        </w:tc>
        <w:tc>
          <w:tcPr>
            <w:tcW w:w="324" w:type="pct"/>
          </w:tcPr>
          <w:p w14:paraId="711403B1" w14:textId="77777777" w:rsidR="00E57873" w:rsidRPr="00CE7950" w:rsidRDefault="00415397" w:rsidP="00B63337">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10" w:type="pct"/>
          </w:tcPr>
          <w:p w14:paraId="27DEA1ED" w14:textId="77777777" w:rsidR="00E57873" w:rsidRPr="00CE7950" w:rsidRDefault="00415397" w:rsidP="00B63337">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E57873" w:rsidRPr="00CE7950" w14:paraId="50648957" w14:textId="77777777" w:rsidTr="00B63337">
        <w:trPr>
          <w:trHeight w:val="314"/>
        </w:trPr>
        <w:tc>
          <w:tcPr>
            <w:tcW w:w="453" w:type="pct"/>
            <w:vMerge/>
          </w:tcPr>
          <w:p w14:paraId="70659B72" w14:textId="77777777" w:rsidR="00E57873" w:rsidRPr="00CE7950" w:rsidRDefault="00E57873" w:rsidP="00B63337">
            <w:pPr>
              <w:spacing w:after="0" w:line="240" w:lineRule="auto"/>
              <w:rPr>
                <w:rFonts w:ascii="Times New Roman" w:hAnsi="Times New Roman"/>
                <w:sz w:val="20"/>
                <w:szCs w:val="20"/>
              </w:rPr>
            </w:pPr>
          </w:p>
        </w:tc>
        <w:tc>
          <w:tcPr>
            <w:tcW w:w="1299" w:type="pct"/>
          </w:tcPr>
          <w:p w14:paraId="050966DE" w14:textId="77777777" w:rsidR="00E57873" w:rsidRPr="009E43E1" w:rsidRDefault="00E57873" w:rsidP="008D457E">
            <w:pPr>
              <w:spacing w:after="0" w:line="240" w:lineRule="auto"/>
              <w:jc w:val="center"/>
              <w:rPr>
                <w:rFonts w:ascii="Times New Roman" w:hAnsi="Times New Roman"/>
                <w:sz w:val="20"/>
                <w:szCs w:val="20"/>
              </w:rPr>
            </w:pPr>
            <w:r w:rsidRPr="006638FB">
              <w:rPr>
                <w:rFonts w:ascii="Times New Roman" w:hAnsi="Times New Roman"/>
                <w:sz w:val="20"/>
                <w:szCs w:val="20"/>
              </w:rPr>
              <w:t>МДК.0</w:t>
            </w:r>
            <w:r w:rsidR="008D457E">
              <w:rPr>
                <w:rFonts w:ascii="Times New Roman" w:hAnsi="Times New Roman"/>
                <w:sz w:val="20"/>
                <w:szCs w:val="20"/>
              </w:rPr>
              <w:t>3</w:t>
            </w:r>
            <w:r w:rsidRPr="006638FB">
              <w:rPr>
                <w:rFonts w:ascii="Times New Roman" w:hAnsi="Times New Roman"/>
                <w:sz w:val="20"/>
                <w:szCs w:val="20"/>
              </w:rPr>
              <w:t>.0</w:t>
            </w:r>
            <w:r>
              <w:rPr>
                <w:rFonts w:ascii="Times New Roman" w:hAnsi="Times New Roman"/>
                <w:sz w:val="20"/>
                <w:szCs w:val="20"/>
              </w:rPr>
              <w:t>2</w:t>
            </w:r>
            <w:r w:rsidRPr="006638FB">
              <w:rPr>
                <w:rFonts w:ascii="Times New Roman" w:hAnsi="Times New Roman"/>
                <w:sz w:val="20"/>
                <w:szCs w:val="20"/>
              </w:rPr>
              <w:t>.</w:t>
            </w:r>
          </w:p>
        </w:tc>
        <w:tc>
          <w:tcPr>
            <w:tcW w:w="279" w:type="pct"/>
          </w:tcPr>
          <w:p w14:paraId="54BC0F44" w14:textId="77777777" w:rsidR="00E57873" w:rsidRPr="00CE7950" w:rsidRDefault="00E57873" w:rsidP="00B63337">
            <w:pPr>
              <w:spacing w:after="0" w:line="240" w:lineRule="auto"/>
              <w:jc w:val="center"/>
              <w:rPr>
                <w:rFonts w:ascii="Times New Roman" w:hAnsi="Times New Roman"/>
                <w:b/>
                <w:bCs/>
                <w:sz w:val="20"/>
                <w:szCs w:val="20"/>
              </w:rPr>
            </w:pPr>
          </w:p>
        </w:tc>
        <w:tc>
          <w:tcPr>
            <w:tcW w:w="231" w:type="pct"/>
          </w:tcPr>
          <w:p w14:paraId="4DA27B85" w14:textId="77777777" w:rsidR="00E57873" w:rsidRPr="00CE7950" w:rsidRDefault="00E57873" w:rsidP="00B63337">
            <w:pPr>
              <w:spacing w:after="0" w:line="240" w:lineRule="auto"/>
              <w:jc w:val="center"/>
              <w:rPr>
                <w:rFonts w:ascii="Times New Roman" w:hAnsi="Times New Roman"/>
                <w:sz w:val="20"/>
                <w:szCs w:val="20"/>
              </w:rPr>
            </w:pPr>
          </w:p>
        </w:tc>
        <w:tc>
          <w:tcPr>
            <w:tcW w:w="233" w:type="pct"/>
          </w:tcPr>
          <w:p w14:paraId="6D6972A8" w14:textId="77777777" w:rsidR="00E57873" w:rsidRPr="00CE7950" w:rsidRDefault="00E57873" w:rsidP="00B63337">
            <w:pPr>
              <w:spacing w:after="0" w:line="240" w:lineRule="auto"/>
              <w:jc w:val="center"/>
              <w:rPr>
                <w:rFonts w:ascii="Times New Roman" w:hAnsi="Times New Roman"/>
                <w:b/>
                <w:bCs/>
                <w:sz w:val="20"/>
                <w:szCs w:val="20"/>
              </w:rPr>
            </w:pPr>
          </w:p>
        </w:tc>
        <w:tc>
          <w:tcPr>
            <w:tcW w:w="604" w:type="pct"/>
          </w:tcPr>
          <w:p w14:paraId="016092F8" w14:textId="77777777" w:rsidR="00E57873" w:rsidRPr="00CE7950" w:rsidRDefault="00E57873" w:rsidP="00B63337">
            <w:pPr>
              <w:spacing w:after="0" w:line="240" w:lineRule="auto"/>
              <w:jc w:val="center"/>
              <w:rPr>
                <w:rFonts w:ascii="Times New Roman" w:hAnsi="Times New Roman"/>
                <w:sz w:val="20"/>
                <w:szCs w:val="20"/>
              </w:rPr>
            </w:pPr>
          </w:p>
        </w:tc>
        <w:tc>
          <w:tcPr>
            <w:tcW w:w="315" w:type="pct"/>
          </w:tcPr>
          <w:p w14:paraId="70F2D1FD" w14:textId="77777777" w:rsidR="00E57873" w:rsidRPr="00CE7950" w:rsidRDefault="009F1678"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2E6EC2F6" w14:textId="77777777" w:rsidR="00E57873" w:rsidRPr="00CE7950" w:rsidRDefault="009F1678"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6A3A1388" w14:textId="77777777" w:rsidR="00E57873" w:rsidRPr="00CE7950" w:rsidRDefault="00E57873" w:rsidP="00B63337">
            <w:pPr>
              <w:spacing w:after="0" w:line="240" w:lineRule="auto"/>
              <w:jc w:val="center"/>
              <w:rPr>
                <w:rFonts w:ascii="Times New Roman" w:hAnsi="Times New Roman"/>
                <w:sz w:val="20"/>
                <w:szCs w:val="20"/>
              </w:rPr>
            </w:pPr>
          </w:p>
        </w:tc>
        <w:tc>
          <w:tcPr>
            <w:tcW w:w="324" w:type="pct"/>
          </w:tcPr>
          <w:p w14:paraId="510C4323" w14:textId="77777777" w:rsidR="00E57873" w:rsidRPr="00CE7950" w:rsidRDefault="00E57873" w:rsidP="00B63337">
            <w:pPr>
              <w:spacing w:after="0" w:line="240" w:lineRule="auto"/>
              <w:jc w:val="center"/>
              <w:rPr>
                <w:rFonts w:ascii="Times New Roman" w:hAnsi="Times New Roman"/>
                <w:b/>
                <w:bCs/>
                <w:sz w:val="20"/>
                <w:szCs w:val="20"/>
              </w:rPr>
            </w:pPr>
          </w:p>
        </w:tc>
        <w:tc>
          <w:tcPr>
            <w:tcW w:w="510" w:type="pct"/>
          </w:tcPr>
          <w:p w14:paraId="5E7883C8" w14:textId="77777777" w:rsidR="00E57873" w:rsidRPr="00CE7950" w:rsidRDefault="00E57873" w:rsidP="00B63337">
            <w:pPr>
              <w:spacing w:after="0" w:line="240" w:lineRule="auto"/>
              <w:jc w:val="center"/>
              <w:rPr>
                <w:rFonts w:ascii="Times New Roman" w:hAnsi="Times New Roman"/>
                <w:b/>
                <w:bCs/>
                <w:sz w:val="20"/>
                <w:szCs w:val="20"/>
              </w:rPr>
            </w:pPr>
          </w:p>
        </w:tc>
      </w:tr>
      <w:tr w:rsidR="00E57873" w:rsidRPr="00CE7950" w14:paraId="228F587C" w14:textId="77777777" w:rsidTr="00B63337">
        <w:trPr>
          <w:trHeight w:val="314"/>
        </w:trPr>
        <w:tc>
          <w:tcPr>
            <w:tcW w:w="453" w:type="pct"/>
            <w:vMerge/>
          </w:tcPr>
          <w:p w14:paraId="3BF5A7D8" w14:textId="77777777" w:rsidR="00E57873" w:rsidRPr="00CE7950" w:rsidRDefault="00E57873" w:rsidP="00B63337">
            <w:pPr>
              <w:spacing w:after="0" w:line="240" w:lineRule="auto"/>
              <w:rPr>
                <w:rFonts w:ascii="Times New Roman" w:hAnsi="Times New Roman"/>
                <w:sz w:val="20"/>
                <w:szCs w:val="20"/>
              </w:rPr>
            </w:pPr>
          </w:p>
        </w:tc>
        <w:tc>
          <w:tcPr>
            <w:tcW w:w="1299" w:type="pct"/>
          </w:tcPr>
          <w:p w14:paraId="5A34F01F" w14:textId="77777777" w:rsidR="00E57873" w:rsidRPr="009E43E1" w:rsidRDefault="00415397" w:rsidP="00B63337">
            <w:pPr>
              <w:spacing w:after="0" w:line="240" w:lineRule="auto"/>
              <w:jc w:val="both"/>
              <w:rPr>
                <w:rFonts w:ascii="Times New Roman" w:hAnsi="Times New Roman"/>
                <w:sz w:val="20"/>
                <w:szCs w:val="20"/>
              </w:rPr>
            </w:pPr>
            <w:r w:rsidRPr="00415397">
              <w:rPr>
                <w:rFonts w:ascii="Times New Roman" w:hAnsi="Times New Roman"/>
                <w:sz w:val="20"/>
                <w:szCs w:val="20"/>
              </w:rPr>
              <w:t>Раздел 1. Мониторинг неисправностей ремонт и регулировка радиоэлектронной аппаратуры и приборов</w:t>
            </w:r>
          </w:p>
        </w:tc>
        <w:tc>
          <w:tcPr>
            <w:tcW w:w="279" w:type="pct"/>
          </w:tcPr>
          <w:p w14:paraId="3BECA942" w14:textId="77777777" w:rsidR="00E57873" w:rsidRPr="00BF78F2" w:rsidRDefault="00BF78F2" w:rsidP="00B63337">
            <w:pPr>
              <w:spacing w:after="0" w:line="240" w:lineRule="auto"/>
              <w:jc w:val="center"/>
              <w:rPr>
                <w:rFonts w:ascii="Times New Roman" w:hAnsi="Times New Roman"/>
                <w:bCs/>
                <w:sz w:val="20"/>
                <w:szCs w:val="20"/>
                <w:lang w:val="en-US"/>
              </w:rPr>
            </w:pPr>
            <w:r>
              <w:rPr>
                <w:rFonts w:ascii="Times New Roman" w:hAnsi="Times New Roman"/>
                <w:bCs/>
                <w:sz w:val="20"/>
                <w:szCs w:val="20"/>
                <w:lang w:val="en-US"/>
              </w:rPr>
              <w:t>20</w:t>
            </w:r>
          </w:p>
        </w:tc>
        <w:tc>
          <w:tcPr>
            <w:tcW w:w="231" w:type="pct"/>
          </w:tcPr>
          <w:p w14:paraId="01261435" w14:textId="77777777" w:rsidR="00E57873" w:rsidRPr="00BF78F2" w:rsidRDefault="00BF78F2" w:rsidP="00B63337">
            <w:pPr>
              <w:spacing w:after="0" w:line="240" w:lineRule="auto"/>
              <w:jc w:val="center"/>
              <w:rPr>
                <w:rFonts w:ascii="Times New Roman" w:hAnsi="Times New Roman"/>
                <w:sz w:val="20"/>
                <w:szCs w:val="20"/>
                <w:lang w:val="en-US"/>
              </w:rPr>
            </w:pPr>
            <w:r>
              <w:rPr>
                <w:rFonts w:ascii="Times New Roman" w:hAnsi="Times New Roman"/>
                <w:sz w:val="20"/>
                <w:szCs w:val="20"/>
                <w:lang w:val="en-US"/>
              </w:rPr>
              <w:t>4</w:t>
            </w:r>
          </w:p>
        </w:tc>
        <w:tc>
          <w:tcPr>
            <w:tcW w:w="233" w:type="pct"/>
          </w:tcPr>
          <w:p w14:paraId="2CE1F6D1" w14:textId="77777777" w:rsidR="00E57873" w:rsidRPr="00BF78F2" w:rsidRDefault="00BF78F2" w:rsidP="00B63337">
            <w:pPr>
              <w:spacing w:after="0" w:line="240" w:lineRule="auto"/>
              <w:jc w:val="center"/>
              <w:rPr>
                <w:rFonts w:ascii="Times New Roman" w:hAnsi="Times New Roman"/>
                <w:bCs/>
                <w:sz w:val="20"/>
                <w:szCs w:val="20"/>
                <w:lang w:val="en-US"/>
              </w:rPr>
            </w:pPr>
            <w:r>
              <w:rPr>
                <w:rFonts w:ascii="Times New Roman" w:hAnsi="Times New Roman"/>
                <w:bCs/>
                <w:sz w:val="20"/>
                <w:szCs w:val="20"/>
                <w:lang w:val="en-US"/>
              </w:rPr>
              <w:t>20</w:t>
            </w:r>
          </w:p>
        </w:tc>
        <w:tc>
          <w:tcPr>
            <w:tcW w:w="604" w:type="pct"/>
          </w:tcPr>
          <w:p w14:paraId="73C6874A" w14:textId="77777777" w:rsidR="00E57873" w:rsidRPr="00BF78F2" w:rsidRDefault="00BF78F2" w:rsidP="00B63337">
            <w:pPr>
              <w:spacing w:after="0" w:line="240" w:lineRule="auto"/>
              <w:jc w:val="center"/>
              <w:rPr>
                <w:rFonts w:ascii="Times New Roman" w:hAnsi="Times New Roman"/>
                <w:sz w:val="20"/>
                <w:szCs w:val="20"/>
                <w:lang w:val="en-US"/>
              </w:rPr>
            </w:pPr>
            <w:r>
              <w:rPr>
                <w:rFonts w:ascii="Times New Roman" w:hAnsi="Times New Roman"/>
                <w:sz w:val="20"/>
                <w:szCs w:val="20"/>
                <w:lang w:val="en-US"/>
              </w:rPr>
              <w:t>4</w:t>
            </w:r>
          </w:p>
        </w:tc>
        <w:tc>
          <w:tcPr>
            <w:tcW w:w="315" w:type="pct"/>
          </w:tcPr>
          <w:p w14:paraId="224125A5" w14:textId="77777777" w:rsidR="00E57873" w:rsidRPr="00CE7950" w:rsidRDefault="009F1678"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384E01A2" w14:textId="77777777" w:rsidR="00E57873" w:rsidRPr="00CE7950" w:rsidRDefault="009F1678"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23A183C3" w14:textId="77777777" w:rsidR="00E57873" w:rsidRPr="00CE7950" w:rsidRDefault="00E57873" w:rsidP="00B63337">
            <w:pPr>
              <w:spacing w:after="0" w:line="240" w:lineRule="auto"/>
              <w:jc w:val="center"/>
              <w:rPr>
                <w:rFonts w:ascii="Times New Roman" w:hAnsi="Times New Roman"/>
                <w:sz w:val="20"/>
                <w:szCs w:val="20"/>
              </w:rPr>
            </w:pPr>
          </w:p>
        </w:tc>
        <w:tc>
          <w:tcPr>
            <w:tcW w:w="324" w:type="pct"/>
          </w:tcPr>
          <w:p w14:paraId="06489680" w14:textId="77777777" w:rsidR="00E57873" w:rsidRPr="00CE7950" w:rsidRDefault="00415397" w:rsidP="00B63337">
            <w:pPr>
              <w:spacing w:after="0" w:line="240" w:lineRule="auto"/>
              <w:jc w:val="center"/>
              <w:rPr>
                <w:rFonts w:ascii="Times New Roman" w:hAnsi="Times New Roman"/>
                <w:b/>
                <w:bCs/>
                <w:sz w:val="20"/>
                <w:szCs w:val="20"/>
              </w:rPr>
            </w:pPr>
            <w:r>
              <w:rPr>
                <w:rFonts w:ascii="Times New Roman" w:hAnsi="Times New Roman"/>
                <w:b/>
                <w:bCs/>
                <w:sz w:val="20"/>
                <w:szCs w:val="20"/>
              </w:rPr>
              <w:t>-</w:t>
            </w:r>
          </w:p>
        </w:tc>
        <w:tc>
          <w:tcPr>
            <w:tcW w:w="510" w:type="pct"/>
          </w:tcPr>
          <w:p w14:paraId="29C26AFE" w14:textId="77777777" w:rsidR="00E57873" w:rsidRPr="00CE7950" w:rsidRDefault="00415397" w:rsidP="00B63337">
            <w:pPr>
              <w:spacing w:after="0" w:line="240" w:lineRule="auto"/>
              <w:jc w:val="center"/>
              <w:rPr>
                <w:rFonts w:ascii="Times New Roman" w:hAnsi="Times New Roman"/>
                <w:b/>
                <w:bCs/>
                <w:sz w:val="20"/>
                <w:szCs w:val="20"/>
              </w:rPr>
            </w:pPr>
            <w:r>
              <w:rPr>
                <w:rFonts w:ascii="Times New Roman" w:hAnsi="Times New Roman"/>
                <w:b/>
                <w:bCs/>
                <w:sz w:val="20"/>
                <w:szCs w:val="20"/>
              </w:rPr>
              <w:t>-</w:t>
            </w:r>
          </w:p>
        </w:tc>
      </w:tr>
      <w:tr w:rsidR="00E57873" w:rsidRPr="00CE7950" w14:paraId="0841DA3E" w14:textId="77777777" w:rsidTr="00B63337">
        <w:trPr>
          <w:trHeight w:val="314"/>
        </w:trPr>
        <w:tc>
          <w:tcPr>
            <w:tcW w:w="453" w:type="pct"/>
            <w:vMerge/>
          </w:tcPr>
          <w:p w14:paraId="70424816" w14:textId="77777777" w:rsidR="00E57873" w:rsidRPr="00CE7950" w:rsidRDefault="00E57873" w:rsidP="00B63337">
            <w:pPr>
              <w:spacing w:after="0" w:line="240" w:lineRule="auto"/>
              <w:rPr>
                <w:rFonts w:ascii="Times New Roman" w:hAnsi="Times New Roman"/>
                <w:sz w:val="20"/>
                <w:szCs w:val="20"/>
              </w:rPr>
            </w:pPr>
          </w:p>
        </w:tc>
        <w:tc>
          <w:tcPr>
            <w:tcW w:w="1299" w:type="pct"/>
          </w:tcPr>
          <w:p w14:paraId="39D4794A" w14:textId="77777777" w:rsidR="00E57873" w:rsidRPr="009E43E1" w:rsidRDefault="00415397" w:rsidP="00B63337">
            <w:pPr>
              <w:spacing w:after="0" w:line="240" w:lineRule="auto"/>
              <w:jc w:val="both"/>
              <w:rPr>
                <w:rFonts w:ascii="Times New Roman" w:hAnsi="Times New Roman"/>
                <w:sz w:val="20"/>
                <w:szCs w:val="20"/>
              </w:rPr>
            </w:pPr>
            <w:r w:rsidRPr="00415397">
              <w:rPr>
                <w:rFonts w:ascii="Times New Roman" w:hAnsi="Times New Roman"/>
                <w:sz w:val="20"/>
                <w:szCs w:val="20"/>
              </w:rPr>
              <w:t>Раздел 2. Восстановительный ремонт и модернизация отдельных видов радиоэлектронной аппаратуры</w:t>
            </w:r>
          </w:p>
        </w:tc>
        <w:tc>
          <w:tcPr>
            <w:tcW w:w="279" w:type="pct"/>
          </w:tcPr>
          <w:p w14:paraId="273DEB1E" w14:textId="77777777" w:rsidR="00E57873" w:rsidRPr="00BF78F2" w:rsidRDefault="00BF78F2" w:rsidP="00B63337">
            <w:pPr>
              <w:spacing w:after="0" w:line="240" w:lineRule="auto"/>
              <w:jc w:val="center"/>
              <w:rPr>
                <w:rFonts w:ascii="Times New Roman" w:hAnsi="Times New Roman"/>
                <w:bCs/>
                <w:sz w:val="20"/>
                <w:szCs w:val="20"/>
                <w:lang w:val="en-US"/>
              </w:rPr>
            </w:pPr>
            <w:r>
              <w:rPr>
                <w:rFonts w:ascii="Times New Roman" w:hAnsi="Times New Roman"/>
                <w:bCs/>
                <w:sz w:val="20"/>
                <w:szCs w:val="20"/>
                <w:lang w:val="en-US"/>
              </w:rPr>
              <w:t>130</w:t>
            </w:r>
          </w:p>
        </w:tc>
        <w:tc>
          <w:tcPr>
            <w:tcW w:w="231" w:type="pct"/>
          </w:tcPr>
          <w:p w14:paraId="0D71B292" w14:textId="77777777" w:rsidR="00E57873" w:rsidRPr="00BF78F2" w:rsidRDefault="00BF78F2" w:rsidP="00B63337">
            <w:pPr>
              <w:spacing w:after="0" w:line="240" w:lineRule="auto"/>
              <w:jc w:val="center"/>
              <w:rPr>
                <w:rFonts w:ascii="Times New Roman" w:hAnsi="Times New Roman"/>
                <w:sz w:val="20"/>
                <w:szCs w:val="20"/>
                <w:lang w:val="en-US"/>
              </w:rPr>
            </w:pPr>
            <w:r>
              <w:rPr>
                <w:rFonts w:ascii="Times New Roman" w:hAnsi="Times New Roman"/>
                <w:sz w:val="20"/>
                <w:szCs w:val="20"/>
                <w:lang w:val="en-US"/>
              </w:rPr>
              <w:t>116</w:t>
            </w:r>
          </w:p>
        </w:tc>
        <w:tc>
          <w:tcPr>
            <w:tcW w:w="233" w:type="pct"/>
          </w:tcPr>
          <w:p w14:paraId="5DDC4841" w14:textId="77777777" w:rsidR="00E57873" w:rsidRPr="00BF78F2" w:rsidRDefault="00BF78F2" w:rsidP="00B63337">
            <w:pPr>
              <w:spacing w:after="0" w:line="240" w:lineRule="auto"/>
              <w:jc w:val="center"/>
              <w:rPr>
                <w:rFonts w:ascii="Times New Roman" w:hAnsi="Times New Roman"/>
                <w:bCs/>
                <w:sz w:val="20"/>
                <w:szCs w:val="20"/>
                <w:lang w:val="en-US"/>
              </w:rPr>
            </w:pPr>
            <w:r>
              <w:rPr>
                <w:rFonts w:ascii="Times New Roman" w:hAnsi="Times New Roman"/>
                <w:bCs/>
                <w:sz w:val="20"/>
                <w:szCs w:val="20"/>
                <w:lang w:val="en-US"/>
              </w:rPr>
              <w:t>22</w:t>
            </w:r>
          </w:p>
        </w:tc>
        <w:tc>
          <w:tcPr>
            <w:tcW w:w="604" w:type="pct"/>
          </w:tcPr>
          <w:p w14:paraId="66CCCED0" w14:textId="77777777" w:rsidR="00E57873" w:rsidRPr="00BF78F2" w:rsidRDefault="00BF78F2" w:rsidP="00B63337">
            <w:pPr>
              <w:spacing w:after="0" w:line="240" w:lineRule="auto"/>
              <w:jc w:val="center"/>
              <w:rPr>
                <w:rFonts w:ascii="Times New Roman" w:hAnsi="Times New Roman"/>
                <w:sz w:val="20"/>
                <w:szCs w:val="20"/>
                <w:lang w:val="en-US"/>
              </w:rPr>
            </w:pPr>
            <w:r>
              <w:rPr>
                <w:rFonts w:ascii="Times New Roman" w:hAnsi="Times New Roman"/>
                <w:sz w:val="20"/>
                <w:szCs w:val="20"/>
                <w:lang w:val="en-US"/>
              </w:rPr>
              <w:t>8</w:t>
            </w:r>
          </w:p>
        </w:tc>
        <w:tc>
          <w:tcPr>
            <w:tcW w:w="315" w:type="pct"/>
          </w:tcPr>
          <w:p w14:paraId="5A26DC4D" w14:textId="77777777" w:rsidR="00E57873" w:rsidRPr="00CE7950" w:rsidRDefault="009F1678"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1FDE4E8A" w14:textId="77777777" w:rsidR="00E57873" w:rsidRPr="00CE7950" w:rsidRDefault="009F1678" w:rsidP="00B63337">
            <w:pPr>
              <w:spacing w:after="0" w:line="240" w:lineRule="auto"/>
              <w:jc w:val="center"/>
              <w:rPr>
                <w:rFonts w:ascii="Times New Roman" w:hAnsi="Times New Roman"/>
                <w:sz w:val="20"/>
                <w:szCs w:val="20"/>
              </w:rPr>
            </w:pPr>
            <w:r>
              <w:rPr>
                <w:rFonts w:ascii="Times New Roman" w:hAnsi="Times New Roman"/>
                <w:sz w:val="20"/>
                <w:szCs w:val="20"/>
              </w:rPr>
              <w:t>-</w:t>
            </w:r>
          </w:p>
        </w:tc>
        <w:tc>
          <w:tcPr>
            <w:tcW w:w="234" w:type="pct"/>
            <w:gridSpan w:val="2"/>
            <w:vMerge/>
          </w:tcPr>
          <w:p w14:paraId="2E77D26F" w14:textId="77777777" w:rsidR="00E57873" w:rsidRPr="00CE7950" w:rsidRDefault="00E57873" w:rsidP="00B63337">
            <w:pPr>
              <w:spacing w:after="0" w:line="240" w:lineRule="auto"/>
              <w:jc w:val="center"/>
              <w:rPr>
                <w:rFonts w:ascii="Times New Roman" w:hAnsi="Times New Roman"/>
                <w:sz w:val="20"/>
                <w:szCs w:val="20"/>
              </w:rPr>
            </w:pPr>
          </w:p>
        </w:tc>
        <w:tc>
          <w:tcPr>
            <w:tcW w:w="324" w:type="pct"/>
          </w:tcPr>
          <w:p w14:paraId="45D0BF0C" w14:textId="77777777" w:rsidR="00E57873" w:rsidRPr="00CE7950" w:rsidRDefault="00415397" w:rsidP="00B63337">
            <w:pPr>
              <w:spacing w:after="0" w:line="240" w:lineRule="auto"/>
              <w:jc w:val="center"/>
              <w:rPr>
                <w:rFonts w:ascii="Times New Roman" w:hAnsi="Times New Roman"/>
                <w:b/>
                <w:bCs/>
                <w:sz w:val="20"/>
                <w:szCs w:val="20"/>
              </w:rPr>
            </w:pPr>
            <w:r>
              <w:rPr>
                <w:rFonts w:ascii="Times New Roman" w:hAnsi="Times New Roman"/>
                <w:b/>
                <w:bCs/>
                <w:sz w:val="20"/>
                <w:szCs w:val="20"/>
              </w:rPr>
              <w:t>108</w:t>
            </w:r>
          </w:p>
        </w:tc>
        <w:tc>
          <w:tcPr>
            <w:tcW w:w="510" w:type="pct"/>
          </w:tcPr>
          <w:p w14:paraId="743DF736" w14:textId="77777777" w:rsidR="00E57873" w:rsidRPr="00CE7950" w:rsidRDefault="00415397" w:rsidP="00B63337">
            <w:pPr>
              <w:spacing w:after="0" w:line="240" w:lineRule="auto"/>
              <w:jc w:val="center"/>
              <w:rPr>
                <w:rFonts w:ascii="Times New Roman" w:hAnsi="Times New Roman"/>
                <w:b/>
                <w:bCs/>
                <w:sz w:val="20"/>
                <w:szCs w:val="20"/>
              </w:rPr>
            </w:pPr>
            <w:r>
              <w:rPr>
                <w:rFonts w:ascii="Times New Roman" w:hAnsi="Times New Roman"/>
                <w:b/>
                <w:bCs/>
                <w:sz w:val="20"/>
                <w:szCs w:val="20"/>
              </w:rPr>
              <w:t>72</w:t>
            </w:r>
          </w:p>
        </w:tc>
      </w:tr>
      <w:tr w:rsidR="00E57873" w:rsidRPr="00CE7950" w14:paraId="148A6EF4" w14:textId="77777777" w:rsidTr="00415397">
        <w:trPr>
          <w:trHeight w:val="79"/>
        </w:trPr>
        <w:tc>
          <w:tcPr>
            <w:tcW w:w="453" w:type="pct"/>
            <w:vMerge/>
          </w:tcPr>
          <w:p w14:paraId="615E274E" w14:textId="77777777" w:rsidR="00E57873" w:rsidRPr="00CE7950" w:rsidRDefault="00E57873" w:rsidP="00B63337">
            <w:pPr>
              <w:spacing w:after="0" w:line="240" w:lineRule="auto"/>
              <w:rPr>
                <w:rFonts w:ascii="Times New Roman" w:hAnsi="Times New Roman"/>
                <w:i/>
                <w:sz w:val="20"/>
                <w:szCs w:val="20"/>
              </w:rPr>
            </w:pPr>
          </w:p>
        </w:tc>
        <w:tc>
          <w:tcPr>
            <w:tcW w:w="1299" w:type="pct"/>
          </w:tcPr>
          <w:p w14:paraId="7416D0AC" w14:textId="77777777" w:rsidR="00E57873" w:rsidRPr="00CE7950" w:rsidRDefault="00E57873" w:rsidP="00B63337">
            <w:pPr>
              <w:suppressAutoHyphens/>
              <w:spacing w:after="0" w:line="240" w:lineRule="auto"/>
              <w:rPr>
                <w:rFonts w:ascii="Times New Roman" w:hAnsi="Times New Roman"/>
                <w:sz w:val="20"/>
                <w:szCs w:val="20"/>
              </w:rPr>
            </w:pPr>
            <w:r>
              <w:rPr>
                <w:rFonts w:ascii="Times New Roman" w:hAnsi="Times New Roman"/>
                <w:sz w:val="20"/>
                <w:szCs w:val="20"/>
              </w:rPr>
              <w:t>Производственная практика</w:t>
            </w:r>
            <w:r w:rsidR="00415397">
              <w:rPr>
                <w:rFonts w:ascii="Times New Roman" w:hAnsi="Times New Roman"/>
                <w:sz w:val="20"/>
                <w:szCs w:val="20"/>
              </w:rPr>
              <w:t>,</w:t>
            </w:r>
            <w:r>
              <w:rPr>
                <w:rFonts w:ascii="Times New Roman" w:hAnsi="Times New Roman"/>
                <w:sz w:val="20"/>
                <w:szCs w:val="20"/>
              </w:rPr>
              <w:t xml:space="preserve"> </w:t>
            </w:r>
            <w:r w:rsidRPr="00CE7950">
              <w:rPr>
                <w:rFonts w:ascii="Times New Roman" w:hAnsi="Times New Roman"/>
                <w:sz w:val="20"/>
                <w:szCs w:val="20"/>
              </w:rPr>
              <w:t xml:space="preserve">часов </w:t>
            </w:r>
          </w:p>
        </w:tc>
        <w:tc>
          <w:tcPr>
            <w:tcW w:w="279" w:type="pct"/>
          </w:tcPr>
          <w:p w14:paraId="2A50418F" w14:textId="77777777" w:rsidR="00E57873" w:rsidRPr="00104023" w:rsidRDefault="00810076" w:rsidP="00B63337">
            <w:pPr>
              <w:suppressAutoHyphens/>
              <w:spacing w:after="0" w:line="240" w:lineRule="auto"/>
              <w:jc w:val="center"/>
              <w:rPr>
                <w:rFonts w:ascii="Times New Roman" w:hAnsi="Times New Roman"/>
                <w:bCs/>
                <w:sz w:val="20"/>
                <w:szCs w:val="20"/>
              </w:rPr>
            </w:pPr>
            <w:r>
              <w:rPr>
                <w:rFonts w:ascii="Times New Roman" w:hAnsi="Times New Roman"/>
                <w:bCs/>
                <w:sz w:val="20"/>
                <w:szCs w:val="20"/>
              </w:rPr>
              <w:t>72</w:t>
            </w:r>
          </w:p>
        </w:tc>
        <w:tc>
          <w:tcPr>
            <w:tcW w:w="231" w:type="pct"/>
            <w:shd w:val="clear" w:color="auto" w:fill="C0C0C0"/>
          </w:tcPr>
          <w:p w14:paraId="63EFD427" w14:textId="77777777" w:rsidR="00E57873" w:rsidRPr="00104023" w:rsidRDefault="00810076" w:rsidP="00B63337">
            <w:pPr>
              <w:spacing w:after="0" w:line="240" w:lineRule="auto"/>
              <w:jc w:val="center"/>
              <w:rPr>
                <w:rFonts w:ascii="Times New Roman" w:hAnsi="Times New Roman"/>
                <w:sz w:val="20"/>
                <w:szCs w:val="20"/>
              </w:rPr>
            </w:pPr>
            <w:r>
              <w:rPr>
                <w:rFonts w:ascii="Times New Roman" w:hAnsi="Times New Roman"/>
                <w:sz w:val="20"/>
                <w:szCs w:val="20"/>
              </w:rPr>
              <w:t>72</w:t>
            </w:r>
          </w:p>
        </w:tc>
        <w:tc>
          <w:tcPr>
            <w:tcW w:w="233" w:type="pct"/>
            <w:shd w:val="clear" w:color="auto" w:fill="C0C0C0"/>
          </w:tcPr>
          <w:p w14:paraId="02AAC7C5" w14:textId="77777777" w:rsidR="00E57873" w:rsidRPr="00CE7950" w:rsidRDefault="00E57873" w:rsidP="00B63337">
            <w:pPr>
              <w:spacing w:after="0" w:line="240" w:lineRule="auto"/>
              <w:jc w:val="center"/>
              <w:rPr>
                <w:rFonts w:ascii="Times New Roman" w:hAnsi="Times New Roman"/>
                <w:b/>
                <w:bCs/>
                <w:i/>
                <w:sz w:val="20"/>
                <w:szCs w:val="20"/>
              </w:rPr>
            </w:pPr>
          </w:p>
        </w:tc>
        <w:tc>
          <w:tcPr>
            <w:tcW w:w="604" w:type="pct"/>
            <w:shd w:val="clear" w:color="auto" w:fill="C0C0C0"/>
          </w:tcPr>
          <w:p w14:paraId="6CBE7DBF" w14:textId="77777777" w:rsidR="00E57873" w:rsidRPr="00CE7950" w:rsidRDefault="00E57873" w:rsidP="00B63337">
            <w:pPr>
              <w:spacing w:after="0" w:line="240" w:lineRule="auto"/>
              <w:jc w:val="center"/>
              <w:rPr>
                <w:rFonts w:ascii="Times New Roman" w:hAnsi="Times New Roman"/>
                <w:b/>
                <w:bCs/>
                <w:i/>
                <w:sz w:val="20"/>
                <w:szCs w:val="20"/>
              </w:rPr>
            </w:pPr>
          </w:p>
        </w:tc>
        <w:tc>
          <w:tcPr>
            <w:tcW w:w="1391" w:type="pct"/>
            <w:gridSpan w:val="5"/>
            <w:shd w:val="clear" w:color="auto" w:fill="C0C0C0"/>
          </w:tcPr>
          <w:p w14:paraId="62EAF688" w14:textId="77777777" w:rsidR="00E57873" w:rsidRPr="00CE7950" w:rsidRDefault="00E57873" w:rsidP="00B63337">
            <w:pPr>
              <w:spacing w:after="0" w:line="240" w:lineRule="auto"/>
              <w:jc w:val="center"/>
              <w:rPr>
                <w:rFonts w:ascii="Times New Roman" w:hAnsi="Times New Roman"/>
                <w:i/>
                <w:sz w:val="20"/>
                <w:szCs w:val="20"/>
              </w:rPr>
            </w:pPr>
          </w:p>
        </w:tc>
        <w:tc>
          <w:tcPr>
            <w:tcW w:w="510" w:type="pct"/>
          </w:tcPr>
          <w:p w14:paraId="6B00B0C5" w14:textId="77777777" w:rsidR="00E57873" w:rsidRPr="00CE7950" w:rsidRDefault="00E57873" w:rsidP="00B63337">
            <w:pPr>
              <w:suppressAutoHyphens/>
              <w:spacing w:after="0" w:line="240" w:lineRule="auto"/>
              <w:jc w:val="center"/>
              <w:rPr>
                <w:rFonts w:ascii="Times New Roman" w:hAnsi="Times New Roman"/>
                <w:i/>
                <w:color w:val="C00000"/>
                <w:sz w:val="20"/>
                <w:szCs w:val="20"/>
              </w:rPr>
            </w:pPr>
          </w:p>
        </w:tc>
      </w:tr>
      <w:tr w:rsidR="00E57873" w:rsidRPr="00CE7950" w14:paraId="6CBC1E9A" w14:textId="77777777" w:rsidTr="00B63337">
        <w:tc>
          <w:tcPr>
            <w:tcW w:w="453" w:type="pct"/>
            <w:vMerge/>
          </w:tcPr>
          <w:p w14:paraId="1DCF4402" w14:textId="77777777" w:rsidR="00E57873" w:rsidRPr="00CE7950" w:rsidRDefault="00E57873" w:rsidP="00B63337">
            <w:pPr>
              <w:spacing w:after="0" w:line="240" w:lineRule="auto"/>
              <w:rPr>
                <w:rFonts w:ascii="Times New Roman" w:hAnsi="Times New Roman"/>
                <w:i/>
                <w:sz w:val="20"/>
                <w:szCs w:val="20"/>
              </w:rPr>
            </w:pPr>
          </w:p>
        </w:tc>
        <w:tc>
          <w:tcPr>
            <w:tcW w:w="1299" w:type="pct"/>
          </w:tcPr>
          <w:p w14:paraId="3370D180" w14:textId="77777777" w:rsidR="00E57873" w:rsidRPr="00CE7950" w:rsidRDefault="00E57873" w:rsidP="00B63337">
            <w:pPr>
              <w:suppressAutoHyphens/>
              <w:spacing w:after="0" w:line="240" w:lineRule="auto"/>
              <w:rPr>
                <w:rFonts w:ascii="Times New Roman" w:hAnsi="Times New Roman"/>
                <w:sz w:val="20"/>
                <w:szCs w:val="20"/>
              </w:rPr>
            </w:pPr>
            <w:r w:rsidRPr="00CE7950">
              <w:rPr>
                <w:rFonts w:ascii="Times New Roman" w:hAnsi="Times New Roman"/>
                <w:sz w:val="20"/>
                <w:szCs w:val="20"/>
              </w:rPr>
              <w:t>Промежуточная аттестация</w:t>
            </w:r>
          </w:p>
        </w:tc>
        <w:tc>
          <w:tcPr>
            <w:tcW w:w="279" w:type="pct"/>
          </w:tcPr>
          <w:p w14:paraId="0A21EE00" w14:textId="77777777" w:rsidR="00E57873" w:rsidRPr="00104023" w:rsidRDefault="00415397" w:rsidP="00B63337">
            <w:pPr>
              <w:suppressAutoHyphens/>
              <w:spacing w:after="0" w:line="240" w:lineRule="auto"/>
              <w:jc w:val="center"/>
              <w:rPr>
                <w:rFonts w:ascii="Times New Roman" w:hAnsi="Times New Roman"/>
                <w:bCs/>
                <w:sz w:val="20"/>
                <w:szCs w:val="20"/>
              </w:rPr>
            </w:pPr>
            <w:r>
              <w:rPr>
                <w:rFonts w:ascii="Times New Roman" w:hAnsi="Times New Roman"/>
                <w:bCs/>
                <w:sz w:val="20"/>
                <w:szCs w:val="20"/>
              </w:rPr>
              <w:t>12</w:t>
            </w:r>
          </w:p>
        </w:tc>
        <w:tc>
          <w:tcPr>
            <w:tcW w:w="231" w:type="pct"/>
            <w:shd w:val="clear" w:color="auto" w:fill="C0C0C0"/>
          </w:tcPr>
          <w:p w14:paraId="52B428F3" w14:textId="77777777" w:rsidR="00E57873" w:rsidRPr="00CE7950" w:rsidRDefault="00E57873" w:rsidP="00B63337">
            <w:pPr>
              <w:spacing w:after="0" w:line="240" w:lineRule="auto"/>
              <w:jc w:val="center"/>
              <w:rPr>
                <w:rFonts w:ascii="Times New Roman" w:hAnsi="Times New Roman"/>
                <w:i/>
                <w:sz w:val="20"/>
                <w:szCs w:val="20"/>
              </w:rPr>
            </w:pPr>
          </w:p>
        </w:tc>
        <w:tc>
          <w:tcPr>
            <w:tcW w:w="233" w:type="pct"/>
            <w:shd w:val="clear" w:color="auto" w:fill="C0C0C0"/>
          </w:tcPr>
          <w:p w14:paraId="6493DFE5" w14:textId="77777777" w:rsidR="00E57873" w:rsidRPr="00CE7950" w:rsidRDefault="00E57873" w:rsidP="00B63337">
            <w:pPr>
              <w:spacing w:after="0" w:line="240" w:lineRule="auto"/>
              <w:jc w:val="center"/>
              <w:rPr>
                <w:rFonts w:ascii="Times New Roman" w:hAnsi="Times New Roman"/>
                <w:i/>
                <w:sz w:val="20"/>
                <w:szCs w:val="20"/>
              </w:rPr>
            </w:pPr>
          </w:p>
        </w:tc>
        <w:tc>
          <w:tcPr>
            <w:tcW w:w="604" w:type="pct"/>
            <w:shd w:val="clear" w:color="auto" w:fill="C0C0C0"/>
          </w:tcPr>
          <w:p w14:paraId="18014A6E" w14:textId="77777777" w:rsidR="00E57873" w:rsidRPr="00CE7950" w:rsidRDefault="00E57873" w:rsidP="00B63337">
            <w:pPr>
              <w:spacing w:after="0" w:line="240" w:lineRule="auto"/>
              <w:jc w:val="center"/>
              <w:rPr>
                <w:rFonts w:ascii="Times New Roman" w:hAnsi="Times New Roman"/>
                <w:i/>
                <w:sz w:val="20"/>
                <w:szCs w:val="20"/>
              </w:rPr>
            </w:pPr>
          </w:p>
        </w:tc>
        <w:tc>
          <w:tcPr>
            <w:tcW w:w="1391" w:type="pct"/>
            <w:gridSpan w:val="5"/>
            <w:shd w:val="clear" w:color="auto" w:fill="C0C0C0"/>
          </w:tcPr>
          <w:p w14:paraId="04912991" w14:textId="77777777" w:rsidR="00E57873" w:rsidRPr="00CE7950" w:rsidRDefault="00E57873" w:rsidP="00B63337">
            <w:pPr>
              <w:spacing w:after="0" w:line="240" w:lineRule="auto"/>
              <w:jc w:val="center"/>
              <w:rPr>
                <w:rFonts w:ascii="Times New Roman" w:hAnsi="Times New Roman"/>
                <w:i/>
                <w:sz w:val="20"/>
                <w:szCs w:val="20"/>
              </w:rPr>
            </w:pPr>
          </w:p>
        </w:tc>
        <w:tc>
          <w:tcPr>
            <w:tcW w:w="510" w:type="pct"/>
          </w:tcPr>
          <w:p w14:paraId="4FF45DB7" w14:textId="77777777" w:rsidR="00E57873" w:rsidRPr="00CE7950" w:rsidRDefault="00E57873" w:rsidP="00B63337">
            <w:pPr>
              <w:suppressAutoHyphens/>
              <w:spacing w:after="0" w:line="240" w:lineRule="auto"/>
              <w:jc w:val="center"/>
              <w:rPr>
                <w:rFonts w:ascii="Times New Roman" w:hAnsi="Times New Roman"/>
                <w:sz w:val="20"/>
                <w:szCs w:val="20"/>
              </w:rPr>
            </w:pPr>
          </w:p>
        </w:tc>
      </w:tr>
      <w:tr w:rsidR="00E57873" w:rsidRPr="00CE7950" w14:paraId="4E032CAC" w14:textId="77777777" w:rsidTr="00B63337">
        <w:tc>
          <w:tcPr>
            <w:tcW w:w="1752" w:type="pct"/>
            <w:gridSpan w:val="2"/>
          </w:tcPr>
          <w:p w14:paraId="07EEF415" w14:textId="77777777" w:rsidR="00E57873" w:rsidRPr="00CE7950" w:rsidRDefault="00E57873" w:rsidP="00B63337">
            <w:pPr>
              <w:spacing w:line="240" w:lineRule="auto"/>
              <w:jc w:val="right"/>
              <w:rPr>
                <w:rFonts w:ascii="Times New Roman" w:hAnsi="Times New Roman"/>
                <w:b/>
                <w:i/>
                <w:sz w:val="20"/>
                <w:szCs w:val="20"/>
              </w:rPr>
            </w:pPr>
            <w:r w:rsidRPr="00CE7950">
              <w:rPr>
                <w:rFonts w:ascii="Times New Roman" w:hAnsi="Times New Roman"/>
                <w:b/>
                <w:i/>
                <w:sz w:val="20"/>
                <w:szCs w:val="20"/>
              </w:rPr>
              <w:t>Всего:</w:t>
            </w:r>
          </w:p>
        </w:tc>
        <w:tc>
          <w:tcPr>
            <w:tcW w:w="279" w:type="pct"/>
          </w:tcPr>
          <w:p w14:paraId="75168019" w14:textId="77777777" w:rsidR="00E57873" w:rsidRPr="00BF78F2" w:rsidRDefault="00BF78F2" w:rsidP="00B63337">
            <w:pPr>
              <w:spacing w:after="0" w:line="240" w:lineRule="auto"/>
              <w:jc w:val="center"/>
              <w:rPr>
                <w:rFonts w:ascii="Times New Roman" w:hAnsi="Times New Roman"/>
                <w:b/>
                <w:i/>
                <w:sz w:val="20"/>
                <w:szCs w:val="20"/>
                <w:lang w:val="en-US"/>
              </w:rPr>
            </w:pPr>
            <w:r>
              <w:rPr>
                <w:rFonts w:ascii="Times New Roman" w:hAnsi="Times New Roman"/>
                <w:b/>
                <w:i/>
                <w:sz w:val="20"/>
                <w:szCs w:val="20"/>
                <w:lang w:val="en-US"/>
              </w:rPr>
              <w:t>270</w:t>
            </w:r>
          </w:p>
        </w:tc>
        <w:tc>
          <w:tcPr>
            <w:tcW w:w="231" w:type="pct"/>
          </w:tcPr>
          <w:p w14:paraId="7B3D414E" w14:textId="77777777" w:rsidR="00E57873" w:rsidRPr="00BF78F2" w:rsidRDefault="00BF78F2" w:rsidP="00B63337">
            <w:pPr>
              <w:spacing w:after="0" w:line="240" w:lineRule="auto"/>
              <w:jc w:val="center"/>
              <w:rPr>
                <w:rFonts w:ascii="Times New Roman" w:hAnsi="Times New Roman"/>
                <w:b/>
                <w:i/>
                <w:sz w:val="20"/>
                <w:szCs w:val="20"/>
                <w:lang w:val="en-US"/>
              </w:rPr>
            </w:pPr>
            <w:r>
              <w:rPr>
                <w:rFonts w:ascii="Times New Roman" w:hAnsi="Times New Roman"/>
                <w:b/>
                <w:i/>
                <w:sz w:val="20"/>
                <w:szCs w:val="20"/>
                <w:lang w:val="en-US"/>
              </w:rPr>
              <w:t>212</w:t>
            </w:r>
          </w:p>
        </w:tc>
        <w:tc>
          <w:tcPr>
            <w:tcW w:w="233" w:type="pct"/>
          </w:tcPr>
          <w:p w14:paraId="77FF41D9" w14:textId="77777777" w:rsidR="00E57873" w:rsidRPr="00BF78F2" w:rsidRDefault="00BF78F2" w:rsidP="00B63337">
            <w:pPr>
              <w:spacing w:after="0" w:line="240" w:lineRule="auto"/>
              <w:jc w:val="center"/>
              <w:rPr>
                <w:rFonts w:ascii="Times New Roman" w:hAnsi="Times New Roman"/>
                <w:b/>
                <w:i/>
                <w:sz w:val="20"/>
                <w:szCs w:val="20"/>
                <w:lang w:val="en-US"/>
              </w:rPr>
            </w:pPr>
            <w:r>
              <w:rPr>
                <w:rFonts w:ascii="Times New Roman" w:hAnsi="Times New Roman"/>
                <w:b/>
                <w:i/>
                <w:sz w:val="20"/>
                <w:szCs w:val="20"/>
                <w:lang w:val="en-US"/>
              </w:rPr>
              <w:t>78</w:t>
            </w:r>
          </w:p>
        </w:tc>
        <w:tc>
          <w:tcPr>
            <w:tcW w:w="604" w:type="pct"/>
          </w:tcPr>
          <w:p w14:paraId="168E0D0F" w14:textId="77777777" w:rsidR="00E57873" w:rsidRPr="00CE7950" w:rsidRDefault="00DF1317" w:rsidP="00B63337">
            <w:pPr>
              <w:spacing w:after="0" w:line="240" w:lineRule="auto"/>
              <w:jc w:val="center"/>
              <w:rPr>
                <w:rFonts w:ascii="Times New Roman" w:hAnsi="Times New Roman"/>
                <w:b/>
                <w:i/>
                <w:sz w:val="20"/>
                <w:szCs w:val="20"/>
              </w:rPr>
            </w:pPr>
            <w:r>
              <w:rPr>
                <w:rFonts w:ascii="Times New Roman" w:hAnsi="Times New Roman"/>
                <w:b/>
                <w:i/>
                <w:sz w:val="20"/>
                <w:szCs w:val="20"/>
              </w:rPr>
              <w:t>20</w:t>
            </w:r>
          </w:p>
        </w:tc>
        <w:tc>
          <w:tcPr>
            <w:tcW w:w="315" w:type="pct"/>
          </w:tcPr>
          <w:p w14:paraId="6297A93A" w14:textId="77777777" w:rsidR="00E57873" w:rsidRPr="00CE7950" w:rsidRDefault="009F1678" w:rsidP="00B63337">
            <w:pPr>
              <w:spacing w:after="0" w:line="240" w:lineRule="auto"/>
              <w:jc w:val="center"/>
              <w:rPr>
                <w:rFonts w:ascii="Times New Roman" w:hAnsi="Times New Roman"/>
                <w:b/>
                <w:i/>
                <w:sz w:val="20"/>
                <w:szCs w:val="20"/>
              </w:rPr>
            </w:pPr>
            <w:r>
              <w:rPr>
                <w:rFonts w:ascii="Times New Roman" w:hAnsi="Times New Roman"/>
                <w:b/>
                <w:i/>
                <w:sz w:val="20"/>
                <w:szCs w:val="20"/>
              </w:rPr>
              <w:t>-</w:t>
            </w:r>
          </w:p>
        </w:tc>
        <w:tc>
          <w:tcPr>
            <w:tcW w:w="518" w:type="pct"/>
          </w:tcPr>
          <w:p w14:paraId="6F43F96C" w14:textId="77777777" w:rsidR="00E57873" w:rsidRPr="00CE7950" w:rsidRDefault="009F1678" w:rsidP="00B63337">
            <w:pPr>
              <w:spacing w:after="0" w:line="240" w:lineRule="auto"/>
              <w:jc w:val="center"/>
              <w:rPr>
                <w:rFonts w:ascii="Times New Roman" w:hAnsi="Times New Roman"/>
                <w:b/>
                <w:i/>
                <w:sz w:val="20"/>
                <w:szCs w:val="20"/>
              </w:rPr>
            </w:pPr>
            <w:r>
              <w:rPr>
                <w:rFonts w:ascii="Times New Roman" w:hAnsi="Times New Roman"/>
                <w:b/>
                <w:i/>
                <w:sz w:val="20"/>
                <w:szCs w:val="20"/>
              </w:rPr>
              <w:t>-</w:t>
            </w:r>
          </w:p>
        </w:tc>
        <w:tc>
          <w:tcPr>
            <w:tcW w:w="196" w:type="pct"/>
          </w:tcPr>
          <w:p w14:paraId="1DC49EE5" w14:textId="77777777" w:rsidR="00E57873" w:rsidRPr="00810076" w:rsidRDefault="00810076" w:rsidP="00B63337">
            <w:pPr>
              <w:spacing w:after="0" w:line="240" w:lineRule="auto"/>
              <w:jc w:val="center"/>
              <w:rPr>
                <w:rFonts w:ascii="Times New Roman" w:hAnsi="Times New Roman"/>
                <w:b/>
                <w:i/>
                <w:sz w:val="20"/>
                <w:szCs w:val="20"/>
              </w:rPr>
            </w:pPr>
            <w:r w:rsidRPr="00810076">
              <w:rPr>
                <w:rFonts w:ascii="Times New Roman" w:hAnsi="Times New Roman"/>
                <w:b/>
                <w:i/>
                <w:sz w:val="20"/>
                <w:szCs w:val="20"/>
              </w:rPr>
              <w:t>12</w:t>
            </w:r>
          </w:p>
        </w:tc>
        <w:tc>
          <w:tcPr>
            <w:tcW w:w="362" w:type="pct"/>
            <w:gridSpan w:val="2"/>
          </w:tcPr>
          <w:p w14:paraId="1B107802" w14:textId="77777777" w:rsidR="00E57873" w:rsidRPr="00CE7950" w:rsidRDefault="00415397" w:rsidP="00B63337">
            <w:pPr>
              <w:spacing w:after="0" w:line="240" w:lineRule="auto"/>
              <w:jc w:val="center"/>
              <w:rPr>
                <w:rFonts w:ascii="Times New Roman" w:hAnsi="Times New Roman"/>
                <w:b/>
                <w:i/>
                <w:sz w:val="20"/>
                <w:szCs w:val="20"/>
              </w:rPr>
            </w:pPr>
            <w:r>
              <w:rPr>
                <w:rFonts w:ascii="Times New Roman" w:hAnsi="Times New Roman"/>
                <w:b/>
                <w:i/>
                <w:sz w:val="20"/>
                <w:szCs w:val="20"/>
              </w:rPr>
              <w:t>108</w:t>
            </w:r>
          </w:p>
        </w:tc>
        <w:tc>
          <w:tcPr>
            <w:tcW w:w="510" w:type="pct"/>
          </w:tcPr>
          <w:p w14:paraId="61D89CC5" w14:textId="77777777" w:rsidR="00E57873" w:rsidRPr="00CE7950" w:rsidRDefault="00415397" w:rsidP="00B63337">
            <w:pPr>
              <w:spacing w:after="0" w:line="240" w:lineRule="auto"/>
              <w:jc w:val="center"/>
              <w:rPr>
                <w:rFonts w:ascii="Times New Roman" w:hAnsi="Times New Roman"/>
                <w:b/>
                <w:i/>
                <w:sz w:val="20"/>
                <w:szCs w:val="20"/>
              </w:rPr>
            </w:pPr>
            <w:r>
              <w:rPr>
                <w:rFonts w:ascii="Times New Roman" w:hAnsi="Times New Roman"/>
                <w:b/>
                <w:i/>
                <w:sz w:val="20"/>
                <w:szCs w:val="20"/>
              </w:rPr>
              <w:t>72</w:t>
            </w:r>
          </w:p>
        </w:tc>
      </w:tr>
    </w:tbl>
    <w:p w14:paraId="6AD5AD08" w14:textId="77777777" w:rsidR="00E57873" w:rsidRDefault="00E57873" w:rsidP="00E047C1">
      <w:pPr>
        <w:ind w:firstLine="851"/>
        <w:jc w:val="center"/>
        <w:outlineLvl w:val="0"/>
        <w:rPr>
          <w:rFonts w:ascii="Times New Roman" w:hAnsi="Times New Roman"/>
          <w:b/>
          <w:sz w:val="24"/>
          <w:szCs w:val="24"/>
        </w:rPr>
      </w:pPr>
    </w:p>
    <w:p w14:paraId="225BF0FD" w14:textId="77777777" w:rsidR="00415397" w:rsidRDefault="00415397" w:rsidP="00E047C1">
      <w:pPr>
        <w:ind w:firstLine="851"/>
        <w:jc w:val="center"/>
        <w:outlineLvl w:val="0"/>
        <w:rPr>
          <w:rFonts w:ascii="Times New Roman" w:hAnsi="Times New Roman"/>
          <w:b/>
          <w:sz w:val="24"/>
          <w:szCs w:val="24"/>
        </w:rPr>
      </w:pPr>
    </w:p>
    <w:p w14:paraId="3C38CEBC" w14:textId="77777777" w:rsidR="00E047C1" w:rsidRDefault="00E047C1" w:rsidP="00E047C1">
      <w:pPr>
        <w:suppressAutoHyphens/>
        <w:ind w:firstLine="709"/>
        <w:jc w:val="both"/>
        <w:outlineLvl w:val="1"/>
        <w:rPr>
          <w:rFonts w:ascii="Times New Roman" w:hAnsi="Times New Roman"/>
          <w:b/>
          <w:sz w:val="24"/>
          <w:szCs w:val="24"/>
        </w:rPr>
      </w:pPr>
      <w:r>
        <w:rPr>
          <w:rFonts w:ascii="Times New Roman" w:hAnsi="Times New Roman"/>
          <w:b/>
          <w:sz w:val="24"/>
          <w:szCs w:val="24"/>
        </w:rPr>
        <w:lastRenderedPageBreak/>
        <w:t>2.2. Тематический план и содержание профессионального модуля (ПМ)</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1"/>
        <w:gridCol w:w="4836"/>
        <w:gridCol w:w="1842"/>
        <w:gridCol w:w="1633"/>
        <w:gridCol w:w="3607"/>
      </w:tblGrid>
      <w:tr w:rsidR="008D457E" w:rsidRPr="00B63337" w14:paraId="2C2D5C8D" w14:textId="77777777" w:rsidTr="00415397">
        <w:trPr>
          <w:trHeight w:val="1204"/>
        </w:trPr>
        <w:tc>
          <w:tcPr>
            <w:tcW w:w="949" w:type="pct"/>
            <w:tcBorders>
              <w:top w:val="single" w:sz="4" w:space="0" w:color="auto"/>
              <w:left w:val="single" w:sz="4" w:space="0" w:color="auto"/>
              <w:bottom w:val="single" w:sz="4" w:space="0" w:color="auto"/>
              <w:right w:val="single" w:sz="4" w:space="0" w:color="auto"/>
            </w:tcBorders>
            <w:hideMark/>
          </w:tcPr>
          <w:p w14:paraId="6A5FDE4E" w14:textId="77777777" w:rsidR="008D457E" w:rsidRPr="00B63337" w:rsidRDefault="008D457E" w:rsidP="00415397">
            <w:pPr>
              <w:jc w:val="center"/>
              <w:rPr>
                <w:rFonts w:ascii="Times New Roman" w:hAnsi="Times New Roman"/>
              </w:rPr>
            </w:pPr>
            <w:r w:rsidRPr="00B63337">
              <w:rPr>
                <w:rFonts w:ascii="Times New Roman" w:hAnsi="Times New Roman"/>
                <w:bCs/>
              </w:rPr>
              <w:t>Наименование разделов и тем профессионального модуля (ПМ), междисциплинарных курсов (МДК)</w:t>
            </w:r>
          </w:p>
        </w:tc>
        <w:tc>
          <w:tcPr>
            <w:tcW w:w="1644" w:type="pct"/>
            <w:tcBorders>
              <w:top w:val="single" w:sz="4" w:space="0" w:color="auto"/>
              <w:left w:val="single" w:sz="4" w:space="0" w:color="auto"/>
              <w:bottom w:val="single" w:sz="4" w:space="0" w:color="auto"/>
              <w:right w:val="single" w:sz="4" w:space="0" w:color="auto"/>
            </w:tcBorders>
            <w:hideMark/>
          </w:tcPr>
          <w:p w14:paraId="7AE058A2" w14:textId="77777777" w:rsidR="008D457E" w:rsidRPr="00B63337" w:rsidRDefault="008D457E" w:rsidP="00415397">
            <w:pPr>
              <w:suppressAutoHyphens/>
              <w:spacing w:after="0" w:line="240" w:lineRule="auto"/>
              <w:jc w:val="center"/>
              <w:rPr>
                <w:rFonts w:ascii="Times New Roman" w:hAnsi="Times New Roman"/>
                <w:bCs/>
              </w:rPr>
            </w:pPr>
            <w:r w:rsidRPr="00B63337">
              <w:rPr>
                <w:rFonts w:ascii="Times New Roman" w:hAnsi="Times New Roman"/>
                <w:bCs/>
              </w:rPr>
              <w:t>Содержание учебного материала,</w:t>
            </w:r>
          </w:p>
          <w:p w14:paraId="0BB53A30" w14:textId="77777777" w:rsidR="008D457E" w:rsidRPr="00B63337" w:rsidRDefault="008D457E" w:rsidP="00A739F7">
            <w:pPr>
              <w:suppressAutoHyphens/>
              <w:spacing w:after="0" w:line="240" w:lineRule="auto"/>
              <w:jc w:val="center"/>
              <w:rPr>
                <w:rFonts w:ascii="Times New Roman" w:hAnsi="Times New Roman"/>
              </w:rPr>
            </w:pPr>
            <w:r w:rsidRPr="00B63337">
              <w:rPr>
                <w:rFonts w:ascii="Times New Roman" w:hAnsi="Times New Roman"/>
                <w:bCs/>
              </w:rPr>
              <w:t xml:space="preserve">лабораторные работы и практические занятия, самостоятельная учебная работа обучающихся, курсовая работа (проект) </w:t>
            </w:r>
          </w:p>
        </w:tc>
        <w:tc>
          <w:tcPr>
            <w:tcW w:w="626" w:type="pct"/>
            <w:tcBorders>
              <w:top w:val="single" w:sz="4" w:space="0" w:color="auto"/>
              <w:left w:val="single" w:sz="4" w:space="0" w:color="auto"/>
              <w:bottom w:val="single" w:sz="4" w:space="0" w:color="auto"/>
              <w:right w:val="single" w:sz="4" w:space="0" w:color="auto"/>
            </w:tcBorders>
            <w:hideMark/>
          </w:tcPr>
          <w:p w14:paraId="4285F650" w14:textId="77777777" w:rsidR="008D457E" w:rsidRPr="00B63337" w:rsidRDefault="008D457E" w:rsidP="00415397">
            <w:pPr>
              <w:jc w:val="center"/>
              <w:rPr>
                <w:rFonts w:ascii="Times New Roman" w:hAnsi="Times New Roman"/>
                <w:bCs/>
              </w:rPr>
            </w:pPr>
            <w:r w:rsidRPr="00B63337">
              <w:rPr>
                <w:rFonts w:ascii="Times New Roman" w:hAnsi="Times New Roman"/>
                <w:bCs/>
              </w:rPr>
              <w:t>Объем, акад. ч / в том числе в форме практической подготовки, акад</w:t>
            </w:r>
            <w:r>
              <w:rPr>
                <w:rFonts w:ascii="Times New Roman" w:hAnsi="Times New Roman"/>
                <w:bCs/>
              </w:rPr>
              <w:t>.</w:t>
            </w:r>
            <w:r w:rsidRPr="00B63337">
              <w:rPr>
                <w:rFonts w:ascii="Times New Roman" w:hAnsi="Times New Roman"/>
                <w:bCs/>
              </w:rPr>
              <w:t xml:space="preserve"> ч</w:t>
            </w:r>
            <w:r>
              <w:rPr>
                <w:rFonts w:ascii="Times New Roman" w:hAnsi="Times New Roman"/>
                <w:bCs/>
              </w:rPr>
              <w:t>.</w:t>
            </w:r>
          </w:p>
        </w:tc>
        <w:tc>
          <w:tcPr>
            <w:tcW w:w="555" w:type="pct"/>
            <w:tcBorders>
              <w:top w:val="single" w:sz="4" w:space="0" w:color="auto"/>
              <w:left w:val="single" w:sz="4" w:space="0" w:color="auto"/>
              <w:bottom w:val="single" w:sz="4" w:space="0" w:color="auto"/>
              <w:right w:val="single" w:sz="4" w:space="0" w:color="auto"/>
            </w:tcBorders>
            <w:hideMark/>
          </w:tcPr>
          <w:p w14:paraId="284741B7" w14:textId="77777777" w:rsidR="008D457E" w:rsidRPr="00B63337" w:rsidRDefault="008D457E" w:rsidP="00415397">
            <w:pPr>
              <w:jc w:val="center"/>
              <w:rPr>
                <w:rFonts w:ascii="Times New Roman" w:hAnsi="Times New Roman"/>
                <w:bCs/>
              </w:rPr>
            </w:pPr>
            <w:r w:rsidRPr="00B63337">
              <w:rPr>
                <w:rFonts w:ascii="Times New Roman" w:hAnsi="Times New Roman"/>
              </w:rPr>
              <w:t>Код ПК, ОК</w:t>
            </w:r>
          </w:p>
        </w:tc>
        <w:tc>
          <w:tcPr>
            <w:tcW w:w="1226" w:type="pct"/>
            <w:tcBorders>
              <w:top w:val="single" w:sz="4" w:space="0" w:color="auto"/>
              <w:left w:val="single" w:sz="4" w:space="0" w:color="auto"/>
              <w:bottom w:val="single" w:sz="4" w:space="0" w:color="auto"/>
              <w:right w:val="single" w:sz="4" w:space="0" w:color="auto"/>
            </w:tcBorders>
            <w:hideMark/>
          </w:tcPr>
          <w:p w14:paraId="50B0DD79" w14:textId="77777777" w:rsidR="008D457E" w:rsidRPr="00B63337" w:rsidRDefault="008D457E" w:rsidP="00415397">
            <w:pPr>
              <w:jc w:val="center"/>
              <w:rPr>
                <w:rFonts w:ascii="Times New Roman" w:hAnsi="Times New Roman"/>
                <w:bCs/>
              </w:rPr>
            </w:pPr>
            <w:r w:rsidRPr="00B63337">
              <w:rPr>
                <w:rFonts w:ascii="Times New Roman" w:hAnsi="Times New Roman"/>
                <w:bCs/>
              </w:rPr>
              <w:t>КОД НУЗ</w:t>
            </w:r>
          </w:p>
        </w:tc>
      </w:tr>
      <w:tr w:rsidR="008D457E" w:rsidRPr="00B63337" w14:paraId="7AD27121" w14:textId="77777777" w:rsidTr="00415397">
        <w:trPr>
          <w:trHeight w:val="359"/>
        </w:trPr>
        <w:tc>
          <w:tcPr>
            <w:tcW w:w="949" w:type="pct"/>
            <w:tcBorders>
              <w:top w:val="single" w:sz="4" w:space="0" w:color="auto"/>
              <w:left w:val="single" w:sz="4" w:space="0" w:color="auto"/>
              <w:bottom w:val="single" w:sz="4" w:space="0" w:color="auto"/>
              <w:right w:val="single" w:sz="4" w:space="0" w:color="auto"/>
            </w:tcBorders>
            <w:vAlign w:val="center"/>
            <w:hideMark/>
          </w:tcPr>
          <w:p w14:paraId="63444EC8" w14:textId="77777777" w:rsidR="008D457E" w:rsidRPr="00B63337" w:rsidRDefault="008D457E" w:rsidP="00415397">
            <w:pPr>
              <w:jc w:val="center"/>
              <w:rPr>
                <w:rFonts w:ascii="Times New Roman" w:hAnsi="Times New Roman"/>
                <w:b/>
                <w:sz w:val="16"/>
                <w:szCs w:val="16"/>
              </w:rPr>
            </w:pPr>
            <w:r w:rsidRPr="00B63337">
              <w:rPr>
                <w:rFonts w:ascii="Times New Roman" w:hAnsi="Times New Roman"/>
                <w:b/>
                <w:sz w:val="16"/>
                <w:szCs w:val="16"/>
              </w:rPr>
              <w:t>1</w:t>
            </w:r>
          </w:p>
        </w:tc>
        <w:tc>
          <w:tcPr>
            <w:tcW w:w="1644" w:type="pct"/>
            <w:tcBorders>
              <w:top w:val="single" w:sz="4" w:space="0" w:color="auto"/>
              <w:left w:val="single" w:sz="4" w:space="0" w:color="auto"/>
              <w:bottom w:val="single" w:sz="4" w:space="0" w:color="auto"/>
              <w:right w:val="single" w:sz="4" w:space="0" w:color="auto"/>
            </w:tcBorders>
            <w:vAlign w:val="center"/>
            <w:hideMark/>
          </w:tcPr>
          <w:p w14:paraId="4E8F4C63" w14:textId="77777777" w:rsidR="008D457E" w:rsidRPr="00B63337" w:rsidRDefault="008D457E" w:rsidP="00415397">
            <w:pPr>
              <w:jc w:val="center"/>
              <w:rPr>
                <w:rFonts w:ascii="Times New Roman" w:hAnsi="Times New Roman"/>
                <w:b/>
                <w:sz w:val="16"/>
                <w:szCs w:val="16"/>
              </w:rPr>
            </w:pPr>
            <w:r w:rsidRPr="00B63337">
              <w:rPr>
                <w:rFonts w:ascii="Times New Roman" w:hAnsi="Times New Roman"/>
                <w:b/>
                <w:sz w:val="16"/>
                <w:szCs w:val="16"/>
              </w:rPr>
              <w:t>2</w:t>
            </w:r>
          </w:p>
        </w:tc>
        <w:tc>
          <w:tcPr>
            <w:tcW w:w="626" w:type="pct"/>
            <w:tcBorders>
              <w:top w:val="single" w:sz="4" w:space="0" w:color="auto"/>
              <w:left w:val="single" w:sz="4" w:space="0" w:color="auto"/>
              <w:bottom w:val="single" w:sz="4" w:space="0" w:color="auto"/>
              <w:right w:val="single" w:sz="4" w:space="0" w:color="auto"/>
            </w:tcBorders>
            <w:vAlign w:val="center"/>
            <w:hideMark/>
          </w:tcPr>
          <w:p w14:paraId="6A7243DC" w14:textId="77777777" w:rsidR="008D457E" w:rsidRPr="00B63337" w:rsidRDefault="008D457E" w:rsidP="00415397">
            <w:pPr>
              <w:jc w:val="center"/>
              <w:rPr>
                <w:rFonts w:ascii="Times New Roman" w:hAnsi="Times New Roman"/>
                <w:b/>
                <w:sz w:val="16"/>
                <w:szCs w:val="16"/>
              </w:rPr>
            </w:pPr>
            <w:r w:rsidRPr="00B63337">
              <w:rPr>
                <w:rFonts w:ascii="Times New Roman" w:hAnsi="Times New Roman"/>
                <w:b/>
                <w:sz w:val="16"/>
                <w:szCs w:val="16"/>
              </w:rPr>
              <w:t>3</w:t>
            </w:r>
          </w:p>
        </w:tc>
        <w:tc>
          <w:tcPr>
            <w:tcW w:w="555" w:type="pct"/>
            <w:tcBorders>
              <w:top w:val="single" w:sz="4" w:space="0" w:color="auto"/>
              <w:left w:val="single" w:sz="4" w:space="0" w:color="auto"/>
              <w:bottom w:val="single" w:sz="4" w:space="0" w:color="auto"/>
              <w:right w:val="single" w:sz="4" w:space="0" w:color="auto"/>
            </w:tcBorders>
          </w:tcPr>
          <w:p w14:paraId="3CA23D38" w14:textId="77777777" w:rsidR="008D457E" w:rsidRPr="00B63337" w:rsidRDefault="008D457E" w:rsidP="00415397">
            <w:pPr>
              <w:jc w:val="center"/>
              <w:rPr>
                <w:rFonts w:ascii="Times New Roman" w:hAnsi="Times New Roman"/>
                <w:b/>
                <w:sz w:val="16"/>
                <w:szCs w:val="16"/>
              </w:rPr>
            </w:pPr>
            <w:r>
              <w:rPr>
                <w:rFonts w:ascii="Times New Roman" w:hAnsi="Times New Roman"/>
                <w:b/>
                <w:sz w:val="16"/>
                <w:szCs w:val="16"/>
              </w:rPr>
              <w:t>4</w:t>
            </w:r>
          </w:p>
        </w:tc>
        <w:tc>
          <w:tcPr>
            <w:tcW w:w="1226" w:type="pct"/>
            <w:tcBorders>
              <w:top w:val="single" w:sz="4" w:space="0" w:color="auto"/>
              <w:left w:val="single" w:sz="4" w:space="0" w:color="auto"/>
              <w:bottom w:val="single" w:sz="4" w:space="0" w:color="auto"/>
              <w:right w:val="single" w:sz="4" w:space="0" w:color="auto"/>
            </w:tcBorders>
          </w:tcPr>
          <w:p w14:paraId="37134F35" w14:textId="77777777" w:rsidR="008D457E" w:rsidRPr="00B63337" w:rsidRDefault="008D457E" w:rsidP="00415397">
            <w:pPr>
              <w:jc w:val="center"/>
              <w:rPr>
                <w:rFonts w:ascii="Times New Roman" w:hAnsi="Times New Roman"/>
                <w:b/>
                <w:sz w:val="16"/>
                <w:szCs w:val="16"/>
              </w:rPr>
            </w:pPr>
            <w:r>
              <w:rPr>
                <w:rFonts w:ascii="Times New Roman" w:hAnsi="Times New Roman"/>
                <w:b/>
                <w:sz w:val="16"/>
                <w:szCs w:val="16"/>
              </w:rPr>
              <w:t>5</w:t>
            </w:r>
          </w:p>
        </w:tc>
      </w:tr>
      <w:tr w:rsidR="008D457E" w:rsidRPr="00B63337" w14:paraId="779BD480" w14:textId="77777777" w:rsidTr="00415397">
        <w:trPr>
          <w:trHeight w:val="437"/>
        </w:trPr>
        <w:tc>
          <w:tcPr>
            <w:tcW w:w="2593" w:type="pct"/>
            <w:gridSpan w:val="2"/>
            <w:tcBorders>
              <w:top w:val="single" w:sz="4" w:space="0" w:color="auto"/>
              <w:left w:val="single" w:sz="4" w:space="0" w:color="auto"/>
              <w:bottom w:val="single" w:sz="4" w:space="0" w:color="auto"/>
              <w:right w:val="single" w:sz="4" w:space="0" w:color="auto"/>
            </w:tcBorders>
            <w:vAlign w:val="center"/>
            <w:hideMark/>
          </w:tcPr>
          <w:p w14:paraId="764AE6C3" w14:textId="77777777" w:rsidR="008D457E" w:rsidRPr="00B63337" w:rsidRDefault="008D457E" w:rsidP="00415397">
            <w:pPr>
              <w:widowControl w:val="0"/>
              <w:autoSpaceDE w:val="0"/>
              <w:autoSpaceDN w:val="0"/>
              <w:spacing w:after="0" w:line="240" w:lineRule="auto"/>
              <w:ind w:left="9"/>
              <w:jc w:val="both"/>
              <w:rPr>
                <w:rFonts w:ascii="Times New Roman" w:hAnsi="Times New Roman"/>
                <w:lang w:eastAsia="en-US"/>
              </w:rPr>
            </w:pPr>
            <w:r w:rsidRPr="00B63337">
              <w:rPr>
                <w:rFonts w:ascii="Times New Roman" w:hAnsi="Times New Roman"/>
                <w:b/>
                <w:bCs/>
                <w:lang w:eastAsia="en-US"/>
              </w:rPr>
              <w:t>МДК 0</w:t>
            </w:r>
            <w:r w:rsidR="00415397">
              <w:rPr>
                <w:rFonts w:ascii="Times New Roman" w:hAnsi="Times New Roman"/>
                <w:b/>
                <w:bCs/>
                <w:lang w:eastAsia="en-US"/>
              </w:rPr>
              <w:t>3</w:t>
            </w:r>
            <w:r w:rsidRPr="00B63337">
              <w:rPr>
                <w:rFonts w:ascii="Times New Roman" w:hAnsi="Times New Roman"/>
                <w:b/>
                <w:bCs/>
                <w:lang w:eastAsia="en-US"/>
              </w:rPr>
              <w:t xml:space="preserve">.01. </w:t>
            </w:r>
            <w:r w:rsidRPr="00B63337">
              <w:rPr>
                <w:rFonts w:ascii="Times New Roman" w:hAnsi="Times New Roman"/>
                <w:b/>
                <w:lang w:eastAsia="en-US"/>
              </w:rPr>
              <w:t>Теоретические основы слесарных работ и слесарно-сборочных работ</w:t>
            </w:r>
            <w:r w:rsidRPr="00B63337">
              <w:rPr>
                <w:rFonts w:ascii="Times New Roman" w:hAnsi="Times New Roman"/>
                <w:b/>
                <w:bCs/>
                <w:lang w:eastAsia="en-US"/>
              </w:rPr>
              <w:t xml:space="preserve"> </w:t>
            </w:r>
          </w:p>
        </w:tc>
        <w:tc>
          <w:tcPr>
            <w:tcW w:w="626" w:type="pct"/>
            <w:tcBorders>
              <w:top w:val="single" w:sz="4" w:space="0" w:color="auto"/>
              <w:left w:val="single" w:sz="4" w:space="0" w:color="auto"/>
              <w:bottom w:val="single" w:sz="4" w:space="0" w:color="auto"/>
              <w:right w:val="single" w:sz="4" w:space="0" w:color="auto"/>
            </w:tcBorders>
            <w:vAlign w:val="center"/>
          </w:tcPr>
          <w:p w14:paraId="3283B6B5" w14:textId="77777777" w:rsidR="008D457E" w:rsidRPr="00753449" w:rsidRDefault="008D457E" w:rsidP="00415397">
            <w:pPr>
              <w:widowControl w:val="0"/>
              <w:autoSpaceDE w:val="0"/>
              <w:autoSpaceDN w:val="0"/>
              <w:spacing w:after="0" w:line="240" w:lineRule="auto"/>
              <w:ind w:left="9"/>
              <w:jc w:val="center"/>
              <w:rPr>
                <w:rFonts w:ascii="Times New Roman" w:hAnsi="Times New Roman"/>
                <w:b/>
                <w:lang w:val="en-US" w:eastAsia="en-US"/>
              </w:rPr>
            </w:pPr>
            <w:r>
              <w:rPr>
                <w:rFonts w:ascii="Times New Roman" w:hAnsi="Times New Roman"/>
                <w:b/>
                <w:lang w:eastAsia="en-US"/>
              </w:rPr>
              <w:t>36</w:t>
            </w:r>
            <w:r>
              <w:rPr>
                <w:rFonts w:ascii="Times New Roman" w:hAnsi="Times New Roman"/>
                <w:b/>
                <w:lang w:val="en-US" w:eastAsia="en-US"/>
              </w:rPr>
              <w:t>/20</w:t>
            </w:r>
          </w:p>
        </w:tc>
        <w:tc>
          <w:tcPr>
            <w:tcW w:w="555" w:type="pct"/>
            <w:tcBorders>
              <w:top w:val="single" w:sz="4" w:space="0" w:color="auto"/>
              <w:left w:val="single" w:sz="4" w:space="0" w:color="auto"/>
              <w:bottom w:val="single" w:sz="4" w:space="0" w:color="auto"/>
              <w:right w:val="single" w:sz="4" w:space="0" w:color="auto"/>
            </w:tcBorders>
          </w:tcPr>
          <w:p w14:paraId="02051EF1" w14:textId="77777777" w:rsidR="008D457E" w:rsidRPr="00B63337" w:rsidRDefault="008D457E" w:rsidP="00415397">
            <w:pPr>
              <w:widowControl w:val="0"/>
              <w:autoSpaceDE w:val="0"/>
              <w:autoSpaceDN w:val="0"/>
              <w:spacing w:after="0" w:line="240" w:lineRule="auto"/>
              <w:ind w:left="9"/>
              <w:jc w:val="center"/>
              <w:rPr>
                <w:rFonts w:ascii="Times New Roman" w:hAnsi="Times New Roman"/>
                <w:b/>
                <w:lang w:eastAsia="en-US"/>
              </w:rPr>
            </w:pPr>
          </w:p>
        </w:tc>
        <w:tc>
          <w:tcPr>
            <w:tcW w:w="1226" w:type="pct"/>
            <w:tcBorders>
              <w:top w:val="single" w:sz="4" w:space="0" w:color="auto"/>
              <w:left w:val="single" w:sz="4" w:space="0" w:color="auto"/>
              <w:bottom w:val="single" w:sz="4" w:space="0" w:color="auto"/>
              <w:right w:val="single" w:sz="4" w:space="0" w:color="auto"/>
            </w:tcBorders>
          </w:tcPr>
          <w:p w14:paraId="1980A738" w14:textId="77777777" w:rsidR="008D457E" w:rsidRPr="00B63337" w:rsidRDefault="008D457E" w:rsidP="00415397">
            <w:pPr>
              <w:widowControl w:val="0"/>
              <w:autoSpaceDE w:val="0"/>
              <w:autoSpaceDN w:val="0"/>
              <w:spacing w:after="0" w:line="240" w:lineRule="auto"/>
              <w:ind w:left="9"/>
              <w:jc w:val="center"/>
              <w:rPr>
                <w:rFonts w:ascii="Times New Roman" w:hAnsi="Times New Roman"/>
                <w:lang w:eastAsia="en-US"/>
              </w:rPr>
            </w:pPr>
          </w:p>
        </w:tc>
      </w:tr>
      <w:tr w:rsidR="00DF2E8F" w:rsidRPr="00B63337" w14:paraId="65578C17" w14:textId="77777777" w:rsidTr="00415397">
        <w:trPr>
          <w:trHeight w:val="455"/>
        </w:trPr>
        <w:tc>
          <w:tcPr>
            <w:tcW w:w="2593" w:type="pct"/>
            <w:gridSpan w:val="2"/>
            <w:tcBorders>
              <w:top w:val="single" w:sz="4" w:space="0" w:color="auto"/>
              <w:left w:val="single" w:sz="4" w:space="0" w:color="auto"/>
              <w:bottom w:val="single" w:sz="4" w:space="0" w:color="auto"/>
              <w:right w:val="single" w:sz="4" w:space="0" w:color="auto"/>
            </w:tcBorders>
            <w:vAlign w:val="center"/>
            <w:hideMark/>
          </w:tcPr>
          <w:p w14:paraId="30343C72" w14:textId="77777777" w:rsidR="00DF2E8F" w:rsidRPr="00B63337" w:rsidRDefault="00DF2E8F" w:rsidP="00415397">
            <w:pPr>
              <w:widowControl w:val="0"/>
              <w:autoSpaceDE w:val="0"/>
              <w:autoSpaceDN w:val="0"/>
              <w:spacing w:after="0" w:line="240" w:lineRule="auto"/>
              <w:ind w:left="9"/>
              <w:rPr>
                <w:rFonts w:ascii="Times New Roman" w:hAnsi="Times New Roman"/>
                <w:lang w:eastAsia="en-US"/>
              </w:rPr>
            </w:pPr>
            <w:r w:rsidRPr="00B63337">
              <w:rPr>
                <w:rFonts w:ascii="Times New Roman" w:hAnsi="Times New Roman"/>
                <w:b/>
                <w:bCs/>
                <w:lang w:eastAsia="en-US"/>
              </w:rPr>
              <w:t>Раздел 1. О</w:t>
            </w:r>
            <w:r w:rsidRPr="00B63337">
              <w:rPr>
                <w:rFonts w:ascii="Times New Roman" w:hAnsi="Times New Roman"/>
                <w:b/>
                <w:lang w:eastAsia="en-US"/>
              </w:rPr>
              <w:t>сновы слесарных работ и слесарно-сборочных работ</w:t>
            </w:r>
          </w:p>
        </w:tc>
        <w:tc>
          <w:tcPr>
            <w:tcW w:w="626" w:type="pct"/>
            <w:tcBorders>
              <w:top w:val="single" w:sz="4" w:space="0" w:color="auto"/>
              <w:left w:val="single" w:sz="4" w:space="0" w:color="auto"/>
              <w:bottom w:val="single" w:sz="4" w:space="0" w:color="auto"/>
              <w:right w:val="single" w:sz="4" w:space="0" w:color="auto"/>
            </w:tcBorders>
            <w:vAlign w:val="center"/>
          </w:tcPr>
          <w:p w14:paraId="5EFFA453" w14:textId="77777777" w:rsidR="00DF2E8F" w:rsidRPr="00B63337" w:rsidRDefault="00DF2E8F"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b/>
                <w:lang w:eastAsia="en-US"/>
              </w:rPr>
              <w:t>36</w:t>
            </w:r>
            <w:r>
              <w:rPr>
                <w:rFonts w:ascii="Times New Roman" w:hAnsi="Times New Roman"/>
                <w:b/>
                <w:lang w:val="en-US" w:eastAsia="en-US"/>
              </w:rPr>
              <w:t>/20</w:t>
            </w:r>
          </w:p>
        </w:tc>
        <w:tc>
          <w:tcPr>
            <w:tcW w:w="555" w:type="pct"/>
            <w:vMerge w:val="restart"/>
            <w:tcBorders>
              <w:top w:val="single" w:sz="4" w:space="0" w:color="auto"/>
              <w:left w:val="single" w:sz="4" w:space="0" w:color="auto"/>
              <w:right w:val="single" w:sz="4" w:space="0" w:color="auto"/>
            </w:tcBorders>
          </w:tcPr>
          <w:p w14:paraId="104FE5DD"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 xml:space="preserve">ОК.01, ОК.02, </w:t>
            </w:r>
          </w:p>
          <w:p w14:paraId="6431FD5D"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ОК.03, ОК.04, ОК.05, ОК.06</w:t>
            </w:r>
          </w:p>
          <w:p w14:paraId="6CD1CDD2" w14:textId="77777777" w:rsidR="00DF2E8F" w:rsidRPr="00B6333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ПК 3.1                      ПК 3.2                     ПК 3.3                     ПК 3.4                     ПК 3.5                      ПК 3.6</w:t>
            </w:r>
          </w:p>
        </w:tc>
        <w:tc>
          <w:tcPr>
            <w:tcW w:w="1226" w:type="pct"/>
            <w:vMerge w:val="restart"/>
            <w:tcBorders>
              <w:top w:val="single" w:sz="4" w:space="0" w:color="auto"/>
              <w:left w:val="single" w:sz="4" w:space="0" w:color="auto"/>
              <w:right w:val="single" w:sz="4" w:space="0" w:color="auto"/>
            </w:tcBorders>
          </w:tcPr>
          <w:p w14:paraId="47D1E6DA"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3.1.01</w:t>
            </w:r>
            <w:r>
              <w:rPr>
                <w:rFonts w:ascii="Times New Roman" w:hAnsi="Times New Roman"/>
                <w:lang w:eastAsia="en-US"/>
              </w:rPr>
              <w:t xml:space="preserve">, </w:t>
            </w:r>
            <w:r w:rsidRPr="00415397">
              <w:rPr>
                <w:rFonts w:ascii="Times New Roman" w:hAnsi="Times New Roman"/>
                <w:lang w:eastAsia="en-US"/>
              </w:rPr>
              <w:t>У 3.1.01</w:t>
            </w:r>
            <w:r>
              <w:rPr>
                <w:rFonts w:ascii="Times New Roman" w:hAnsi="Times New Roman"/>
                <w:lang w:eastAsia="en-US"/>
              </w:rPr>
              <w:t xml:space="preserve">, </w:t>
            </w:r>
            <w:r w:rsidRPr="00415397">
              <w:rPr>
                <w:rFonts w:ascii="Times New Roman" w:hAnsi="Times New Roman"/>
                <w:lang w:eastAsia="en-US"/>
              </w:rPr>
              <w:t>У 3.1.02</w:t>
            </w:r>
            <w:r>
              <w:rPr>
                <w:rFonts w:ascii="Times New Roman" w:hAnsi="Times New Roman"/>
                <w:lang w:eastAsia="en-US"/>
              </w:rPr>
              <w:t xml:space="preserve">, </w:t>
            </w:r>
            <w:r w:rsidRPr="00415397">
              <w:rPr>
                <w:rFonts w:ascii="Times New Roman" w:hAnsi="Times New Roman"/>
                <w:lang w:eastAsia="en-US"/>
              </w:rPr>
              <w:t>У 3.1.03</w:t>
            </w:r>
          </w:p>
          <w:p w14:paraId="5A9212E2"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3.1.04</w:t>
            </w:r>
            <w:r>
              <w:rPr>
                <w:rFonts w:ascii="Times New Roman" w:hAnsi="Times New Roman"/>
                <w:lang w:eastAsia="en-US"/>
              </w:rPr>
              <w:t xml:space="preserve">, </w:t>
            </w:r>
            <w:r w:rsidRPr="00415397">
              <w:rPr>
                <w:rFonts w:ascii="Times New Roman" w:hAnsi="Times New Roman"/>
                <w:lang w:eastAsia="en-US"/>
              </w:rPr>
              <w:t>З 3.1.01</w:t>
            </w:r>
            <w:r>
              <w:rPr>
                <w:rFonts w:ascii="Times New Roman" w:hAnsi="Times New Roman"/>
                <w:lang w:eastAsia="en-US"/>
              </w:rPr>
              <w:t xml:space="preserve">, </w:t>
            </w:r>
            <w:r w:rsidRPr="00415397">
              <w:rPr>
                <w:rFonts w:ascii="Times New Roman" w:hAnsi="Times New Roman"/>
                <w:lang w:eastAsia="en-US"/>
              </w:rPr>
              <w:t>З 3.1.02</w:t>
            </w:r>
            <w:r>
              <w:rPr>
                <w:rFonts w:ascii="Times New Roman" w:hAnsi="Times New Roman"/>
                <w:lang w:eastAsia="en-US"/>
              </w:rPr>
              <w:t xml:space="preserve">, </w:t>
            </w:r>
            <w:r w:rsidRPr="00415397">
              <w:rPr>
                <w:rFonts w:ascii="Times New Roman" w:hAnsi="Times New Roman"/>
                <w:lang w:eastAsia="en-US"/>
              </w:rPr>
              <w:t>З 3.1.03</w:t>
            </w:r>
          </w:p>
          <w:p w14:paraId="30EB5234"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3.1.04</w:t>
            </w:r>
            <w:r>
              <w:rPr>
                <w:rFonts w:ascii="Times New Roman" w:hAnsi="Times New Roman"/>
                <w:lang w:eastAsia="en-US"/>
              </w:rPr>
              <w:t xml:space="preserve">, </w:t>
            </w:r>
            <w:r w:rsidRPr="00415397">
              <w:rPr>
                <w:rFonts w:ascii="Times New Roman" w:hAnsi="Times New Roman"/>
                <w:lang w:eastAsia="en-US"/>
              </w:rPr>
              <w:t>Н 3.2.01</w:t>
            </w:r>
            <w:proofErr w:type="gramStart"/>
            <w:r>
              <w:rPr>
                <w:rFonts w:ascii="Times New Roman" w:hAnsi="Times New Roman"/>
                <w:lang w:eastAsia="en-US"/>
              </w:rPr>
              <w:t xml:space="preserve">, </w:t>
            </w:r>
            <w:r w:rsidRPr="00415397">
              <w:rPr>
                <w:rFonts w:ascii="Times New Roman" w:hAnsi="Times New Roman"/>
                <w:lang w:eastAsia="en-US"/>
              </w:rPr>
              <w:t>У</w:t>
            </w:r>
            <w:proofErr w:type="gramEnd"/>
            <w:r w:rsidRPr="00415397">
              <w:rPr>
                <w:rFonts w:ascii="Times New Roman" w:hAnsi="Times New Roman"/>
                <w:lang w:eastAsia="en-US"/>
              </w:rPr>
              <w:t xml:space="preserve"> 3.2.01</w:t>
            </w:r>
            <w:r>
              <w:rPr>
                <w:rFonts w:ascii="Times New Roman" w:hAnsi="Times New Roman"/>
                <w:lang w:eastAsia="en-US"/>
              </w:rPr>
              <w:t xml:space="preserve">, </w:t>
            </w:r>
            <w:r w:rsidRPr="00415397">
              <w:rPr>
                <w:rFonts w:ascii="Times New Roman" w:hAnsi="Times New Roman"/>
                <w:lang w:eastAsia="en-US"/>
              </w:rPr>
              <w:t>У 3.2.02</w:t>
            </w:r>
          </w:p>
          <w:p w14:paraId="4EBD5029"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3.2.03</w:t>
            </w:r>
            <w:proofErr w:type="gramStart"/>
            <w:r>
              <w:rPr>
                <w:rFonts w:ascii="Times New Roman" w:hAnsi="Times New Roman"/>
                <w:lang w:eastAsia="en-US"/>
              </w:rPr>
              <w:t xml:space="preserve">, </w:t>
            </w:r>
            <w:r w:rsidRPr="00415397">
              <w:rPr>
                <w:rFonts w:ascii="Times New Roman" w:hAnsi="Times New Roman"/>
                <w:lang w:eastAsia="en-US"/>
              </w:rPr>
              <w:t>У</w:t>
            </w:r>
            <w:proofErr w:type="gramEnd"/>
            <w:r w:rsidRPr="00415397">
              <w:rPr>
                <w:rFonts w:ascii="Times New Roman" w:hAnsi="Times New Roman"/>
                <w:lang w:eastAsia="en-US"/>
              </w:rPr>
              <w:t xml:space="preserve"> 3.2.04</w:t>
            </w:r>
            <w:r>
              <w:rPr>
                <w:rFonts w:ascii="Times New Roman" w:hAnsi="Times New Roman"/>
                <w:lang w:eastAsia="en-US"/>
              </w:rPr>
              <w:t xml:space="preserve">, </w:t>
            </w:r>
            <w:r w:rsidRPr="00415397">
              <w:rPr>
                <w:rFonts w:ascii="Times New Roman" w:hAnsi="Times New Roman"/>
                <w:lang w:eastAsia="en-US"/>
              </w:rPr>
              <w:t>У 3.2.05</w:t>
            </w:r>
            <w:r>
              <w:rPr>
                <w:rFonts w:ascii="Times New Roman" w:hAnsi="Times New Roman"/>
                <w:lang w:eastAsia="en-US"/>
              </w:rPr>
              <w:t xml:space="preserve">, </w:t>
            </w:r>
            <w:r w:rsidRPr="00415397">
              <w:rPr>
                <w:rFonts w:ascii="Times New Roman" w:hAnsi="Times New Roman"/>
                <w:lang w:eastAsia="en-US"/>
              </w:rPr>
              <w:t>З 3.2.01</w:t>
            </w:r>
          </w:p>
          <w:p w14:paraId="4FB9025F"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3.2.02</w:t>
            </w:r>
            <w:r>
              <w:rPr>
                <w:rFonts w:ascii="Times New Roman" w:hAnsi="Times New Roman"/>
                <w:lang w:eastAsia="en-US"/>
              </w:rPr>
              <w:t xml:space="preserve">, </w:t>
            </w:r>
            <w:r w:rsidRPr="00415397">
              <w:rPr>
                <w:rFonts w:ascii="Times New Roman" w:hAnsi="Times New Roman"/>
                <w:lang w:eastAsia="en-US"/>
              </w:rPr>
              <w:t>З 3.2.03</w:t>
            </w:r>
            <w:r>
              <w:rPr>
                <w:rFonts w:ascii="Times New Roman" w:hAnsi="Times New Roman"/>
                <w:lang w:eastAsia="en-US"/>
              </w:rPr>
              <w:t xml:space="preserve">, </w:t>
            </w:r>
            <w:r w:rsidRPr="00415397">
              <w:rPr>
                <w:rFonts w:ascii="Times New Roman" w:hAnsi="Times New Roman"/>
                <w:lang w:eastAsia="en-US"/>
              </w:rPr>
              <w:t>З 3.2.04</w:t>
            </w:r>
            <w:r>
              <w:rPr>
                <w:rFonts w:ascii="Times New Roman" w:hAnsi="Times New Roman"/>
                <w:lang w:eastAsia="en-US"/>
              </w:rPr>
              <w:t xml:space="preserve">, </w:t>
            </w:r>
            <w:r w:rsidRPr="00415397">
              <w:rPr>
                <w:rFonts w:ascii="Times New Roman" w:hAnsi="Times New Roman"/>
                <w:lang w:eastAsia="en-US"/>
              </w:rPr>
              <w:t>З 3.2.05</w:t>
            </w:r>
          </w:p>
          <w:p w14:paraId="079CC950"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3.3.01</w:t>
            </w:r>
            <w:proofErr w:type="gramStart"/>
            <w:r>
              <w:rPr>
                <w:rFonts w:ascii="Times New Roman" w:hAnsi="Times New Roman"/>
                <w:lang w:eastAsia="en-US"/>
              </w:rPr>
              <w:t xml:space="preserve">, </w:t>
            </w:r>
            <w:r w:rsidRPr="00415397">
              <w:rPr>
                <w:rFonts w:ascii="Times New Roman" w:hAnsi="Times New Roman"/>
                <w:lang w:eastAsia="en-US"/>
              </w:rPr>
              <w:t>У</w:t>
            </w:r>
            <w:proofErr w:type="gramEnd"/>
            <w:r w:rsidRPr="00415397">
              <w:rPr>
                <w:rFonts w:ascii="Times New Roman" w:hAnsi="Times New Roman"/>
                <w:lang w:eastAsia="en-US"/>
              </w:rPr>
              <w:t xml:space="preserve"> 3.3.01</w:t>
            </w:r>
            <w:r>
              <w:rPr>
                <w:rFonts w:ascii="Times New Roman" w:hAnsi="Times New Roman"/>
                <w:lang w:eastAsia="en-US"/>
              </w:rPr>
              <w:t xml:space="preserve">, </w:t>
            </w:r>
            <w:r w:rsidRPr="00415397">
              <w:rPr>
                <w:rFonts w:ascii="Times New Roman" w:hAnsi="Times New Roman"/>
                <w:lang w:eastAsia="en-US"/>
              </w:rPr>
              <w:t>У 3.3.02</w:t>
            </w:r>
            <w:r>
              <w:rPr>
                <w:rFonts w:ascii="Times New Roman" w:hAnsi="Times New Roman"/>
                <w:lang w:eastAsia="en-US"/>
              </w:rPr>
              <w:t xml:space="preserve">, </w:t>
            </w:r>
            <w:r w:rsidRPr="00415397">
              <w:rPr>
                <w:rFonts w:ascii="Times New Roman" w:hAnsi="Times New Roman"/>
                <w:lang w:eastAsia="en-US"/>
              </w:rPr>
              <w:t>З 3.3.01</w:t>
            </w:r>
          </w:p>
          <w:p w14:paraId="24E3AA87"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3.3.02</w:t>
            </w:r>
            <w:r>
              <w:rPr>
                <w:rFonts w:ascii="Times New Roman" w:hAnsi="Times New Roman"/>
                <w:lang w:eastAsia="en-US"/>
              </w:rPr>
              <w:t xml:space="preserve">, </w:t>
            </w:r>
            <w:r w:rsidRPr="00415397">
              <w:rPr>
                <w:rFonts w:ascii="Times New Roman" w:hAnsi="Times New Roman"/>
                <w:lang w:eastAsia="en-US"/>
              </w:rPr>
              <w:t>З 3.3.03</w:t>
            </w:r>
            <w:r>
              <w:rPr>
                <w:rFonts w:ascii="Times New Roman" w:hAnsi="Times New Roman"/>
                <w:lang w:eastAsia="en-US"/>
              </w:rPr>
              <w:t xml:space="preserve">, </w:t>
            </w:r>
            <w:r w:rsidRPr="00415397">
              <w:rPr>
                <w:rFonts w:ascii="Times New Roman" w:hAnsi="Times New Roman"/>
                <w:lang w:eastAsia="en-US"/>
              </w:rPr>
              <w:t>З 3.3.04</w:t>
            </w:r>
            <w:r>
              <w:rPr>
                <w:rFonts w:ascii="Times New Roman" w:hAnsi="Times New Roman"/>
                <w:lang w:eastAsia="en-US"/>
              </w:rPr>
              <w:t xml:space="preserve">, </w:t>
            </w:r>
            <w:r w:rsidRPr="00415397">
              <w:rPr>
                <w:rFonts w:ascii="Times New Roman" w:hAnsi="Times New Roman"/>
                <w:lang w:eastAsia="en-US"/>
              </w:rPr>
              <w:t>З 3.3.05</w:t>
            </w:r>
          </w:p>
          <w:p w14:paraId="4D11B3D1"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3.3.06</w:t>
            </w:r>
            <w:r>
              <w:rPr>
                <w:rFonts w:ascii="Times New Roman" w:hAnsi="Times New Roman"/>
                <w:lang w:eastAsia="en-US"/>
              </w:rPr>
              <w:t xml:space="preserve">, </w:t>
            </w:r>
            <w:r w:rsidRPr="00415397">
              <w:rPr>
                <w:rFonts w:ascii="Times New Roman" w:hAnsi="Times New Roman"/>
                <w:lang w:eastAsia="en-US"/>
              </w:rPr>
              <w:t xml:space="preserve">З </w:t>
            </w:r>
            <w:proofErr w:type="gramStart"/>
            <w:r w:rsidRPr="00415397">
              <w:rPr>
                <w:rFonts w:ascii="Times New Roman" w:hAnsi="Times New Roman"/>
                <w:lang w:eastAsia="en-US"/>
              </w:rPr>
              <w:t>3.3.07</w:t>
            </w:r>
            <w:r>
              <w:rPr>
                <w:rFonts w:ascii="Times New Roman" w:hAnsi="Times New Roman"/>
                <w:lang w:eastAsia="en-US"/>
              </w:rPr>
              <w:t>,</w:t>
            </w:r>
            <w:r w:rsidRPr="00415397">
              <w:rPr>
                <w:rFonts w:ascii="Times New Roman" w:hAnsi="Times New Roman"/>
                <w:lang w:eastAsia="en-US"/>
              </w:rPr>
              <w:t>Н</w:t>
            </w:r>
            <w:proofErr w:type="gramEnd"/>
            <w:r w:rsidRPr="00415397">
              <w:rPr>
                <w:rFonts w:ascii="Times New Roman" w:hAnsi="Times New Roman"/>
                <w:lang w:eastAsia="en-US"/>
              </w:rPr>
              <w:t xml:space="preserve"> 3.4.01</w:t>
            </w:r>
            <w:r>
              <w:rPr>
                <w:rFonts w:ascii="Times New Roman" w:hAnsi="Times New Roman"/>
                <w:lang w:eastAsia="en-US"/>
              </w:rPr>
              <w:t xml:space="preserve">, </w:t>
            </w:r>
            <w:r w:rsidRPr="00415397">
              <w:rPr>
                <w:rFonts w:ascii="Times New Roman" w:hAnsi="Times New Roman"/>
                <w:lang w:eastAsia="en-US"/>
              </w:rPr>
              <w:t>У 3.4.01</w:t>
            </w:r>
          </w:p>
          <w:p w14:paraId="3B2C2A4C"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3.4.01</w:t>
            </w:r>
            <w:r>
              <w:rPr>
                <w:rFonts w:ascii="Times New Roman" w:hAnsi="Times New Roman"/>
                <w:lang w:eastAsia="en-US"/>
              </w:rPr>
              <w:t xml:space="preserve">, </w:t>
            </w:r>
            <w:r w:rsidRPr="00415397">
              <w:rPr>
                <w:rFonts w:ascii="Times New Roman" w:hAnsi="Times New Roman"/>
                <w:lang w:eastAsia="en-US"/>
              </w:rPr>
              <w:t>З 3.4.02</w:t>
            </w:r>
            <w:r>
              <w:rPr>
                <w:rFonts w:ascii="Times New Roman" w:hAnsi="Times New Roman"/>
                <w:lang w:eastAsia="en-US"/>
              </w:rPr>
              <w:t xml:space="preserve">, </w:t>
            </w:r>
            <w:r w:rsidRPr="00415397">
              <w:rPr>
                <w:rFonts w:ascii="Times New Roman" w:hAnsi="Times New Roman"/>
                <w:lang w:eastAsia="en-US"/>
              </w:rPr>
              <w:t xml:space="preserve">Н </w:t>
            </w:r>
            <w:proofErr w:type="gramStart"/>
            <w:r w:rsidRPr="00415397">
              <w:rPr>
                <w:rFonts w:ascii="Times New Roman" w:hAnsi="Times New Roman"/>
                <w:lang w:eastAsia="en-US"/>
              </w:rPr>
              <w:t>3.5.01</w:t>
            </w:r>
            <w:r>
              <w:rPr>
                <w:rFonts w:ascii="Times New Roman" w:hAnsi="Times New Roman"/>
                <w:lang w:eastAsia="en-US"/>
              </w:rPr>
              <w:t>,</w:t>
            </w:r>
            <w:r w:rsidRPr="00415397">
              <w:rPr>
                <w:rFonts w:ascii="Times New Roman" w:hAnsi="Times New Roman"/>
                <w:lang w:eastAsia="en-US"/>
              </w:rPr>
              <w:t>У</w:t>
            </w:r>
            <w:proofErr w:type="gramEnd"/>
            <w:r w:rsidRPr="00415397">
              <w:rPr>
                <w:rFonts w:ascii="Times New Roman" w:hAnsi="Times New Roman"/>
                <w:lang w:eastAsia="en-US"/>
              </w:rPr>
              <w:t xml:space="preserve"> 3.5.01</w:t>
            </w:r>
          </w:p>
          <w:p w14:paraId="285F897E"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3.5.02</w:t>
            </w:r>
            <w:r>
              <w:rPr>
                <w:rFonts w:ascii="Times New Roman" w:hAnsi="Times New Roman"/>
                <w:lang w:eastAsia="en-US"/>
              </w:rPr>
              <w:t xml:space="preserve">, </w:t>
            </w:r>
            <w:r w:rsidRPr="00415397">
              <w:rPr>
                <w:rFonts w:ascii="Times New Roman" w:hAnsi="Times New Roman"/>
                <w:lang w:eastAsia="en-US"/>
              </w:rPr>
              <w:t xml:space="preserve">З </w:t>
            </w:r>
            <w:proofErr w:type="gramStart"/>
            <w:r w:rsidRPr="00415397">
              <w:rPr>
                <w:rFonts w:ascii="Times New Roman" w:hAnsi="Times New Roman"/>
                <w:lang w:eastAsia="en-US"/>
              </w:rPr>
              <w:t>3.5.01</w:t>
            </w:r>
            <w:r>
              <w:rPr>
                <w:rFonts w:ascii="Times New Roman" w:hAnsi="Times New Roman"/>
                <w:lang w:eastAsia="en-US"/>
              </w:rPr>
              <w:t>,</w:t>
            </w:r>
            <w:r w:rsidRPr="00415397">
              <w:rPr>
                <w:rFonts w:ascii="Times New Roman" w:hAnsi="Times New Roman"/>
                <w:lang w:eastAsia="en-US"/>
              </w:rPr>
              <w:t>З</w:t>
            </w:r>
            <w:proofErr w:type="gramEnd"/>
            <w:r w:rsidRPr="00415397">
              <w:rPr>
                <w:rFonts w:ascii="Times New Roman" w:hAnsi="Times New Roman"/>
                <w:lang w:eastAsia="en-US"/>
              </w:rPr>
              <w:t xml:space="preserve"> 3.5.02</w:t>
            </w:r>
            <w:r>
              <w:rPr>
                <w:rFonts w:ascii="Times New Roman" w:hAnsi="Times New Roman"/>
                <w:lang w:eastAsia="en-US"/>
              </w:rPr>
              <w:t>,</w:t>
            </w:r>
            <w:r w:rsidRPr="00415397">
              <w:rPr>
                <w:rFonts w:ascii="Times New Roman" w:hAnsi="Times New Roman"/>
                <w:lang w:eastAsia="en-US"/>
              </w:rPr>
              <w:t>Н 3.6.01</w:t>
            </w:r>
          </w:p>
          <w:p w14:paraId="742A5F1E"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w:t>
            </w:r>
            <w:proofErr w:type="gramStart"/>
            <w:r w:rsidRPr="00415397">
              <w:rPr>
                <w:rFonts w:ascii="Times New Roman" w:hAnsi="Times New Roman"/>
                <w:lang w:eastAsia="en-US"/>
              </w:rPr>
              <w:t>3.6.01</w:t>
            </w:r>
            <w:r>
              <w:rPr>
                <w:rFonts w:ascii="Times New Roman" w:hAnsi="Times New Roman"/>
                <w:lang w:eastAsia="en-US"/>
              </w:rPr>
              <w:t>,</w:t>
            </w:r>
            <w:r w:rsidRPr="00415397">
              <w:rPr>
                <w:rFonts w:ascii="Times New Roman" w:hAnsi="Times New Roman"/>
                <w:lang w:eastAsia="en-US"/>
              </w:rPr>
              <w:t>У</w:t>
            </w:r>
            <w:proofErr w:type="gramEnd"/>
            <w:r w:rsidRPr="00415397">
              <w:rPr>
                <w:rFonts w:ascii="Times New Roman" w:hAnsi="Times New Roman"/>
                <w:lang w:eastAsia="en-US"/>
              </w:rPr>
              <w:t xml:space="preserve"> 3.6.02</w:t>
            </w:r>
            <w:r>
              <w:rPr>
                <w:rFonts w:ascii="Times New Roman" w:hAnsi="Times New Roman"/>
                <w:lang w:eastAsia="en-US"/>
              </w:rPr>
              <w:t>,</w:t>
            </w:r>
            <w:r w:rsidRPr="00415397">
              <w:rPr>
                <w:rFonts w:ascii="Times New Roman" w:hAnsi="Times New Roman"/>
                <w:lang w:eastAsia="en-US"/>
              </w:rPr>
              <w:t>З 3.6.01</w:t>
            </w:r>
            <w:r>
              <w:rPr>
                <w:rFonts w:ascii="Times New Roman" w:hAnsi="Times New Roman"/>
                <w:lang w:eastAsia="en-US"/>
              </w:rPr>
              <w:t>,</w:t>
            </w:r>
            <w:r w:rsidRPr="00415397">
              <w:rPr>
                <w:rFonts w:ascii="Times New Roman" w:hAnsi="Times New Roman"/>
                <w:lang w:eastAsia="en-US"/>
              </w:rPr>
              <w:t>З 3.6.02</w:t>
            </w:r>
          </w:p>
          <w:p w14:paraId="188FF285" w14:textId="77777777" w:rsidR="00DF2E8F" w:rsidRPr="00B6333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3.6.03</w:t>
            </w:r>
            <w:r>
              <w:rPr>
                <w:rFonts w:ascii="Times New Roman" w:hAnsi="Times New Roman"/>
                <w:lang w:eastAsia="en-US"/>
              </w:rPr>
              <w:t xml:space="preserve">, </w:t>
            </w:r>
            <w:r w:rsidRPr="00415397">
              <w:rPr>
                <w:rFonts w:ascii="Times New Roman" w:hAnsi="Times New Roman"/>
                <w:lang w:eastAsia="en-US"/>
              </w:rPr>
              <w:t>З 3.6.04</w:t>
            </w:r>
            <w:r>
              <w:rPr>
                <w:rFonts w:ascii="Times New Roman" w:hAnsi="Times New Roman"/>
                <w:lang w:eastAsia="en-US"/>
              </w:rPr>
              <w:t xml:space="preserve">, </w:t>
            </w:r>
            <w:r w:rsidRPr="00415397">
              <w:rPr>
                <w:rFonts w:ascii="Times New Roman" w:hAnsi="Times New Roman"/>
                <w:lang w:eastAsia="en-US"/>
              </w:rPr>
              <w:t>Уо 01.01, Зо 01.01, Уо 02.01, Зо 02.01, Уо 03.01, Зо 03.01, Уо 04.01, Зо 04.01, Уо 05.01, Зо 05.01, Уо 06.01, Зо 06.01</w:t>
            </w:r>
          </w:p>
        </w:tc>
      </w:tr>
      <w:tr w:rsidR="00DF2E8F" w14:paraId="03C17F90" w14:textId="77777777" w:rsidTr="00415397">
        <w:trPr>
          <w:trHeight w:val="155"/>
        </w:trPr>
        <w:tc>
          <w:tcPr>
            <w:tcW w:w="949" w:type="pct"/>
            <w:vMerge w:val="restart"/>
            <w:tcBorders>
              <w:top w:val="single" w:sz="4" w:space="0" w:color="auto"/>
              <w:left w:val="single" w:sz="4" w:space="0" w:color="auto"/>
              <w:right w:val="single" w:sz="4" w:space="0" w:color="auto"/>
            </w:tcBorders>
          </w:tcPr>
          <w:p w14:paraId="6AA63BE6" w14:textId="77777777" w:rsidR="00DF2E8F" w:rsidRPr="00B63337" w:rsidRDefault="00DF2E8F" w:rsidP="00415397">
            <w:pPr>
              <w:spacing w:line="240" w:lineRule="auto"/>
              <w:rPr>
                <w:rFonts w:ascii="Times New Roman" w:hAnsi="Times New Roman"/>
                <w:bCs/>
              </w:rPr>
            </w:pPr>
            <w:r w:rsidRPr="00EF0DD1">
              <w:rPr>
                <w:rFonts w:ascii="Times New Roman" w:hAnsi="Times New Roman"/>
                <w:bCs/>
              </w:rPr>
              <w:t>Тема 1.1 Организация и работа контрольных служб на предприятиях электронной техники</w:t>
            </w:r>
          </w:p>
        </w:tc>
        <w:tc>
          <w:tcPr>
            <w:tcW w:w="1644" w:type="pct"/>
            <w:tcBorders>
              <w:top w:val="single" w:sz="4" w:space="0" w:color="auto"/>
              <w:left w:val="single" w:sz="4" w:space="0" w:color="auto"/>
              <w:bottom w:val="single" w:sz="4" w:space="0" w:color="auto"/>
              <w:right w:val="single" w:sz="4" w:space="0" w:color="auto"/>
            </w:tcBorders>
          </w:tcPr>
          <w:p w14:paraId="0654D5D4" w14:textId="77777777" w:rsidR="00DF2E8F" w:rsidRDefault="00DF2E8F" w:rsidP="00415397">
            <w:pPr>
              <w:suppressAutoHyphens/>
              <w:spacing w:after="0" w:line="360" w:lineRule="auto"/>
              <w:jc w:val="both"/>
              <w:rPr>
                <w:rFonts w:ascii="Times New Roman" w:hAnsi="Times New Roman"/>
                <w:b/>
                <w:sz w:val="24"/>
                <w:szCs w:val="24"/>
              </w:rPr>
            </w:pPr>
            <w:r>
              <w:rPr>
                <w:rFonts w:ascii="Times New Roman" w:hAnsi="Times New Roman"/>
                <w:b/>
                <w:bCs/>
                <w:sz w:val="24"/>
                <w:szCs w:val="24"/>
              </w:rPr>
              <w:t xml:space="preserve">Содержание </w:t>
            </w:r>
          </w:p>
        </w:tc>
        <w:tc>
          <w:tcPr>
            <w:tcW w:w="626" w:type="pct"/>
            <w:tcBorders>
              <w:top w:val="single" w:sz="4" w:space="0" w:color="auto"/>
              <w:left w:val="single" w:sz="4" w:space="0" w:color="auto"/>
              <w:bottom w:val="single" w:sz="4" w:space="0" w:color="auto"/>
              <w:right w:val="single" w:sz="4" w:space="0" w:color="auto"/>
            </w:tcBorders>
            <w:vAlign w:val="center"/>
          </w:tcPr>
          <w:p w14:paraId="7F9BCF5F" w14:textId="77777777" w:rsidR="00DF2E8F" w:rsidRPr="00B63337" w:rsidRDefault="00DF2E8F" w:rsidP="00415397">
            <w:pPr>
              <w:widowControl w:val="0"/>
              <w:autoSpaceDE w:val="0"/>
              <w:autoSpaceDN w:val="0"/>
              <w:spacing w:after="0" w:line="240" w:lineRule="auto"/>
              <w:ind w:left="9"/>
              <w:jc w:val="center"/>
              <w:rPr>
                <w:rFonts w:ascii="Times New Roman" w:hAnsi="Times New Roman"/>
                <w:lang w:eastAsia="en-US"/>
              </w:rPr>
            </w:pPr>
          </w:p>
        </w:tc>
        <w:tc>
          <w:tcPr>
            <w:tcW w:w="555" w:type="pct"/>
            <w:vMerge/>
            <w:tcBorders>
              <w:left w:val="single" w:sz="4" w:space="0" w:color="auto"/>
              <w:right w:val="single" w:sz="4" w:space="0" w:color="auto"/>
            </w:tcBorders>
          </w:tcPr>
          <w:p w14:paraId="176F79E8" w14:textId="77777777" w:rsidR="00DF2E8F" w:rsidRPr="005F5DE3" w:rsidRDefault="00DF2E8F" w:rsidP="00415397">
            <w:pPr>
              <w:suppressAutoHyphens/>
              <w:jc w:val="center"/>
              <w:rPr>
                <w:rFonts w:ascii="Times New Roman" w:hAnsi="Times New Roman"/>
                <w:i/>
              </w:rPr>
            </w:pPr>
          </w:p>
        </w:tc>
        <w:tc>
          <w:tcPr>
            <w:tcW w:w="1226" w:type="pct"/>
            <w:vMerge/>
            <w:tcBorders>
              <w:left w:val="single" w:sz="4" w:space="0" w:color="auto"/>
              <w:right w:val="single" w:sz="4" w:space="0" w:color="auto"/>
            </w:tcBorders>
          </w:tcPr>
          <w:p w14:paraId="2AA47FA4" w14:textId="77777777" w:rsidR="00DF2E8F" w:rsidRDefault="00DF2E8F" w:rsidP="00415397">
            <w:pPr>
              <w:spacing w:after="0" w:line="240" w:lineRule="auto"/>
              <w:jc w:val="center"/>
              <w:rPr>
                <w:rFonts w:ascii="Times New Roman" w:hAnsi="Times New Roman"/>
                <w:b/>
              </w:rPr>
            </w:pPr>
          </w:p>
        </w:tc>
      </w:tr>
      <w:tr w:rsidR="00DF2E8F" w:rsidRPr="00B63337" w14:paraId="6D6B2FF1" w14:textId="77777777" w:rsidTr="00415397">
        <w:trPr>
          <w:trHeight w:val="387"/>
        </w:trPr>
        <w:tc>
          <w:tcPr>
            <w:tcW w:w="949" w:type="pct"/>
            <w:vMerge/>
            <w:tcBorders>
              <w:left w:val="single" w:sz="4" w:space="0" w:color="auto"/>
              <w:bottom w:val="single" w:sz="4" w:space="0" w:color="auto"/>
              <w:right w:val="single" w:sz="4" w:space="0" w:color="auto"/>
            </w:tcBorders>
            <w:vAlign w:val="center"/>
            <w:hideMark/>
          </w:tcPr>
          <w:p w14:paraId="314767A4" w14:textId="77777777" w:rsidR="00DF2E8F" w:rsidRPr="00B63337" w:rsidRDefault="00DF2E8F" w:rsidP="00415397">
            <w:pPr>
              <w:spacing w:after="0" w:line="256" w:lineRule="auto"/>
              <w:rPr>
                <w:rFonts w:ascii="Times New Roman" w:hAnsi="Times New Roman"/>
                <w:bCs/>
              </w:rPr>
            </w:pPr>
          </w:p>
        </w:tc>
        <w:tc>
          <w:tcPr>
            <w:tcW w:w="1644" w:type="pct"/>
            <w:tcBorders>
              <w:top w:val="single" w:sz="4" w:space="0" w:color="auto"/>
              <w:left w:val="single" w:sz="4" w:space="0" w:color="auto"/>
              <w:bottom w:val="single" w:sz="4" w:space="0" w:color="auto"/>
              <w:right w:val="single" w:sz="4" w:space="0" w:color="auto"/>
            </w:tcBorders>
          </w:tcPr>
          <w:p w14:paraId="1B5FDE7D" w14:textId="77777777" w:rsidR="00DF2E8F" w:rsidRPr="0067737A" w:rsidRDefault="00DF2E8F" w:rsidP="00EF0DD1">
            <w:pPr>
              <w:spacing w:after="0" w:line="240" w:lineRule="auto"/>
              <w:jc w:val="both"/>
              <w:rPr>
                <w:rFonts w:ascii="Times New Roman" w:hAnsi="Times New Roman"/>
              </w:rPr>
            </w:pPr>
            <w:r w:rsidRPr="0067737A">
              <w:rPr>
                <w:rFonts w:ascii="Times New Roman" w:hAnsi="Times New Roman"/>
              </w:rPr>
              <w:t>Организация и работа контрольных служб. Методы и виды контроля элементов, приборов, узлов. Структура контрольных операций. Классификация видов контроля. Технический контроль работоспособности</w:t>
            </w:r>
            <w:r>
              <w:rPr>
                <w:rFonts w:ascii="Times New Roman" w:hAnsi="Times New Roman"/>
              </w:rPr>
              <w:t>.</w:t>
            </w:r>
          </w:p>
        </w:tc>
        <w:tc>
          <w:tcPr>
            <w:tcW w:w="626" w:type="pct"/>
            <w:tcBorders>
              <w:top w:val="single" w:sz="4" w:space="0" w:color="auto"/>
              <w:left w:val="single" w:sz="4" w:space="0" w:color="auto"/>
              <w:bottom w:val="single" w:sz="4" w:space="0" w:color="auto"/>
              <w:right w:val="single" w:sz="4" w:space="0" w:color="auto"/>
            </w:tcBorders>
            <w:vAlign w:val="center"/>
          </w:tcPr>
          <w:p w14:paraId="47E72811" w14:textId="77777777" w:rsidR="00DF2E8F" w:rsidRPr="00B63337" w:rsidRDefault="00DF2E8F"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bottom w:val="single" w:sz="4" w:space="0" w:color="auto"/>
              <w:right w:val="single" w:sz="4" w:space="0" w:color="auto"/>
            </w:tcBorders>
          </w:tcPr>
          <w:p w14:paraId="09F8F908" w14:textId="77777777" w:rsidR="00DF2E8F" w:rsidRPr="00B63337" w:rsidRDefault="00DF2E8F"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bottom w:val="single" w:sz="4" w:space="0" w:color="auto"/>
              <w:right w:val="single" w:sz="4" w:space="0" w:color="auto"/>
            </w:tcBorders>
          </w:tcPr>
          <w:p w14:paraId="2F766E1E" w14:textId="77777777" w:rsidR="00DF2E8F" w:rsidRPr="00B63337" w:rsidRDefault="00DF2E8F"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0E4E50D9" w14:textId="77777777" w:rsidTr="00EF0DD1">
        <w:trPr>
          <w:trHeight w:val="397"/>
        </w:trPr>
        <w:tc>
          <w:tcPr>
            <w:tcW w:w="2593" w:type="pct"/>
            <w:gridSpan w:val="2"/>
            <w:tcBorders>
              <w:top w:val="single" w:sz="4" w:space="0" w:color="auto"/>
              <w:left w:val="single" w:sz="4" w:space="0" w:color="auto"/>
              <w:bottom w:val="single" w:sz="4" w:space="0" w:color="auto"/>
              <w:right w:val="single" w:sz="4" w:space="0" w:color="auto"/>
            </w:tcBorders>
            <w:vAlign w:val="center"/>
          </w:tcPr>
          <w:p w14:paraId="441B0F7C" w14:textId="77777777" w:rsidR="00ED2E77" w:rsidRPr="00EF0DD1" w:rsidRDefault="00ED2E77" w:rsidP="0067737A">
            <w:pPr>
              <w:spacing w:after="0"/>
              <w:jc w:val="both"/>
              <w:rPr>
                <w:rFonts w:ascii="Times New Roman" w:hAnsi="Times New Roman"/>
              </w:rPr>
            </w:pPr>
            <w:r w:rsidRPr="00EF0DD1">
              <w:rPr>
                <w:rFonts w:ascii="Times New Roman" w:eastAsia="Calibri" w:hAnsi="Times New Roman"/>
                <w:b/>
                <w:bCs/>
              </w:rPr>
              <w:t>Раздел 2</w:t>
            </w:r>
            <w:r>
              <w:rPr>
                <w:rFonts w:ascii="Times New Roman" w:eastAsia="Calibri" w:hAnsi="Times New Roman"/>
                <w:b/>
                <w:bCs/>
              </w:rPr>
              <w:t>.</w:t>
            </w:r>
            <w:r w:rsidRPr="00EF0DD1">
              <w:rPr>
                <w:rFonts w:ascii="Times New Roman" w:eastAsia="Calibri" w:hAnsi="Times New Roman"/>
                <w:bCs/>
              </w:rPr>
              <w:t xml:space="preserve"> </w:t>
            </w:r>
            <w:r w:rsidRPr="00EF0DD1">
              <w:rPr>
                <w:rFonts w:ascii="Times New Roman" w:eastAsia="Calibri" w:hAnsi="Times New Roman"/>
                <w:b/>
                <w:bCs/>
              </w:rPr>
              <w:t>Контроль и оценка работоспособности элементов электронной техники</w:t>
            </w:r>
          </w:p>
        </w:tc>
        <w:tc>
          <w:tcPr>
            <w:tcW w:w="626" w:type="pct"/>
            <w:tcBorders>
              <w:top w:val="single" w:sz="4" w:space="0" w:color="auto"/>
              <w:left w:val="single" w:sz="4" w:space="0" w:color="auto"/>
              <w:bottom w:val="single" w:sz="4" w:space="0" w:color="auto"/>
              <w:right w:val="single" w:sz="4" w:space="0" w:color="auto"/>
            </w:tcBorders>
            <w:vAlign w:val="center"/>
          </w:tcPr>
          <w:p w14:paraId="5D2DE747" w14:textId="77777777" w:rsidR="00ED2E77" w:rsidRPr="00B63337" w:rsidRDefault="00ED2E77" w:rsidP="00415397">
            <w:pPr>
              <w:widowControl w:val="0"/>
              <w:autoSpaceDE w:val="0"/>
              <w:autoSpaceDN w:val="0"/>
              <w:spacing w:after="0" w:line="240" w:lineRule="auto"/>
              <w:ind w:left="9"/>
              <w:jc w:val="center"/>
              <w:rPr>
                <w:rFonts w:ascii="Times New Roman" w:hAnsi="Times New Roman"/>
                <w:b/>
                <w:lang w:eastAsia="en-US"/>
              </w:rPr>
            </w:pPr>
          </w:p>
        </w:tc>
        <w:tc>
          <w:tcPr>
            <w:tcW w:w="555" w:type="pct"/>
            <w:vMerge w:val="restart"/>
            <w:tcBorders>
              <w:left w:val="single" w:sz="4" w:space="0" w:color="auto"/>
              <w:right w:val="single" w:sz="4" w:space="0" w:color="auto"/>
            </w:tcBorders>
          </w:tcPr>
          <w:p w14:paraId="450E89D3" w14:textId="77777777" w:rsidR="00ED2E77" w:rsidRDefault="00ED2E77" w:rsidP="00415397">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1, ОК</w:t>
            </w:r>
            <w:r>
              <w:rPr>
                <w:rFonts w:ascii="Times New Roman" w:hAnsi="Times New Roman"/>
              </w:rPr>
              <w:t>.0</w:t>
            </w:r>
            <w:r w:rsidRPr="005F5DE3">
              <w:rPr>
                <w:rFonts w:ascii="Times New Roman" w:hAnsi="Times New Roman"/>
              </w:rPr>
              <w:t xml:space="preserve">2, </w:t>
            </w:r>
          </w:p>
          <w:p w14:paraId="59CA473B" w14:textId="77777777" w:rsidR="00ED2E77" w:rsidRPr="005F5DE3" w:rsidRDefault="00ED2E77" w:rsidP="00415397">
            <w:pPr>
              <w:spacing w:after="0" w:line="240" w:lineRule="auto"/>
              <w:jc w:val="center"/>
              <w:rPr>
                <w:rFonts w:ascii="Times New Roman" w:hAnsi="Times New Roman"/>
              </w:rPr>
            </w:pPr>
            <w:r>
              <w:rPr>
                <w:rFonts w:ascii="Times New Roman" w:hAnsi="Times New Roman"/>
              </w:rPr>
              <w:t>ОК.0</w:t>
            </w:r>
            <w:r w:rsidRPr="005F5DE3">
              <w:rPr>
                <w:rFonts w:ascii="Times New Roman" w:hAnsi="Times New Roman"/>
              </w:rPr>
              <w:t xml:space="preserve">3, </w:t>
            </w:r>
            <w:r>
              <w:rPr>
                <w:rFonts w:ascii="Times New Roman" w:hAnsi="Times New Roman"/>
              </w:rPr>
              <w:t>ОК.04, ОК.05, ОК.06</w:t>
            </w:r>
          </w:p>
          <w:p w14:paraId="401B8BA2" w14:textId="77777777" w:rsidR="00ED2E77" w:rsidRPr="005F5DE3" w:rsidRDefault="00ED2E77" w:rsidP="00ED2E77">
            <w:pPr>
              <w:suppressAutoHyphens/>
              <w:jc w:val="center"/>
              <w:rPr>
                <w:rFonts w:ascii="Times New Roman" w:hAnsi="Times New Roman"/>
                <w:i/>
              </w:rPr>
            </w:pPr>
            <w:r w:rsidRPr="005F5DE3">
              <w:rPr>
                <w:rFonts w:ascii="Times New Roman" w:hAnsi="Times New Roman"/>
              </w:rPr>
              <w:t>ПК</w:t>
            </w:r>
            <w:r>
              <w:rPr>
                <w:rFonts w:ascii="Times New Roman" w:hAnsi="Times New Roman"/>
              </w:rPr>
              <w:t xml:space="preserve"> 3</w:t>
            </w:r>
            <w:r w:rsidRPr="005F5DE3">
              <w:rPr>
                <w:rFonts w:ascii="Times New Roman" w:hAnsi="Times New Roman"/>
              </w:rPr>
              <w:t>.1</w:t>
            </w:r>
            <w:r>
              <w:rPr>
                <w:rFonts w:ascii="Times New Roman" w:hAnsi="Times New Roman"/>
              </w:rPr>
              <w:t xml:space="preserve">                      </w:t>
            </w:r>
            <w:r w:rsidRPr="005F5DE3">
              <w:rPr>
                <w:rFonts w:ascii="Times New Roman" w:hAnsi="Times New Roman"/>
              </w:rPr>
              <w:t>ПК</w:t>
            </w:r>
            <w:r>
              <w:rPr>
                <w:rFonts w:ascii="Times New Roman" w:hAnsi="Times New Roman"/>
              </w:rPr>
              <w:t xml:space="preserve"> 3</w:t>
            </w:r>
            <w:r w:rsidRPr="005F5DE3">
              <w:rPr>
                <w:rFonts w:ascii="Times New Roman" w:hAnsi="Times New Roman"/>
              </w:rPr>
              <w:t>.2</w:t>
            </w:r>
            <w:r>
              <w:rPr>
                <w:rFonts w:ascii="Times New Roman" w:hAnsi="Times New Roman"/>
              </w:rPr>
              <w:t xml:space="preserve">                     </w:t>
            </w:r>
            <w:r w:rsidRPr="005F5DE3">
              <w:rPr>
                <w:rFonts w:ascii="Times New Roman" w:hAnsi="Times New Roman"/>
              </w:rPr>
              <w:t>ПК</w:t>
            </w:r>
            <w:r>
              <w:rPr>
                <w:rFonts w:ascii="Times New Roman" w:hAnsi="Times New Roman"/>
              </w:rPr>
              <w:t xml:space="preserve"> 3</w:t>
            </w:r>
            <w:r w:rsidRPr="005F5DE3">
              <w:rPr>
                <w:rFonts w:ascii="Times New Roman" w:hAnsi="Times New Roman"/>
              </w:rPr>
              <w:t>.3</w:t>
            </w:r>
            <w:r>
              <w:rPr>
                <w:rFonts w:ascii="Times New Roman" w:hAnsi="Times New Roman"/>
              </w:rPr>
              <w:t xml:space="preserve">                    </w:t>
            </w:r>
            <w:r w:rsidRPr="005F5DE3">
              <w:rPr>
                <w:rFonts w:ascii="Times New Roman" w:hAnsi="Times New Roman"/>
              </w:rPr>
              <w:t xml:space="preserve"> ПК</w:t>
            </w:r>
            <w:r>
              <w:rPr>
                <w:rFonts w:ascii="Times New Roman" w:hAnsi="Times New Roman"/>
              </w:rPr>
              <w:t xml:space="preserve"> 3</w:t>
            </w:r>
            <w:r w:rsidRPr="005F5DE3">
              <w:rPr>
                <w:rFonts w:ascii="Times New Roman" w:hAnsi="Times New Roman"/>
              </w:rPr>
              <w:t xml:space="preserve">.4 </w:t>
            </w:r>
            <w:r>
              <w:rPr>
                <w:rFonts w:ascii="Times New Roman" w:hAnsi="Times New Roman"/>
              </w:rPr>
              <w:t xml:space="preserve">                    </w:t>
            </w:r>
            <w:r w:rsidRPr="005F5DE3">
              <w:rPr>
                <w:rFonts w:ascii="Times New Roman" w:hAnsi="Times New Roman"/>
              </w:rPr>
              <w:t>ПК</w:t>
            </w:r>
            <w:r>
              <w:rPr>
                <w:rFonts w:ascii="Times New Roman" w:hAnsi="Times New Roman"/>
              </w:rPr>
              <w:t xml:space="preserve"> 3</w:t>
            </w:r>
            <w:r w:rsidRPr="005F5DE3">
              <w:rPr>
                <w:rFonts w:ascii="Times New Roman" w:hAnsi="Times New Roman"/>
              </w:rPr>
              <w:t>.</w:t>
            </w:r>
            <w:r>
              <w:rPr>
                <w:rFonts w:ascii="Times New Roman" w:hAnsi="Times New Roman"/>
              </w:rPr>
              <w:t>5</w:t>
            </w:r>
            <w:r w:rsidRPr="005F5DE3">
              <w:rPr>
                <w:rFonts w:ascii="Times New Roman" w:hAnsi="Times New Roman"/>
              </w:rPr>
              <w:t xml:space="preserve"> </w:t>
            </w:r>
            <w:r>
              <w:rPr>
                <w:rFonts w:ascii="Times New Roman" w:hAnsi="Times New Roman"/>
              </w:rPr>
              <w:t xml:space="preserve">                     </w:t>
            </w:r>
            <w:r w:rsidRPr="005F5DE3">
              <w:rPr>
                <w:rFonts w:ascii="Times New Roman" w:hAnsi="Times New Roman"/>
              </w:rPr>
              <w:t>ПК</w:t>
            </w:r>
            <w:r>
              <w:rPr>
                <w:rFonts w:ascii="Times New Roman" w:hAnsi="Times New Roman"/>
              </w:rPr>
              <w:t xml:space="preserve"> 3</w:t>
            </w:r>
            <w:r w:rsidRPr="005F5DE3">
              <w:rPr>
                <w:rFonts w:ascii="Times New Roman" w:hAnsi="Times New Roman"/>
              </w:rPr>
              <w:t>.</w:t>
            </w:r>
            <w:r>
              <w:rPr>
                <w:rFonts w:ascii="Times New Roman" w:hAnsi="Times New Roman"/>
              </w:rPr>
              <w:t>6</w:t>
            </w:r>
          </w:p>
        </w:tc>
        <w:tc>
          <w:tcPr>
            <w:tcW w:w="1226" w:type="pct"/>
            <w:vMerge w:val="restart"/>
            <w:tcBorders>
              <w:left w:val="single" w:sz="4" w:space="0" w:color="auto"/>
              <w:right w:val="single" w:sz="4" w:space="0" w:color="auto"/>
            </w:tcBorders>
          </w:tcPr>
          <w:p w14:paraId="7BC8A096"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3.1.01</w:t>
            </w:r>
            <w:r>
              <w:rPr>
                <w:rFonts w:ascii="Times New Roman" w:hAnsi="Times New Roman"/>
                <w:lang w:eastAsia="en-US"/>
              </w:rPr>
              <w:t xml:space="preserve">, </w:t>
            </w:r>
            <w:r w:rsidRPr="00415397">
              <w:rPr>
                <w:rFonts w:ascii="Times New Roman" w:hAnsi="Times New Roman"/>
                <w:lang w:eastAsia="en-US"/>
              </w:rPr>
              <w:t>У 3.1.01</w:t>
            </w:r>
            <w:r>
              <w:rPr>
                <w:rFonts w:ascii="Times New Roman" w:hAnsi="Times New Roman"/>
                <w:lang w:eastAsia="en-US"/>
              </w:rPr>
              <w:t xml:space="preserve">, </w:t>
            </w:r>
            <w:r w:rsidRPr="00415397">
              <w:rPr>
                <w:rFonts w:ascii="Times New Roman" w:hAnsi="Times New Roman"/>
                <w:lang w:eastAsia="en-US"/>
              </w:rPr>
              <w:t>У 3.1.02</w:t>
            </w:r>
            <w:r>
              <w:rPr>
                <w:rFonts w:ascii="Times New Roman" w:hAnsi="Times New Roman"/>
                <w:lang w:eastAsia="en-US"/>
              </w:rPr>
              <w:t xml:space="preserve">, </w:t>
            </w:r>
            <w:r w:rsidRPr="00415397">
              <w:rPr>
                <w:rFonts w:ascii="Times New Roman" w:hAnsi="Times New Roman"/>
                <w:lang w:eastAsia="en-US"/>
              </w:rPr>
              <w:t>У 3.1.03</w:t>
            </w:r>
          </w:p>
          <w:p w14:paraId="5AC5996B"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3.1.04</w:t>
            </w:r>
            <w:r>
              <w:rPr>
                <w:rFonts w:ascii="Times New Roman" w:hAnsi="Times New Roman"/>
                <w:lang w:eastAsia="en-US"/>
              </w:rPr>
              <w:t xml:space="preserve">, </w:t>
            </w:r>
            <w:r w:rsidRPr="00415397">
              <w:rPr>
                <w:rFonts w:ascii="Times New Roman" w:hAnsi="Times New Roman"/>
                <w:lang w:eastAsia="en-US"/>
              </w:rPr>
              <w:t>З 3.1.01</w:t>
            </w:r>
            <w:r>
              <w:rPr>
                <w:rFonts w:ascii="Times New Roman" w:hAnsi="Times New Roman"/>
                <w:lang w:eastAsia="en-US"/>
              </w:rPr>
              <w:t xml:space="preserve">, </w:t>
            </w:r>
            <w:r w:rsidRPr="00415397">
              <w:rPr>
                <w:rFonts w:ascii="Times New Roman" w:hAnsi="Times New Roman"/>
                <w:lang w:eastAsia="en-US"/>
              </w:rPr>
              <w:t>З 3.1.02</w:t>
            </w:r>
            <w:r>
              <w:rPr>
                <w:rFonts w:ascii="Times New Roman" w:hAnsi="Times New Roman"/>
                <w:lang w:eastAsia="en-US"/>
              </w:rPr>
              <w:t xml:space="preserve">, </w:t>
            </w:r>
            <w:r w:rsidRPr="00415397">
              <w:rPr>
                <w:rFonts w:ascii="Times New Roman" w:hAnsi="Times New Roman"/>
                <w:lang w:eastAsia="en-US"/>
              </w:rPr>
              <w:t>З 3.1.03</w:t>
            </w:r>
          </w:p>
          <w:p w14:paraId="699B92AF"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3.1.04</w:t>
            </w:r>
            <w:r>
              <w:rPr>
                <w:rFonts w:ascii="Times New Roman" w:hAnsi="Times New Roman"/>
                <w:lang w:eastAsia="en-US"/>
              </w:rPr>
              <w:t xml:space="preserve">, </w:t>
            </w:r>
            <w:r w:rsidRPr="00415397">
              <w:rPr>
                <w:rFonts w:ascii="Times New Roman" w:hAnsi="Times New Roman"/>
                <w:lang w:eastAsia="en-US"/>
              </w:rPr>
              <w:t>Н 3.2.01</w:t>
            </w:r>
            <w:proofErr w:type="gramStart"/>
            <w:r>
              <w:rPr>
                <w:rFonts w:ascii="Times New Roman" w:hAnsi="Times New Roman"/>
                <w:lang w:eastAsia="en-US"/>
              </w:rPr>
              <w:t xml:space="preserve">, </w:t>
            </w:r>
            <w:r w:rsidRPr="00415397">
              <w:rPr>
                <w:rFonts w:ascii="Times New Roman" w:hAnsi="Times New Roman"/>
                <w:lang w:eastAsia="en-US"/>
              </w:rPr>
              <w:t>У</w:t>
            </w:r>
            <w:proofErr w:type="gramEnd"/>
            <w:r w:rsidRPr="00415397">
              <w:rPr>
                <w:rFonts w:ascii="Times New Roman" w:hAnsi="Times New Roman"/>
                <w:lang w:eastAsia="en-US"/>
              </w:rPr>
              <w:t xml:space="preserve"> 3.2.01</w:t>
            </w:r>
            <w:r>
              <w:rPr>
                <w:rFonts w:ascii="Times New Roman" w:hAnsi="Times New Roman"/>
                <w:lang w:eastAsia="en-US"/>
              </w:rPr>
              <w:t xml:space="preserve">, </w:t>
            </w:r>
            <w:r w:rsidRPr="00415397">
              <w:rPr>
                <w:rFonts w:ascii="Times New Roman" w:hAnsi="Times New Roman"/>
                <w:lang w:eastAsia="en-US"/>
              </w:rPr>
              <w:t>У 3.2.02</w:t>
            </w:r>
          </w:p>
          <w:p w14:paraId="1057243C"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3.2.03</w:t>
            </w:r>
            <w:proofErr w:type="gramStart"/>
            <w:r>
              <w:rPr>
                <w:rFonts w:ascii="Times New Roman" w:hAnsi="Times New Roman"/>
                <w:lang w:eastAsia="en-US"/>
              </w:rPr>
              <w:t xml:space="preserve">, </w:t>
            </w:r>
            <w:r w:rsidRPr="00415397">
              <w:rPr>
                <w:rFonts w:ascii="Times New Roman" w:hAnsi="Times New Roman"/>
                <w:lang w:eastAsia="en-US"/>
              </w:rPr>
              <w:t>У</w:t>
            </w:r>
            <w:proofErr w:type="gramEnd"/>
            <w:r w:rsidRPr="00415397">
              <w:rPr>
                <w:rFonts w:ascii="Times New Roman" w:hAnsi="Times New Roman"/>
                <w:lang w:eastAsia="en-US"/>
              </w:rPr>
              <w:t xml:space="preserve"> 3.2.04</w:t>
            </w:r>
            <w:r>
              <w:rPr>
                <w:rFonts w:ascii="Times New Roman" w:hAnsi="Times New Roman"/>
                <w:lang w:eastAsia="en-US"/>
              </w:rPr>
              <w:t xml:space="preserve">, </w:t>
            </w:r>
            <w:r w:rsidRPr="00415397">
              <w:rPr>
                <w:rFonts w:ascii="Times New Roman" w:hAnsi="Times New Roman"/>
                <w:lang w:eastAsia="en-US"/>
              </w:rPr>
              <w:t>У 3.2.05</w:t>
            </w:r>
            <w:r>
              <w:rPr>
                <w:rFonts w:ascii="Times New Roman" w:hAnsi="Times New Roman"/>
                <w:lang w:eastAsia="en-US"/>
              </w:rPr>
              <w:t xml:space="preserve">, </w:t>
            </w:r>
            <w:r w:rsidRPr="00415397">
              <w:rPr>
                <w:rFonts w:ascii="Times New Roman" w:hAnsi="Times New Roman"/>
                <w:lang w:eastAsia="en-US"/>
              </w:rPr>
              <w:t>З 3.2.01</w:t>
            </w:r>
          </w:p>
          <w:p w14:paraId="7A15D168"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3.2.02</w:t>
            </w:r>
            <w:r>
              <w:rPr>
                <w:rFonts w:ascii="Times New Roman" w:hAnsi="Times New Roman"/>
                <w:lang w:eastAsia="en-US"/>
              </w:rPr>
              <w:t xml:space="preserve">, </w:t>
            </w:r>
            <w:r w:rsidRPr="00415397">
              <w:rPr>
                <w:rFonts w:ascii="Times New Roman" w:hAnsi="Times New Roman"/>
                <w:lang w:eastAsia="en-US"/>
              </w:rPr>
              <w:t>З 3.2.03</w:t>
            </w:r>
            <w:r>
              <w:rPr>
                <w:rFonts w:ascii="Times New Roman" w:hAnsi="Times New Roman"/>
                <w:lang w:eastAsia="en-US"/>
              </w:rPr>
              <w:t xml:space="preserve">, </w:t>
            </w:r>
            <w:r w:rsidRPr="00415397">
              <w:rPr>
                <w:rFonts w:ascii="Times New Roman" w:hAnsi="Times New Roman"/>
                <w:lang w:eastAsia="en-US"/>
              </w:rPr>
              <w:t>З 3.2.04</w:t>
            </w:r>
            <w:r>
              <w:rPr>
                <w:rFonts w:ascii="Times New Roman" w:hAnsi="Times New Roman"/>
                <w:lang w:eastAsia="en-US"/>
              </w:rPr>
              <w:t xml:space="preserve">, </w:t>
            </w:r>
            <w:r w:rsidRPr="00415397">
              <w:rPr>
                <w:rFonts w:ascii="Times New Roman" w:hAnsi="Times New Roman"/>
                <w:lang w:eastAsia="en-US"/>
              </w:rPr>
              <w:t>З 3.2.05</w:t>
            </w:r>
          </w:p>
          <w:p w14:paraId="320F8B27"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3.3.01</w:t>
            </w:r>
            <w:proofErr w:type="gramStart"/>
            <w:r>
              <w:rPr>
                <w:rFonts w:ascii="Times New Roman" w:hAnsi="Times New Roman"/>
                <w:lang w:eastAsia="en-US"/>
              </w:rPr>
              <w:t xml:space="preserve">, </w:t>
            </w:r>
            <w:r w:rsidRPr="00415397">
              <w:rPr>
                <w:rFonts w:ascii="Times New Roman" w:hAnsi="Times New Roman"/>
                <w:lang w:eastAsia="en-US"/>
              </w:rPr>
              <w:t>У</w:t>
            </w:r>
            <w:proofErr w:type="gramEnd"/>
            <w:r w:rsidRPr="00415397">
              <w:rPr>
                <w:rFonts w:ascii="Times New Roman" w:hAnsi="Times New Roman"/>
                <w:lang w:eastAsia="en-US"/>
              </w:rPr>
              <w:t xml:space="preserve"> 3.3.01</w:t>
            </w:r>
            <w:r>
              <w:rPr>
                <w:rFonts w:ascii="Times New Roman" w:hAnsi="Times New Roman"/>
                <w:lang w:eastAsia="en-US"/>
              </w:rPr>
              <w:t xml:space="preserve">, </w:t>
            </w:r>
            <w:r w:rsidRPr="00415397">
              <w:rPr>
                <w:rFonts w:ascii="Times New Roman" w:hAnsi="Times New Roman"/>
                <w:lang w:eastAsia="en-US"/>
              </w:rPr>
              <w:t>У 3.3.02</w:t>
            </w:r>
            <w:r>
              <w:rPr>
                <w:rFonts w:ascii="Times New Roman" w:hAnsi="Times New Roman"/>
                <w:lang w:eastAsia="en-US"/>
              </w:rPr>
              <w:t xml:space="preserve">, </w:t>
            </w:r>
            <w:r w:rsidRPr="00415397">
              <w:rPr>
                <w:rFonts w:ascii="Times New Roman" w:hAnsi="Times New Roman"/>
                <w:lang w:eastAsia="en-US"/>
              </w:rPr>
              <w:t>З 3.3.01</w:t>
            </w:r>
          </w:p>
          <w:p w14:paraId="195A2120"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3.3.02</w:t>
            </w:r>
            <w:r>
              <w:rPr>
                <w:rFonts w:ascii="Times New Roman" w:hAnsi="Times New Roman"/>
                <w:lang w:eastAsia="en-US"/>
              </w:rPr>
              <w:t xml:space="preserve">, </w:t>
            </w:r>
            <w:r w:rsidRPr="00415397">
              <w:rPr>
                <w:rFonts w:ascii="Times New Roman" w:hAnsi="Times New Roman"/>
                <w:lang w:eastAsia="en-US"/>
              </w:rPr>
              <w:t>З 3.3.03</w:t>
            </w:r>
            <w:r>
              <w:rPr>
                <w:rFonts w:ascii="Times New Roman" w:hAnsi="Times New Roman"/>
                <w:lang w:eastAsia="en-US"/>
              </w:rPr>
              <w:t xml:space="preserve">, </w:t>
            </w:r>
            <w:r w:rsidRPr="00415397">
              <w:rPr>
                <w:rFonts w:ascii="Times New Roman" w:hAnsi="Times New Roman"/>
                <w:lang w:eastAsia="en-US"/>
              </w:rPr>
              <w:t>З 3.3.04</w:t>
            </w:r>
            <w:r>
              <w:rPr>
                <w:rFonts w:ascii="Times New Roman" w:hAnsi="Times New Roman"/>
                <w:lang w:eastAsia="en-US"/>
              </w:rPr>
              <w:t xml:space="preserve">, </w:t>
            </w:r>
            <w:r w:rsidRPr="00415397">
              <w:rPr>
                <w:rFonts w:ascii="Times New Roman" w:hAnsi="Times New Roman"/>
                <w:lang w:eastAsia="en-US"/>
              </w:rPr>
              <w:t>З 3.3.05</w:t>
            </w:r>
          </w:p>
          <w:p w14:paraId="31B586D1"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3.3.06</w:t>
            </w:r>
            <w:r>
              <w:rPr>
                <w:rFonts w:ascii="Times New Roman" w:hAnsi="Times New Roman"/>
                <w:lang w:eastAsia="en-US"/>
              </w:rPr>
              <w:t xml:space="preserve">, </w:t>
            </w:r>
            <w:r w:rsidRPr="00415397">
              <w:rPr>
                <w:rFonts w:ascii="Times New Roman" w:hAnsi="Times New Roman"/>
                <w:lang w:eastAsia="en-US"/>
              </w:rPr>
              <w:t xml:space="preserve">З </w:t>
            </w:r>
            <w:proofErr w:type="gramStart"/>
            <w:r w:rsidRPr="00415397">
              <w:rPr>
                <w:rFonts w:ascii="Times New Roman" w:hAnsi="Times New Roman"/>
                <w:lang w:eastAsia="en-US"/>
              </w:rPr>
              <w:t>3.3.07</w:t>
            </w:r>
            <w:r>
              <w:rPr>
                <w:rFonts w:ascii="Times New Roman" w:hAnsi="Times New Roman"/>
                <w:lang w:eastAsia="en-US"/>
              </w:rPr>
              <w:t>,</w:t>
            </w:r>
            <w:r w:rsidRPr="00415397">
              <w:rPr>
                <w:rFonts w:ascii="Times New Roman" w:hAnsi="Times New Roman"/>
                <w:lang w:eastAsia="en-US"/>
              </w:rPr>
              <w:t>Н</w:t>
            </w:r>
            <w:proofErr w:type="gramEnd"/>
            <w:r w:rsidRPr="00415397">
              <w:rPr>
                <w:rFonts w:ascii="Times New Roman" w:hAnsi="Times New Roman"/>
                <w:lang w:eastAsia="en-US"/>
              </w:rPr>
              <w:t xml:space="preserve"> 3.4.01</w:t>
            </w:r>
            <w:r>
              <w:rPr>
                <w:rFonts w:ascii="Times New Roman" w:hAnsi="Times New Roman"/>
                <w:lang w:eastAsia="en-US"/>
              </w:rPr>
              <w:t xml:space="preserve">, </w:t>
            </w:r>
            <w:r w:rsidRPr="00415397">
              <w:rPr>
                <w:rFonts w:ascii="Times New Roman" w:hAnsi="Times New Roman"/>
                <w:lang w:eastAsia="en-US"/>
              </w:rPr>
              <w:t>У 3.4.01</w:t>
            </w:r>
          </w:p>
          <w:p w14:paraId="1C01D0A0"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3.4.01</w:t>
            </w:r>
            <w:r>
              <w:rPr>
                <w:rFonts w:ascii="Times New Roman" w:hAnsi="Times New Roman"/>
                <w:lang w:eastAsia="en-US"/>
              </w:rPr>
              <w:t xml:space="preserve">, </w:t>
            </w:r>
            <w:r w:rsidRPr="00415397">
              <w:rPr>
                <w:rFonts w:ascii="Times New Roman" w:hAnsi="Times New Roman"/>
                <w:lang w:eastAsia="en-US"/>
              </w:rPr>
              <w:t>З 3.4.02</w:t>
            </w:r>
            <w:r>
              <w:rPr>
                <w:rFonts w:ascii="Times New Roman" w:hAnsi="Times New Roman"/>
                <w:lang w:eastAsia="en-US"/>
              </w:rPr>
              <w:t xml:space="preserve">, </w:t>
            </w:r>
            <w:r w:rsidRPr="00415397">
              <w:rPr>
                <w:rFonts w:ascii="Times New Roman" w:hAnsi="Times New Roman"/>
                <w:lang w:eastAsia="en-US"/>
              </w:rPr>
              <w:t xml:space="preserve">Н </w:t>
            </w:r>
            <w:proofErr w:type="gramStart"/>
            <w:r w:rsidRPr="00415397">
              <w:rPr>
                <w:rFonts w:ascii="Times New Roman" w:hAnsi="Times New Roman"/>
                <w:lang w:eastAsia="en-US"/>
              </w:rPr>
              <w:t>3.5.01</w:t>
            </w:r>
            <w:r>
              <w:rPr>
                <w:rFonts w:ascii="Times New Roman" w:hAnsi="Times New Roman"/>
                <w:lang w:eastAsia="en-US"/>
              </w:rPr>
              <w:t>,</w:t>
            </w:r>
            <w:r w:rsidRPr="00415397">
              <w:rPr>
                <w:rFonts w:ascii="Times New Roman" w:hAnsi="Times New Roman"/>
                <w:lang w:eastAsia="en-US"/>
              </w:rPr>
              <w:t>У</w:t>
            </w:r>
            <w:proofErr w:type="gramEnd"/>
            <w:r w:rsidRPr="00415397">
              <w:rPr>
                <w:rFonts w:ascii="Times New Roman" w:hAnsi="Times New Roman"/>
                <w:lang w:eastAsia="en-US"/>
              </w:rPr>
              <w:t xml:space="preserve"> 3.5.01</w:t>
            </w:r>
          </w:p>
          <w:p w14:paraId="0CAD55A8"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3.5.02</w:t>
            </w:r>
            <w:r>
              <w:rPr>
                <w:rFonts w:ascii="Times New Roman" w:hAnsi="Times New Roman"/>
                <w:lang w:eastAsia="en-US"/>
              </w:rPr>
              <w:t xml:space="preserve">, </w:t>
            </w:r>
            <w:r w:rsidRPr="00415397">
              <w:rPr>
                <w:rFonts w:ascii="Times New Roman" w:hAnsi="Times New Roman"/>
                <w:lang w:eastAsia="en-US"/>
              </w:rPr>
              <w:t xml:space="preserve">З </w:t>
            </w:r>
            <w:proofErr w:type="gramStart"/>
            <w:r w:rsidRPr="00415397">
              <w:rPr>
                <w:rFonts w:ascii="Times New Roman" w:hAnsi="Times New Roman"/>
                <w:lang w:eastAsia="en-US"/>
              </w:rPr>
              <w:t>3.5.01</w:t>
            </w:r>
            <w:r>
              <w:rPr>
                <w:rFonts w:ascii="Times New Roman" w:hAnsi="Times New Roman"/>
                <w:lang w:eastAsia="en-US"/>
              </w:rPr>
              <w:t>,</w:t>
            </w:r>
            <w:r w:rsidRPr="00415397">
              <w:rPr>
                <w:rFonts w:ascii="Times New Roman" w:hAnsi="Times New Roman"/>
                <w:lang w:eastAsia="en-US"/>
              </w:rPr>
              <w:t>З</w:t>
            </w:r>
            <w:proofErr w:type="gramEnd"/>
            <w:r w:rsidRPr="00415397">
              <w:rPr>
                <w:rFonts w:ascii="Times New Roman" w:hAnsi="Times New Roman"/>
                <w:lang w:eastAsia="en-US"/>
              </w:rPr>
              <w:t xml:space="preserve"> 3.5.02</w:t>
            </w:r>
            <w:r>
              <w:rPr>
                <w:rFonts w:ascii="Times New Roman" w:hAnsi="Times New Roman"/>
                <w:lang w:eastAsia="en-US"/>
              </w:rPr>
              <w:t>,</w:t>
            </w:r>
            <w:r w:rsidRPr="00415397">
              <w:rPr>
                <w:rFonts w:ascii="Times New Roman" w:hAnsi="Times New Roman"/>
                <w:lang w:eastAsia="en-US"/>
              </w:rPr>
              <w:t>Н 3.6.01</w:t>
            </w:r>
          </w:p>
          <w:p w14:paraId="70BBC51A"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w:t>
            </w:r>
            <w:proofErr w:type="gramStart"/>
            <w:r w:rsidRPr="00415397">
              <w:rPr>
                <w:rFonts w:ascii="Times New Roman" w:hAnsi="Times New Roman"/>
                <w:lang w:eastAsia="en-US"/>
              </w:rPr>
              <w:t>3.6.01</w:t>
            </w:r>
            <w:r>
              <w:rPr>
                <w:rFonts w:ascii="Times New Roman" w:hAnsi="Times New Roman"/>
                <w:lang w:eastAsia="en-US"/>
              </w:rPr>
              <w:t>,</w:t>
            </w:r>
            <w:r w:rsidRPr="00415397">
              <w:rPr>
                <w:rFonts w:ascii="Times New Roman" w:hAnsi="Times New Roman"/>
                <w:lang w:eastAsia="en-US"/>
              </w:rPr>
              <w:t>У</w:t>
            </w:r>
            <w:proofErr w:type="gramEnd"/>
            <w:r w:rsidRPr="00415397">
              <w:rPr>
                <w:rFonts w:ascii="Times New Roman" w:hAnsi="Times New Roman"/>
                <w:lang w:eastAsia="en-US"/>
              </w:rPr>
              <w:t xml:space="preserve"> 3.6.02</w:t>
            </w:r>
            <w:r>
              <w:rPr>
                <w:rFonts w:ascii="Times New Roman" w:hAnsi="Times New Roman"/>
                <w:lang w:eastAsia="en-US"/>
              </w:rPr>
              <w:t>,</w:t>
            </w:r>
            <w:r w:rsidRPr="00415397">
              <w:rPr>
                <w:rFonts w:ascii="Times New Roman" w:hAnsi="Times New Roman"/>
                <w:lang w:eastAsia="en-US"/>
              </w:rPr>
              <w:t>З 3.6.01</w:t>
            </w:r>
            <w:r>
              <w:rPr>
                <w:rFonts w:ascii="Times New Roman" w:hAnsi="Times New Roman"/>
                <w:lang w:eastAsia="en-US"/>
              </w:rPr>
              <w:t>,</w:t>
            </w:r>
            <w:r w:rsidRPr="00415397">
              <w:rPr>
                <w:rFonts w:ascii="Times New Roman" w:hAnsi="Times New Roman"/>
                <w:lang w:eastAsia="en-US"/>
              </w:rPr>
              <w:t>З 3.6.02</w:t>
            </w:r>
          </w:p>
          <w:p w14:paraId="6E8563B0" w14:textId="77777777" w:rsidR="00ED2E77" w:rsidRDefault="00415397" w:rsidP="00415397">
            <w:pPr>
              <w:spacing w:after="0" w:line="240" w:lineRule="auto"/>
              <w:jc w:val="center"/>
              <w:rPr>
                <w:rFonts w:ascii="Times New Roman" w:hAnsi="Times New Roman"/>
                <w:b/>
              </w:rPr>
            </w:pPr>
            <w:r w:rsidRPr="00415397">
              <w:rPr>
                <w:rFonts w:ascii="Times New Roman" w:hAnsi="Times New Roman"/>
                <w:lang w:eastAsia="en-US"/>
              </w:rPr>
              <w:lastRenderedPageBreak/>
              <w:t>З 3.6.03</w:t>
            </w:r>
            <w:r>
              <w:rPr>
                <w:rFonts w:ascii="Times New Roman" w:hAnsi="Times New Roman"/>
                <w:lang w:eastAsia="en-US"/>
              </w:rPr>
              <w:t xml:space="preserve">, </w:t>
            </w:r>
            <w:r w:rsidRPr="00415397">
              <w:rPr>
                <w:rFonts w:ascii="Times New Roman" w:hAnsi="Times New Roman"/>
                <w:lang w:eastAsia="en-US"/>
              </w:rPr>
              <w:t>З 3.6.04</w:t>
            </w:r>
            <w:r>
              <w:rPr>
                <w:rFonts w:ascii="Times New Roman" w:hAnsi="Times New Roman"/>
                <w:lang w:eastAsia="en-US"/>
              </w:rPr>
              <w:t xml:space="preserve">, </w:t>
            </w:r>
            <w:r w:rsidRPr="00415397">
              <w:rPr>
                <w:rFonts w:ascii="Times New Roman" w:hAnsi="Times New Roman"/>
                <w:lang w:eastAsia="en-US"/>
              </w:rPr>
              <w:t>Уо 01.01, Зо 01.01, Уо 02.01, Зо 02.01, Уо 03.01, Зо 03.01, Уо 04.01, Зо 04.01, Уо 05.01, Зо 05.01, Уо 06.01, Зо 06.01</w:t>
            </w:r>
          </w:p>
        </w:tc>
      </w:tr>
      <w:tr w:rsidR="00ED2E77" w:rsidRPr="00B63337" w14:paraId="73BF7F4C" w14:textId="77777777" w:rsidTr="00415397">
        <w:trPr>
          <w:trHeight w:val="340"/>
        </w:trPr>
        <w:tc>
          <w:tcPr>
            <w:tcW w:w="949" w:type="pct"/>
            <w:vMerge w:val="restart"/>
            <w:tcBorders>
              <w:top w:val="single" w:sz="4" w:space="0" w:color="auto"/>
              <w:left w:val="single" w:sz="4" w:space="0" w:color="auto"/>
              <w:right w:val="single" w:sz="4" w:space="0" w:color="auto"/>
            </w:tcBorders>
          </w:tcPr>
          <w:p w14:paraId="6D805CB0" w14:textId="77777777" w:rsidR="00ED2E77" w:rsidRPr="00EF0DD1" w:rsidRDefault="00ED2E77" w:rsidP="00EF0DD1">
            <w:pPr>
              <w:spacing w:after="0" w:line="240" w:lineRule="auto"/>
              <w:rPr>
                <w:rFonts w:ascii="Times New Roman" w:hAnsi="Times New Roman"/>
              </w:rPr>
            </w:pPr>
            <w:r w:rsidRPr="00EF0DD1">
              <w:rPr>
                <w:rFonts w:ascii="Times New Roman" w:eastAsia="Calibri" w:hAnsi="Times New Roman"/>
                <w:b/>
                <w:bCs/>
              </w:rPr>
              <w:t>Тема 2.1</w:t>
            </w:r>
            <w:r w:rsidRPr="00EF0DD1">
              <w:rPr>
                <w:rFonts w:ascii="Times New Roman" w:eastAsia="Calibri" w:hAnsi="Times New Roman"/>
                <w:bCs/>
              </w:rPr>
              <w:t xml:space="preserve"> Проверка электрических параметров и эксплуатационных свойств элементной базы</w:t>
            </w:r>
          </w:p>
          <w:p w14:paraId="7070AD31" w14:textId="77777777" w:rsidR="00ED2E77" w:rsidRDefault="00ED2E77" w:rsidP="00415397">
            <w:pPr>
              <w:spacing w:after="0" w:line="360" w:lineRule="auto"/>
              <w:ind w:firstLine="709"/>
              <w:jc w:val="both"/>
              <w:rPr>
                <w:rFonts w:ascii="Times New Roman" w:hAnsi="Times New Roman"/>
                <w:sz w:val="24"/>
                <w:szCs w:val="24"/>
              </w:rPr>
            </w:pPr>
          </w:p>
        </w:tc>
        <w:tc>
          <w:tcPr>
            <w:tcW w:w="1644" w:type="pct"/>
            <w:tcBorders>
              <w:top w:val="single" w:sz="4" w:space="0" w:color="auto"/>
              <w:left w:val="single" w:sz="4" w:space="0" w:color="auto"/>
              <w:bottom w:val="single" w:sz="4" w:space="0" w:color="auto"/>
              <w:right w:val="single" w:sz="4" w:space="0" w:color="auto"/>
            </w:tcBorders>
          </w:tcPr>
          <w:p w14:paraId="2DB12850" w14:textId="77777777" w:rsidR="00ED2E77" w:rsidRDefault="00ED2E77" w:rsidP="00EF0DD1">
            <w:pPr>
              <w:suppressAutoHyphens/>
              <w:spacing w:after="0" w:line="360" w:lineRule="auto"/>
              <w:jc w:val="both"/>
              <w:rPr>
                <w:rFonts w:ascii="Times New Roman" w:hAnsi="Times New Roman"/>
                <w:b/>
                <w:sz w:val="24"/>
                <w:szCs w:val="24"/>
              </w:rPr>
            </w:pPr>
            <w:r>
              <w:rPr>
                <w:rFonts w:ascii="Times New Roman" w:hAnsi="Times New Roman"/>
                <w:b/>
                <w:bCs/>
                <w:sz w:val="24"/>
                <w:szCs w:val="24"/>
              </w:rPr>
              <w:t>Содержание</w:t>
            </w:r>
          </w:p>
        </w:tc>
        <w:tc>
          <w:tcPr>
            <w:tcW w:w="626" w:type="pct"/>
            <w:tcBorders>
              <w:top w:val="single" w:sz="4" w:space="0" w:color="auto"/>
              <w:left w:val="single" w:sz="4" w:space="0" w:color="auto"/>
              <w:bottom w:val="single" w:sz="4" w:space="0" w:color="auto"/>
              <w:right w:val="single" w:sz="4" w:space="0" w:color="auto"/>
            </w:tcBorders>
            <w:vAlign w:val="center"/>
          </w:tcPr>
          <w:p w14:paraId="0064541E"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tcBorders>
              <w:left w:val="single" w:sz="4" w:space="0" w:color="auto"/>
              <w:right w:val="single" w:sz="4" w:space="0" w:color="auto"/>
            </w:tcBorders>
          </w:tcPr>
          <w:p w14:paraId="23FBA837"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08710AFF"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5234C409" w14:textId="77777777" w:rsidTr="00415397">
        <w:tc>
          <w:tcPr>
            <w:tcW w:w="949" w:type="pct"/>
            <w:vMerge/>
            <w:tcBorders>
              <w:left w:val="single" w:sz="4" w:space="0" w:color="auto"/>
              <w:right w:val="single" w:sz="4" w:space="0" w:color="auto"/>
            </w:tcBorders>
            <w:vAlign w:val="center"/>
          </w:tcPr>
          <w:p w14:paraId="14837C53" w14:textId="77777777" w:rsidR="00ED2E77" w:rsidRDefault="00ED2E77" w:rsidP="00415397">
            <w:pPr>
              <w:spacing w:after="0" w:line="256" w:lineRule="auto"/>
              <w:rPr>
                <w:rFonts w:ascii="Times New Roman" w:hAnsi="Times New Roman"/>
                <w:sz w:val="24"/>
                <w:szCs w:val="24"/>
              </w:rPr>
            </w:pPr>
          </w:p>
        </w:tc>
        <w:tc>
          <w:tcPr>
            <w:tcW w:w="1644" w:type="pct"/>
            <w:tcBorders>
              <w:top w:val="single" w:sz="4" w:space="0" w:color="auto"/>
              <w:left w:val="single" w:sz="4" w:space="0" w:color="auto"/>
              <w:bottom w:val="single" w:sz="4" w:space="0" w:color="auto"/>
              <w:right w:val="single" w:sz="4" w:space="0" w:color="auto"/>
            </w:tcBorders>
          </w:tcPr>
          <w:p w14:paraId="13453D6B" w14:textId="77777777" w:rsidR="00ED2E77" w:rsidRPr="00EF0DD1" w:rsidRDefault="00ED2E77" w:rsidP="00EF0DD1">
            <w:pPr>
              <w:spacing w:after="0" w:line="240" w:lineRule="auto"/>
              <w:jc w:val="both"/>
              <w:rPr>
                <w:rFonts w:ascii="Times New Roman" w:hAnsi="Times New Roman"/>
              </w:rPr>
            </w:pPr>
            <w:r w:rsidRPr="00EF0DD1">
              <w:rPr>
                <w:rFonts w:ascii="Times New Roman" w:hAnsi="Times New Roman"/>
              </w:rPr>
              <w:t xml:space="preserve">Подбор резисторов. Испытание и проверка их эксплуатационных свойств. </w:t>
            </w:r>
            <w:r w:rsidRPr="00EF0DD1">
              <w:rPr>
                <w:rFonts w:ascii="Times New Roman" w:eastAsia="Calibri" w:hAnsi="Times New Roman"/>
                <w:bCs/>
              </w:rPr>
              <w:t xml:space="preserve">Освоение методов входного контроля. Визуальный контроль качества резисторов. Определение параметров резисторов. Расчет и измерение сопротивления в цепи. </w:t>
            </w:r>
            <w:r w:rsidRPr="00EF0DD1">
              <w:rPr>
                <w:rFonts w:ascii="Times New Roman" w:hAnsi="Times New Roman"/>
              </w:rPr>
              <w:t>Подбор конденсаторов</w:t>
            </w:r>
            <w:r>
              <w:rPr>
                <w:rFonts w:ascii="Times New Roman" w:hAnsi="Times New Roman"/>
              </w:rPr>
              <w:t>.</w:t>
            </w:r>
          </w:p>
        </w:tc>
        <w:tc>
          <w:tcPr>
            <w:tcW w:w="626" w:type="pct"/>
            <w:tcBorders>
              <w:top w:val="single" w:sz="4" w:space="0" w:color="auto"/>
              <w:left w:val="single" w:sz="4" w:space="0" w:color="auto"/>
              <w:bottom w:val="single" w:sz="4" w:space="0" w:color="auto"/>
              <w:right w:val="single" w:sz="4" w:space="0" w:color="auto"/>
            </w:tcBorders>
            <w:vAlign w:val="center"/>
          </w:tcPr>
          <w:p w14:paraId="6251ED5D" w14:textId="77777777" w:rsidR="00ED2E77" w:rsidRPr="00B63337" w:rsidRDefault="00ED2E77" w:rsidP="00DF2E8F">
            <w:pPr>
              <w:spacing w:after="0" w:line="256" w:lineRule="auto"/>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right w:val="single" w:sz="4" w:space="0" w:color="auto"/>
            </w:tcBorders>
          </w:tcPr>
          <w:p w14:paraId="7C0BEB2A"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7049970D"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441FE2E9" w14:textId="77777777" w:rsidTr="00415397">
        <w:tc>
          <w:tcPr>
            <w:tcW w:w="949" w:type="pct"/>
            <w:vMerge/>
            <w:tcBorders>
              <w:left w:val="single" w:sz="4" w:space="0" w:color="auto"/>
              <w:right w:val="single" w:sz="4" w:space="0" w:color="auto"/>
            </w:tcBorders>
            <w:vAlign w:val="center"/>
          </w:tcPr>
          <w:p w14:paraId="4D515FEA" w14:textId="77777777" w:rsidR="00ED2E77" w:rsidRDefault="00ED2E77" w:rsidP="00415397">
            <w:pPr>
              <w:spacing w:after="0" w:line="256" w:lineRule="auto"/>
              <w:rPr>
                <w:rFonts w:ascii="Times New Roman" w:hAnsi="Times New Roman"/>
                <w:sz w:val="24"/>
                <w:szCs w:val="24"/>
              </w:rPr>
            </w:pPr>
          </w:p>
        </w:tc>
        <w:tc>
          <w:tcPr>
            <w:tcW w:w="1644" w:type="pct"/>
            <w:tcBorders>
              <w:top w:val="single" w:sz="4" w:space="0" w:color="auto"/>
              <w:left w:val="single" w:sz="4" w:space="0" w:color="auto"/>
              <w:bottom w:val="single" w:sz="4" w:space="0" w:color="auto"/>
              <w:right w:val="single" w:sz="4" w:space="0" w:color="auto"/>
            </w:tcBorders>
          </w:tcPr>
          <w:p w14:paraId="45D97B42" w14:textId="77777777" w:rsidR="00ED2E77" w:rsidRDefault="00ED2E77" w:rsidP="0067737A">
            <w:pPr>
              <w:spacing w:after="0" w:line="360" w:lineRule="auto"/>
              <w:jc w:val="both"/>
              <w:rPr>
                <w:rFonts w:ascii="Times New Roman" w:hAnsi="Times New Roman"/>
                <w:b/>
                <w:sz w:val="24"/>
                <w:szCs w:val="24"/>
              </w:rPr>
            </w:pPr>
            <w:r>
              <w:rPr>
                <w:rFonts w:ascii="Times New Roman" w:hAnsi="Times New Roman"/>
                <w:b/>
                <w:bCs/>
                <w:sz w:val="24"/>
                <w:szCs w:val="24"/>
              </w:rPr>
              <w:t>в том числе практических работ</w:t>
            </w:r>
          </w:p>
        </w:tc>
        <w:tc>
          <w:tcPr>
            <w:tcW w:w="626" w:type="pct"/>
            <w:tcBorders>
              <w:top w:val="single" w:sz="4" w:space="0" w:color="auto"/>
              <w:left w:val="single" w:sz="4" w:space="0" w:color="auto"/>
              <w:bottom w:val="single" w:sz="4" w:space="0" w:color="auto"/>
              <w:right w:val="single" w:sz="4" w:space="0" w:color="auto"/>
            </w:tcBorders>
            <w:vAlign w:val="center"/>
          </w:tcPr>
          <w:p w14:paraId="435A785B" w14:textId="77777777" w:rsidR="00ED2E77" w:rsidRPr="00B63337" w:rsidRDefault="00ED2E77" w:rsidP="00415397">
            <w:pPr>
              <w:widowControl w:val="0"/>
              <w:autoSpaceDE w:val="0"/>
              <w:autoSpaceDN w:val="0"/>
              <w:spacing w:after="0" w:line="240" w:lineRule="auto"/>
              <w:ind w:left="9"/>
              <w:jc w:val="center"/>
              <w:rPr>
                <w:rFonts w:ascii="Times New Roman" w:hAnsi="Times New Roman"/>
                <w:b/>
                <w:lang w:eastAsia="en-US"/>
              </w:rPr>
            </w:pPr>
          </w:p>
        </w:tc>
        <w:tc>
          <w:tcPr>
            <w:tcW w:w="555" w:type="pct"/>
            <w:vMerge/>
            <w:tcBorders>
              <w:left w:val="single" w:sz="4" w:space="0" w:color="auto"/>
              <w:right w:val="single" w:sz="4" w:space="0" w:color="auto"/>
            </w:tcBorders>
          </w:tcPr>
          <w:p w14:paraId="00C80BB0" w14:textId="77777777" w:rsidR="00ED2E77" w:rsidRPr="00B63337" w:rsidRDefault="00ED2E77" w:rsidP="00415397">
            <w:pPr>
              <w:widowControl w:val="0"/>
              <w:autoSpaceDE w:val="0"/>
              <w:autoSpaceDN w:val="0"/>
              <w:spacing w:after="0" w:line="240" w:lineRule="auto"/>
              <w:ind w:left="9"/>
              <w:jc w:val="center"/>
              <w:rPr>
                <w:rFonts w:ascii="Times New Roman" w:hAnsi="Times New Roman"/>
                <w:b/>
                <w:lang w:eastAsia="en-US"/>
              </w:rPr>
            </w:pPr>
          </w:p>
        </w:tc>
        <w:tc>
          <w:tcPr>
            <w:tcW w:w="1226" w:type="pct"/>
            <w:vMerge/>
            <w:tcBorders>
              <w:left w:val="single" w:sz="4" w:space="0" w:color="auto"/>
              <w:right w:val="single" w:sz="4" w:space="0" w:color="auto"/>
            </w:tcBorders>
          </w:tcPr>
          <w:p w14:paraId="1574FD23" w14:textId="77777777" w:rsidR="00ED2E77" w:rsidRPr="00B63337" w:rsidRDefault="00ED2E77" w:rsidP="00415397">
            <w:pPr>
              <w:widowControl w:val="0"/>
              <w:autoSpaceDE w:val="0"/>
              <w:autoSpaceDN w:val="0"/>
              <w:spacing w:after="0" w:line="240" w:lineRule="auto"/>
              <w:ind w:left="9"/>
              <w:jc w:val="center"/>
              <w:rPr>
                <w:rFonts w:ascii="Times New Roman" w:hAnsi="Times New Roman"/>
                <w:b/>
                <w:lang w:eastAsia="en-US"/>
              </w:rPr>
            </w:pPr>
          </w:p>
        </w:tc>
      </w:tr>
      <w:tr w:rsidR="00ED2E77" w:rsidRPr="00B63337" w14:paraId="137CD982" w14:textId="77777777" w:rsidTr="00415397">
        <w:trPr>
          <w:trHeight w:val="397"/>
        </w:trPr>
        <w:tc>
          <w:tcPr>
            <w:tcW w:w="949" w:type="pct"/>
            <w:vMerge/>
            <w:tcBorders>
              <w:left w:val="single" w:sz="4" w:space="0" w:color="auto"/>
              <w:right w:val="single" w:sz="4" w:space="0" w:color="auto"/>
            </w:tcBorders>
            <w:vAlign w:val="center"/>
          </w:tcPr>
          <w:p w14:paraId="1650D6A8" w14:textId="77777777" w:rsidR="00ED2E77" w:rsidRDefault="00ED2E77" w:rsidP="00415397">
            <w:pPr>
              <w:spacing w:after="0" w:line="256" w:lineRule="auto"/>
              <w:rPr>
                <w:rFonts w:ascii="Times New Roman" w:hAnsi="Times New Roman"/>
                <w:sz w:val="24"/>
                <w:szCs w:val="24"/>
              </w:rPr>
            </w:pPr>
          </w:p>
        </w:tc>
        <w:tc>
          <w:tcPr>
            <w:tcW w:w="1644" w:type="pct"/>
            <w:tcBorders>
              <w:top w:val="single" w:sz="4" w:space="0" w:color="auto"/>
              <w:left w:val="single" w:sz="4" w:space="0" w:color="auto"/>
              <w:bottom w:val="single" w:sz="4" w:space="0" w:color="auto"/>
              <w:right w:val="single" w:sz="4" w:space="0" w:color="auto"/>
            </w:tcBorders>
          </w:tcPr>
          <w:p w14:paraId="3647AA46" w14:textId="77777777" w:rsidR="00ED2E77" w:rsidRPr="0067737A" w:rsidRDefault="00ED2E77" w:rsidP="0067737A">
            <w:pPr>
              <w:spacing w:after="0" w:line="240" w:lineRule="auto"/>
              <w:jc w:val="both"/>
              <w:rPr>
                <w:rFonts w:ascii="Times New Roman" w:hAnsi="Times New Roman"/>
              </w:rPr>
            </w:pPr>
            <w:r w:rsidRPr="0067737A">
              <w:rPr>
                <w:rFonts w:ascii="Times New Roman" w:hAnsi="Times New Roman"/>
              </w:rPr>
              <w:t>Испытание и проверка их эксплуатационных свойств. Подбор индуктивных элементов электрических схем</w:t>
            </w:r>
            <w:r>
              <w:rPr>
                <w:rFonts w:ascii="Times New Roman" w:hAnsi="Times New Roman"/>
              </w:rPr>
              <w:t>.</w:t>
            </w:r>
          </w:p>
        </w:tc>
        <w:tc>
          <w:tcPr>
            <w:tcW w:w="626" w:type="pct"/>
            <w:tcBorders>
              <w:top w:val="single" w:sz="4" w:space="0" w:color="auto"/>
              <w:left w:val="single" w:sz="4" w:space="0" w:color="auto"/>
              <w:bottom w:val="single" w:sz="4" w:space="0" w:color="auto"/>
              <w:right w:val="single" w:sz="4" w:space="0" w:color="auto"/>
            </w:tcBorders>
            <w:vAlign w:val="center"/>
          </w:tcPr>
          <w:p w14:paraId="765BFE97"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right w:val="single" w:sz="4" w:space="0" w:color="auto"/>
            </w:tcBorders>
          </w:tcPr>
          <w:p w14:paraId="4242EBC7"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1C5C1420"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4745A3F8" w14:textId="77777777" w:rsidTr="00415397">
        <w:trPr>
          <w:trHeight w:val="397"/>
        </w:trPr>
        <w:tc>
          <w:tcPr>
            <w:tcW w:w="949" w:type="pct"/>
            <w:vMerge/>
            <w:tcBorders>
              <w:left w:val="single" w:sz="4" w:space="0" w:color="auto"/>
              <w:right w:val="single" w:sz="4" w:space="0" w:color="auto"/>
            </w:tcBorders>
            <w:vAlign w:val="center"/>
          </w:tcPr>
          <w:p w14:paraId="37B10773" w14:textId="77777777" w:rsidR="00ED2E77" w:rsidRDefault="00ED2E77" w:rsidP="00415397">
            <w:pPr>
              <w:spacing w:after="0" w:line="256" w:lineRule="auto"/>
              <w:rPr>
                <w:rFonts w:ascii="Times New Roman" w:hAnsi="Times New Roman"/>
                <w:sz w:val="24"/>
                <w:szCs w:val="24"/>
              </w:rPr>
            </w:pPr>
          </w:p>
        </w:tc>
        <w:tc>
          <w:tcPr>
            <w:tcW w:w="1644" w:type="pct"/>
            <w:tcBorders>
              <w:top w:val="single" w:sz="4" w:space="0" w:color="auto"/>
              <w:left w:val="single" w:sz="4" w:space="0" w:color="auto"/>
              <w:bottom w:val="single" w:sz="4" w:space="0" w:color="auto"/>
              <w:right w:val="single" w:sz="4" w:space="0" w:color="auto"/>
            </w:tcBorders>
          </w:tcPr>
          <w:p w14:paraId="1D779B99" w14:textId="77777777" w:rsidR="00ED2E77" w:rsidRPr="0067737A" w:rsidRDefault="00ED2E77" w:rsidP="0067737A">
            <w:pPr>
              <w:spacing w:after="0" w:line="240" w:lineRule="auto"/>
              <w:jc w:val="both"/>
              <w:rPr>
                <w:rFonts w:ascii="Times New Roman" w:hAnsi="Times New Roman"/>
              </w:rPr>
            </w:pPr>
            <w:r w:rsidRPr="0067737A">
              <w:rPr>
                <w:rFonts w:ascii="Times New Roman" w:hAnsi="Times New Roman"/>
              </w:rPr>
              <w:t>Испытание и проверка их эксплуатационных свойств. Подбор п/проводниковых компонентов. Выбор и контроль работоспособности диодов.</w:t>
            </w:r>
          </w:p>
        </w:tc>
        <w:tc>
          <w:tcPr>
            <w:tcW w:w="626" w:type="pct"/>
            <w:tcBorders>
              <w:top w:val="single" w:sz="4" w:space="0" w:color="auto"/>
              <w:left w:val="single" w:sz="4" w:space="0" w:color="auto"/>
              <w:bottom w:val="single" w:sz="4" w:space="0" w:color="auto"/>
              <w:right w:val="single" w:sz="4" w:space="0" w:color="auto"/>
            </w:tcBorders>
            <w:vAlign w:val="center"/>
          </w:tcPr>
          <w:p w14:paraId="109907BD"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right w:val="single" w:sz="4" w:space="0" w:color="auto"/>
            </w:tcBorders>
          </w:tcPr>
          <w:p w14:paraId="59CA9841"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4C3FD11A"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0D89DA4F" w14:textId="77777777" w:rsidTr="00415397">
        <w:trPr>
          <w:trHeight w:val="397"/>
        </w:trPr>
        <w:tc>
          <w:tcPr>
            <w:tcW w:w="949" w:type="pct"/>
            <w:vMerge/>
            <w:tcBorders>
              <w:left w:val="single" w:sz="4" w:space="0" w:color="auto"/>
              <w:bottom w:val="single" w:sz="4" w:space="0" w:color="auto"/>
              <w:right w:val="single" w:sz="4" w:space="0" w:color="auto"/>
            </w:tcBorders>
            <w:vAlign w:val="center"/>
          </w:tcPr>
          <w:p w14:paraId="55B02C8C" w14:textId="77777777" w:rsidR="00ED2E77" w:rsidRDefault="00ED2E77" w:rsidP="00415397">
            <w:pPr>
              <w:spacing w:after="0" w:line="256" w:lineRule="auto"/>
              <w:rPr>
                <w:rFonts w:ascii="Times New Roman" w:hAnsi="Times New Roman"/>
                <w:sz w:val="24"/>
                <w:szCs w:val="24"/>
              </w:rPr>
            </w:pPr>
          </w:p>
        </w:tc>
        <w:tc>
          <w:tcPr>
            <w:tcW w:w="1644" w:type="pct"/>
            <w:tcBorders>
              <w:top w:val="single" w:sz="4" w:space="0" w:color="auto"/>
              <w:left w:val="single" w:sz="4" w:space="0" w:color="auto"/>
              <w:bottom w:val="single" w:sz="4" w:space="0" w:color="auto"/>
              <w:right w:val="single" w:sz="4" w:space="0" w:color="auto"/>
            </w:tcBorders>
          </w:tcPr>
          <w:p w14:paraId="62A9CD53" w14:textId="77777777" w:rsidR="00ED2E77" w:rsidRPr="0067737A" w:rsidRDefault="00ED2E77" w:rsidP="0067737A">
            <w:pPr>
              <w:spacing w:after="0" w:line="240" w:lineRule="auto"/>
              <w:jc w:val="both"/>
              <w:rPr>
                <w:rFonts w:ascii="Times New Roman" w:hAnsi="Times New Roman"/>
              </w:rPr>
            </w:pPr>
            <w:r w:rsidRPr="0067737A">
              <w:rPr>
                <w:rFonts w:ascii="Times New Roman" w:hAnsi="Times New Roman"/>
              </w:rPr>
              <w:t xml:space="preserve">Особенности тестирования п/п приборов с одним </w:t>
            </w:r>
            <w:r w:rsidRPr="0067737A">
              <w:rPr>
                <w:rFonts w:ascii="Times New Roman" w:hAnsi="Times New Roman"/>
                <w:lang w:val="en-US"/>
              </w:rPr>
              <w:t>p</w:t>
            </w:r>
            <w:r w:rsidRPr="0067737A">
              <w:rPr>
                <w:rFonts w:ascii="Times New Roman" w:hAnsi="Times New Roman"/>
              </w:rPr>
              <w:t>-</w:t>
            </w:r>
            <w:r w:rsidRPr="0067737A">
              <w:rPr>
                <w:rFonts w:ascii="Times New Roman" w:hAnsi="Times New Roman"/>
                <w:lang w:val="en-US"/>
              </w:rPr>
              <w:t>n</w:t>
            </w:r>
            <w:r w:rsidRPr="0067737A">
              <w:rPr>
                <w:rFonts w:ascii="Times New Roman" w:hAnsi="Times New Roman"/>
              </w:rPr>
              <w:t xml:space="preserve"> переходом. Контроль работоспособности тиристоров. Выбор, контроль работоспособности транзисторов.</w:t>
            </w:r>
          </w:p>
        </w:tc>
        <w:tc>
          <w:tcPr>
            <w:tcW w:w="626" w:type="pct"/>
            <w:tcBorders>
              <w:top w:val="single" w:sz="4" w:space="0" w:color="auto"/>
              <w:left w:val="single" w:sz="4" w:space="0" w:color="auto"/>
              <w:bottom w:val="single" w:sz="4" w:space="0" w:color="auto"/>
              <w:right w:val="single" w:sz="4" w:space="0" w:color="auto"/>
            </w:tcBorders>
            <w:vAlign w:val="center"/>
          </w:tcPr>
          <w:p w14:paraId="2736DA85"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right w:val="single" w:sz="4" w:space="0" w:color="auto"/>
            </w:tcBorders>
          </w:tcPr>
          <w:p w14:paraId="7E69F355"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41A90DF9"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149F5349" w14:textId="77777777" w:rsidTr="0067737A">
        <w:trPr>
          <w:trHeight w:val="397"/>
        </w:trPr>
        <w:tc>
          <w:tcPr>
            <w:tcW w:w="2593" w:type="pct"/>
            <w:gridSpan w:val="2"/>
            <w:tcBorders>
              <w:top w:val="single" w:sz="4" w:space="0" w:color="auto"/>
              <w:left w:val="single" w:sz="4" w:space="0" w:color="auto"/>
              <w:bottom w:val="single" w:sz="4" w:space="0" w:color="auto"/>
              <w:right w:val="single" w:sz="4" w:space="0" w:color="auto"/>
            </w:tcBorders>
            <w:vAlign w:val="center"/>
          </w:tcPr>
          <w:p w14:paraId="7C88BBCC" w14:textId="77777777" w:rsidR="00ED2E77" w:rsidRPr="0067737A" w:rsidRDefault="00ED2E77" w:rsidP="0067737A">
            <w:pPr>
              <w:spacing w:after="0" w:line="360" w:lineRule="auto"/>
              <w:jc w:val="both"/>
              <w:rPr>
                <w:rFonts w:ascii="Times New Roman" w:hAnsi="Times New Roman"/>
                <w:b/>
              </w:rPr>
            </w:pPr>
            <w:r w:rsidRPr="0067737A">
              <w:rPr>
                <w:rFonts w:ascii="Times New Roman" w:hAnsi="Times New Roman"/>
                <w:b/>
              </w:rPr>
              <w:t>Раздел 3. Мониторинг монтажных и сборочных операций</w:t>
            </w:r>
          </w:p>
        </w:tc>
        <w:tc>
          <w:tcPr>
            <w:tcW w:w="626" w:type="pct"/>
            <w:tcBorders>
              <w:top w:val="single" w:sz="4" w:space="0" w:color="auto"/>
              <w:left w:val="single" w:sz="4" w:space="0" w:color="auto"/>
              <w:bottom w:val="single" w:sz="4" w:space="0" w:color="auto"/>
              <w:right w:val="single" w:sz="4" w:space="0" w:color="auto"/>
            </w:tcBorders>
            <w:vAlign w:val="center"/>
          </w:tcPr>
          <w:p w14:paraId="24997CAB"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val="restart"/>
            <w:tcBorders>
              <w:left w:val="single" w:sz="4" w:space="0" w:color="auto"/>
              <w:right w:val="single" w:sz="4" w:space="0" w:color="auto"/>
            </w:tcBorders>
          </w:tcPr>
          <w:p w14:paraId="2F5073D4"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 xml:space="preserve">ОК.01, ОК.02, </w:t>
            </w:r>
          </w:p>
          <w:p w14:paraId="3C785F56"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ОК.03, ОК.04, ОК.05, ОК.06</w:t>
            </w:r>
          </w:p>
          <w:p w14:paraId="70EE3F7B" w14:textId="77777777" w:rsidR="00ED2E77" w:rsidRPr="00B6333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ПК 3.1                      ПК 3.2                     ПК 3.3                     ПК 3.4                     ПК 3.5                      ПК 3.6</w:t>
            </w:r>
          </w:p>
        </w:tc>
        <w:tc>
          <w:tcPr>
            <w:tcW w:w="1226" w:type="pct"/>
            <w:vMerge w:val="restart"/>
            <w:tcBorders>
              <w:left w:val="single" w:sz="4" w:space="0" w:color="auto"/>
              <w:right w:val="single" w:sz="4" w:space="0" w:color="auto"/>
            </w:tcBorders>
          </w:tcPr>
          <w:p w14:paraId="7F063855"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3.1.01</w:t>
            </w:r>
            <w:r>
              <w:rPr>
                <w:rFonts w:ascii="Times New Roman" w:hAnsi="Times New Roman"/>
                <w:lang w:eastAsia="en-US"/>
              </w:rPr>
              <w:t xml:space="preserve">, </w:t>
            </w:r>
            <w:r w:rsidRPr="00415397">
              <w:rPr>
                <w:rFonts w:ascii="Times New Roman" w:hAnsi="Times New Roman"/>
                <w:lang w:eastAsia="en-US"/>
              </w:rPr>
              <w:t>У 3.1.01</w:t>
            </w:r>
            <w:r>
              <w:rPr>
                <w:rFonts w:ascii="Times New Roman" w:hAnsi="Times New Roman"/>
                <w:lang w:eastAsia="en-US"/>
              </w:rPr>
              <w:t xml:space="preserve">, </w:t>
            </w:r>
            <w:r w:rsidRPr="00415397">
              <w:rPr>
                <w:rFonts w:ascii="Times New Roman" w:hAnsi="Times New Roman"/>
                <w:lang w:eastAsia="en-US"/>
              </w:rPr>
              <w:t>У 3.1.02</w:t>
            </w:r>
            <w:r>
              <w:rPr>
                <w:rFonts w:ascii="Times New Roman" w:hAnsi="Times New Roman"/>
                <w:lang w:eastAsia="en-US"/>
              </w:rPr>
              <w:t xml:space="preserve">, </w:t>
            </w:r>
            <w:r w:rsidRPr="00415397">
              <w:rPr>
                <w:rFonts w:ascii="Times New Roman" w:hAnsi="Times New Roman"/>
                <w:lang w:eastAsia="en-US"/>
              </w:rPr>
              <w:t>У 3.1.03</w:t>
            </w:r>
          </w:p>
          <w:p w14:paraId="2CAC0F63"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3.1.04</w:t>
            </w:r>
            <w:r>
              <w:rPr>
                <w:rFonts w:ascii="Times New Roman" w:hAnsi="Times New Roman"/>
                <w:lang w:eastAsia="en-US"/>
              </w:rPr>
              <w:t xml:space="preserve">, </w:t>
            </w:r>
            <w:r w:rsidRPr="00415397">
              <w:rPr>
                <w:rFonts w:ascii="Times New Roman" w:hAnsi="Times New Roman"/>
                <w:lang w:eastAsia="en-US"/>
              </w:rPr>
              <w:t>З 3.1.01</w:t>
            </w:r>
            <w:r>
              <w:rPr>
                <w:rFonts w:ascii="Times New Roman" w:hAnsi="Times New Roman"/>
                <w:lang w:eastAsia="en-US"/>
              </w:rPr>
              <w:t xml:space="preserve">, </w:t>
            </w:r>
            <w:r w:rsidRPr="00415397">
              <w:rPr>
                <w:rFonts w:ascii="Times New Roman" w:hAnsi="Times New Roman"/>
                <w:lang w:eastAsia="en-US"/>
              </w:rPr>
              <w:t>З 3.1.02</w:t>
            </w:r>
            <w:r>
              <w:rPr>
                <w:rFonts w:ascii="Times New Roman" w:hAnsi="Times New Roman"/>
                <w:lang w:eastAsia="en-US"/>
              </w:rPr>
              <w:t xml:space="preserve">, </w:t>
            </w:r>
            <w:r w:rsidRPr="00415397">
              <w:rPr>
                <w:rFonts w:ascii="Times New Roman" w:hAnsi="Times New Roman"/>
                <w:lang w:eastAsia="en-US"/>
              </w:rPr>
              <w:t>З 3.1.03</w:t>
            </w:r>
          </w:p>
          <w:p w14:paraId="5FD72234"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3.1.04</w:t>
            </w:r>
            <w:r>
              <w:rPr>
                <w:rFonts w:ascii="Times New Roman" w:hAnsi="Times New Roman"/>
                <w:lang w:eastAsia="en-US"/>
              </w:rPr>
              <w:t xml:space="preserve">, </w:t>
            </w:r>
            <w:r w:rsidRPr="00415397">
              <w:rPr>
                <w:rFonts w:ascii="Times New Roman" w:hAnsi="Times New Roman"/>
                <w:lang w:eastAsia="en-US"/>
              </w:rPr>
              <w:t>Н 3.2.01</w:t>
            </w:r>
            <w:proofErr w:type="gramStart"/>
            <w:r>
              <w:rPr>
                <w:rFonts w:ascii="Times New Roman" w:hAnsi="Times New Roman"/>
                <w:lang w:eastAsia="en-US"/>
              </w:rPr>
              <w:t xml:space="preserve">, </w:t>
            </w:r>
            <w:r w:rsidRPr="00415397">
              <w:rPr>
                <w:rFonts w:ascii="Times New Roman" w:hAnsi="Times New Roman"/>
                <w:lang w:eastAsia="en-US"/>
              </w:rPr>
              <w:t>У</w:t>
            </w:r>
            <w:proofErr w:type="gramEnd"/>
            <w:r w:rsidRPr="00415397">
              <w:rPr>
                <w:rFonts w:ascii="Times New Roman" w:hAnsi="Times New Roman"/>
                <w:lang w:eastAsia="en-US"/>
              </w:rPr>
              <w:t xml:space="preserve"> 3.2.01</w:t>
            </w:r>
            <w:r>
              <w:rPr>
                <w:rFonts w:ascii="Times New Roman" w:hAnsi="Times New Roman"/>
                <w:lang w:eastAsia="en-US"/>
              </w:rPr>
              <w:t xml:space="preserve">, </w:t>
            </w:r>
            <w:r w:rsidRPr="00415397">
              <w:rPr>
                <w:rFonts w:ascii="Times New Roman" w:hAnsi="Times New Roman"/>
                <w:lang w:eastAsia="en-US"/>
              </w:rPr>
              <w:t>У 3.2.02</w:t>
            </w:r>
          </w:p>
          <w:p w14:paraId="5B480B8B"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3.2.03</w:t>
            </w:r>
            <w:proofErr w:type="gramStart"/>
            <w:r>
              <w:rPr>
                <w:rFonts w:ascii="Times New Roman" w:hAnsi="Times New Roman"/>
                <w:lang w:eastAsia="en-US"/>
              </w:rPr>
              <w:t xml:space="preserve">, </w:t>
            </w:r>
            <w:r w:rsidRPr="00415397">
              <w:rPr>
                <w:rFonts w:ascii="Times New Roman" w:hAnsi="Times New Roman"/>
                <w:lang w:eastAsia="en-US"/>
              </w:rPr>
              <w:t>У</w:t>
            </w:r>
            <w:proofErr w:type="gramEnd"/>
            <w:r w:rsidRPr="00415397">
              <w:rPr>
                <w:rFonts w:ascii="Times New Roman" w:hAnsi="Times New Roman"/>
                <w:lang w:eastAsia="en-US"/>
              </w:rPr>
              <w:t xml:space="preserve"> 3.2.04</w:t>
            </w:r>
            <w:r>
              <w:rPr>
                <w:rFonts w:ascii="Times New Roman" w:hAnsi="Times New Roman"/>
                <w:lang w:eastAsia="en-US"/>
              </w:rPr>
              <w:t xml:space="preserve">, </w:t>
            </w:r>
            <w:r w:rsidRPr="00415397">
              <w:rPr>
                <w:rFonts w:ascii="Times New Roman" w:hAnsi="Times New Roman"/>
                <w:lang w:eastAsia="en-US"/>
              </w:rPr>
              <w:t>У 3.2.05</w:t>
            </w:r>
            <w:r>
              <w:rPr>
                <w:rFonts w:ascii="Times New Roman" w:hAnsi="Times New Roman"/>
                <w:lang w:eastAsia="en-US"/>
              </w:rPr>
              <w:t xml:space="preserve">, </w:t>
            </w:r>
            <w:r w:rsidRPr="00415397">
              <w:rPr>
                <w:rFonts w:ascii="Times New Roman" w:hAnsi="Times New Roman"/>
                <w:lang w:eastAsia="en-US"/>
              </w:rPr>
              <w:t>З 3.2.01</w:t>
            </w:r>
          </w:p>
          <w:p w14:paraId="75EFA77D"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3.2.02</w:t>
            </w:r>
            <w:r>
              <w:rPr>
                <w:rFonts w:ascii="Times New Roman" w:hAnsi="Times New Roman"/>
                <w:lang w:eastAsia="en-US"/>
              </w:rPr>
              <w:t xml:space="preserve">, </w:t>
            </w:r>
            <w:r w:rsidRPr="00415397">
              <w:rPr>
                <w:rFonts w:ascii="Times New Roman" w:hAnsi="Times New Roman"/>
                <w:lang w:eastAsia="en-US"/>
              </w:rPr>
              <w:t>З 3.2.03</w:t>
            </w:r>
            <w:r>
              <w:rPr>
                <w:rFonts w:ascii="Times New Roman" w:hAnsi="Times New Roman"/>
                <w:lang w:eastAsia="en-US"/>
              </w:rPr>
              <w:t xml:space="preserve">, </w:t>
            </w:r>
            <w:r w:rsidRPr="00415397">
              <w:rPr>
                <w:rFonts w:ascii="Times New Roman" w:hAnsi="Times New Roman"/>
                <w:lang w:eastAsia="en-US"/>
              </w:rPr>
              <w:t>З 3.2.04</w:t>
            </w:r>
            <w:r>
              <w:rPr>
                <w:rFonts w:ascii="Times New Roman" w:hAnsi="Times New Roman"/>
                <w:lang w:eastAsia="en-US"/>
              </w:rPr>
              <w:t xml:space="preserve">, </w:t>
            </w:r>
            <w:r w:rsidRPr="00415397">
              <w:rPr>
                <w:rFonts w:ascii="Times New Roman" w:hAnsi="Times New Roman"/>
                <w:lang w:eastAsia="en-US"/>
              </w:rPr>
              <w:t>З 3.2.05</w:t>
            </w:r>
          </w:p>
          <w:p w14:paraId="05F95801"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3.3.01</w:t>
            </w:r>
            <w:proofErr w:type="gramStart"/>
            <w:r>
              <w:rPr>
                <w:rFonts w:ascii="Times New Roman" w:hAnsi="Times New Roman"/>
                <w:lang w:eastAsia="en-US"/>
              </w:rPr>
              <w:t xml:space="preserve">, </w:t>
            </w:r>
            <w:r w:rsidRPr="00415397">
              <w:rPr>
                <w:rFonts w:ascii="Times New Roman" w:hAnsi="Times New Roman"/>
                <w:lang w:eastAsia="en-US"/>
              </w:rPr>
              <w:t>У</w:t>
            </w:r>
            <w:proofErr w:type="gramEnd"/>
            <w:r w:rsidRPr="00415397">
              <w:rPr>
                <w:rFonts w:ascii="Times New Roman" w:hAnsi="Times New Roman"/>
                <w:lang w:eastAsia="en-US"/>
              </w:rPr>
              <w:t xml:space="preserve"> 3.3.01</w:t>
            </w:r>
            <w:r>
              <w:rPr>
                <w:rFonts w:ascii="Times New Roman" w:hAnsi="Times New Roman"/>
                <w:lang w:eastAsia="en-US"/>
              </w:rPr>
              <w:t xml:space="preserve">, </w:t>
            </w:r>
            <w:r w:rsidRPr="00415397">
              <w:rPr>
                <w:rFonts w:ascii="Times New Roman" w:hAnsi="Times New Roman"/>
                <w:lang w:eastAsia="en-US"/>
              </w:rPr>
              <w:t>У 3.3.02</w:t>
            </w:r>
            <w:r>
              <w:rPr>
                <w:rFonts w:ascii="Times New Roman" w:hAnsi="Times New Roman"/>
                <w:lang w:eastAsia="en-US"/>
              </w:rPr>
              <w:t xml:space="preserve">, </w:t>
            </w:r>
            <w:r w:rsidRPr="00415397">
              <w:rPr>
                <w:rFonts w:ascii="Times New Roman" w:hAnsi="Times New Roman"/>
                <w:lang w:eastAsia="en-US"/>
              </w:rPr>
              <w:t>З 3.3.01</w:t>
            </w:r>
          </w:p>
          <w:p w14:paraId="49B1DFED"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3.3.02</w:t>
            </w:r>
            <w:r>
              <w:rPr>
                <w:rFonts w:ascii="Times New Roman" w:hAnsi="Times New Roman"/>
                <w:lang w:eastAsia="en-US"/>
              </w:rPr>
              <w:t xml:space="preserve">, </w:t>
            </w:r>
            <w:r w:rsidRPr="00415397">
              <w:rPr>
                <w:rFonts w:ascii="Times New Roman" w:hAnsi="Times New Roman"/>
                <w:lang w:eastAsia="en-US"/>
              </w:rPr>
              <w:t>З 3.3.03</w:t>
            </w:r>
            <w:r>
              <w:rPr>
                <w:rFonts w:ascii="Times New Roman" w:hAnsi="Times New Roman"/>
                <w:lang w:eastAsia="en-US"/>
              </w:rPr>
              <w:t xml:space="preserve">, </w:t>
            </w:r>
            <w:r w:rsidRPr="00415397">
              <w:rPr>
                <w:rFonts w:ascii="Times New Roman" w:hAnsi="Times New Roman"/>
                <w:lang w:eastAsia="en-US"/>
              </w:rPr>
              <w:t>З 3.3.04</w:t>
            </w:r>
            <w:r>
              <w:rPr>
                <w:rFonts w:ascii="Times New Roman" w:hAnsi="Times New Roman"/>
                <w:lang w:eastAsia="en-US"/>
              </w:rPr>
              <w:t xml:space="preserve">, </w:t>
            </w:r>
            <w:r w:rsidRPr="00415397">
              <w:rPr>
                <w:rFonts w:ascii="Times New Roman" w:hAnsi="Times New Roman"/>
                <w:lang w:eastAsia="en-US"/>
              </w:rPr>
              <w:t>З 3.3.05</w:t>
            </w:r>
          </w:p>
          <w:p w14:paraId="47E85E77"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3.3.06</w:t>
            </w:r>
            <w:r>
              <w:rPr>
                <w:rFonts w:ascii="Times New Roman" w:hAnsi="Times New Roman"/>
                <w:lang w:eastAsia="en-US"/>
              </w:rPr>
              <w:t xml:space="preserve">, </w:t>
            </w:r>
            <w:r w:rsidRPr="00415397">
              <w:rPr>
                <w:rFonts w:ascii="Times New Roman" w:hAnsi="Times New Roman"/>
                <w:lang w:eastAsia="en-US"/>
              </w:rPr>
              <w:t xml:space="preserve">З </w:t>
            </w:r>
            <w:proofErr w:type="gramStart"/>
            <w:r w:rsidRPr="00415397">
              <w:rPr>
                <w:rFonts w:ascii="Times New Roman" w:hAnsi="Times New Roman"/>
                <w:lang w:eastAsia="en-US"/>
              </w:rPr>
              <w:t>3.3.07</w:t>
            </w:r>
            <w:r>
              <w:rPr>
                <w:rFonts w:ascii="Times New Roman" w:hAnsi="Times New Roman"/>
                <w:lang w:eastAsia="en-US"/>
              </w:rPr>
              <w:t>,</w:t>
            </w:r>
            <w:r w:rsidRPr="00415397">
              <w:rPr>
                <w:rFonts w:ascii="Times New Roman" w:hAnsi="Times New Roman"/>
                <w:lang w:eastAsia="en-US"/>
              </w:rPr>
              <w:t>Н</w:t>
            </w:r>
            <w:proofErr w:type="gramEnd"/>
            <w:r w:rsidRPr="00415397">
              <w:rPr>
                <w:rFonts w:ascii="Times New Roman" w:hAnsi="Times New Roman"/>
                <w:lang w:eastAsia="en-US"/>
              </w:rPr>
              <w:t xml:space="preserve"> 3.4.01</w:t>
            </w:r>
            <w:r>
              <w:rPr>
                <w:rFonts w:ascii="Times New Roman" w:hAnsi="Times New Roman"/>
                <w:lang w:eastAsia="en-US"/>
              </w:rPr>
              <w:t xml:space="preserve">, </w:t>
            </w:r>
            <w:r w:rsidRPr="00415397">
              <w:rPr>
                <w:rFonts w:ascii="Times New Roman" w:hAnsi="Times New Roman"/>
                <w:lang w:eastAsia="en-US"/>
              </w:rPr>
              <w:t>У 3.4.01</w:t>
            </w:r>
          </w:p>
          <w:p w14:paraId="387CCD21"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3.4.01</w:t>
            </w:r>
            <w:r>
              <w:rPr>
                <w:rFonts w:ascii="Times New Roman" w:hAnsi="Times New Roman"/>
                <w:lang w:eastAsia="en-US"/>
              </w:rPr>
              <w:t xml:space="preserve">, </w:t>
            </w:r>
            <w:r w:rsidRPr="00415397">
              <w:rPr>
                <w:rFonts w:ascii="Times New Roman" w:hAnsi="Times New Roman"/>
                <w:lang w:eastAsia="en-US"/>
              </w:rPr>
              <w:t>З 3.4.02</w:t>
            </w:r>
            <w:r>
              <w:rPr>
                <w:rFonts w:ascii="Times New Roman" w:hAnsi="Times New Roman"/>
                <w:lang w:eastAsia="en-US"/>
              </w:rPr>
              <w:t xml:space="preserve">, </w:t>
            </w:r>
            <w:r w:rsidRPr="00415397">
              <w:rPr>
                <w:rFonts w:ascii="Times New Roman" w:hAnsi="Times New Roman"/>
                <w:lang w:eastAsia="en-US"/>
              </w:rPr>
              <w:t xml:space="preserve">Н </w:t>
            </w:r>
            <w:proofErr w:type="gramStart"/>
            <w:r w:rsidRPr="00415397">
              <w:rPr>
                <w:rFonts w:ascii="Times New Roman" w:hAnsi="Times New Roman"/>
                <w:lang w:eastAsia="en-US"/>
              </w:rPr>
              <w:t>3.5.01</w:t>
            </w:r>
            <w:r>
              <w:rPr>
                <w:rFonts w:ascii="Times New Roman" w:hAnsi="Times New Roman"/>
                <w:lang w:eastAsia="en-US"/>
              </w:rPr>
              <w:t>,</w:t>
            </w:r>
            <w:r w:rsidRPr="00415397">
              <w:rPr>
                <w:rFonts w:ascii="Times New Roman" w:hAnsi="Times New Roman"/>
                <w:lang w:eastAsia="en-US"/>
              </w:rPr>
              <w:t>У</w:t>
            </w:r>
            <w:proofErr w:type="gramEnd"/>
            <w:r w:rsidRPr="00415397">
              <w:rPr>
                <w:rFonts w:ascii="Times New Roman" w:hAnsi="Times New Roman"/>
                <w:lang w:eastAsia="en-US"/>
              </w:rPr>
              <w:t xml:space="preserve"> 3.5.01</w:t>
            </w:r>
          </w:p>
          <w:p w14:paraId="26D632EC"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3.5.02</w:t>
            </w:r>
            <w:r>
              <w:rPr>
                <w:rFonts w:ascii="Times New Roman" w:hAnsi="Times New Roman"/>
                <w:lang w:eastAsia="en-US"/>
              </w:rPr>
              <w:t xml:space="preserve">, </w:t>
            </w:r>
            <w:r w:rsidRPr="00415397">
              <w:rPr>
                <w:rFonts w:ascii="Times New Roman" w:hAnsi="Times New Roman"/>
                <w:lang w:eastAsia="en-US"/>
              </w:rPr>
              <w:t xml:space="preserve">З </w:t>
            </w:r>
            <w:proofErr w:type="gramStart"/>
            <w:r w:rsidRPr="00415397">
              <w:rPr>
                <w:rFonts w:ascii="Times New Roman" w:hAnsi="Times New Roman"/>
                <w:lang w:eastAsia="en-US"/>
              </w:rPr>
              <w:t>3.5.01</w:t>
            </w:r>
            <w:r>
              <w:rPr>
                <w:rFonts w:ascii="Times New Roman" w:hAnsi="Times New Roman"/>
                <w:lang w:eastAsia="en-US"/>
              </w:rPr>
              <w:t>,</w:t>
            </w:r>
            <w:r w:rsidRPr="00415397">
              <w:rPr>
                <w:rFonts w:ascii="Times New Roman" w:hAnsi="Times New Roman"/>
                <w:lang w:eastAsia="en-US"/>
              </w:rPr>
              <w:t>З</w:t>
            </w:r>
            <w:proofErr w:type="gramEnd"/>
            <w:r w:rsidRPr="00415397">
              <w:rPr>
                <w:rFonts w:ascii="Times New Roman" w:hAnsi="Times New Roman"/>
                <w:lang w:eastAsia="en-US"/>
              </w:rPr>
              <w:t xml:space="preserve"> 3.5.02</w:t>
            </w:r>
            <w:r>
              <w:rPr>
                <w:rFonts w:ascii="Times New Roman" w:hAnsi="Times New Roman"/>
                <w:lang w:eastAsia="en-US"/>
              </w:rPr>
              <w:t>,</w:t>
            </w:r>
            <w:r w:rsidRPr="00415397">
              <w:rPr>
                <w:rFonts w:ascii="Times New Roman" w:hAnsi="Times New Roman"/>
                <w:lang w:eastAsia="en-US"/>
              </w:rPr>
              <w:t>Н 3.6.01</w:t>
            </w:r>
          </w:p>
          <w:p w14:paraId="026C499A"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w:t>
            </w:r>
            <w:proofErr w:type="gramStart"/>
            <w:r w:rsidRPr="00415397">
              <w:rPr>
                <w:rFonts w:ascii="Times New Roman" w:hAnsi="Times New Roman"/>
                <w:lang w:eastAsia="en-US"/>
              </w:rPr>
              <w:t>3.6.01</w:t>
            </w:r>
            <w:r>
              <w:rPr>
                <w:rFonts w:ascii="Times New Roman" w:hAnsi="Times New Roman"/>
                <w:lang w:eastAsia="en-US"/>
              </w:rPr>
              <w:t>,</w:t>
            </w:r>
            <w:r w:rsidRPr="00415397">
              <w:rPr>
                <w:rFonts w:ascii="Times New Roman" w:hAnsi="Times New Roman"/>
                <w:lang w:eastAsia="en-US"/>
              </w:rPr>
              <w:t>У</w:t>
            </w:r>
            <w:proofErr w:type="gramEnd"/>
            <w:r w:rsidRPr="00415397">
              <w:rPr>
                <w:rFonts w:ascii="Times New Roman" w:hAnsi="Times New Roman"/>
                <w:lang w:eastAsia="en-US"/>
              </w:rPr>
              <w:t xml:space="preserve"> 3.6.02</w:t>
            </w:r>
            <w:r>
              <w:rPr>
                <w:rFonts w:ascii="Times New Roman" w:hAnsi="Times New Roman"/>
                <w:lang w:eastAsia="en-US"/>
              </w:rPr>
              <w:t>,</w:t>
            </w:r>
            <w:r w:rsidRPr="00415397">
              <w:rPr>
                <w:rFonts w:ascii="Times New Roman" w:hAnsi="Times New Roman"/>
                <w:lang w:eastAsia="en-US"/>
              </w:rPr>
              <w:t>З 3.6.01</w:t>
            </w:r>
            <w:r>
              <w:rPr>
                <w:rFonts w:ascii="Times New Roman" w:hAnsi="Times New Roman"/>
                <w:lang w:eastAsia="en-US"/>
              </w:rPr>
              <w:t>,</w:t>
            </w:r>
            <w:r w:rsidRPr="00415397">
              <w:rPr>
                <w:rFonts w:ascii="Times New Roman" w:hAnsi="Times New Roman"/>
                <w:lang w:eastAsia="en-US"/>
              </w:rPr>
              <w:t>З 3.6.02</w:t>
            </w:r>
          </w:p>
          <w:p w14:paraId="0F503F76" w14:textId="77777777" w:rsidR="00ED2E77" w:rsidRPr="00B6333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3.6.03</w:t>
            </w:r>
            <w:r>
              <w:rPr>
                <w:rFonts w:ascii="Times New Roman" w:hAnsi="Times New Roman"/>
                <w:lang w:eastAsia="en-US"/>
              </w:rPr>
              <w:t xml:space="preserve">, </w:t>
            </w:r>
            <w:r w:rsidRPr="00415397">
              <w:rPr>
                <w:rFonts w:ascii="Times New Roman" w:hAnsi="Times New Roman"/>
                <w:lang w:eastAsia="en-US"/>
              </w:rPr>
              <w:t>З 3.6.04</w:t>
            </w:r>
            <w:r>
              <w:rPr>
                <w:rFonts w:ascii="Times New Roman" w:hAnsi="Times New Roman"/>
                <w:lang w:eastAsia="en-US"/>
              </w:rPr>
              <w:t xml:space="preserve">, </w:t>
            </w:r>
            <w:r w:rsidRPr="00415397">
              <w:rPr>
                <w:rFonts w:ascii="Times New Roman" w:hAnsi="Times New Roman"/>
                <w:lang w:eastAsia="en-US"/>
              </w:rPr>
              <w:t>Уо 01.01, Зо 01.01, Уо 02.01, Зо 02.01, Уо 03.01, Зо 03.01, Уо 04.01, Зо 04.01, Уо 05.01, Зо 05.01, Уо 06.01, Зо 06.01</w:t>
            </w:r>
          </w:p>
        </w:tc>
      </w:tr>
      <w:tr w:rsidR="00ED2E77" w:rsidRPr="00B63337" w14:paraId="18AD18E5" w14:textId="77777777" w:rsidTr="0067737A">
        <w:trPr>
          <w:trHeight w:val="291"/>
        </w:trPr>
        <w:tc>
          <w:tcPr>
            <w:tcW w:w="949" w:type="pct"/>
            <w:vMerge w:val="restart"/>
            <w:tcBorders>
              <w:top w:val="single" w:sz="4" w:space="0" w:color="auto"/>
              <w:left w:val="single" w:sz="4" w:space="0" w:color="auto"/>
              <w:right w:val="single" w:sz="4" w:space="0" w:color="auto"/>
            </w:tcBorders>
          </w:tcPr>
          <w:p w14:paraId="3F4AD197" w14:textId="77777777" w:rsidR="00ED2E77" w:rsidRPr="0067737A" w:rsidRDefault="00ED2E77" w:rsidP="0067737A">
            <w:pPr>
              <w:spacing w:after="0" w:line="256" w:lineRule="auto"/>
              <w:rPr>
                <w:rFonts w:ascii="Times New Roman" w:hAnsi="Times New Roman"/>
              </w:rPr>
            </w:pPr>
            <w:r w:rsidRPr="0067737A">
              <w:rPr>
                <w:rFonts w:ascii="Times New Roman" w:hAnsi="Times New Roman"/>
              </w:rPr>
              <w:t>Тема 3.1</w:t>
            </w:r>
          </w:p>
          <w:p w14:paraId="34575EEE" w14:textId="77777777" w:rsidR="00ED2E77" w:rsidRPr="0067737A" w:rsidRDefault="00ED2E77" w:rsidP="0067737A">
            <w:pPr>
              <w:spacing w:after="0" w:line="256" w:lineRule="auto"/>
              <w:rPr>
                <w:rFonts w:ascii="Times New Roman" w:hAnsi="Times New Roman"/>
              </w:rPr>
            </w:pPr>
            <w:r w:rsidRPr="0067737A">
              <w:rPr>
                <w:rFonts w:ascii="Times New Roman" w:hAnsi="Times New Roman"/>
              </w:rPr>
              <w:t>Контроль качества печатных плат</w:t>
            </w:r>
          </w:p>
        </w:tc>
        <w:tc>
          <w:tcPr>
            <w:tcW w:w="1644" w:type="pct"/>
            <w:tcBorders>
              <w:top w:val="single" w:sz="4" w:space="0" w:color="auto"/>
              <w:left w:val="single" w:sz="4" w:space="0" w:color="auto"/>
              <w:bottom w:val="single" w:sz="4" w:space="0" w:color="auto"/>
              <w:right w:val="single" w:sz="4" w:space="0" w:color="auto"/>
            </w:tcBorders>
          </w:tcPr>
          <w:p w14:paraId="16E19878" w14:textId="77777777" w:rsidR="00ED2E77" w:rsidRDefault="00ED2E77" w:rsidP="0067737A">
            <w:pPr>
              <w:suppressAutoHyphens/>
              <w:spacing w:after="0" w:line="360" w:lineRule="auto"/>
              <w:jc w:val="both"/>
              <w:rPr>
                <w:rFonts w:ascii="Times New Roman" w:hAnsi="Times New Roman"/>
                <w:b/>
                <w:sz w:val="24"/>
                <w:szCs w:val="24"/>
              </w:rPr>
            </w:pPr>
            <w:r>
              <w:rPr>
                <w:rFonts w:ascii="Times New Roman" w:hAnsi="Times New Roman"/>
                <w:b/>
                <w:bCs/>
                <w:sz w:val="24"/>
                <w:szCs w:val="24"/>
              </w:rPr>
              <w:t>Содержание</w:t>
            </w:r>
          </w:p>
        </w:tc>
        <w:tc>
          <w:tcPr>
            <w:tcW w:w="626" w:type="pct"/>
            <w:tcBorders>
              <w:top w:val="single" w:sz="4" w:space="0" w:color="auto"/>
              <w:left w:val="single" w:sz="4" w:space="0" w:color="auto"/>
              <w:bottom w:val="single" w:sz="4" w:space="0" w:color="auto"/>
              <w:right w:val="single" w:sz="4" w:space="0" w:color="auto"/>
            </w:tcBorders>
            <w:vAlign w:val="center"/>
          </w:tcPr>
          <w:p w14:paraId="67A2FC6C"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tcBorders>
              <w:left w:val="single" w:sz="4" w:space="0" w:color="auto"/>
              <w:right w:val="single" w:sz="4" w:space="0" w:color="auto"/>
            </w:tcBorders>
          </w:tcPr>
          <w:p w14:paraId="72BAAA5A"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7E2626D8"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69643F2C" w14:textId="77777777" w:rsidTr="00415397">
        <w:trPr>
          <w:trHeight w:val="397"/>
        </w:trPr>
        <w:tc>
          <w:tcPr>
            <w:tcW w:w="949" w:type="pct"/>
            <w:vMerge/>
            <w:tcBorders>
              <w:left w:val="single" w:sz="4" w:space="0" w:color="auto"/>
              <w:right w:val="single" w:sz="4" w:space="0" w:color="auto"/>
            </w:tcBorders>
            <w:vAlign w:val="center"/>
          </w:tcPr>
          <w:p w14:paraId="43A0B660" w14:textId="77777777" w:rsidR="00ED2E77" w:rsidRPr="0067737A"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078148A9" w14:textId="77777777" w:rsidR="00ED2E77" w:rsidRPr="0067737A" w:rsidRDefault="00ED2E77" w:rsidP="00415397">
            <w:pPr>
              <w:jc w:val="both"/>
              <w:rPr>
                <w:rFonts w:ascii="Times New Roman" w:hAnsi="Times New Roman"/>
              </w:rPr>
            </w:pPr>
            <w:r w:rsidRPr="0067737A">
              <w:rPr>
                <w:rFonts w:ascii="Times New Roman" w:hAnsi="Times New Roman"/>
              </w:rPr>
              <w:t xml:space="preserve">Входной контроль печатных плат. Операционный контроль печатных плат. Методы проверки неэлектрических параметров печатных плат. Ремонт повреждений оснований печатных плат. Восстановление отслаивающихся проводников и контактных площадок. Восстановительный ремонт многослойных печатных плат. </w:t>
            </w:r>
          </w:p>
        </w:tc>
        <w:tc>
          <w:tcPr>
            <w:tcW w:w="626" w:type="pct"/>
            <w:tcBorders>
              <w:top w:val="single" w:sz="4" w:space="0" w:color="auto"/>
              <w:left w:val="single" w:sz="4" w:space="0" w:color="auto"/>
              <w:bottom w:val="single" w:sz="4" w:space="0" w:color="auto"/>
              <w:right w:val="single" w:sz="4" w:space="0" w:color="auto"/>
            </w:tcBorders>
            <w:vAlign w:val="center"/>
          </w:tcPr>
          <w:p w14:paraId="05CD2F53"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right w:val="single" w:sz="4" w:space="0" w:color="auto"/>
            </w:tcBorders>
          </w:tcPr>
          <w:p w14:paraId="2B9D31E9"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4890784F"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001E6A6B" w14:textId="77777777" w:rsidTr="00415397">
        <w:trPr>
          <w:trHeight w:val="397"/>
        </w:trPr>
        <w:tc>
          <w:tcPr>
            <w:tcW w:w="949" w:type="pct"/>
            <w:vMerge/>
            <w:tcBorders>
              <w:left w:val="single" w:sz="4" w:space="0" w:color="auto"/>
              <w:right w:val="single" w:sz="4" w:space="0" w:color="auto"/>
            </w:tcBorders>
            <w:vAlign w:val="center"/>
          </w:tcPr>
          <w:p w14:paraId="45D857F8" w14:textId="77777777" w:rsidR="00ED2E77" w:rsidRPr="0067737A"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17B3AEE5" w14:textId="77777777" w:rsidR="00ED2E77" w:rsidRPr="0067737A" w:rsidRDefault="00ED2E77" w:rsidP="0067737A">
            <w:pPr>
              <w:jc w:val="both"/>
              <w:rPr>
                <w:rFonts w:ascii="Times New Roman" w:hAnsi="Times New Roman"/>
              </w:rPr>
            </w:pPr>
            <w:r w:rsidRPr="0067737A">
              <w:rPr>
                <w:rFonts w:ascii="Times New Roman" w:hAnsi="Times New Roman"/>
                <w:b/>
                <w:bCs/>
              </w:rPr>
              <w:t>в том числе практических работ</w:t>
            </w:r>
          </w:p>
        </w:tc>
        <w:tc>
          <w:tcPr>
            <w:tcW w:w="626" w:type="pct"/>
            <w:tcBorders>
              <w:top w:val="single" w:sz="4" w:space="0" w:color="auto"/>
              <w:left w:val="single" w:sz="4" w:space="0" w:color="auto"/>
              <w:bottom w:val="single" w:sz="4" w:space="0" w:color="auto"/>
              <w:right w:val="single" w:sz="4" w:space="0" w:color="auto"/>
            </w:tcBorders>
            <w:vAlign w:val="center"/>
          </w:tcPr>
          <w:p w14:paraId="63494CF3"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tcBorders>
              <w:left w:val="single" w:sz="4" w:space="0" w:color="auto"/>
              <w:right w:val="single" w:sz="4" w:space="0" w:color="auto"/>
            </w:tcBorders>
          </w:tcPr>
          <w:p w14:paraId="0E19E43E"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1255C976"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63098D1A" w14:textId="77777777" w:rsidTr="00415397">
        <w:trPr>
          <w:trHeight w:val="397"/>
        </w:trPr>
        <w:tc>
          <w:tcPr>
            <w:tcW w:w="949" w:type="pct"/>
            <w:vMerge/>
            <w:tcBorders>
              <w:left w:val="single" w:sz="4" w:space="0" w:color="auto"/>
              <w:right w:val="single" w:sz="4" w:space="0" w:color="auto"/>
            </w:tcBorders>
            <w:vAlign w:val="center"/>
          </w:tcPr>
          <w:p w14:paraId="29E54757" w14:textId="77777777" w:rsidR="00ED2E77" w:rsidRPr="0067737A"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5BEE9E7C" w14:textId="77777777" w:rsidR="00ED2E77" w:rsidRPr="0067737A" w:rsidRDefault="00ED2E77" w:rsidP="00415397">
            <w:pPr>
              <w:jc w:val="both"/>
              <w:rPr>
                <w:rFonts w:ascii="Times New Roman" w:hAnsi="Times New Roman"/>
              </w:rPr>
            </w:pPr>
            <w:r w:rsidRPr="0067737A">
              <w:rPr>
                <w:rFonts w:ascii="Times New Roman" w:hAnsi="Times New Roman"/>
              </w:rPr>
              <w:t>Виды контроля после выполнения монтажных работ. Оценка качества монтажа радиоэлементов. Виды дефектов паяных соединений.</w:t>
            </w:r>
          </w:p>
        </w:tc>
        <w:tc>
          <w:tcPr>
            <w:tcW w:w="626" w:type="pct"/>
            <w:tcBorders>
              <w:top w:val="single" w:sz="4" w:space="0" w:color="auto"/>
              <w:left w:val="single" w:sz="4" w:space="0" w:color="auto"/>
              <w:bottom w:val="single" w:sz="4" w:space="0" w:color="auto"/>
              <w:right w:val="single" w:sz="4" w:space="0" w:color="auto"/>
            </w:tcBorders>
            <w:vAlign w:val="center"/>
          </w:tcPr>
          <w:p w14:paraId="6C42E704"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right w:val="single" w:sz="4" w:space="0" w:color="auto"/>
            </w:tcBorders>
          </w:tcPr>
          <w:p w14:paraId="5DA57AD7"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306663A5"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3E91779E" w14:textId="77777777" w:rsidTr="00415397">
        <w:trPr>
          <w:trHeight w:val="397"/>
        </w:trPr>
        <w:tc>
          <w:tcPr>
            <w:tcW w:w="949" w:type="pct"/>
            <w:vMerge/>
            <w:tcBorders>
              <w:left w:val="single" w:sz="4" w:space="0" w:color="auto"/>
              <w:bottom w:val="single" w:sz="4" w:space="0" w:color="auto"/>
              <w:right w:val="single" w:sz="4" w:space="0" w:color="auto"/>
            </w:tcBorders>
            <w:vAlign w:val="center"/>
          </w:tcPr>
          <w:p w14:paraId="00770853" w14:textId="77777777" w:rsidR="00ED2E77" w:rsidRPr="0067737A"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7186FE83" w14:textId="77777777" w:rsidR="00ED2E77" w:rsidRPr="0067737A" w:rsidRDefault="00ED2E77" w:rsidP="00415397">
            <w:pPr>
              <w:jc w:val="both"/>
              <w:rPr>
                <w:rFonts w:ascii="Times New Roman" w:hAnsi="Times New Roman"/>
              </w:rPr>
            </w:pPr>
            <w:r w:rsidRPr="0067737A">
              <w:rPr>
                <w:rFonts w:ascii="Times New Roman" w:hAnsi="Times New Roman"/>
              </w:rPr>
              <w:t>Предотвращение брака и восстановление паяных соединений. Способы, средства контроля и испытаний паяных соединений.</w:t>
            </w:r>
          </w:p>
        </w:tc>
        <w:tc>
          <w:tcPr>
            <w:tcW w:w="626" w:type="pct"/>
            <w:tcBorders>
              <w:top w:val="single" w:sz="4" w:space="0" w:color="auto"/>
              <w:left w:val="single" w:sz="4" w:space="0" w:color="auto"/>
              <w:bottom w:val="single" w:sz="4" w:space="0" w:color="auto"/>
              <w:right w:val="single" w:sz="4" w:space="0" w:color="auto"/>
            </w:tcBorders>
            <w:vAlign w:val="center"/>
          </w:tcPr>
          <w:p w14:paraId="62DEE7CB" w14:textId="77777777" w:rsidR="00ED2E77" w:rsidRPr="00B63337" w:rsidRDefault="00DC2954"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tcBorders>
              <w:left w:val="single" w:sz="4" w:space="0" w:color="auto"/>
              <w:right w:val="single" w:sz="4" w:space="0" w:color="auto"/>
            </w:tcBorders>
          </w:tcPr>
          <w:p w14:paraId="1C6F3409"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712BF636"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416F1DD2" w14:textId="77777777" w:rsidTr="0067737A">
        <w:trPr>
          <w:trHeight w:val="397"/>
        </w:trPr>
        <w:tc>
          <w:tcPr>
            <w:tcW w:w="2593" w:type="pct"/>
            <w:gridSpan w:val="2"/>
            <w:tcBorders>
              <w:top w:val="single" w:sz="4" w:space="0" w:color="auto"/>
              <w:left w:val="single" w:sz="4" w:space="0" w:color="auto"/>
              <w:bottom w:val="single" w:sz="4" w:space="0" w:color="auto"/>
              <w:right w:val="single" w:sz="4" w:space="0" w:color="auto"/>
            </w:tcBorders>
            <w:vAlign w:val="center"/>
          </w:tcPr>
          <w:p w14:paraId="6DA6C7EE" w14:textId="77777777" w:rsidR="00ED2E77" w:rsidRPr="0067737A" w:rsidRDefault="00ED2E77" w:rsidP="00415397">
            <w:pPr>
              <w:jc w:val="both"/>
              <w:rPr>
                <w:rFonts w:ascii="Times New Roman" w:hAnsi="Times New Roman"/>
                <w:b/>
              </w:rPr>
            </w:pPr>
            <w:r w:rsidRPr="0067737A">
              <w:rPr>
                <w:rFonts w:ascii="Times New Roman" w:hAnsi="Times New Roman"/>
                <w:b/>
                <w:bCs/>
              </w:rPr>
              <w:t xml:space="preserve">Раздел 4. </w:t>
            </w:r>
            <w:r w:rsidRPr="0067737A">
              <w:rPr>
                <w:rFonts w:ascii="Times New Roman" w:eastAsia="Calibri" w:hAnsi="Times New Roman"/>
                <w:b/>
                <w:bCs/>
              </w:rPr>
              <w:t>Контроль качества сборочных операций</w:t>
            </w:r>
          </w:p>
        </w:tc>
        <w:tc>
          <w:tcPr>
            <w:tcW w:w="626" w:type="pct"/>
            <w:tcBorders>
              <w:top w:val="single" w:sz="4" w:space="0" w:color="auto"/>
              <w:left w:val="single" w:sz="4" w:space="0" w:color="auto"/>
              <w:bottom w:val="single" w:sz="4" w:space="0" w:color="auto"/>
              <w:right w:val="single" w:sz="4" w:space="0" w:color="auto"/>
            </w:tcBorders>
            <w:vAlign w:val="center"/>
          </w:tcPr>
          <w:p w14:paraId="3250E601"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val="restart"/>
            <w:tcBorders>
              <w:left w:val="single" w:sz="4" w:space="0" w:color="auto"/>
              <w:right w:val="single" w:sz="4" w:space="0" w:color="auto"/>
            </w:tcBorders>
          </w:tcPr>
          <w:p w14:paraId="6494879B"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 xml:space="preserve">ОК.01, ОК.02, </w:t>
            </w:r>
          </w:p>
          <w:p w14:paraId="31233DF2"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ОК.03, ОК.04, ОК.05, ОК.06</w:t>
            </w:r>
          </w:p>
          <w:p w14:paraId="300C3153" w14:textId="77777777" w:rsidR="00ED2E77" w:rsidRPr="00B6333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lastRenderedPageBreak/>
              <w:t>ПК 3.1                      ПК 3.2                     ПК 3.3                     ПК 3.4                     ПК 3.5                      ПК 3.6</w:t>
            </w:r>
          </w:p>
        </w:tc>
        <w:tc>
          <w:tcPr>
            <w:tcW w:w="1226" w:type="pct"/>
            <w:vMerge w:val="restart"/>
            <w:tcBorders>
              <w:left w:val="single" w:sz="4" w:space="0" w:color="auto"/>
              <w:right w:val="single" w:sz="4" w:space="0" w:color="auto"/>
            </w:tcBorders>
          </w:tcPr>
          <w:p w14:paraId="5ECD10C5"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lastRenderedPageBreak/>
              <w:t>Н 3.1.01, У 3.1.01, У 3.1.02, У 3.1.03</w:t>
            </w:r>
          </w:p>
          <w:p w14:paraId="7C094AAD"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3.1.04, З 3.1.01, З 3.1.02, З 3.1.03</w:t>
            </w:r>
          </w:p>
          <w:p w14:paraId="0B82CB62"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3.1.04, Н 3.2.01</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3.2.01, У 3.2.02</w:t>
            </w:r>
          </w:p>
          <w:p w14:paraId="33C11DE2"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lastRenderedPageBreak/>
              <w:t>У 3.2.03</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3.2.04, У 3.2.05, З 3.2.01</w:t>
            </w:r>
          </w:p>
          <w:p w14:paraId="12A4322F"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3.2.02, З 3.2.03, З 3.2.04, З 3.2.05</w:t>
            </w:r>
          </w:p>
          <w:p w14:paraId="4025E8B3"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3.3.01</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3.3.01, У 3.3.02, З 3.3.01</w:t>
            </w:r>
          </w:p>
          <w:p w14:paraId="095CFAA4"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3.3.02, З 3.3.03, З 3.3.04, З 3.3.05</w:t>
            </w:r>
          </w:p>
          <w:p w14:paraId="4F08105D"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З 3.3.06, З </w:t>
            </w:r>
            <w:proofErr w:type="gramStart"/>
            <w:r w:rsidRPr="00415397">
              <w:rPr>
                <w:rFonts w:ascii="Times New Roman" w:hAnsi="Times New Roman"/>
                <w:lang w:eastAsia="en-US"/>
              </w:rPr>
              <w:t>3.3.07,Н</w:t>
            </w:r>
            <w:proofErr w:type="gramEnd"/>
            <w:r w:rsidRPr="00415397">
              <w:rPr>
                <w:rFonts w:ascii="Times New Roman" w:hAnsi="Times New Roman"/>
                <w:lang w:eastAsia="en-US"/>
              </w:rPr>
              <w:t xml:space="preserve"> 3.4.01, У 3.4.01</w:t>
            </w:r>
          </w:p>
          <w:p w14:paraId="03688EC3"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З 3.4.01, З 3.4.02, Н </w:t>
            </w:r>
            <w:proofErr w:type="gramStart"/>
            <w:r w:rsidRPr="00415397">
              <w:rPr>
                <w:rFonts w:ascii="Times New Roman" w:hAnsi="Times New Roman"/>
                <w:lang w:eastAsia="en-US"/>
              </w:rPr>
              <w:t>3.5.01,У</w:t>
            </w:r>
            <w:proofErr w:type="gramEnd"/>
            <w:r w:rsidRPr="00415397">
              <w:rPr>
                <w:rFonts w:ascii="Times New Roman" w:hAnsi="Times New Roman"/>
                <w:lang w:eastAsia="en-US"/>
              </w:rPr>
              <w:t xml:space="preserve"> 3.5.01</w:t>
            </w:r>
          </w:p>
          <w:p w14:paraId="5D39938C"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3.5.02, З </w:t>
            </w:r>
            <w:proofErr w:type="gramStart"/>
            <w:r w:rsidRPr="00415397">
              <w:rPr>
                <w:rFonts w:ascii="Times New Roman" w:hAnsi="Times New Roman"/>
                <w:lang w:eastAsia="en-US"/>
              </w:rPr>
              <w:t>3.5.01,З</w:t>
            </w:r>
            <w:proofErr w:type="gramEnd"/>
            <w:r w:rsidRPr="00415397">
              <w:rPr>
                <w:rFonts w:ascii="Times New Roman" w:hAnsi="Times New Roman"/>
                <w:lang w:eastAsia="en-US"/>
              </w:rPr>
              <w:t xml:space="preserve"> 3.5.02,Н 3.6.01</w:t>
            </w:r>
          </w:p>
          <w:p w14:paraId="04DE515B"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w:t>
            </w:r>
            <w:proofErr w:type="gramStart"/>
            <w:r w:rsidRPr="00415397">
              <w:rPr>
                <w:rFonts w:ascii="Times New Roman" w:hAnsi="Times New Roman"/>
                <w:lang w:eastAsia="en-US"/>
              </w:rPr>
              <w:t>3.6.01,У</w:t>
            </w:r>
            <w:proofErr w:type="gramEnd"/>
            <w:r w:rsidRPr="00415397">
              <w:rPr>
                <w:rFonts w:ascii="Times New Roman" w:hAnsi="Times New Roman"/>
                <w:lang w:eastAsia="en-US"/>
              </w:rPr>
              <w:t xml:space="preserve"> 3.6.02,З 3.6.01,З 3.6.02</w:t>
            </w:r>
          </w:p>
          <w:p w14:paraId="5FE3CE53" w14:textId="77777777" w:rsidR="00ED2E77" w:rsidRPr="00B6333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3.6.03, З 3.6.04, Уо 01.01, Зо 01.01, Уо 02.01, Зо 02.01, Уо 03.01, Зо 03.01, Уо 04.01, Зо 04.01, Уо 05.01, Зо 05.01, Уо 06.01, Зо 06.01</w:t>
            </w:r>
          </w:p>
        </w:tc>
      </w:tr>
      <w:tr w:rsidR="00ED2E77" w:rsidRPr="00B63337" w14:paraId="2F269879" w14:textId="77777777" w:rsidTr="00DF2E8F">
        <w:trPr>
          <w:trHeight w:val="397"/>
        </w:trPr>
        <w:tc>
          <w:tcPr>
            <w:tcW w:w="949" w:type="pct"/>
            <w:vMerge w:val="restart"/>
            <w:tcBorders>
              <w:top w:val="single" w:sz="4" w:space="0" w:color="auto"/>
              <w:left w:val="single" w:sz="4" w:space="0" w:color="auto"/>
              <w:right w:val="single" w:sz="4" w:space="0" w:color="auto"/>
            </w:tcBorders>
          </w:tcPr>
          <w:p w14:paraId="5ED7C8B2" w14:textId="77777777" w:rsidR="00ED2E77" w:rsidRPr="0067737A" w:rsidRDefault="00ED2E77" w:rsidP="00DF2E8F">
            <w:pPr>
              <w:spacing w:after="0" w:line="256" w:lineRule="auto"/>
              <w:rPr>
                <w:rFonts w:ascii="Times New Roman" w:hAnsi="Times New Roman"/>
                <w:bCs/>
              </w:rPr>
            </w:pPr>
            <w:r w:rsidRPr="0067737A">
              <w:rPr>
                <w:rFonts w:ascii="Times New Roman" w:hAnsi="Times New Roman"/>
                <w:bCs/>
              </w:rPr>
              <w:t>Тема 4.1</w:t>
            </w:r>
          </w:p>
          <w:p w14:paraId="173B327A" w14:textId="77777777" w:rsidR="00ED2E77" w:rsidRPr="00B63337" w:rsidRDefault="00ED2E77" w:rsidP="00DF2E8F">
            <w:pPr>
              <w:spacing w:after="0" w:line="256" w:lineRule="auto"/>
              <w:rPr>
                <w:rFonts w:ascii="Times New Roman" w:hAnsi="Times New Roman"/>
                <w:b/>
                <w:bCs/>
              </w:rPr>
            </w:pPr>
            <w:r w:rsidRPr="0067737A">
              <w:rPr>
                <w:rFonts w:ascii="Times New Roman" w:hAnsi="Times New Roman"/>
                <w:bCs/>
              </w:rPr>
              <w:lastRenderedPageBreak/>
              <w:t>Контроль качества сборочных операций</w:t>
            </w:r>
          </w:p>
        </w:tc>
        <w:tc>
          <w:tcPr>
            <w:tcW w:w="1644" w:type="pct"/>
            <w:tcBorders>
              <w:top w:val="single" w:sz="4" w:space="0" w:color="auto"/>
              <w:left w:val="single" w:sz="4" w:space="0" w:color="auto"/>
              <w:bottom w:val="single" w:sz="4" w:space="0" w:color="auto"/>
              <w:right w:val="single" w:sz="4" w:space="0" w:color="auto"/>
            </w:tcBorders>
          </w:tcPr>
          <w:p w14:paraId="550C35AE" w14:textId="77777777" w:rsidR="00ED2E77" w:rsidRPr="00DF2E8F" w:rsidRDefault="00ED2E77" w:rsidP="00DF2E8F">
            <w:pPr>
              <w:suppressAutoHyphens/>
              <w:spacing w:after="0" w:line="240" w:lineRule="auto"/>
              <w:jc w:val="both"/>
              <w:rPr>
                <w:rFonts w:ascii="Times New Roman" w:hAnsi="Times New Roman"/>
                <w:b/>
              </w:rPr>
            </w:pPr>
            <w:r w:rsidRPr="00DF2E8F">
              <w:rPr>
                <w:rFonts w:ascii="Times New Roman" w:hAnsi="Times New Roman"/>
                <w:b/>
                <w:bCs/>
              </w:rPr>
              <w:lastRenderedPageBreak/>
              <w:t>Содержание</w:t>
            </w:r>
          </w:p>
        </w:tc>
        <w:tc>
          <w:tcPr>
            <w:tcW w:w="626" w:type="pct"/>
            <w:tcBorders>
              <w:top w:val="single" w:sz="4" w:space="0" w:color="auto"/>
              <w:left w:val="single" w:sz="4" w:space="0" w:color="auto"/>
              <w:bottom w:val="single" w:sz="4" w:space="0" w:color="auto"/>
              <w:right w:val="single" w:sz="4" w:space="0" w:color="auto"/>
            </w:tcBorders>
            <w:vAlign w:val="center"/>
          </w:tcPr>
          <w:p w14:paraId="5074395D"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tcBorders>
              <w:left w:val="single" w:sz="4" w:space="0" w:color="auto"/>
              <w:right w:val="single" w:sz="4" w:space="0" w:color="auto"/>
            </w:tcBorders>
          </w:tcPr>
          <w:p w14:paraId="15C986DF"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6F47C392"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3F6A7203" w14:textId="77777777" w:rsidTr="00415397">
        <w:trPr>
          <w:trHeight w:val="397"/>
        </w:trPr>
        <w:tc>
          <w:tcPr>
            <w:tcW w:w="949" w:type="pct"/>
            <w:vMerge/>
            <w:tcBorders>
              <w:left w:val="single" w:sz="4" w:space="0" w:color="auto"/>
              <w:right w:val="single" w:sz="4" w:space="0" w:color="auto"/>
            </w:tcBorders>
            <w:vAlign w:val="center"/>
          </w:tcPr>
          <w:p w14:paraId="76B42B1A"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78E679C8" w14:textId="77777777" w:rsidR="00ED2E77" w:rsidRPr="00DF2E8F" w:rsidRDefault="00ED2E77" w:rsidP="00DF2E8F">
            <w:pPr>
              <w:pBdr>
                <w:left w:val="single" w:sz="4" w:space="4" w:color="000000"/>
                <w:right w:val="single" w:sz="4" w:space="4" w:color="000000"/>
              </w:pBdr>
              <w:spacing w:after="0" w:line="240" w:lineRule="auto"/>
              <w:jc w:val="both"/>
              <w:rPr>
                <w:rFonts w:ascii="Times New Roman" w:hAnsi="Times New Roman"/>
                <w:i/>
              </w:rPr>
            </w:pPr>
            <w:r w:rsidRPr="00DF2E8F">
              <w:rPr>
                <w:rFonts w:ascii="Times New Roman" w:hAnsi="Times New Roman"/>
              </w:rPr>
              <w:t>Пути повышения надежности</w:t>
            </w:r>
            <w:r>
              <w:rPr>
                <w:rFonts w:ascii="Times New Roman" w:hAnsi="Times New Roman"/>
              </w:rPr>
              <w:t xml:space="preserve">. </w:t>
            </w:r>
            <w:r w:rsidRPr="00DF2E8F">
              <w:rPr>
                <w:rFonts w:ascii="Times New Roman" w:hAnsi="Times New Roman"/>
              </w:rPr>
              <w:t>Способы включения измерительных приборов</w:t>
            </w:r>
          </w:p>
        </w:tc>
        <w:tc>
          <w:tcPr>
            <w:tcW w:w="626" w:type="pct"/>
            <w:tcBorders>
              <w:top w:val="single" w:sz="4" w:space="0" w:color="auto"/>
              <w:left w:val="single" w:sz="4" w:space="0" w:color="auto"/>
              <w:bottom w:val="single" w:sz="4" w:space="0" w:color="auto"/>
              <w:right w:val="single" w:sz="4" w:space="0" w:color="auto"/>
            </w:tcBorders>
            <w:vAlign w:val="center"/>
          </w:tcPr>
          <w:p w14:paraId="3CDAD8E1"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right w:val="single" w:sz="4" w:space="0" w:color="auto"/>
            </w:tcBorders>
          </w:tcPr>
          <w:p w14:paraId="32BF06E2"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6577C917"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5EF4AA0F" w14:textId="77777777" w:rsidTr="00415397">
        <w:trPr>
          <w:trHeight w:val="397"/>
        </w:trPr>
        <w:tc>
          <w:tcPr>
            <w:tcW w:w="949" w:type="pct"/>
            <w:vMerge/>
            <w:tcBorders>
              <w:left w:val="single" w:sz="4" w:space="0" w:color="auto"/>
              <w:right w:val="single" w:sz="4" w:space="0" w:color="auto"/>
            </w:tcBorders>
            <w:vAlign w:val="center"/>
          </w:tcPr>
          <w:p w14:paraId="71A4C430"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5907633E" w14:textId="77777777" w:rsidR="00ED2E77" w:rsidRPr="00DF2E8F" w:rsidRDefault="00ED2E77" w:rsidP="00DF2E8F">
            <w:pPr>
              <w:pBdr>
                <w:left w:val="single" w:sz="4" w:space="4" w:color="000000"/>
                <w:right w:val="single" w:sz="4" w:space="4" w:color="000000"/>
              </w:pBdr>
              <w:spacing w:after="0" w:line="240" w:lineRule="auto"/>
              <w:jc w:val="both"/>
              <w:rPr>
                <w:rFonts w:ascii="Times New Roman" w:hAnsi="Times New Roman"/>
                <w:i/>
              </w:rPr>
            </w:pPr>
            <w:r w:rsidRPr="0067737A">
              <w:rPr>
                <w:rFonts w:ascii="Times New Roman" w:hAnsi="Times New Roman"/>
                <w:b/>
                <w:bCs/>
              </w:rPr>
              <w:t>в том числе практических работ</w:t>
            </w:r>
          </w:p>
        </w:tc>
        <w:tc>
          <w:tcPr>
            <w:tcW w:w="626" w:type="pct"/>
            <w:tcBorders>
              <w:top w:val="single" w:sz="4" w:space="0" w:color="auto"/>
              <w:left w:val="single" w:sz="4" w:space="0" w:color="auto"/>
              <w:bottom w:val="single" w:sz="4" w:space="0" w:color="auto"/>
              <w:right w:val="single" w:sz="4" w:space="0" w:color="auto"/>
            </w:tcBorders>
            <w:vAlign w:val="center"/>
          </w:tcPr>
          <w:p w14:paraId="0B771A78"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tcBorders>
              <w:left w:val="single" w:sz="4" w:space="0" w:color="auto"/>
              <w:right w:val="single" w:sz="4" w:space="0" w:color="auto"/>
            </w:tcBorders>
          </w:tcPr>
          <w:p w14:paraId="733F1202"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55A2BB34"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375863BD" w14:textId="77777777" w:rsidTr="00415397">
        <w:trPr>
          <w:trHeight w:val="397"/>
        </w:trPr>
        <w:tc>
          <w:tcPr>
            <w:tcW w:w="949" w:type="pct"/>
            <w:vMerge/>
            <w:tcBorders>
              <w:left w:val="single" w:sz="4" w:space="0" w:color="auto"/>
              <w:bottom w:val="single" w:sz="4" w:space="0" w:color="auto"/>
              <w:right w:val="single" w:sz="4" w:space="0" w:color="auto"/>
            </w:tcBorders>
            <w:vAlign w:val="center"/>
          </w:tcPr>
          <w:p w14:paraId="6B2CD810"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3269DD1E" w14:textId="77777777" w:rsidR="00ED2E77" w:rsidRPr="00DF2E8F" w:rsidRDefault="00ED2E77" w:rsidP="00DF2E8F">
            <w:pPr>
              <w:tabs>
                <w:tab w:val="center" w:pos="4677"/>
                <w:tab w:val="right" w:pos="9355"/>
              </w:tabs>
              <w:spacing w:after="0" w:line="240" w:lineRule="auto"/>
              <w:jc w:val="both"/>
              <w:rPr>
                <w:rFonts w:ascii="Times New Roman" w:hAnsi="Times New Roman"/>
              </w:rPr>
            </w:pPr>
            <w:r w:rsidRPr="00DF2E8F">
              <w:rPr>
                <w:rFonts w:ascii="Times New Roman" w:hAnsi="Times New Roman"/>
              </w:rPr>
              <w:t>Расчет надежности</w:t>
            </w:r>
            <w:r>
              <w:rPr>
                <w:rFonts w:ascii="Times New Roman" w:hAnsi="Times New Roman"/>
              </w:rPr>
              <w:t>.</w:t>
            </w:r>
            <w:r w:rsidRPr="00DF2E8F">
              <w:rPr>
                <w:rFonts w:ascii="Times New Roman" w:hAnsi="Times New Roman"/>
              </w:rPr>
              <w:t xml:space="preserve"> Степень влияния типа КИП и его включения на точность измерения</w:t>
            </w:r>
          </w:p>
        </w:tc>
        <w:tc>
          <w:tcPr>
            <w:tcW w:w="626" w:type="pct"/>
            <w:tcBorders>
              <w:top w:val="single" w:sz="4" w:space="0" w:color="auto"/>
              <w:left w:val="single" w:sz="4" w:space="0" w:color="auto"/>
              <w:bottom w:val="single" w:sz="4" w:space="0" w:color="auto"/>
              <w:right w:val="single" w:sz="4" w:space="0" w:color="auto"/>
            </w:tcBorders>
            <w:vAlign w:val="center"/>
          </w:tcPr>
          <w:p w14:paraId="225492C1" w14:textId="77777777" w:rsidR="00ED2E77" w:rsidRPr="009D6B04" w:rsidRDefault="009D6B04" w:rsidP="00415397">
            <w:pPr>
              <w:widowControl w:val="0"/>
              <w:autoSpaceDE w:val="0"/>
              <w:autoSpaceDN w:val="0"/>
              <w:spacing w:after="0" w:line="240" w:lineRule="auto"/>
              <w:ind w:left="9"/>
              <w:jc w:val="center"/>
              <w:rPr>
                <w:rFonts w:ascii="Times New Roman" w:hAnsi="Times New Roman"/>
                <w:lang w:val="en-US" w:eastAsia="en-US"/>
              </w:rPr>
            </w:pPr>
            <w:r>
              <w:rPr>
                <w:rFonts w:ascii="Times New Roman" w:hAnsi="Times New Roman"/>
                <w:lang w:val="en-US" w:eastAsia="en-US"/>
              </w:rPr>
              <w:t>6</w:t>
            </w:r>
          </w:p>
        </w:tc>
        <w:tc>
          <w:tcPr>
            <w:tcW w:w="555" w:type="pct"/>
            <w:vMerge/>
            <w:tcBorders>
              <w:left w:val="single" w:sz="4" w:space="0" w:color="auto"/>
              <w:right w:val="single" w:sz="4" w:space="0" w:color="auto"/>
            </w:tcBorders>
          </w:tcPr>
          <w:p w14:paraId="218EBB33"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7BB05922"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02DD6CBA" w14:textId="77777777" w:rsidTr="00DF2E8F">
        <w:trPr>
          <w:trHeight w:val="397"/>
        </w:trPr>
        <w:tc>
          <w:tcPr>
            <w:tcW w:w="2593" w:type="pct"/>
            <w:gridSpan w:val="2"/>
            <w:tcBorders>
              <w:top w:val="single" w:sz="4" w:space="0" w:color="auto"/>
              <w:left w:val="single" w:sz="4" w:space="0" w:color="auto"/>
              <w:bottom w:val="single" w:sz="4" w:space="0" w:color="auto"/>
              <w:right w:val="single" w:sz="4" w:space="0" w:color="auto"/>
            </w:tcBorders>
            <w:vAlign w:val="center"/>
          </w:tcPr>
          <w:p w14:paraId="54F72333" w14:textId="77777777" w:rsidR="00ED2E77" w:rsidRPr="00DF2E8F" w:rsidRDefault="00ED2E77" w:rsidP="00DF2E8F">
            <w:pPr>
              <w:tabs>
                <w:tab w:val="center" w:pos="4677"/>
                <w:tab w:val="right" w:pos="9355"/>
              </w:tabs>
              <w:spacing w:after="0" w:line="240" w:lineRule="auto"/>
              <w:jc w:val="both"/>
              <w:rPr>
                <w:rFonts w:ascii="Times New Roman" w:hAnsi="Times New Roman"/>
                <w:b/>
                <w:bCs/>
              </w:rPr>
            </w:pPr>
            <w:r w:rsidRPr="00DF2E8F">
              <w:rPr>
                <w:rFonts w:ascii="Times New Roman" w:eastAsia="Calibri" w:hAnsi="Times New Roman"/>
                <w:b/>
                <w:bCs/>
              </w:rPr>
              <w:t>МДК 03.02. Технология регулировки радиоэлектронной аппаратуры и приборов</w:t>
            </w:r>
          </w:p>
        </w:tc>
        <w:tc>
          <w:tcPr>
            <w:tcW w:w="626" w:type="pct"/>
            <w:tcBorders>
              <w:top w:val="single" w:sz="4" w:space="0" w:color="auto"/>
              <w:left w:val="single" w:sz="4" w:space="0" w:color="auto"/>
              <w:bottom w:val="single" w:sz="4" w:space="0" w:color="auto"/>
              <w:right w:val="single" w:sz="4" w:space="0" w:color="auto"/>
            </w:tcBorders>
            <w:vAlign w:val="center"/>
          </w:tcPr>
          <w:p w14:paraId="280E37B1" w14:textId="77777777" w:rsidR="00ED2E77" w:rsidRPr="00DF1317" w:rsidRDefault="00DF1317" w:rsidP="00415397">
            <w:pPr>
              <w:widowControl w:val="0"/>
              <w:autoSpaceDE w:val="0"/>
              <w:autoSpaceDN w:val="0"/>
              <w:spacing w:after="0" w:line="240" w:lineRule="auto"/>
              <w:ind w:left="9"/>
              <w:jc w:val="center"/>
              <w:rPr>
                <w:rFonts w:ascii="Times New Roman" w:hAnsi="Times New Roman"/>
                <w:b/>
                <w:lang w:eastAsia="en-US"/>
              </w:rPr>
            </w:pPr>
            <w:r w:rsidRPr="00DF1317">
              <w:rPr>
                <w:rFonts w:ascii="Times New Roman" w:hAnsi="Times New Roman"/>
                <w:b/>
                <w:lang w:eastAsia="en-US"/>
              </w:rPr>
              <w:t>42</w:t>
            </w:r>
            <w:r w:rsidRPr="00DF1317">
              <w:rPr>
                <w:rFonts w:ascii="Times New Roman" w:hAnsi="Times New Roman"/>
                <w:b/>
                <w:lang w:val="en-US" w:eastAsia="en-US"/>
              </w:rPr>
              <w:t>/12</w:t>
            </w:r>
          </w:p>
        </w:tc>
        <w:tc>
          <w:tcPr>
            <w:tcW w:w="555" w:type="pct"/>
            <w:tcBorders>
              <w:left w:val="single" w:sz="4" w:space="0" w:color="auto"/>
              <w:right w:val="single" w:sz="4" w:space="0" w:color="auto"/>
            </w:tcBorders>
          </w:tcPr>
          <w:p w14:paraId="447B44D0"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tcBorders>
              <w:left w:val="single" w:sz="4" w:space="0" w:color="auto"/>
              <w:right w:val="single" w:sz="4" w:space="0" w:color="auto"/>
            </w:tcBorders>
          </w:tcPr>
          <w:p w14:paraId="480BAC4A"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14AB68E4" w14:textId="77777777" w:rsidTr="00DF2E8F">
        <w:trPr>
          <w:trHeight w:val="397"/>
        </w:trPr>
        <w:tc>
          <w:tcPr>
            <w:tcW w:w="2593" w:type="pct"/>
            <w:gridSpan w:val="2"/>
            <w:tcBorders>
              <w:top w:val="single" w:sz="4" w:space="0" w:color="auto"/>
              <w:left w:val="single" w:sz="4" w:space="0" w:color="auto"/>
              <w:bottom w:val="single" w:sz="4" w:space="0" w:color="auto"/>
              <w:right w:val="single" w:sz="4" w:space="0" w:color="auto"/>
            </w:tcBorders>
            <w:vAlign w:val="center"/>
          </w:tcPr>
          <w:p w14:paraId="03A0C6E2" w14:textId="77777777" w:rsidR="00ED2E77" w:rsidRPr="00DF2E8F" w:rsidRDefault="00ED2E77" w:rsidP="00DF2E8F">
            <w:pPr>
              <w:tabs>
                <w:tab w:val="center" w:pos="4677"/>
                <w:tab w:val="right" w:pos="9355"/>
              </w:tabs>
              <w:spacing w:after="0" w:line="240" w:lineRule="auto"/>
              <w:jc w:val="both"/>
              <w:rPr>
                <w:rFonts w:ascii="Times New Roman" w:hAnsi="Times New Roman"/>
                <w:b/>
                <w:bCs/>
              </w:rPr>
            </w:pPr>
            <w:r w:rsidRPr="00DF2E8F">
              <w:rPr>
                <w:rFonts w:ascii="Times New Roman" w:hAnsi="Times New Roman"/>
                <w:b/>
                <w:bCs/>
              </w:rPr>
              <w:t>Раздел 1</w:t>
            </w:r>
            <w:r>
              <w:rPr>
                <w:rFonts w:ascii="Times New Roman" w:hAnsi="Times New Roman"/>
                <w:b/>
                <w:bCs/>
              </w:rPr>
              <w:t>.</w:t>
            </w:r>
            <w:r w:rsidRPr="00DF2E8F">
              <w:rPr>
                <w:rFonts w:ascii="Times New Roman" w:hAnsi="Times New Roman"/>
                <w:b/>
                <w:bCs/>
              </w:rPr>
              <w:t xml:space="preserve"> Мониторинг неисправностей ремонт и регулировка радиоэлектронной аппаратуры и приборов</w:t>
            </w:r>
          </w:p>
        </w:tc>
        <w:tc>
          <w:tcPr>
            <w:tcW w:w="626" w:type="pct"/>
            <w:tcBorders>
              <w:top w:val="single" w:sz="4" w:space="0" w:color="auto"/>
              <w:left w:val="single" w:sz="4" w:space="0" w:color="auto"/>
              <w:bottom w:val="single" w:sz="4" w:space="0" w:color="auto"/>
              <w:right w:val="single" w:sz="4" w:space="0" w:color="auto"/>
            </w:tcBorders>
            <w:vAlign w:val="center"/>
          </w:tcPr>
          <w:p w14:paraId="49FA7F21" w14:textId="77777777" w:rsidR="00ED2E77" w:rsidRPr="005F1B05" w:rsidRDefault="005F1B05" w:rsidP="00415397">
            <w:pPr>
              <w:widowControl w:val="0"/>
              <w:autoSpaceDE w:val="0"/>
              <w:autoSpaceDN w:val="0"/>
              <w:spacing w:after="0" w:line="240" w:lineRule="auto"/>
              <w:ind w:left="9"/>
              <w:jc w:val="center"/>
              <w:rPr>
                <w:rFonts w:ascii="Times New Roman" w:hAnsi="Times New Roman"/>
                <w:b/>
                <w:lang w:eastAsia="en-US"/>
              </w:rPr>
            </w:pPr>
            <w:r>
              <w:rPr>
                <w:rFonts w:ascii="Times New Roman" w:hAnsi="Times New Roman"/>
                <w:b/>
                <w:lang w:val="en-US" w:eastAsia="en-US"/>
              </w:rPr>
              <w:t>20</w:t>
            </w:r>
            <w:r>
              <w:rPr>
                <w:rFonts w:ascii="Times New Roman" w:hAnsi="Times New Roman"/>
                <w:b/>
                <w:lang w:val="en-GB" w:eastAsia="en-US"/>
              </w:rPr>
              <w:t>/4</w:t>
            </w:r>
          </w:p>
        </w:tc>
        <w:tc>
          <w:tcPr>
            <w:tcW w:w="555" w:type="pct"/>
            <w:vMerge w:val="restart"/>
            <w:tcBorders>
              <w:left w:val="single" w:sz="4" w:space="0" w:color="auto"/>
              <w:right w:val="single" w:sz="4" w:space="0" w:color="auto"/>
            </w:tcBorders>
          </w:tcPr>
          <w:p w14:paraId="29EBFA35"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 xml:space="preserve">ОК.01, ОК.02, </w:t>
            </w:r>
          </w:p>
          <w:p w14:paraId="5CEA9D04"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ОК.03, ОК.04, ОК.05, ОК.06</w:t>
            </w:r>
          </w:p>
          <w:p w14:paraId="2F969385" w14:textId="77777777" w:rsidR="00ED2E77" w:rsidRPr="00B6333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ПК 3.1                      ПК 3.2                     ПК 3.3                     ПК 3.4                     ПК 3.5                      ПК 3.6</w:t>
            </w:r>
          </w:p>
        </w:tc>
        <w:tc>
          <w:tcPr>
            <w:tcW w:w="1226" w:type="pct"/>
            <w:vMerge w:val="restart"/>
            <w:tcBorders>
              <w:left w:val="single" w:sz="4" w:space="0" w:color="auto"/>
              <w:right w:val="single" w:sz="4" w:space="0" w:color="auto"/>
            </w:tcBorders>
          </w:tcPr>
          <w:p w14:paraId="3EA632D4"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3.1.01, У 3.1.01, У 3.1.02, У 3.1.03</w:t>
            </w:r>
          </w:p>
          <w:p w14:paraId="08F8BCDF"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3.1.04, З 3.1.01, З 3.1.02, З 3.1.03</w:t>
            </w:r>
          </w:p>
          <w:p w14:paraId="49725FEC"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3.1.04, Н 3.2.01</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3.2.01, У 3.2.02</w:t>
            </w:r>
          </w:p>
          <w:p w14:paraId="43D6C151"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3.2.03</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3.2.04, У 3.2.05, З 3.2.01</w:t>
            </w:r>
          </w:p>
          <w:p w14:paraId="20C31F70"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3.2.02, З 3.2.03, З 3.2.04, З 3.2.05</w:t>
            </w:r>
          </w:p>
          <w:p w14:paraId="7899CB73"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3.3.01</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3.3.01, У 3.3.02, З 3.3.01</w:t>
            </w:r>
          </w:p>
          <w:p w14:paraId="3F1EEAB8"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3.3.02, З 3.3.03, З 3.3.04, З 3.3.05</w:t>
            </w:r>
          </w:p>
          <w:p w14:paraId="201F7D12"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З 3.3.06, З </w:t>
            </w:r>
            <w:proofErr w:type="gramStart"/>
            <w:r w:rsidRPr="00415397">
              <w:rPr>
                <w:rFonts w:ascii="Times New Roman" w:hAnsi="Times New Roman"/>
                <w:lang w:eastAsia="en-US"/>
              </w:rPr>
              <w:t>3.3.07,Н</w:t>
            </w:r>
            <w:proofErr w:type="gramEnd"/>
            <w:r w:rsidRPr="00415397">
              <w:rPr>
                <w:rFonts w:ascii="Times New Roman" w:hAnsi="Times New Roman"/>
                <w:lang w:eastAsia="en-US"/>
              </w:rPr>
              <w:t xml:space="preserve"> 3.4.01, У 3.4.01</w:t>
            </w:r>
          </w:p>
          <w:p w14:paraId="730DE86A"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З 3.4.01, З 3.4.02, Н </w:t>
            </w:r>
            <w:proofErr w:type="gramStart"/>
            <w:r w:rsidRPr="00415397">
              <w:rPr>
                <w:rFonts w:ascii="Times New Roman" w:hAnsi="Times New Roman"/>
                <w:lang w:eastAsia="en-US"/>
              </w:rPr>
              <w:t>3.5.01,У</w:t>
            </w:r>
            <w:proofErr w:type="gramEnd"/>
            <w:r w:rsidRPr="00415397">
              <w:rPr>
                <w:rFonts w:ascii="Times New Roman" w:hAnsi="Times New Roman"/>
                <w:lang w:eastAsia="en-US"/>
              </w:rPr>
              <w:t xml:space="preserve"> 3.5.01</w:t>
            </w:r>
          </w:p>
          <w:p w14:paraId="779A1248"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3.5.02, З </w:t>
            </w:r>
            <w:proofErr w:type="gramStart"/>
            <w:r w:rsidRPr="00415397">
              <w:rPr>
                <w:rFonts w:ascii="Times New Roman" w:hAnsi="Times New Roman"/>
                <w:lang w:eastAsia="en-US"/>
              </w:rPr>
              <w:t>3.5.01,З</w:t>
            </w:r>
            <w:proofErr w:type="gramEnd"/>
            <w:r w:rsidRPr="00415397">
              <w:rPr>
                <w:rFonts w:ascii="Times New Roman" w:hAnsi="Times New Roman"/>
                <w:lang w:eastAsia="en-US"/>
              </w:rPr>
              <w:t xml:space="preserve"> 3.5.02,Н 3.6.01</w:t>
            </w:r>
          </w:p>
          <w:p w14:paraId="6CBC4406"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w:t>
            </w:r>
            <w:proofErr w:type="gramStart"/>
            <w:r w:rsidRPr="00415397">
              <w:rPr>
                <w:rFonts w:ascii="Times New Roman" w:hAnsi="Times New Roman"/>
                <w:lang w:eastAsia="en-US"/>
              </w:rPr>
              <w:t>3.6.01,У</w:t>
            </w:r>
            <w:proofErr w:type="gramEnd"/>
            <w:r w:rsidRPr="00415397">
              <w:rPr>
                <w:rFonts w:ascii="Times New Roman" w:hAnsi="Times New Roman"/>
                <w:lang w:eastAsia="en-US"/>
              </w:rPr>
              <w:t xml:space="preserve"> 3.6.02,З 3.6.01,З 3.6.02</w:t>
            </w:r>
          </w:p>
          <w:p w14:paraId="0D8A7B5D" w14:textId="77777777" w:rsidR="00ED2E77" w:rsidRPr="00B6333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3.6.03, З 3.6.04, Уо 01.01, Зо 01.01, Уо 02.01, Зо 02.01, Уо 03.01, Зо 03.01, Уо 04.01, Зо 04.01, Уо 05.01, Зо 05.01, Уо 06.01, Зо 06.01</w:t>
            </w:r>
          </w:p>
        </w:tc>
      </w:tr>
      <w:tr w:rsidR="00ED2E77" w:rsidRPr="00B63337" w14:paraId="36B10F62" w14:textId="77777777" w:rsidTr="00415397">
        <w:trPr>
          <w:trHeight w:val="397"/>
        </w:trPr>
        <w:tc>
          <w:tcPr>
            <w:tcW w:w="949" w:type="pct"/>
            <w:vMerge w:val="restart"/>
            <w:tcBorders>
              <w:top w:val="single" w:sz="4" w:space="0" w:color="auto"/>
              <w:left w:val="single" w:sz="4" w:space="0" w:color="auto"/>
              <w:right w:val="single" w:sz="4" w:space="0" w:color="auto"/>
            </w:tcBorders>
            <w:vAlign w:val="center"/>
          </w:tcPr>
          <w:p w14:paraId="0EE3BEF5" w14:textId="77777777" w:rsidR="00ED2E77" w:rsidRPr="00DF2E8F" w:rsidRDefault="00ED2E77" w:rsidP="00415397">
            <w:pPr>
              <w:spacing w:after="0" w:line="256" w:lineRule="auto"/>
              <w:rPr>
                <w:rFonts w:ascii="Times New Roman" w:hAnsi="Times New Roman"/>
                <w:bCs/>
              </w:rPr>
            </w:pPr>
            <w:r w:rsidRPr="00DF2E8F">
              <w:rPr>
                <w:rFonts w:ascii="Times New Roman" w:hAnsi="Times New Roman"/>
                <w:bCs/>
              </w:rPr>
              <w:t>Тема 1.1. Ремонтопригодность аппаратуры</w:t>
            </w:r>
          </w:p>
        </w:tc>
        <w:tc>
          <w:tcPr>
            <w:tcW w:w="1644" w:type="pct"/>
            <w:tcBorders>
              <w:top w:val="single" w:sz="4" w:space="0" w:color="auto"/>
              <w:left w:val="single" w:sz="4" w:space="0" w:color="auto"/>
              <w:bottom w:val="single" w:sz="4" w:space="0" w:color="auto"/>
              <w:right w:val="single" w:sz="4" w:space="0" w:color="auto"/>
            </w:tcBorders>
          </w:tcPr>
          <w:p w14:paraId="52218575" w14:textId="77777777" w:rsidR="00ED2E77" w:rsidRPr="00DF2E8F" w:rsidRDefault="00ED2E77" w:rsidP="00DF2E8F">
            <w:pPr>
              <w:spacing w:after="0" w:line="360" w:lineRule="auto"/>
              <w:jc w:val="both"/>
              <w:rPr>
                <w:rFonts w:ascii="Times New Roman" w:hAnsi="Times New Roman"/>
                <w:b/>
                <w:i/>
              </w:rPr>
            </w:pPr>
            <w:r w:rsidRPr="00DF2E8F">
              <w:rPr>
                <w:rFonts w:ascii="Times New Roman" w:hAnsi="Times New Roman"/>
                <w:b/>
                <w:bCs/>
              </w:rPr>
              <w:t>Содержание</w:t>
            </w:r>
          </w:p>
        </w:tc>
        <w:tc>
          <w:tcPr>
            <w:tcW w:w="626" w:type="pct"/>
            <w:tcBorders>
              <w:top w:val="single" w:sz="4" w:space="0" w:color="auto"/>
              <w:left w:val="single" w:sz="4" w:space="0" w:color="auto"/>
              <w:bottom w:val="single" w:sz="4" w:space="0" w:color="auto"/>
              <w:right w:val="single" w:sz="4" w:space="0" w:color="auto"/>
            </w:tcBorders>
            <w:vAlign w:val="center"/>
          </w:tcPr>
          <w:p w14:paraId="6B09CC24"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tcBorders>
              <w:left w:val="single" w:sz="4" w:space="0" w:color="auto"/>
              <w:right w:val="single" w:sz="4" w:space="0" w:color="auto"/>
            </w:tcBorders>
          </w:tcPr>
          <w:p w14:paraId="71E97DD5"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258D3EDB"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2677D4F5" w14:textId="77777777" w:rsidTr="00415397">
        <w:trPr>
          <w:trHeight w:val="397"/>
        </w:trPr>
        <w:tc>
          <w:tcPr>
            <w:tcW w:w="949" w:type="pct"/>
            <w:vMerge/>
            <w:tcBorders>
              <w:left w:val="single" w:sz="4" w:space="0" w:color="auto"/>
              <w:bottom w:val="single" w:sz="4" w:space="0" w:color="auto"/>
              <w:right w:val="single" w:sz="4" w:space="0" w:color="auto"/>
            </w:tcBorders>
            <w:vAlign w:val="center"/>
          </w:tcPr>
          <w:p w14:paraId="41A7E271"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60A6D999" w14:textId="77777777" w:rsidR="00ED2E77" w:rsidRPr="00DF2E8F" w:rsidRDefault="00ED2E77" w:rsidP="00DF2E8F">
            <w:pPr>
              <w:spacing w:after="0" w:line="240" w:lineRule="auto"/>
              <w:jc w:val="both"/>
              <w:rPr>
                <w:rFonts w:ascii="Times New Roman" w:hAnsi="Times New Roman"/>
              </w:rPr>
            </w:pPr>
            <w:r w:rsidRPr="00DF2E8F">
              <w:rPr>
                <w:rFonts w:ascii="Times New Roman" w:hAnsi="Times New Roman"/>
              </w:rPr>
              <w:t>Понятие о ремонтопригодности. Сбор и анализ информации.  Показатели ремонтопригодности</w:t>
            </w:r>
          </w:p>
        </w:tc>
        <w:tc>
          <w:tcPr>
            <w:tcW w:w="626" w:type="pct"/>
            <w:tcBorders>
              <w:top w:val="single" w:sz="4" w:space="0" w:color="auto"/>
              <w:left w:val="single" w:sz="4" w:space="0" w:color="auto"/>
              <w:bottom w:val="single" w:sz="4" w:space="0" w:color="auto"/>
              <w:right w:val="single" w:sz="4" w:space="0" w:color="auto"/>
            </w:tcBorders>
            <w:vAlign w:val="center"/>
          </w:tcPr>
          <w:p w14:paraId="7BF6A688" w14:textId="77777777" w:rsidR="00ED2E77" w:rsidRPr="00DF2E8F" w:rsidRDefault="00ED2E77" w:rsidP="00DF2E8F">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right w:val="single" w:sz="4" w:space="0" w:color="auto"/>
            </w:tcBorders>
          </w:tcPr>
          <w:p w14:paraId="405FBB73"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33A6F0FC"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6C055696" w14:textId="77777777" w:rsidTr="00DF2E8F">
        <w:trPr>
          <w:trHeight w:val="397"/>
        </w:trPr>
        <w:tc>
          <w:tcPr>
            <w:tcW w:w="949" w:type="pct"/>
            <w:vMerge w:val="restart"/>
            <w:tcBorders>
              <w:top w:val="single" w:sz="4" w:space="0" w:color="auto"/>
              <w:left w:val="single" w:sz="4" w:space="0" w:color="auto"/>
              <w:right w:val="single" w:sz="4" w:space="0" w:color="auto"/>
            </w:tcBorders>
          </w:tcPr>
          <w:p w14:paraId="5E317393" w14:textId="77777777" w:rsidR="00ED2E77" w:rsidRPr="00DF2E8F" w:rsidRDefault="00ED2E77" w:rsidP="00DF2E8F">
            <w:pPr>
              <w:spacing w:after="0" w:line="256" w:lineRule="auto"/>
              <w:rPr>
                <w:rFonts w:ascii="Times New Roman" w:hAnsi="Times New Roman"/>
                <w:bCs/>
              </w:rPr>
            </w:pPr>
            <w:r w:rsidRPr="00DF2E8F">
              <w:rPr>
                <w:rFonts w:ascii="Times New Roman" w:hAnsi="Times New Roman"/>
                <w:bCs/>
              </w:rPr>
              <w:t>Тема 1.2. Испытания радиоэлектронной аппаратуры</w:t>
            </w:r>
          </w:p>
        </w:tc>
        <w:tc>
          <w:tcPr>
            <w:tcW w:w="1644" w:type="pct"/>
            <w:tcBorders>
              <w:top w:val="single" w:sz="4" w:space="0" w:color="auto"/>
              <w:left w:val="single" w:sz="4" w:space="0" w:color="auto"/>
              <w:bottom w:val="single" w:sz="4" w:space="0" w:color="auto"/>
              <w:right w:val="single" w:sz="4" w:space="0" w:color="auto"/>
            </w:tcBorders>
          </w:tcPr>
          <w:p w14:paraId="2A2BAD90" w14:textId="77777777" w:rsidR="00ED2E77" w:rsidRPr="00DF2E8F" w:rsidRDefault="00ED2E77" w:rsidP="00DF2E8F">
            <w:pPr>
              <w:tabs>
                <w:tab w:val="center" w:pos="4677"/>
                <w:tab w:val="right" w:pos="9355"/>
              </w:tabs>
              <w:spacing w:after="0" w:line="360" w:lineRule="auto"/>
              <w:jc w:val="both"/>
              <w:rPr>
                <w:rFonts w:ascii="Times New Roman" w:hAnsi="Times New Roman"/>
                <w:b/>
                <w:bCs/>
              </w:rPr>
            </w:pPr>
            <w:r w:rsidRPr="00DF2E8F">
              <w:rPr>
                <w:rFonts w:ascii="Times New Roman" w:hAnsi="Times New Roman"/>
                <w:b/>
                <w:bCs/>
              </w:rPr>
              <w:t>Содержание</w:t>
            </w:r>
          </w:p>
        </w:tc>
        <w:tc>
          <w:tcPr>
            <w:tcW w:w="626" w:type="pct"/>
            <w:tcBorders>
              <w:top w:val="single" w:sz="4" w:space="0" w:color="auto"/>
              <w:left w:val="single" w:sz="4" w:space="0" w:color="auto"/>
              <w:bottom w:val="single" w:sz="4" w:space="0" w:color="auto"/>
              <w:right w:val="single" w:sz="4" w:space="0" w:color="auto"/>
            </w:tcBorders>
            <w:vAlign w:val="center"/>
          </w:tcPr>
          <w:p w14:paraId="68AE3B03"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tcBorders>
              <w:left w:val="single" w:sz="4" w:space="0" w:color="auto"/>
              <w:right w:val="single" w:sz="4" w:space="0" w:color="auto"/>
            </w:tcBorders>
          </w:tcPr>
          <w:p w14:paraId="7F1AC9C9"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41BC3335"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37A24498" w14:textId="77777777" w:rsidTr="00415397">
        <w:trPr>
          <w:trHeight w:val="397"/>
        </w:trPr>
        <w:tc>
          <w:tcPr>
            <w:tcW w:w="949" w:type="pct"/>
            <w:vMerge/>
            <w:tcBorders>
              <w:left w:val="single" w:sz="4" w:space="0" w:color="auto"/>
              <w:right w:val="single" w:sz="4" w:space="0" w:color="auto"/>
            </w:tcBorders>
            <w:vAlign w:val="center"/>
          </w:tcPr>
          <w:p w14:paraId="23D7ACA2"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24068B4F" w14:textId="77777777" w:rsidR="00ED2E77" w:rsidRPr="00DF2E8F" w:rsidRDefault="00ED2E77" w:rsidP="00DF2E8F">
            <w:pPr>
              <w:spacing w:after="0" w:line="240" w:lineRule="auto"/>
              <w:jc w:val="both"/>
              <w:rPr>
                <w:rFonts w:ascii="Times New Roman" w:hAnsi="Times New Roman"/>
              </w:rPr>
            </w:pPr>
            <w:r w:rsidRPr="00DF2E8F">
              <w:rPr>
                <w:rFonts w:ascii="Times New Roman" w:hAnsi="Times New Roman"/>
              </w:rPr>
              <w:t>Испытания радиоэлектронной аппаратуры. Цели испытаний. Категории испытаний. Программа и методика испытаний</w:t>
            </w:r>
          </w:p>
        </w:tc>
        <w:tc>
          <w:tcPr>
            <w:tcW w:w="626" w:type="pct"/>
            <w:tcBorders>
              <w:top w:val="single" w:sz="4" w:space="0" w:color="auto"/>
              <w:left w:val="single" w:sz="4" w:space="0" w:color="auto"/>
              <w:bottom w:val="single" w:sz="4" w:space="0" w:color="auto"/>
              <w:right w:val="single" w:sz="4" w:space="0" w:color="auto"/>
            </w:tcBorders>
            <w:vAlign w:val="center"/>
          </w:tcPr>
          <w:p w14:paraId="2A1B21FA"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right w:val="single" w:sz="4" w:space="0" w:color="auto"/>
            </w:tcBorders>
          </w:tcPr>
          <w:p w14:paraId="6DF34A36"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2972E404"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73A4E928" w14:textId="77777777" w:rsidTr="00415397">
        <w:trPr>
          <w:trHeight w:val="397"/>
        </w:trPr>
        <w:tc>
          <w:tcPr>
            <w:tcW w:w="949" w:type="pct"/>
            <w:vMerge/>
            <w:tcBorders>
              <w:left w:val="single" w:sz="4" w:space="0" w:color="auto"/>
              <w:right w:val="single" w:sz="4" w:space="0" w:color="auto"/>
            </w:tcBorders>
            <w:vAlign w:val="center"/>
          </w:tcPr>
          <w:p w14:paraId="672E5E92"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78EF01B2" w14:textId="77777777" w:rsidR="00ED2E77" w:rsidRPr="00DF2E8F" w:rsidRDefault="00ED2E77" w:rsidP="00415397">
            <w:pPr>
              <w:pBdr>
                <w:left w:val="single" w:sz="4" w:space="4" w:color="000000"/>
                <w:right w:val="single" w:sz="4" w:space="4" w:color="000000"/>
              </w:pBdr>
              <w:spacing w:after="0" w:line="240" w:lineRule="auto"/>
              <w:jc w:val="both"/>
              <w:rPr>
                <w:rFonts w:ascii="Times New Roman" w:hAnsi="Times New Roman"/>
                <w:i/>
              </w:rPr>
            </w:pPr>
            <w:r w:rsidRPr="0067737A">
              <w:rPr>
                <w:rFonts w:ascii="Times New Roman" w:hAnsi="Times New Roman"/>
                <w:b/>
                <w:bCs/>
              </w:rPr>
              <w:t>в том числе практических работ</w:t>
            </w:r>
          </w:p>
        </w:tc>
        <w:tc>
          <w:tcPr>
            <w:tcW w:w="626" w:type="pct"/>
            <w:tcBorders>
              <w:top w:val="single" w:sz="4" w:space="0" w:color="auto"/>
              <w:left w:val="single" w:sz="4" w:space="0" w:color="auto"/>
              <w:bottom w:val="single" w:sz="4" w:space="0" w:color="auto"/>
              <w:right w:val="single" w:sz="4" w:space="0" w:color="auto"/>
            </w:tcBorders>
            <w:vAlign w:val="center"/>
          </w:tcPr>
          <w:p w14:paraId="0420F0C5"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tcBorders>
              <w:left w:val="single" w:sz="4" w:space="0" w:color="auto"/>
              <w:right w:val="single" w:sz="4" w:space="0" w:color="auto"/>
            </w:tcBorders>
          </w:tcPr>
          <w:p w14:paraId="7EC166A4"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5C8BA0CE"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27F091DC" w14:textId="77777777" w:rsidTr="00415397">
        <w:trPr>
          <w:trHeight w:val="397"/>
        </w:trPr>
        <w:tc>
          <w:tcPr>
            <w:tcW w:w="949" w:type="pct"/>
            <w:vMerge/>
            <w:tcBorders>
              <w:left w:val="single" w:sz="4" w:space="0" w:color="auto"/>
              <w:right w:val="single" w:sz="4" w:space="0" w:color="auto"/>
            </w:tcBorders>
            <w:vAlign w:val="center"/>
          </w:tcPr>
          <w:p w14:paraId="18919A12"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24D065CE" w14:textId="77777777" w:rsidR="00ED2E77" w:rsidRPr="00DF2E8F" w:rsidRDefault="00ED2E77" w:rsidP="00DF2E8F">
            <w:pPr>
              <w:spacing w:after="0" w:line="240" w:lineRule="auto"/>
              <w:jc w:val="both"/>
              <w:rPr>
                <w:rFonts w:ascii="Times New Roman" w:hAnsi="Times New Roman"/>
              </w:rPr>
            </w:pPr>
            <w:r w:rsidRPr="00DF2E8F">
              <w:rPr>
                <w:rFonts w:ascii="Times New Roman" w:hAnsi="Times New Roman"/>
              </w:rPr>
              <w:t xml:space="preserve">Цели и задачи регулировочно-настроечных работ. Методы выполнения регулировочных операций. Критерии оценки качества выполнения регулировочных операций. </w:t>
            </w:r>
          </w:p>
        </w:tc>
        <w:tc>
          <w:tcPr>
            <w:tcW w:w="626" w:type="pct"/>
            <w:tcBorders>
              <w:top w:val="single" w:sz="4" w:space="0" w:color="auto"/>
              <w:left w:val="single" w:sz="4" w:space="0" w:color="auto"/>
              <w:bottom w:val="single" w:sz="4" w:space="0" w:color="auto"/>
              <w:right w:val="single" w:sz="4" w:space="0" w:color="auto"/>
            </w:tcBorders>
            <w:vAlign w:val="center"/>
          </w:tcPr>
          <w:p w14:paraId="69DE4B54"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tcBorders>
              <w:left w:val="single" w:sz="4" w:space="0" w:color="auto"/>
              <w:right w:val="single" w:sz="4" w:space="0" w:color="auto"/>
            </w:tcBorders>
          </w:tcPr>
          <w:p w14:paraId="0FFCB7E6"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6D27B8FC"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3B97D668" w14:textId="77777777" w:rsidTr="00415397">
        <w:trPr>
          <w:trHeight w:val="397"/>
        </w:trPr>
        <w:tc>
          <w:tcPr>
            <w:tcW w:w="949" w:type="pct"/>
            <w:vMerge/>
            <w:tcBorders>
              <w:left w:val="single" w:sz="4" w:space="0" w:color="auto"/>
              <w:bottom w:val="single" w:sz="4" w:space="0" w:color="auto"/>
              <w:right w:val="single" w:sz="4" w:space="0" w:color="auto"/>
            </w:tcBorders>
            <w:vAlign w:val="center"/>
          </w:tcPr>
          <w:p w14:paraId="53187791"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6CAFDCED" w14:textId="77777777" w:rsidR="00ED2E77" w:rsidRPr="00DF2E8F" w:rsidRDefault="00ED2E77" w:rsidP="00DF2E8F">
            <w:pPr>
              <w:spacing w:after="0" w:line="240" w:lineRule="auto"/>
              <w:jc w:val="both"/>
              <w:rPr>
                <w:rFonts w:ascii="Times New Roman" w:hAnsi="Times New Roman"/>
              </w:rPr>
            </w:pPr>
            <w:r w:rsidRPr="00DF2E8F">
              <w:rPr>
                <w:rFonts w:ascii="Times New Roman" w:hAnsi="Times New Roman"/>
              </w:rPr>
              <w:t>Признаки классификации электрических неисправностей. Зависимость видов неисправностей от типа электронных элементов</w:t>
            </w:r>
          </w:p>
        </w:tc>
        <w:tc>
          <w:tcPr>
            <w:tcW w:w="626" w:type="pct"/>
            <w:tcBorders>
              <w:top w:val="single" w:sz="4" w:space="0" w:color="auto"/>
              <w:left w:val="single" w:sz="4" w:space="0" w:color="auto"/>
              <w:bottom w:val="single" w:sz="4" w:space="0" w:color="auto"/>
              <w:right w:val="single" w:sz="4" w:space="0" w:color="auto"/>
            </w:tcBorders>
            <w:vAlign w:val="center"/>
          </w:tcPr>
          <w:p w14:paraId="31BB557A"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tcBorders>
              <w:left w:val="single" w:sz="4" w:space="0" w:color="auto"/>
              <w:right w:val="single" w:sz="4" w:space="0" w:color="auto"/>
            </w:tcBorders>
          </w:tcPr>
          <w:p w14:paraId="7ACAFA04"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57E65D58"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1924B67D" w14:textId="77777777" w:rsidTr="00664637">
        <w:trPr>
          <w:trHeight w:val="397"/>
        </w:trPr>
        <w:tc>
          <w:tcPr>
            <w:tcW w:w="949" w:type="pct"/>
            <w:vMerge w:val="restart"/>
            <w:tcBorders>
              <w:top w:val="single" w:sz="4" w:space="0" w:color="auto"/>
              <w:left w:val="single" w:sz="4" w:space="0" w:color="auto"/>
              <w:right w:val="single" w:sz="4" w:space="0" w:color="auto"/>
            </w:tcBorders>
          </w:tcPr>
          <w:p w14:paraId="4B091AAA" w14:textId="77777777" w:rsidR="00ED2E77" w:rsidRPr="00DF2E8F" w:rsidRDefault="00ED2E77" w:rsidP="00664637">
            <w:pPr>
              <w:spacing w:after="0" w:line="256" w:lineRule="auto"/>
              <w:rPr>
                <w:rFonts w:ascii="Times New Roman" w:hAnsi="Times New Roman"/>
                <w:bCs/>
              </w:rPr>
            </w:pPr>
            <w:r w:rsidRPr="00DF2E8F">
              <w:rPr>
                <w:rFonts w:ascii="Times New Roman" w:hAnsi="Times New Roman"/>
                <w:bCs/>
              </w:rPr>
              <w:t xml:space="preserve">Тема 1.3. Техническое обслуживание и ремонт радиоэлектронной аппаратуры и приборов  </w:t>
            </w:r>
          </w:p>
        </w:tc>
        <w:tc>
          <w:tcPr>
            <w:tcW w:w="1644" w:type="pct"/>
            <w:tcBorders>
              <w:top w:val="single" w:sz="4" w:space="0" w:color="auto"/>
              <w:left w:val="single" w:sz="4" w:space="0" w:color="auto"/>
              <w:bottom w:val="single" w:sz="4" w:space="0" w:color="auto"/>
              <w:right w:val="single" w:sz="4" w:space="0" w:color="auto"/>
            </w:tcBorders>
          </w:tcPr>
          <w:p w14:paraId="3750BF27" w14:textId="77777777" w:rsidR="00ED2E77" w:rsidRPr="00664637" w:rsidRDefault="00ED2E77" w:rsidP="00DF2E8F">
            <w:pPr>
              <w:tabs>
                <w:tab w:val="center" w:pos="4677"/>
                <w:tab w:val="right" w:pos="9355"/>
              </w:tabs>
              <w:spacing w:after="0" w:line="360" w:lineRule="auto"/>
              <w:jc w:val="both"/>
              <w:rPr>
                <w:rFonts w:ascii="Times New Roman" w:hAnsi="Times New Roman"/>
                <w:bCs/>
              </w:rPr>
            </w:pPr>
            <w:r w:rsidRPr="00664637">
              <w:rPr>
                <w:rFonts w:ascii="Times New Roman" w:hAnsi="Times New Roman"/>
                <w:b/>
                <w:bCs/>
              </w:rPr>
              <w:t>Содержание</w:t>
            </w:r>
          </w:p>
        </w:tc>
        <w:tc>
          <w:tcPr>
            <w:tcW w:w="626" w:type="pct"/>
            <w:tcBorders>
              <w:top w:val="single" w:sz="4" w:space="0" w:color="auto"/>
              <w:left w:val="single" w:sz="4" w:space="0" w:color="auto"/>
              <w:bottom w:val="single" w:sz="4" w:space="0" w:color="auto"/>
              <w:right w:val="single" w:sz="4" w:space="0" w:color="auto"/>
            </w:tcBorders>
            <w:vAlign w:val="center"/>
          </w:tcPr>
          <w:p w14:paraId="2FC21B61"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val="restart"/>
            <w:tcBorders>
              <w:left w:val="single" w:sz="4" w:space="0" w:color="auto"/>
              <w:right w:val="single" w:sz="4" w:space="0" w:color="auto"/>
            </w:tcBorders>
          </w:tcPr>
          <w:p w14:paraId="44A11468"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 xml:space="preserve">ОК.01, ОК.02, </w:t>
            </w:r>
          </w:p>
          <w:p w14:paraId="7298AE26"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ОК.03, ОК.04, ОК.05, ОК.06</w:t>
            </w:r>
          </w:p>
          <w:p w14:paraId="665DD5DF" w14:textId="77777777" w:rsidR="00ED2E77" w:rsidRPr="00B6333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 xml:space="preserve">ПК 3.1                      ПК 3.2                     ПК 3.3                     </w:t>
            </w:r>
            <w:r w:rsidRPr="00ED2E77">
              <w:rPr>
                <w:rFonts w:ascii="Times New Roman" w:hAnsi="Times New Roman"/>
                <w:lang w:eastAsia="en-US"/>
              </w:rPr>
              <w:lastRenderedPageBreak/>
              <w:t>ПК 3.4                     ПК 3.5                      ПК 3.6</w:t>
            </w:r>
          </w:p>
        </w:tc>
        <w:tc>
          <w:tcPr>
            <w:tcW w:w="1226" w:type="pct"/>
            <w:vMerge w:val="restart"/>
            <w:tcBorders>
              <w:left w:val="single" w:sz="4" w:space="0" w:color="auto"/>
              <w:right w:val="single" w:sz="4" w:space="0" w:color="auto"/>
            </w:tcBorders>
          </w:tcPr>
          <w:p w14:paraId="38E2C5C5"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lastRenderedPageBreak/>
              <w:t>Н 3.1.01, У 3.1.01, У 3.1.02, У 3.1.03</w:t>
            </w:r>
          </w:p>
          <w:p w14:paraId="6EC9F6C6"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3.1.04, З 3.1.01, З 3.1.02, З 3.1.03</w:t>
            </w:r>
          </w:p>
          <w:p w14:paraId="550CEC76"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3.1.04, Н 3.2.01</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3.2.01, У 3.2.02</w:t>
            </w:r>
          </w:p>
          <w:p w14:paraId="6BD83F4F"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3.2.03</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3.2.04, У 3.2.05, З 3.2.01</w:t>
            </w:r>
          </w:p>
          <w:p w14:paraId="6201AEBC"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3.2.02, З 3.2.03, З 3.2.04, З 3.2.05</w:t>
            </w:r>
          </w:p>
          <w:p w14:paraId="75995802"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3.3.01</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3.3.01, У 3.3.02, З 3.3.01</w:t>
            </w:r>
          </w:p>
          <w:p w14:paraId="16D22C48"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lastRenderedPageBreak/>
              <w:t>З 3.3.02, З 3.3.03, З 3.3.04, З 3.3.05</w:t>
            </w:r>
          </w:p>
          <w:p w14:paraId="17F97AD5"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З 3.3.06, З </w:t>
            </w:r>
            <w:proofErr w:type="gramStart"/>
            <w:r w:rsidRPr="00415397">
              <w:rPr>
                <w:rFonts w:ascii="Times New Roman" w:hAnsi="Times New Roman"/>
                <w:lang w:eastAsia="en-US"/>
              </w:rPr>
              <w:t>3.3.07,Н</w:t>
            </w:r>
            <w:proofErr w:type="gramEnd"/>
            <w:r w:rsidRPr="00415397">
              <w:rPr>
                <w:rFonts w:ascii="Times New Roman" w:hAnsi="Times New Roman"/>
                <w:lang w:eastAsia="en-US"/>
              </w:rPr>
              <w:t xml:space="preserve"> 3.4.01, У 3.4.01</w:t>
            </w:r>
          </w:p>
          <w:p w14:paraId="58EA0B74"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З 3.4.01, З 3.4.02, Н </w:t>
            </w:r>
            <w:proofErr w:type="gramStart"/>
            <w:r w:rsidRPr="00415397">
              <w:rPr>
                <w:rFonts w:ascii="Times New Roman" w:hAnsi="Times New Roman"/>
                <w:lang w:eastAsia="en-US"/>
              </w:rPr>
              <w:t>3.5.01,У</w:t>
            </w:r>
            <w:proofErr w:type="gramEnd"/>
            <w:r w:rsidRPr="00415397">
              <w:rPr>
                <w:rFonts w:ascii="Times New Roman" w:hAnsi="Times New Roman"/>
                <w:lang w:eastAsia="en-US"/>
              </w:rPr>
              <w:t xml:space="preserve"> 3.5.01</w:t>
            </w:r>
          </w:p>
          <w:p w14:paraId="25C64552"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3.5.02, З </w:t>
            </w:r>
            <w:proofErr w:type="gramStart"/>
            <w:r w:rsidRPr="00415397">
              <w:rPr>
                <w:rFonts w:ascii="Times New Roman" w:hAnsi="Times New Roman"/>
                <w:lang w:eastAsia="en-US"/>
              </w:rPr>
              <w:t>3.5.01,З</w:t>
            </w:r>
            <w:proofErr w:type="gramEnd"/>
            <w:r w:rsidRPr="00415397">
              <w:rPr>
                <w:rFonts w:ascii="Times New Roman" w:hAnsi="Times New Roman"/>
                <w:lang w:eastAsia="en-US"/>
              </w:rPr>
              <w:t xml:space="preserve"> 3.5.02,Н 3.6.01</w:t>
            </w:r>
          </w:p>
          <w:p w14:paraId="425E2F02"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w:t>
            </w:r>
            <w:proofErr w:type="gramStart"/>
            <w:r w:rsidRPr="00415397">
              <w:rPr>
                <w:rFonts w:ascii="Times New Roman" w:hAnsi="Times New Roman"/>
                <w:lang w:eastAsia="en-US"/>
              </w:rPr>
              <w:t>3.6.01,У</w:t>
            </w:r>
            <w:proofErr w:type="gramEnd"/>
            <w:r w:rsidRPr="00415397">
              <w:rPr>
                <w:rFonts w:ascii="Times New Roman" w:hAnsi="Times New Roman"/>
                <w:lang w:eastAsia="en-US"/>
              </w:rPr>
              <w:t xml:space="preserve"> 3.6.02,З 3.6.01,З 3.6.02</w:t>
            </w:r>
          </w:p>
          <w:p w14:paraId="323E3FDC" w14:textId="77777777" w:rsidR="00ED2E77" w:rsidRPr="00B6333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3.6.03, З 3.6.04, Уо 01.01, Зо 01.01, Уо 02.01, Зо 02.01, Уо 03.01, Зо 03.01, Уо 04.01, Зо 04.01, Уо 05.01, Зо 05.01, Уо 06.01, Зо 06.01</w:t>
            </w:r>
          </w:p>
        </w:tc>
      </w:tr>
      <w:tr w:rsidR="00ED2E77" w:rsidRPr="00B63337" w14:paraId="4F792295" w14:textId="77777777" w:rsidTr="00415397">
        <w:trPr>
          <w:trHeight w:val="397"/>
        </w:trPr>
        <w:tc>
          <w:tcPr>
            <w:tcW w:w="949" w:type="pct"/>
            <w:vMerge/>
            <w:tcBorders>
              <w:left w:val="single" w:sz="4" w:space="0" w:color="auto"/>
              <w:right w:val="single" w:sz="4" w:space="0" w:color="auto"/>
            </w:tcBorders>
            <w:vAlign w:val="center"/>
          </w:tcPr>
          <w:p w14:paraId="30798B8A"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41EAF477" w14:textId="77777777" w:rsidR="00ED2E77" w:rsidRPr="00664637" w:rsidRDefault="00ED2E77" w:rsidP="00664637">
            <w:pPr>
              <w:pStyle w:val="afd"/>
              <w:spacing w:before="0" w:after="0" w:line="360" w:lineRule="auto"/>
              <w:ind w:left="44"/>
              <w:jc w:val="both"/>
              <w:rPr>
                <w:sz w:val="22"/>
                <w:szCs w:val="22"/>
              </w:rPr>
            </w:pPr>
            <w:r w:rsidRPr="00664637">
              <w:rPr>
                <w:sz w:val="22"/>
                <w:szCs w:val="22"/>
              </w:rPr>
              <w:t>Виды технического обслуживания</w:t>
            </w:r>
            <w:r>
              <w:rPr>
                <w:sz w:val="22"/>
                <w:szCs w:val="22"/>
              </w:rPr>
              <w:t xml:space="preserve">. </w:t>
            </w:r>
            <w:r w:rsidRPr="00664637">
              <w:rPr>
                <w:sz w:val="22"/>
                <w:szCs w:val="22"/>
              </w:rPr>
              <w:t xml:space="preserve"> Распределение времени текущего ремонта</w:t>
            </w:r>
            <w:r>
              <w:rPr>
                <w:sz w:val="22"/>
                <w:szCs w:val="22"/>
              </w:rPr>
              <w:t xml:space="preserve">. </w:t>
            </w:r>
            <w:r w:rsidRPr="00664637">
              <w:rPr>
                <w:sz w:val="22"/>
                <w:szCs w:val="22"/>
              </w:rPr>
              <w:t>Структура ремонтных операций</w:t>
            </w:r>
            <w:r>
              <w:rPr>
                <w:sz w:val="22"/>
                <w:szCs w:val="22"/>
              </w:rPr>
              <w:t>.</w:t>
            </w:r>
          </w:p>
        </w:tc>
        <w:tc>
          <w:tcPr>
            <w:tcW w:w="626" w:type="pct"/>
            <w:tcBorders>
              <w:top w:val="single" w:sz="4" w:space="0" w:color="auto"/>
              <w:left w:val="single" w:sz="4" w:space="0" w:color="auto"/>
              <w:bottom w:val="single" w:sz="4" w:space="0" w:color="auto"/>
              <w:right w:val="single" w:sz="4" w:space="0" w:color="auto"/>
            </w:tcBorders>
            <w:vAlign w:val="center"/>
          </w:tcPr>
          <w:p w14:paraId="6DB15012"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right w:val="single" w:sz="4" w:space="0" w:color="auto"/>
            </w:tcBorders>
          </w:tcPr>
          <w:p w14:paraId="4659B062"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79D08487"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7B792183" w14:textId="77777777" w:rsidTr="00415397">
        <w:trPr>
          <w:trHeight w:val="397"/>
        </w:trPr>
        <w:tc>
          <w:tcPr>
            <w:tcW w:w="949" w:type="pct"/>
            <w:vMerge/>
            <w:tcBorders>
              <w:left w:val="single" w:sz="4" w:space="0" w:color="auto"/>
              <w:bottom w:val="single" w:sz="4" w:space="0" w:color="auto"/>
              <w:right w:val="single" w:sz="4" w:space="0" w:color="auto"/>
            </w:tcBorders>
            <w:vAlign w:val="center"/>
          </w:tcPr>
          <w:p w14:paraId="75308B90"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6267008E" w14:textId="77777777" w:rsidR="00ED2E77" w:rsidRPr="00664637" w:rsidRDefault="00ED2E77" w:rsidP="00664637">
            <w:pPr>
              <w:spacing w:after="0" w:line="240" w:lineRule="auto"/>
              <w:jc w:val="both"/>
              <w:rPr>
                <w:rFonts w:ascii="Times New Roman" w:hAnsi="Times New Roman"/>
              </w:rPr>
            </w:pPr>
            <w:r w:rsidRPr="00664637">
              <w:rPr>
                <w:rFonts w:ascii="Times New Roman" w:hAnsi="Times New Roman"/>
              </w:rPr>
              <w:t>Роль и значение диагностики. Методы и приемы поиска неисправностей. Практические проблемы поиска неисправностей. Способы их решения</w:t>
            </w:r>
          </w:p>
        </w:tc>
        <w:tc>
          <w:tcPr>
            <w:tcW w:w="626" w:type="pct"/>
            <w:tcBorders>
              <w:top w:val="single" w:sz="4" w:space="0" w:color="auto"/>
              <w:left w:val="single" w:sz="4" w:space="0" w:color="auto"/>
              <w:bottom w:val="single" w:sz="4" w:space="0" w:color="auto"/>
              <w:right w:val="single" w:sz="4" w:space="0" w:color="auto"/>
            </w:tcBorders>
            <w:vAlign w:val="center"/>
          </w:tcPr>
          <w:p w14:paraId="248D417F" w14:textId="77777777" w:rsidR="00ED2E77" w:rsidRPr="005F1B05" w:rsidRDefault="005F1B05" w:rsidP="00415397">
            <w:pPr>
              <w:widowControl w:val="0"/>
              <w:autoSpaceDE w:val="0"/>
              <w:autoSpaceDN w:val="0"/>
              <w:spacing w:after="0" w:line="240" w:lineRule="auto"/>
              <w:ind w:left="9"/>
              <w:jc w:val="center"/>
              <w:rPr>
                <w:rFonts w:ascii="Times New Roman" w:hAnsi="Times New Roman"/>
                <w:lang w:val="en-US" w:eastAsia="en-US"/>
              </w:rPr>
            </w:pPr>
            <w:r>
              <w:rPr>
                <w:rFonts w:ascii="Times New Roman" w:hAnsi="Times New Roman"/>
                <w:lang w:val="en-US" w:eastAsia="en-US"/>
              </w:rPr>
              <w:t>4</w:t>
            </w:r>
          </w:p>
        </w:tc>
        <w:tc>
          <w:tcPr>
            <w:tcW w:w="555" w:type="pct"/>
            <w:vMerge/>
            <w:tcBorders>
              <w:left w:val="single" w:sz="4" w:space="0" w:color="auto"/>
              <w:right w:val="single" w:sz="4" w:space="0" w:color="auto"/>
            </w:tcBorders>
          </w:tcPr>
          <w:p w14:paraId="5A166CEB"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295D4DA9"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7DC8AD89" w14:textId="77777777" w:rsidTr="00664637">
        <w:trPr>
          <w:trHeight w:val="397"/>
        </w:trPr>
        <w:tc>
          <w:tcPr>
            <w:tcW w:w="2593" w:type="pct"/>
            <w:gridSpan w:val="2"/>
            <w:tcBorders>
              <w:top w:val="single" w:sz="4" w:space="0" w:color="auto"/>
              <w:left w:val="single" w:sz="4" w:space="0" w:color="auto"/>
              <w:bottom w:val="single" w:sz="4" w:space="0" w:color="auto"/>
              <w:right w:val="single" w:sz="4" w:space="0" w:color="auto"/>
            </w:tcBorders>
            <w:vAlign w:val="center"/>
          </w:tcPr>
          <w:p w14:paraId="7107859D" w14:textId="77777777" w:rsidR="00ED2E77" w:rsidRPr="00664637" w:rsidRDefault="00ED2E77" w:rsidP="00664637">
            <w:pPr>
              <w:spacing w:after="0" w:line="240" w:lineRule="auto"/>
              <w:jc w:val="both"/>
              <w:rPr>
                <w:rFonts w:ascii="Times New Roman" w:hAnsi="Times New Roman"/>
                <w:b/>
              </w:rPr>
            </w:pPr>
            <w:r w:rsidRPr="00664637">
              <w:rPr>
                <w:rFonts w:ascii="Times New Roman" w:hAnsi="Times New Roman"/>
                <w:b/>
              </w:rPr>
              <w:t>Раздел 2</w:t>
            </w:r>
            <w:r>
              <w:rPr>
                <w:rFonts w:ascii="Times New Roman" w:hAnsi="Times New Roman"/>
                <w:b/>
              </w:rPr>
              <w:t>.</w:t>
            </w:r>
            <w:r w:rsidRPr="00664637">
              <w:rPr>
                <w:rFonts w:ascii="Times New Roman" w:hAnsi="Times New Roman"/>
                <w:b/>
              </w:rPr>
              <w:t xml:space="preserve"> Восстановительный ремонт и модернизация отдельных видов радиоэлектронной аппаратуры</w:t>
            </w:r>
          </w:p>
        </w:tc>
        <w:tc>
          <w:tcPr>
            <w:tcW w:w="626" w:type="pct"/>
            <w:tcBorders>
              <w:top w:val="single" w:sz="4" w:space="0" w:color="auto"/>
              <w:left w:val="single" w:sz="4" w:space="0" w:color="auto"/>
              <w:bottom w:val="single" w:sz="4" w:space="0" w:color="auto"/>
              <w:right w:val="single" w:sz="4" w:space="0" w:color="auto"/>
            </w:tcBorders>
            <w:vAlign w:val="center"/>
          </w:tcPr>
          <w:p w14:paraId="489DCEF2" w14:textId="77777777" w:rsidR="00ED2E77" w:rsidRPr="005F1B05" w:rsidRDefault="005F1B05" w:rsidP="00415397">
            <w:pPr>
              <w:widowControl w:val="0"/>
              <w:autoSpaceDE w:val="0"/>
              <w:autoSpaceDN w:val="0"/>
              <w:spacing w:after="0" w:line="240" w:lineRule="auto"/>
              <w:ind w:left="9"/>
              <w:jc w:val="center"/>
              <w:rPr>
                <w:rFonts w:ascii="Times New Roman" w:hAnsi="Times New Roman"/>
                <w:b/>
                <w:lang w:val="en-US" w:eastAsia="en-US"/>
              </w:rPr>
            </w:pPr>
            <w:r w:rsidRPr="005F1B05">
              <w:rPr>
                <w:rFonts w:ascii="Times New Roman" w:hAnsi="Times New Roman"/>
                <w:b/>
                <w:lang w:eastAsia="en-US"/>
              </w:rPr>
              <w:t>22</w:t>
            </w:r>
            <w:r w:rsidRPr="005F1B05">
              <w:rPr>
                <w:rFonts w:ascii="Times New Roman" w:hAnsi="Times New Roman"/>
                <w:b/>
                <w:lang w:val="en-US" w:eastAsia="en-US"/>
              </w:rPr>
              <w:t>/</w:t>
            </w:r>
            <w:r>
              <w:rPr>
                <w:rFonts w:ascii="Times New Roman" w:hAnsi="Times New Roman"/>
                <w:b/>
                <w:lang w:val="en-US" w:eastAsia="en-US"/>
              </w:rPr>
              <w:t>8</w:t>
            </w:r>
          </w:p>
        </w:tc>
        <w:tc>
          <w:tcPr>
            <w:tcW w:w="555" w:type="pct"/>
            <w:tcBorders>
              <w:left w:val="single" w:sz="4" w:space="0" w:color="auto"/>
              <w:right w:val="single" w:sz="4" w:space="0" w:color="auto"/>
            </w:tcBorders>
          </w:tcPr>
          <w:p w14:paraId="6918FDF1"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tcBorders>
              <w:left w:val="single" w:sz="4" w:space="0" w:color="auto"/>
              <w:right w:val="single" w:sz="4" w:space="0" w:color="auto"/>
            </w:tcBorders>
          </w:tcPr>
          <w:p w14:paraId="7ED2F331"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752F19D9" w14:textId="77777777" w:rsidTr="002635D6">
        <w:trPr>
          <w:trHeight w:val="397"/>
        </w:trPr>
        <w:tc>
          <w:tcPr>
            <w:tcW w:w="949" w:type="pct"/>
            <w:vMerge w:val="restart"/>
            <w:tcBorders>
              <w:top w:val="single" w:sz="4" w:space="0" w:color="auto"/>
              <w:left w:val="single" w:sz="4" w:space="0" w:color="auto"/>
              <w:right w:val="single" w:sz="4" w:space="0" w:color="auto"/>
            </w:tcBorders>
          </w:tcPr>
          <w:p w14:paraId="16B66206" w14:textId="77777777" w:rsidR="00ED2E77" w:rsidRPr="00B63337" w:rsidRDefault="00ED2E77" w:rsidP="002635D6">
            <w:pPr>
              <w:rPr>
                <w:rFonts w:ascii="Times New Roman" w:hAnsi="Times New Roman"/>
                <w:b/>
                <w:bCs/>
              </w:rPr>
            </w:pPr>
            <w:r w:rsidRPr="00664637">
              <w:rPr>
                <w:rFonts w:ascii="Times New Roman" w:hAnsi="Times New Roman"/>
                <w:bCs/>
              </w:rPr>
              <w:t>Тема 2.1 Восстановительный ремонт и модернизация отдельных видов радиоэлектронной аппаратуры</w:t>
            </w:r>
          </w:p>
        </w:tc>
        <w:tc>
          <w:tcPr>
            <w:tcW w:w="1644" w:type="pct"/>
            <w:tcBorders>
              <w:top w:val="single" w:sz="4" w:space="0" w:color="auto"/>
              <w:left w:val="single" w:sz="4" w:space="0" w:color="auto"/>
              <w:bottom w:val="single" w:sz="4" w:space="0" w:color="auto"/>
              <w:right w:val="single" w:sz="4" w:space="0" w:color="auto"/>
            </w:tcBorders>
          </w:tcPr>
          <w:p w14:paraId="6DDB4064" w14:textId="77777777" w:rsidR="00ED2E77" w:rsidRPr="00664637" w:rsidRDefault="00ED2E77" w:rsidP="00664637">
            <w:pPr>
              <w:tabs>
                <w:tab w:val="center" w:pos="4677"/>
                <w:tab w:val="right" w:pos="9355"/>
              </w:tabs>
              <w:spacing w:after="0" w:line="360" w:lineRule="auto"/>
              <w:jc w:val="both"/>
              <w:rPr>
                <w:rFonts w:ascii="Times New Roman" w:hAnsi="Times New Roman"/>
                <w:bCs/>
              </w:rPr>
            </w:pPr>
            <w:r w:rsidRPr="00664637">
              <w:rPr>
                <w:rFonts w:ascii="Times New Roman" w:hAnsi="Times New Roman"/>
                <w:b/>
                <w:bCs/>
              </w:rPr>
              <w:t>Содержание</w:t>
            </w:r>
          </w:p>
        </w:tc>
        <w:tc>
          <w:tcPr>
            <w:tcW w:w="626" w:type="pct"/>
            <w:tcBorders>
              <w:top w:val="single" w:sz="4" w:space="0" w:color="auto"/>
              <w:left w:val="single" w:sz="4" w:space="0" w:color="auto"/>
              <w:bottom w:val="single" w:sz="4" w:space="0" w:color="auto"/>
              <w:right w:val="single" w:sz="4" w:space="0" w:color="auto"/>
            </w:tcBorders>
            <w:vAlign w:val="center"/>
          </w:tcPr>
          <w:p w14:paraId="0F422FB9"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val="restart"/>
            <w:tcBorders>
              <w:left w:val="single" w:sz="4" w:space="0" w:color="auto"/>
              <w:right w:val="single" w:sz="4" w:space="0" w:color="auto"/>
            </w:tcBorders>
          </w:tcPr>
          <w:p w14:paraId="792D7531"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 xml:space="preserve">ОК.01, ОК.02, </w:t>
            </w:r>
          </w:p>
          <w:p w14:paraId="5FF5C05A"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ОК.03, ОК.04, ОК.05, ОК.06</w:t>
            </w:r>
          </w:p>
          <w:p w14:paraId="71E117BB" w14:textId="77777777" w:rsidR="00ED2E77" w:rsidRPr="00B6333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ПК 3.1                      ПК 3.2                     ПК 3.3                     ПК 3.4                     ПК 3.5                      ПК 3.6</w:t>
            </w:r>
          </w:p>
        </w:tc>
        <w:tc>
          <w:tcPr>
            <w:tcW w:w="1226" w:type="pct"/>
            <w:vMerge w:val="restart"/>
            <w:tcBorders>
              <w:left w:val="single" w:sz="4" w:space="0" w:color="auto"/>
              <w:right w:val="single" w:sz="4" w:space="0" w:color="auto"/>
            </w:tcBorders>
          </w:tcPr>
          <w:p w14:paraId="6358555F"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3.1.01, У 3.1.01, У 3.1.02, У 3.1.03</w:t>
            </w:r>
          </w:p>
          <w:p w14:paraId="4ED001D7"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3.1.04, З 3.1.01, З 3.1.02, З 3.1.03</w:t>
            </w:r>
          </w:p>
          <w:p w14:paraId="1CE37744"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3.1.04, Н 3.2.01</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3.2.01, У 3.2.02</w:t>
            </w:r>
          </w:p>
          <w:p w14:paraId="5D631D3B"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3.2.03</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3.2.04, У 3.2.05, З 3.2.01</w:t>
            </w:r>
          </w:p>
          <w:p w14:paraId="3E653CBF"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3.2.02, З 3.2.03, З 3.2.04, З 3.2.05</w:t>
            </w:r>
          </w:p>
          <w:p w14:paraId="4CD83CD5"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3.3.01</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3.3.01, У 3.3.02, З 3.3.01</w:t>
            </w:r>
          </w:p>
          <w:p w14:paraId="1EA2A23B"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3.3.02, З 3.3.03, З 3.3.04, З 3.3.05</w:t>
            </w:r>
          </w:p>
          <w:p w14:paraId="603665A8"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З 3.3.06, З </w:t>
            </w:r>
            <w:proofErr w:type="gramStart"/>
            <w:r w:rsidRPr="00415397">
              <w:rPr>
                <w:rFonts w:ascii="Times New Roman" w:hAnsi="Times New Roman"/>
                <w:lang w:eastAsia="en-US"/>
              </w:rPr>
              <w:t>3.3.07,Н</w:t>
            </w:r>
            <w:proofErr w:type="gramEnd"/>
            <w:r w:rsidRPr="00415397">
              <w:rPr>
                <w:rFonts w:ascii="Times New Roman" w:hAnsi="Times New Roman"/>
                <w:lang w:eastAsia="en-US"/>
              </w:rPr>
              <w:t xml:space="preserve"> 3.4.01, У 3.4.01</w:t>
            </w:r>
          </w:p>
          <w:p w14:paraId="21E6CF06"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З 3.4.01, З 3.4.02, Н </w:t>
            </w:r>
            <w:proofErr w:type="gramStart"/>
            <w:r w:rsidRPr="00415397">
              <w:rPr>
                <w:rFonts w:ascii="Times New Roman" w:hAnsi="Times New Roman"/>
                <w:lang w:eastAsia="en-US"/>
              </w:rPr>
              <w:t>3.5.01,У</w:t>
            </w:r>
            <w:proofErr w:type="gramEnd"/>
            <w:r w:rsidRPr="00415397">
              <w:rPr>
                <w:rFonts w:ascii="Times New Roman" w:hAnsi="Times New Roman"/>
                <w:lang w:eastAsia="en-US"/>
              </w:rPr>
              <w:t xml:space="preserve"> 3.5.01</w:t>
            </w:r>
          </w:p>
          <w:p w14:paraId="2EA0EFB9"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3.5.02, З </w:t>
            </w:r>
            <w:proofErr w:type="gramStart"/>
            <w:r w:rsidRPr="00415397">
              <w:rPr>
                <w:rFonts w:ascii="Times New Roman" w:hAnsi="Times New Roman"/>
                <w:lang w:eastAsia="en-US"/>
              </w:rPr>
              <w:t>3.5.01,З</w:t>
            </w:r>
            <w:proofErr w:type="gramEnd"/>
            <w:r w:rsidRPr="00415397">
              <w:rPr>
                <w:rFonts w:ascii="Times New Roman" w:hAnsi="Times New Roman"/>
                <w:lang w:eastAsia="en-US"/>
              </w:rPr>
              <w:t xml:space="preserve"> 3.5.02,Н 3.6.01</w:t>
            </w:r>
          </w:p>
          <w:p w14:paraId="6F195E2D"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w:t>
            </w:r>
            <w:proofErr w:type="gramStart"/>
            <w:r w:rsidRPr="00415397">
              <w:rPr>
                <w:rFonts w:ascii="Times New Roman" w:hAnsi="Times New Roman"/>
                <w:lang w:eastAsia="en-US"/>
              </w:rPr>
              <w:t>3.6.01,У</w:t>
            </w:r>
            <w:proofErr w:type="gramEnd"/>
            <w:r w:rsidRPr="00415397">
              <w:rPr>
                <w:rFonts w:ascii="Times New Roman" w:hAnsi="Times New Roman"/>
                <w:lang w:eastAsia="en-US"/>
              </w:rPr>
              <w:t xml:space="preserve"> 3.6.02,З 3.6.01,З 3.6.02</w:t>
            </w:r>
          </w:p>
          <w:p w14:paraId="3B3ED99C" w14:textId="77777777" w:rsidR="00ED2E77" w:rsidRPr="00B6333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3.6.03, З 3.6.04, Уо 01.01, Зо 01.01, Уо 02.01, Зо 02.01, Уо 03.01, Зо 03.01, Уо 04.01, Зо 04.01, Уо 05.01, Зо 05.01, Уо 06.01, Зо 06.01</w:t>
            </w:r>
          </w:p>
        </w:tc>
      </w:tr>
      <w:tr w:rsidR="00ED2E77" w:rsidRPr="00B63337" w14:paraId="2644915B" w14:textId="77777777" w:rsidTr="00415397">
        <w:trPr>
          <w:trHeight w:val="397"/>
        </w:trPr>
        <w:tc>
          <w:tcPr>
            <w:tcW w:w="949" w:type="pct"/>
            <w:vMerge/>
            <w:tcBorders>
              <w:left w:val="single" w:sz="4" w:space="0" w:color="auto"/>
              <w:right w:val="single" w:sz="4" w:space="0" w:color="auto"/>
            </w:tcBorders>
            <w:vAlign w:val="center"/>
          </w:tcPr>
          <w:p w14:paraId="2AFF946B"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29ED86A4" w14:textId="77777777" w:rsidR="00ED2E77" w:rsidRPr="00664637" w:rsidRDefault="00ED2E77" w:rsidP="00664637">
            <w:pPr>
              <w:spacing w:after="0" w:line="240" w:lineRule="auto"/>
              <w:jc w:val="both"/>
              <w:rPr>
                <w:rFonts w:ascii="Times New Roman" w:hAnsi="Times New Roman"/>
              </w:rPr>
            </w:pPr>
            <w:r w:rsidRPr="00664637">
              <w:rPr>
                <w:rFonts w:ascii="Times New Roman" w:hAnsi="Times New Roman"/>
              </w:rPr>
              <w:t>Модернизация и ремонт средств вычислительной техники. Особенности ремонта аппаратуры проводной связи.   Модернизация и ремонт средств вычислительной техники. Виды и типы аппаратуры для диагностики и ремонта</w:t>
            </w:r>
          </w:p>
        </w:tc>
        <w:tc>
          <w:tcPr>
            <w:tcW w:w="626" w:type="pct"/>
            <w:tcBorders>
              <w:top w:val="single" w:sz="4" w:space="0" w:color="auto"/>
              <w:left w:val="single" w:sz="4" w:space="0" w:color="auto"/>
              <w:bottom w:val="single" w:sz="4" w:space="0" w:color="auto"/>
              <w:right w:val="single" w:sz="4" w:space="0" w:color="auto"/>
            </w:tcBorders>
            <w:vAlign w:val="center"/>
          </w:tcPr>
          <w:p w14:paraId="18531D25"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right w:val="single" w:sz="4" w:space="0" w:color="auto"/>
            </w:tcBorders>
          </w:tcPr>
          <w:p w14:paraId="4791C691"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3E7B965F"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30929EDC" w14:textId="77777777" w:rsidTr="00415397">
        <w:trPr>
          <w:trHeight w:val="397"/>
        </w:trPr>
        <w:tc>
          <w:tcPr>
            <w:tcW w:w="949" w:type="pct"/>
            <w:vMerge/>
            <w:tcBorders>
              <w:left w:val="single" w:sz="4" w:space="0" w:color="auto"/>
              <w:right w:val="single" w:sz="4" w:space="0" w:color="auto"/>
            </w:tcBorders>
            <w:vAlign w:val="center"/>
          </w:tcPr>
          <w:p w14:paraId="2F89178B"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3958EDE9" w14:textId="77777777" w:rsidR="00ED2E77" w:rsidRPr="00664637" w:rsidRDefault="00ED2E77" w:rsidP="00664637">
            <w:pPr>
              <w:spacing w:after="0" w:line="240" w:lineRule="auto"/>
              <w:jc w:val="both"/>
              <w:rPr>
                <w:rFonts w:ascii="Times New Roman" w:hAnsi="Times New Roman"/>
              </w:rPr>
            </w:pPr>
            <w:r w:rsidRPr="00664637">
              <w:rPr>
                <w:rFonts w:ascii="Times New Roman" w:hAnsi="Times New Roman"/>
              </w:rPr>
              <w:t>Набор измерительных средств, для ремонта и настройки отдельных видов аппаратуры. Особенности выбора и подключений измерительных приборов</w:t>
            </w:r>
          </w:p>
        </w:tc>
        <w:tc>
          <w:tcPr>
            <w:tcW w:w="626" w:type="pct"/>
            <w:tcBorders>
              <w:top w:val="single" w:sz="4" w:space="0" w:color="auto"/>
              <w:left w:val="single" w:sz="4" w:space="0" w:color="auto"/>
              <w:bottom w:val="single" w:sz="4" w:space="0" w:color="auto"/>
              <w:right w:val="single" w:sz="4" w:space="0" w:color="auto"/>
            </w:tcBorders>
            <w:vAlign w:val="center"/>
          </w:tcPr>
          <w:p w14:paraId="23ABE940"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4</w:t>
            </w:r>
          </w:p>
        </w:tc>
        <w:tc>
          <w:tcPr>
            <w:tcW w:w="555" w:type="pct"/>
            <w:vMerge/>
            <w:tcBorders>
              <w:left w:val="single" w:sz="4" w:space="0" w:color="auto"/>
              <w:right w:val="single" w:sz="4" w:space="0" w:color="auto"/>
            </w:tcBorders>
          </w:tcPr>
          <w:p w14:paraId="151FFB6B"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06FCF012"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5FAB80DC" w14:textId="77777777" w:rsidTr="00415397">
        <w:trPr>
          <w:trHeight w:val="397"/>
        </w:trPr>
        <w:tc>
          <w:tcPr>
            <w:tcW w:w="949" w:type="pct"/>
            <w:vMerge/>
            <w:tcBorders>
              <w:left w:val="single" w:sz="4" w:space="0" w:color="auto"/>
              <w:right w:val="single" w:sz="4" w:space="0" w:color="auto"/>
            </w:tcBorders>
            <w:vAlign w:val="center"/>
          </w:tcPr>
          <w:p w14:paraId="03E519DE"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071E191E" w14:textId="77777777" w:rsidR="00ED2E77" w:rsidRDefault="00ED2E77" w:rsidP="00664637">
            <w:pPr>
              <w:spacing w:after="0" w:line="360" w:lineRule="auto"/>
              <w:jc w:val="both"/>
              <w:rPr>
                <w:rFonts w:ascii="Times New Roman" w:hAnsi="Times New Roman"/>
                <w:sz w:val="24"/>
                <w:szCs w:val="24"/>
              </w:rPr>
            </w:pPr>
            <w:r w:rsidRPr="0067737A">
              <w:rPr>
                <w:rFonts w:ascii="Times New Roman" w:hAnsi="Times New Roman"/>
                <w:b/>
                <w:bCs/>
              </w:rPr>
              <w:t>в том числе практических работ</w:t>
            </w:r>
          </w:p>
        </w:tc>
        <w:tc>
          <w:tcPr>
            <w:tcW w:w="626" w:type="pct"/>
            <w:tcBorders>
              <w:top w:val="single" w:sz="4" w:space="0" w:color="auto"/>
              <w:left w:val="single" w:sz="4" w:space="0" w:color="auto"/>
              <w:bottom w:val="single" w:sz="4" w:space="0" w:color="auto"/>
              <w:right w:val="single" w:sz="4" w:space="0" w:color="auto"/>
            </w:tcBorders>
            <w:vAlign w:val="center"/>
          </w:tcPr>
          <w:p w14:paraId="28B6419B"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tcBorders>
              <w:left w:val="single" w:sz="4" w:space="0" w:color="auto"/>
              <w:right w:val="single" w:sz="4" w:space="0" w:color="auto"/>
            </w:tcBorders>
          </w:tcPr>
          <w:p w14:paraId="72FFA981"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55169DAB"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7983AE17" w14:textId="77777777" w:rsidTr="00415397">
        <w:trPr>
          <w:trHeight w:val="397"/>
        </w:trPr>
        <w:tc>
          <w:tcPr>
            <w:tcW w:w="949" w:type="pct"/>
            <w:vMerge/>
            <w:tcBorders>
              <w:left w:val="single" w:sz="4" w:space="0" w:color="auto"/>
              <w:right w:val="single" w:sz="4" w:space="0" w:color="auto"/>
            </w:tcBorders>
            <w:vAlign w:val="center"/>
          </w:tcPr>
          <w:p w14:paraId="517B6CA9"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07046916" w14:textId="77777777" w:rsidR="00ED2E77" w:rsidRPr="00664637" w:rsidRDefault="00ED2E77" w:rsidP="00664637">
            <w:pPr>
              <w:spacing w:after="0" w:line="240" w:lineRule="auto"/>
              <w:jc w:val="both"/>
              <w:rPr>
                <w:rFonts w:ascii="Times New Roman" w:hAnsi="Times New Roman"/>
              </w:rPr>
            </w:pPr>
            <w:r w:rsidRPr="00664637">
              <w:rPr>
                <w:rFonts w:ascii="Times New Roman" w:hAnsi="Times New Roman"/>
              </w:rPr>
              <w:t>Применение и влияние механических узлов на работоспособность радиоэлектронной аппаратуры. Приемы обнаружения неисправных механических узлов. Ремонт и настройка механических узлов радиоэлектронной аппаратуры.</w:t>
            </w:r>
          </w:p>
        </w:tc>
        <w:tc>
          <w:tcPr>
            <w:tcW w:w="626" w:type="pct"/>
            <w:tcBorders>
              <w:top w:val="single" w:sz="4" w:space="0" w:color="auto"/>
              <w:left w:val="single" w:sz="4" w:space="0" w:color="auto"/>
              <w:bottom w:val="single" w:sz="4" w:space="0" w:color="auto"/>
              <w:right w:val="single" w:sz="4" w:space="0" w:color="auto"/>
            </w:tcBorders>
            <w:vAlign w:val="center"/>
          </w:tcPr>
          <w:p w14:paraId="4F4034BA"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tcBorders>
              <w:left w:val="single" w:sz="4" w:space="0" w:color="auto"/>
              <w:right w:val="single" w:sz="4" w:space="0" w:color="auto"/>
            </w:tcBorders>
          </w:tcPr>
          <w:p w14:paraId="6D33A533"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7155895D"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43C05105" w14:textId="77777777" w:rsidTr="00415397">
        <w:trPr>
          <w:trHeight w:val="397"/>
        </w:trPr>
        <w:tc>
          <w:tcPr>
            <w:tcW w:w="949" w:type="pct"/>
            <w:vMerge/>
            <w:tcBorders>
              <w:left w:val="single" w:sz="4" w:space="0" w:color="auto"/>
              <w:right w:val="single" w:sz="4" w:space="0" w:color="auto"/>
            </w:tcBorders>
            <w:vAlign w:val="center"/>
          </w:tcPr>
          <w:p w14:paraId="4BBAAB8E"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53544286" w14:textId="77777777" w:rsidR="00ED2E77" w:rsidRPr="00664637" w:rsidRDefault="00ED2E77" w:rsidP="00664637">
            <w:pPr>
              <w:spacing w:after="0" w:line="240" w:lineRule="auto"/>
              <w:jc w:val="both"/>
              <w:rPr>
                <w:rFonts w:ascii="Times New Roman" w:hAnsi="Times New Roman"/>
              </w:rPr>
            </w:pPr>
            <w:r w:rsidRPr="00664637">
              <w:rPr>
                <w:rFonts w:ascii="Times New Roman" w:hAnsi="Times New Roman"/>
              </w:rPr>
              <w:t>Устройство, ремонт и регулировка объективов радиоэлектронной аппаратуры. Ремонт и регулировка. Ремонт и регулировка оптико-механических узлов видеопроекторов</w:t>
            </w:r>
          </w:p>
        </w:tc>
        <w:tc>
          <w:tcPr>
            <w:tcW w:w="626" w:type="pct"/>
            <w:tcBorders>
              <w:top w:val="single" w:sz="4" w:space="0" w:color="auto"/>
              <w:left w:val="single" w:sz="4" w:space="0" w:color="auto"/>
              <w:bottom w:val="single" w:sz="4" w:space="0" w:color="auto"/>
              <w:right w:val="single" w:sz="4" w:space="0" w:color="auto"/>
            </w:tcBorders>
            <w:vAlign w:val="center"/>
          </w:tcPr>
          <w:p w14:paraId="6288E3A6"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tcBorders>
              <w:left w:val="single" w:sz="4" w:space="0" w:color="auto"/>
              <w:right w:val="single" w:sz="4" w:space="0" w:color="auto"/>
            </w:tcBorders>
          </w:tcPr>
          <w:p w14:paraId="38923065"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5B576B68"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78AEEAB6" w14:textId="77777777" w:rsidTr="00415397">
        <w:trPr>
          <w:trHeight w:val="397"/>
        </w:trPr>
        <w:tc>
          <w:tcPr>
            <w:tcW w:w="949" w:type="pct"/>
            <w:vMerge/>
            <w:tcBorders>
              <w:left w:val="single" w:sz="4" w:space="0" w:color="auto"/>
              <w:bottom w:val="single" w:sz="4" w:space="0" w:color="auto"/>
              <w:right w:val="single" w:sz="4" w:space="0" w:color="auto"/>
            </w:tcBorders>
            <w:vAlign w:val="center"/>
          </w:tcPr>
          <w:p w14:paraId="43F0F74C"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0E4BE738" w14:textId="77777777" w:rsidR="00ED2E77" w:rsidRPr="00664637" w:rsidRDefault="00ED2E77" w:rsidP="00664637">
            <w:pPr>
              <w:spacing w:after="0" w:line="240" w:lineRule="auto"/>
              <w:jc w:val="both"/>
              <w:rPr>
                <w:rFonts w:ascii="Times New Roman" w:hAnsi="Times New Roman"/>
              </w:rPr>
            </w:pPr>
            <w:r w:rsidRPr="00664637">
              <w:rPr>
                <w:rFonts w:ascii="Times New Roman" w:hAnsi="Times New Roman"/>
              </w:rPr>
              <w:t>Ремонт, регулировка и настройка оптики в видео и фотокамерах.</w:t>
            </w:r>
            <w:r w:rsidRPr="00664637">
              <w:t xml:space="preserve"> </w:t>
            </w:r>
            <w:r w:rsidRPr="00664637">
              <w:rPr>
                <w:rFonts w:ascii="Times New Roman" w:hAnsi="Times New Roman"/>
              </w:rPr>
              <w:t>Устройство, ремонт и регулировка объективов радиоэлектронной аппаратуры</w:t>
            </w:r>
          </w:p>
        </w:tc>
        <w:tc>
          <w:tcPr>
            <w:tcW w:w="626" w:type="pct"/>
            <w:tcBorders>
              <w:top w:val="single" w:sz="4" w:space="0" w:color="auto"/>
              <w:left w:val="single" w:sz="4" w:space="0" w:color="auto"/>
              <w:bottom w:val="single" w:sz="4" w:space="0" w:color="auto"/>
              <w:right w:val="single" w:sz="4" w:space="0" w:color="auto"/>
            </w:tcBorders>
            <w:vAlign w:val="center"/>
          </w:tcPr>
          <w:p w14:paraId="10F20333"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tcBorders>
              <w:left w:val="single" w:sz="4" w:space="0" w:color="auto"/>
              <w:right w:val="single" w:sz="4" w:space="0" w:color="auto"/>
            </w:tcBorders>
          </w:tcPr>
          <w:p w14:paraId="2F716351"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2BFBDF36"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76DB1260" w14:textId="77777777" w:rsidTr="00664637">
        <w:trPr>
          <w:trHeight w:val="397"/>
        </w:trPr>
        <w:tc>
          <w:tcPr>
            <w:tcW w:w="949" w:type="pct"/>
            <w:vMerge w:val="restart"/>
            <w:tcBorders>
              <w:top w:val="single" w:sz="4" w:space="0" w:color="auto"/>
              <w:left w:val="single" w:sz="4" w:space="0" w:color="auto"/>
              <w:right w:val="single" w:sz="4" w:space="0" w:color="auto"/>
            </w:tcBorders>
          </w:tcPr>
          <w:p w14:paraId="696F4EFC" w14:textId="77777777" w:rsidR="00ED2E77" w:rsidRPr="00664637" w:rsidRDefault="00ED2E77" w:rsidP="00664637">
            <w:pPr>
              <w:spacing w:after="0" w:line="256" w:lineRule="auto"/>
              <w:rPr>
                <w:rFonts w:ascii="Times New Roman" w:hAnsi="Times New Roman"/>
                <w:bCs/>
              </w:rPr>
            </w:pPr>
            <w:r w:rsidRPr="00664637">
              <w:rPr>
                <w:rFonts w:ascii="Times New Roman" w:hAnsi="Times New Roman"/>
                <w:bCs/>
              </w:rPr>
              <w:t xml:space="preserve">Раздел 2.2 Ремонт, </w:t>
            </w:r>
            <w:r w:rsidRPr="00664637">
              <w:rPr>
                <w:rFonts w:ascii="Times New Roman" w:hAnsi="Times New Roman"/>
                <w:bCs/>
              </w:rPr>
              <w:lastRenderedPageBreak/>
              <w:t>регулировка и настройка механических узлов вычислительной техники и аппаратуры проводной связи</w:t>
            </w:r>
          </w:p>
        </w:tc>
        <w:tc>
          <w:tcPr>
            <w:tcW w:w="1644" w:type="pct"/>
            <w:tcBorders>
              <w:top w:val="single" w:sz="4" w:space="0" w:color="auto"/>
              <w:left w:val="single" w:sz="4" w:space="0" w:color="auto"/>
              <w:bottom w:val="single" w:sz="4" w:space="0" w:color="auto"/>
              <w:right w:val="single" w:sz="4" w:space="0" w:color="auto"/>
            </w:tcBorders>
          </w:tcPr>
          <w:p w14:paraId="6E3617F3" w14:textId="77777777" w:rsidR="00ED2E77" w:rsidRPr="00664637" w:rsidRDefault="00ED2E77" w:rsidP="00664637">
            <w:pPr>
              <w:tabs>
                <w:tab w:val="center" w:pos="4677"/>
                <w:tab w:val="right" w:pos="9355"/>
              </w:tabs>
              <w:spacing w:after="0" w:line="360" w:lineRule="auto"/>
              <w:jc w:val="both"/>
              <w:rPr>
                <w:rFonts w:ascii="Times New Roman" w:hAnsi="Times New Roman"/>
                <w:bCs/>
              </w:rPr>
            </w:pPr>
            <w:r w:rsidRPr="00664637">
              <w:rPr>
                <w:rFonts w:ascii="Times New Roman" w:hAnsi="Times New Roman"/>
                <w:b/>
                <w:bCs/>
              </w:rPr>
              <w:lastRenderedPageBreak/>
              <w:t>Содержание</w:t>
            </w:r>
          </w:p>
        </w:tc>
        <w:tc>
          <w:tcPr>
            <w:tcW w:w="626" w:type="pct"/>
            <w:tcBorders>
              <w:top w:val="single" w:sz="4" w:space="0" w:color="auto"/>
              <w:left w:val="single" w:sz="4" w:space="0" w:color="auto"/>
              <w:bottom w:val="single" w:sz="4" w:space="0" w:color="auto"/>
              <w:right w:val="single" w:sz="4" w:space="0" w:color="auto"/>
            </w:tcBorders>
            <w:vAlign w:val="center"/>
          </w:tcPr>
          <w:p w14:paraId="2C41AF87"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val="restart"/>
            <w:tcBorders>
              <w:left w:val="single" w:sz="4" w:space="0" w:color="auto"/>
              <w:right w:val="single" w:sz="4" w:space="0" w:color="auto"/>
            </w:tcBorders>
          </w:tcPr>
          <w:p w14:paraId="6EF79765"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 xml:space="preserve">ОК.01, ОК.02, </w:t>
            </w:r>
          </w:p>
          <w:p w14:paraId="2B77F73A"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lastRenderedPageBreak/>
              <w:t>ОК.03, ОК.04, ОК.05, ОК.06</w:t>
            </w:r>
          </w:p>
          <w:p w14:paraId="34543786" w14:textId="77777777" w:rsidR="00ED2E77" w:rsidRPr="00B6333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ПК 3.1                      ПК 3.2                     ПК 3.3                     ПК 3.4                     ПК 3.5                      ПК 3.6</w:t>
            </w:r>
          </w:p>
        </w:tc>
        <w:tc>
          <w:tcPr>
            <w:tcW w:w="1226" w:type="pct"/>
            <w:vMerge w:val="restart"/>
            <w:tcBorders>
              <w:left w:val="single" w:sz="4" w:space="0" w:color="auto"/>
              <w:right w:val="single" w:sz="4" w:space="0" w:color="auto"/>
            </w:tcBorders>
          </w:tcPr>
          <w:p w14:paraId="1DE2E626"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lastRenderedPageBreak/>
              <w:t>Н 3.1.01, У 3.1.01, У 3.1.02, У 3.1.03</w:t>
            </w:r>
          </w:p>
          <w:p w14:paraId="24A40ACF"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lastRenderedPageBreak/>
              <w:t>У 3.1.04, З 3.1.01, З 3.1.02, З 3.1.03</w:t>
            </w:r>
          </w:p>
          <w:p w14:paraId="443F7A38"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3.1.04, Н 3.2.01</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3.2.01, У 3.2.02</w:t>
            </w:r>
          </w:p>
          <w:p w14:paraId="52409A13"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3.2.03</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3.2.04, У 3.2.05, З 3.2.01</w:t>
            </w:r>
          </w:p>
          <w:p w14:paraId="13639BAE"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3.2.02, З 3.2.03, З 3.2.04, З 3.2.05</w:t>
            </w:r>
          </w:p>
          <w:p w14:paraId="6F580E57"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3.3.01</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3.3.01, У 3.3.02, З 3.3.01</w:t>
            </w:r>
          </w:p>
          <w:p w14:paraId="202B1F49"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3.3.02, З 3.3.03, З 3.3.04, З 3.3.05</w:t>
            </w:r>
          </w:p>
          <w:p w14:paraId="315BFAC7"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З 3.3.06, З </w:t>
            </w:r>
            <w:proofErr w:type="gramStart"/>
            <w:r w:rsidRPr="00415397">
              <w:rPr>
                <w:rFonts w:ascii="Times New Roman" w:hAnsi="Times New Roman"/>
                <w:lang w:eastAsia="en-US"/>
              </w:rPr>
              <w:t>3.3.07,Н</w:t>
            </w:r>
            <w:proofErr w:type="gramEnd"/>
            <w:r w:rsidRPr="00415397">
              <w:rPr>
                <w:rFonts w:ascii="Times New Roman" w:hAnsi="Times New Roman"/>
                <w:lang w:eastAsia="en-US"/>
              </w:rPr>
              <w:t xml:space="preserve"> 3.4.01, У 3.4.01</w:t>
            </w:r>
          </w:p>
          <w:p w14:paraId="30B0742B"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З 3.4.01, З 3.4.02, Н </w:t>
            </w:r>
            <w:proofErr w:type="gramStart"/>
            <w:r w:rsidRPr="00415397">
              <w:rPr>
                <w:rFonts w:ascii="Times New Roman" w:hAnsi="Times New Roman"/>
                <w:lang w:eastAsia="en-US"/>
              </w:rPr>
              <w:t>3.5.01,У</w:t>
            </w:r>
            <w:proofErr w:type="gramEnd"/>
            <w:r w:rsidRPr="00415397">
              <w:rPr>
                <w:rFonts w:ascii="Times New Roman" w:hAnsi="Times New Roman"/>
                <w:lang w:eastAsia="en-US"/>
              </w:rPr>
              <w:t xml:space="preserve"> 3.5.01</w:t>
            </w:r>
          </w:p>
          <w:p w14:paraId="7C656138"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3.5.02, З </w:t>
            </w:r>
            <w:proofErr w:type="gramStart"/>
            <w:r w:rsidRPr="00415397">
              <w:rPr>
                <w:rFonts w:ascii="Times New Roman" w:hAnsi="Times New Roman"/>
                <w:lang w:eastAsia="en-US"/>
              </w:rPr>
              <w:t>3.5.01,З</w:t>
            </w:r>
            <w:proofErr w:type="gramEnd"/>
            <w:r w:rsidRPr="00415397">
              <w:rPr>
                <w:rFonts w:ascii="Times New Roman" w:hAnsi="Times New Roman"/>
                <w:lang w:eastAsia="en-US"/>
              </w:rPr>
              <w:t xml:space="preserve"> 3.5.02,Н 3.6.01</w:t>
            </w:r>
          </w:p>
          <w:p w14:paraId="584FAC1C"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w:t>
            </w:r>
            <w:proofErr w:type="gramStart"/>
            <w:r w:rsidRPr="00415397">
              <w:rPr>
                <w:rFonts w:ascii="Times New Roman" w:hAnsi="Times New Roman"/>
                <w:lang w:eastAsia="en-US"/>
              </w:rPr>
              <w:t>3.6.01,У</w:t>
            </w:r>
            <w:proofErr w:type="gramEnd"/>
            <w:r w:rsidRPr="00415397">
              <w:rPr>
                <w:rFonts w:ascii="Times New Roman" w:hAnsi="Times New Roman"/>
                <w:lang w:eastAsia="en-US"/>
              </w:rPr>
              <w:t xml:space="preserve"> 3.6.02,З 3.6.01,З 3.6.02</w:t>
            </w:r>
          </w:p>
          <w:p w14:paraId="038A974D" w14:textId="77777777" w:rsidR="00ED2E77" w:rsidRPr="00B6333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3.6.03, З 3.6.04, Уо 01.01, Зо 01.01, Уо 02.01, Зо 02.01, Уо 03.01, Зо 03.01, Уо 04.01, Зо 04.01, Уо 05.01, Зо 05.01, Уо 06.01, Зо 06.01</w:t>
            </w:r>
          </w:p>
        </w:tc>
      </w:tr>
      <w:tr w:rsidR="00ED2E77" w:rsidRPr="00B63337" w14:paraId="399CB28C" w14:textId="77777777" w:rsidTr="00415397">
        <w:trPr>
          <w:trHeight w:val="397"/>
        </w:trPr>
        <w:tc>
          <w:tcPr>
            <w:tcW w:w="949" w:type="pct"/>
            <w:vMerge/>
            <w:tcBorders>
              <w:left w:val="single" w:sz="4" w:space="0" w:color="auto"/>
              <w:right w:val="single" w:sz="4" w:space="0" w:color="auto"/>
            </w:tcBorders>
            <w:vAlign w:val="center"/>
          </w:tcPr>
          <w:p w14:paraId="4D5CEFED"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016D251A" w14:textId="77777777" w:rsidR="00ED2E77" w:rsidRPr="00664637" w:rsidRDefault="00ED2E77" w:rsidP="00664637">
            <w:pPr>
              <w:spacing w:after="0" w:line="240" w:lineRule="auto"/>
              <w:jc w:val="both"/>
              <w:rPr>
                <w:rFonts w:ascii="Times New Roman" w:hAnsi="Times New Roman"/>
              </w:rPr>
            </w:pPr>
            <w:r w:rsidRPr="00664637">
              <w:rPr>
                <w:rFonts w:ascii="Times New Roman" w:hAnsi="Times New Roman"/>
              </w:rPr>
              <w:t>Ремонт механических частей периферийных устройств вычислительной техники.  Регулировка и настройка механических узлов аппаратуры проводной связи. Составление карты возможных неисправностей</w:t>
            </w:r>
            <w:r>
              <w:rPr>
                <w:rFonts w:ascii="Times New Roman" w:hAnsi="Times New Roman"/>
              </w:rPr>
              <w:t xml:space="preserve">. </w:t>
            </w:r>
            <w:r>
              <w:rPr>
                <w:rFonts w:ascii="Times New Roman" w:hAnsi="Times New Roman"/>
                <w:sz w:val="24"/>
                <w:szCs w:val="24"/>
              </w:rPr>
              <w:t xml:space="preserve"> </w:t>
            </w:r>
            <w:r w:rsidRPr="00664637">
              <w:rPr>
                <w:rFonts w:ascii="Times New Roman" w:hAnsi="Times New Roman"/>
              </w:rPr>
              <w:t>Обобщающее занятие</w:t>
            </w:r>
          </w:p>
        </w:tc>
        <w:tc>
          <w:tcPr>
            <w:tcW w:w="626" w:type="pct"/>
            <w:tcBorders>
              <w:top w:val="single" w:sz="4" w:space="0" w:color="auto"/>
              <w:left w:val="single" w:sz="4" w:space="0" w:color="auto"/>
              <w:bottom w:val="single" w:sz="4" w:space="0" w:color="auto"/>
              <w:right w:val="single" w:sz="4" w:space="0" w:color="auto"/>
            </w:tcBorders>
            <w:vAlign w:val="center"/>
          </w:tcPr>
          <w:p w14:paraId="53350D4B" w14:textId="77777777" w:rsidR="00ED2E77" w:rsidRPr="005F1B05" w:rsidRDefault="005F1B05" w:rsidP="00415397">
            <w:pPr>
              <w:widowControl w:val="0"/>
              <w:autoSpaceDE w:val="0"/>
              <w:autoSpaceDN w:val="0"/>
              <w:spacing w:after="0" w:line="240" w:lineRule="auto"/>
              <w:ind w:left="9"/>
              <w:jc w:val="center"/>
              <w:rPr>
                <w:rFonts w:ascii="Times New Roman" w:hAnsi="Times New Roman"/>
                <w:lang w:val="en-US" w:eastAsia="en-US"/>
              </w:rPr>
            </w:pPr>
            <w:r>
              <w:rPr>
                <w:rFonts w:ascii="Times New Roman" w:hAnsi="Times New Roman"/>
                <w:lang w:val="en-US" w:eastAsia="en-US"/>
              </w:rPr>
              <w:t>6</w:t>
            </w:r>
          </w:p>
        </w:tc>
        <w:tc>
          <w:tcPr>
            <w:tcW w:w="555" w:type="pct"/>
            <w:vMerge/>
            <w:tcBorders>
              <w:left w:val="single" w:sz="4" w:space="0" w:color="auto"/>
              <w:right w:val="single" w:sz="4" w:space="0" w:color="auto"/>
            </w:tcBorders>
          </w:tcPr>
          <w:p w14:paraId="354BCE97"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38413BB7"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610D9789" w14:textId="77777777" w:rsidTr="00415397">
        <w:trPr>
          <w:trHeight w:val="397"/>
        </w:trPr>
        <w:tc>
          <w:tcPr>
            <w:tcW w:w="949" w:type="pct"/>
            <w:vMerge/>
            <w:tcBorders>
              <w:left w:val="single" w:sz="4" w:space="0" w:color="auto"/>
              <w:right w:val="single" w:sz="4" w:space="0" w:color="auto"/>
            </w:tcBorders>
            <w:vAlign w:val="center"/>
          </w:tcPr>
          <w:p w14:paraId="4B7A813F"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35BD264E" w14:textId="77777777" w:rsidR="00ED2E77" w:rsidRDefault="00ED2E77" w:rsidP="00664637">
            <w:pPr>
              <w:spacing w:after="0" w:line="360" w:lineRule="auto"/>
              <w:jc w:val="both"/>
              <w:rPr>
                <w:rFonts w:ascii="Times New Roman" w:hAnsi="Times New Roman"/>
                <w:sz w:val="24"/>
                <w:szCs w:val="24"/>
              </w:rPr>
            </w:pPr>
            <w:r w:rsidRPr="0067737A">
              <w:rPr>
                <w:rFonts w:ascii="Times New Roman" w:hAnsi="Times New Roman"/>
                <w:b/>
                <w:bCs/>
              </w:rPr>
              <w:t>в том числе практических работ</w:t>
            </w:r>
          </w:p>
        </w:tc>
        <w:tc>
          <w:tcPr>
            <w:tcW w:w="626" w:type="pct"/>
            <w:tcBorders>
              <w:top w:val="single" w:sz="4" w:space="0" w:color="auto"/>
              <w:left w:val="single" w:sz="4" w:space="0" w:color="auto"/>
              <w:bottom w:val="single" w:sz="4" w:space="0" w:color="auto"/>
              <w:right w:val="single" w:sz="4" w:space="0" w:color="auto"/>
            </w:tcBorders>
            <w:vAlign w:val="center"/>
          </w:tcPr>
          <w:p w14:paraId="34733EB3"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555" w:type="pct"/>
            <w:vMerge/>
            <w:tcBorders>
              <w:left w:val="single" w:sz="4" w:space="0" w:color="auto"/>
              <w:right w:val="single" w:sz="4" w:space="0" w:color="auto"/>
            </w:tcBorders>
          </w:tcPr>
          <w:p w14:paraId="443933FE"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618C5E61"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178E8903" w14:textId="77777777" w:rsidTr="00415397">
        <w:trPr>
          <w:trHeight w:val="397"/>
        </w:trPr>
        <w:tc>
          <w:tcPr>
            <w:tcW w:w="949" w:type="pct"/>
            <w:vMerge/>
            <w:tcBorders>
              <w:left w:val="single" w:sz="4" w:space="0" w:color="auto"/>
              <w:bottom w:val="single" w:sz="4" w:space="0" w:color="auto"/>
              <w:right w:val="single" w:sz="4" w:space="0" w:color="auto"/>
            </w:tcBorders>
            <w:vAlign w:val="center"/>
          </w:tcPr>
          <w:p w14:paraId="617B5CFA" w14:textId="77777777" w:rsidR="00ED2E77" w:rsidRPr="00B63337" w:rsidRDefault="00ED2E77" w:rsidP="00415397">
            <w:pPr>
              <w:spacing w:after="0" w:line="256" w:lineRule="auto"/>
              <w:rPr>
                <w:rFonts w:ascii="Times New Roman" w:hAnsi="Times New Roman"/>
                <w:b/>
                <w:bCs/>
              </w:rPr>
            </w:pPr>
          </w:p>
        </w:tc>
        <w:tc>
          <w:tcPr>
            <w:tcW w:w="1644" w:type="pct"/>
            <w:tcBorders>
              <w:top w:val="single" w:sz="4" w:space="0" w:color="auto"/>
              <w:left w:val="single" w:sz="4" w:space="0" w:color="auto"/>
              <w:bottom w:val="single" w:sz="4" w:space="0" w:color="auto"/>
              <w:right w:val="single" w:sz="4" w:space="0" w:color="auto"/>
            </w:tcBorders>
          </w:tcPr>
          <w:p w14:paraId="54AAC679" w14:textId="77777777" w:rsidR="00ED2E77" w:rsidRPr="00664637" w:rsidRDefault="00ED2E77" w:rsidP="00664637">
            <w:pPr>
              <w:spacing w:after="0" w:line="240" w:lineRule="auto"/>
              <w:jc w:val="both"/>
              <w:rPr>
                <w:rFonts w:ascii="Times New Roman" w:hAnsi="Times New Roman"/>
              </w:rPr>
            </w:pPr>
            <w:r w:rsidRPr="00664637">
              <w:rPr>
                <w:rFonts w:ascii="Times New Roman" w:hAnsi="Times New Roman"/>
                <w:spacing w:val="-8"/>
              </w:rPr>
              <w:t>Контроль параметров электрических и радиотехнических цепей.</w:t>
            </w:r>
            <w:r w:rsidRPr="00664637">
              <w:rPr>
                <w:rFonts w:ascii="Times New Roman" w:hAnsi="Times New Roman"/>
              </w:rPr>
              <w:t xml:space="preserve"> Работа с измерительным генератором. Измерение фазового сдвига.  В</w:t>
            </w:r>
            <w:r w:rsidRPr="00664637">
              <w:rPr>
                <w:rFonts w:ascii="Times New Roman" w:hAnsi="Times New Roman"/>
                <w:spacing w:val="-10"/>
              </w:rPr>
              <w:t xml:space="preserve">ыполнение капитального ремонта </w:t>
            </w:r>
            <w:r w:rsidRPr="00664637">
              <w:rPr>
                <w:rFonts w:ascii="Times New Roman" w:hAnsi="Times New Roman"/>
                <w:spacing w:val="-8"/>
              </w:rPr>
              <w:t>радиоэлектронной аппаратуры.</w:t>
            </w:r>
            <w:r w:rsidRPr="00664637">
              <w:rPr>
                <w:rFonts w:ascii="Times New Roman" w:hAnsi="Times New Roman"/>
                <w:spacing w:val="-10"/>
              </w:rPr>
              <w:t xml:space="preserve"> Приемка и сдача обслуживаемой </w:t>
            </w:r>
            <w:r w:rsidRPr="00664637">
              <w:rPr>
                <w:rFonts w:ascii="Times New Roman" w:hAnsi="Times New Roman"/>
                <w:spacing w:val="-8"/>
              </w:rPr>
              <w:t>аппаратуры с учетом всех требований согласно схемам, чертежам и техническим условиям.</w:t>
            </w:r>
          </w:p>
        </w:tc>
        <w:tc>
          <w:tcPr>
            <w:tcW w:w="626" w:type="pct"/>
            <w:tcBorders>
              <w:top w:val="single" w:sz="4" w:space="0" w:color="auto"/>
              <w:left w:val="single" w:sz="4" w:space="0" w:color="auto"/>
              <w:bottom w:val="single" w:sz="4" w:space="0" w:color="auto"/>
              <w:right w:val="single" w:sz="4" w:space="0" w:color="auto"/>
            </w:tcBorders>
            <w:vAlign w:val="center"/>
          </w:tcPr>
          <w:p w14:paraId="368D0020"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w:t>
            </w:r>
          </w:p>
        </w:tc>
        <w:tc>
          <w:tcPr>
            <w:tcW w:w="555" w:type="pct"/>
            <w:vMerge/>
            <w:tcBorders>
              <w:left w:val="single" w:sz="4" w:space="0" w:color="auto"/>
              <w:right w:val="single" w:sz="4" w:space="0" w:color="auto"/>
            </w:tcBorders>
          </w:tcPr>
          <w:p w14:paraId="5A4AA23E"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vMerge/>
            <w:tcBorders>
              <w:left w:val="single" w:sz="4" w:space="0" w:color="auto"/>
              <w:right w:val="single" w:sz="4" w:space="0" w:color="auto"/>
            </w:tcBorders>
          </w:tcPr>
          <w:p w14:paraId="7C3EFD76"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01781775" w14:textId="77777777" w:rsidTr="002F02AF">
        <w:trPr>
          <w:trHeight w:val="397"/>
        </w:trPr>
        <w:tc>
          <w:tcPr>
            <w:tcW w:w="2593" w:type="pct"/>
            <w:gridSpan w:val="2"/>
            <w:tcBorders>
              <w:top w:val="single" w:sz="4" w:space="0" w:color="auto"/>
              <w:left w:val="single" w:sz="4" w:space="0" w:color="auto"/>
              <w:bottom w:val="single" w:sz="4" w:space="0" w:color="auto"/>
              <w:right w:val="single" w:sz="4" w:space="0" w:color="auto"/>
            </w:tcBorders>
            <w:vAlign w:val="center"/>
          </w:tcPr>
          <w:p w14:paraId="522AF65B" w14:textId="77777777" w:rsidR="00ED2E77" w:rsidRPr="000905CC" w:rsidRDefault="00ED2E77" w:rsidP="002F02AF">
            <w:pPr>
              <w:spacing w:after="0" w:line="360" w:lineRule="auto"/>
              <w:jc w:val="both"/>
              <w:rPr>
                <w:rFonts w:ascii="Times New Roman" w:hAnsi="Times New Roman"/>
              </w:rPr>
            </w:pPr>
            <w:r w:rsidRPr="000905CC">
              <w:rPr>
                <w:rFonts w:ascii="Times New Roman" w:hAnsi="Times New Roman"/>
              </w:rPr>
              <w:t>УП.03 – Учебная практика (виды работ)</w:t>
            </w:r>
          </w:p>
          <w:p w14:paraId="5539D8B9"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Входной контроль электрорадиоэлементов</w:t>
            </w:r>
          </w:p>
          <w:p w14:paraId="273C1EFB"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 xml:space="preserve">Выполнение промежуточного контроля качества электромонтажа и механического монтажа по технологическим картам контроля.              </w:t>
            </w:r>
          </w:p>
          <w:p w14:paraId="487D3AA1"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Контроль качества монтажа печатных плат на участке поверхностного монтажа.</w:t>
            </w:r>
          </w:p>
          <w:p w14:paraId="073F1C37"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 xml:space="preserve">Контроль качества монтажа печатных плат на </w:t>
            </w:r>
            <w:proofErr w:type="gramStart"/>
            <w:r w:rsidRPr="000905CC">
              <w:rPr>
                <w:rFonts w:ascii="Times New Roman" w:hAnsi="Times New Roman"/>
              </w:rPr>
              <w:t>участке  навесного</w:t>
            </w:r>
            <w:proofErr w:type="gramEnd"/>
            <w:r w:rsidRPr="000905CC">
              <w:rPr>
                <w:rFonts w:ascii="Times New Roman" w:hAnsi="Times New Roman"/>
              </w:rPr>
              <w:t xml:space="preserve"> монтажа. </w:t>
            </w:r>
          </w:p>
          <w:p w14:paraId="1B2A28C6"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Контроль вязки жгутов.</w:t>
            </w:r>
          </w:p>
          <w:p w14:paraId="3B6AEFA6"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Функциональная проверка выходных цепей.</w:t>
            </w:r>
          </w:p>
          <w:p w14:paraId="1078843B"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 xml:space="preserve">Проведение контроля качества сборки узлов и блоков РЭА и П. </w:t>
            </w:r>
          </w:p>
          <w:p w14:paraId="7A758580"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Доработка и ремонт</w:t>
            </w:r>
          </w:p>
          <w:p w14:paraId="098F76F0"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Измерение постоянного тока  и напряжения</w:t>
            </w:r>
          </w:p>
          <w:p w14:paraId="5FD29D58"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Измерение переменного тока  и напряжения.</w:t>
            </w:r>
          </w:p>
          <w:p w14:paraId="2DEB0FBD"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Измерения с помощью универсального измерительного прибора - мультиметра.</w:t>
            </w:r>
          </w:p>
          <w:p w14:paraId="2DC7862D"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Выполнение косвенных измерений и оценка погрешности измерения.</w:t>
            </w:r>
          </w:p>
          <w:p w14:paraId="5A732EE2"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Измерение сопротивления.</w:t>
            </w:r>
          </w:p>
          <w:p w14:paraId="0FDA7955"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Измерение емкости и индуктивности.</w:t>
            </w:r>
          </w:p>
          <w:p w14:paraId="4B6D7491"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Работа с картами и диаграммами сопротивлений и напряжений</w:t>
            </w:r>
          </w:p>
          <w:p w14:paraId="411DAB7A"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Контроль параметров полупроводниковых приборов.</w:t>
            </w:r>
          </w:p>
          <w:p w14:paraId="2A484821"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Проверка характеристик и настройка  электронного осциллографа</w:t>
            </w:r>
          </w:p>
          <w:p w14:paraId="3203E78A"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Проверка характеристик и настройка  миллиамперметра</w:t>
            </w:r>
          </w:p>
          <w:p w14:paraId="5AD672E5"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Проверка характеристик и настройка  вольтметра</w:t>
            </w:r>
          </w:p>
          <w:p w14:paraId="7002AC41"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Проверка характеристик и настройка  частотомера</w:t>
            </w:r>
          </w:p>
          <w:p w14:paraId="31973D7D"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lastRenderedPageBreak/>
              <w:t>Проверка характеристик и настройка  омметра</w:t>
            </w:r>
          </w:p>
          <w:p w14:paraId="121EB244"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Проверка характеристик и настройка  генератора сигналов</w:t>
            </w:r>
          </w:p>
          <w:p w14:paraId="3EA9839D"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Диагностика и мониторинг правильности электрических соединений по принципиальным схемам с помощью измерительных приборов, параметров электрических и радиотехнических цепей, характеристик и настроек электроизмерительных приборов и  устройств.</w:t>
            </w:r>
          </w:p>
          <w:p w14:paraId="082AFE9F"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Устранение неисправностей и помех в настраиваемой аппаратуре</w:t>
            </w:r>
          </w:p>
          <w:p w14:paraId="7476D268"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Настройка блоков радиоэлектронной аппаратуры согласно  техническим условиям.</w:t>
            </w:r>
          </w:p>
          <w:p w14:paraId="0D72C5E9"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Технологический прогон узлов и блоков РЭА.</w:t>
            </w:r>
          </w:p>
          <w:p w14:paraId="071F454E"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Электрические испытания и тренировка радиоэлектронной аппаратуры,   приборов, устройств и блоков с применением соответствующего оборудования.</w:t>
            </w:r>
          </w:p>
          <w:p w14:paraId="55B263A7" w14:textId="77777777" w:rsidR="00ED2E77" w:rsidRPr="000905CC" w:rsidRDefault="00ED2E77" w:rsidP="006E456C">
            <w:pPr>
              <w:spacing w:after="0" w:line="240" w:lineRule="auto"/>
              <w:jc w:val="both"/>
              <w:rPr>
                <w:rFonts w:ascii="Times New Roman" w:hAnsi="Times New Roman"/>
              </w:rPr>
            </w:pPr>
            <w:r w:rsidRPr="000905CC">
              <w:rPr>
                <w:rFonts w:ascii="Times New Roman" w:hAnsi="Times New Roman"/>
              </w:rPr>
              <w:t>Механическая регулировка   радиоэлектронной аппаратуры, радиоустройств, вычислительной техники,  телевизионных устройств, приборов и узлов разной сложности.</w:t>
            </w:r>
          </w:p>
        </w:tc>
        <w:tc>
          <w:tcPr>
            <w:tcW w:w="626" w:type="pct"/>
            <w:tcBorders>
              <w:top w:val="single" w:sz="4" w:space="0" w:color="auto"/>
              <w:left w:val="single" w:sz="4" w:space="0" w:color="auto"/>
              <w:bottom w:val="single" w:sz="4" w:space="0" w:color="auto"/>
              <w:right w:val="single" w:sz="4" w:space="0" w:color="auto"/>
            </w:tcBorders>
            <w:vAlign w:val="center"/>
          </w:tcPr>
          <w:p w14:paraId="37A5DEDA"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lastRenderedPageBreak/>
              <w:t>108</w:t>
            </w:r>
          </w:p>
        </w:tc>
        <w:tc>
          <w:tcPr>
            <w:tcW w:w="555" w:type="pct"/>
            <w:tcBorders>
              <w:left w:val="single" w:sz="4" w:space="0" w:color="auto"/>
              <w:right w:val="single" w:sz="4" w:space="0" w:color="auto"/>
            </w:tcBorders>
          </w:tcPr>
          <w:p w14:paraId="71631B39"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 xml:space="preserve">ОК.01, ОК.02, </w:t>
            </w:r>
          </w:p>
          <w:p w14:paraId="0218453C"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ОК.03, ОК.04, ОК.05, ОК.06</w:t>
            </w:r>
          </w:p>
          <w:p w14:paraId="7824B515" w14:textId="77777777" w:rsidR="00ED2E77" w:rsidRPr="00B6333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ПК 3.1                      ПК 3.2                     ПК 3.3                     ПК 3.4                     ПК 3.5                      ПК 3.6</w:t>
            </w:r>
          </w:p>
        </w:tc>
        <w:tc>
          <w:tcPr>
            <w:tcW w:w="1226" w:type="pct"/>
            <w:tcBorders>
              <w:left w:val="single" w:sz="4" w:space="0" w:color="auto"/>
              <w:right w:val="single" w:sz="4" w:space="0" w:color="auto"/>
            </w:tcBorders>
          </w:tcPr>
          <w:p w14:paraId="3343DFDE"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3.1.01, У 3.1.01, У 3.1.02, У 3.1.03</w:t>
            </w:r>
          </w:p>
          <w:p w14:paraId="4DF00E28"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3.1.04, З 3.1.01, З 3.1.02, З 3.1.03</w:t>
            </w:r>
          </w:p>
          <w:p w14:paraId="0D5BEB74"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3.1.04, Н 3.2.01</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3.2.01, У 3.2.02</w:t>
            </w:r>
          </w:p>
          <w:p w14:paraId="1A64693B"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3.2.03</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3.2.04, У 3.2.05, З 3.2.01</w:t>
            </w:r>
          </w:p>
          <w:p w14:paraId="1925B6BB"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3.2.02, З 3.2.03, З 3.2.04, З 3.2.05</w:t>
            </w:r>
          </w:p>
          <w:p w14:paraId="56DFE38C"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3.3.01</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3.3.01, У 3.3.02, З 3.3.01</w:t>
            </w:r>
          </w:p>
          <w:p w14:paraId="662953DD"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3.3.02, З 3.3.03, З 3.3.04, З 3.3.05</w:t>
            </w:r>
          </w:p>
          <w:p w14:paraId="5A83359A"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З 3.3.06, З </w:t>
            </w:r>
            <w:proofErr w:type="gramStart"/>
            <w:r w:rsidRPr="00415397">
              <w:rPr>
                <w:rFonts w:ascii="Times New Roman" w:hAnsi="Times New Roman"/>
                <w:lang w:eastAsia="en-US"/>
              </w:rPr>
              <w:t>3.3.07,Н</w:t>
            </w:r>
            <w:proofErr w:type="gramEnd"/>
            <w:r w:rsidRPr="00415397">
              <w:rPr>
                <w:rFonts w:ascii="Times New Roman" w:hAnsi="Times New Roman"/>
                <w:lang w:eastAsia="en-US"/>
              </w:rPr>
              <w:t xml:space="preserve"> 3.4.01, У 3.4.01</w:t>
            </w:r>
          </w:p>
          <w:p w14:paraId="76AC397F"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З 3.4.01, З 3.4.02, Н </w:t>
            </w:r>
            <w:proofErr w:type="gramStart"/>
            <w:r w:rsidRPr="00415397">
              <w:rPr>
                <w:rFonts w:ascii="Times New Roman" w:hAnsi="Times New Roman"/>
                <w:lang w:eastAsia="en-US"/>
              </w:rPr>
              <w:t>3.5.01,У</w:t>
            </w:r>
            <w:proofErr w:type="gramEnd"/>
            <w:r w:rsidRPr="00415397">
              <w:rPr>
                <w:rFonts w:ascii="Times New Roman" w:hAnsi="Times New Roman"/>
                <w:lang w:eastAsia="en-US"/>
              </w:rPr>
              <w:t xml:space="preserve"> 3.5.01</w:t>
            </w:r>
          </w:p>
          <w:p w14:paraId="4826B433"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3.5.02, З </w:t>
            </w:r>
            <w:proofErr w:type="gramStart"/>
            <w:r w:rsidRPr="00415397">
              <w:rPr>
                <w:rFonts w:ascii="Times New Roman" w:hAnsi="Times New Roman"/>
                <w:lang w:eastAsia="en-US"/>
              </w:rPr>
              <w:t>3.5.01,З</w:t>
            </w:r>
            <w:proofErr w:type="gramEnd"/>
            <w:r w:rsidRPr="00415397">
              <w:rPr>
                <w:rFonts w:ascii="Times New Roman" w:hAnsi="Times New Roman"/>
                <w:lang w:eastAsia="en-US"/>
              </w:rPr>
              <w:t xml:space="preserve"> 3.5.02,Н 3.6.01</w:t>
            </w:r>
          </w:p>
          <w:p w14:paraId="0FDBD422"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w:t>
            </w:r>
            <w:proofErr w:type="gramStart"/>
            <w:r w:rsidRPr="00415397">
              <w:rPr>
                <w:rFonts w:ascii="Times New Roman" w:hAnsi="Times New Roman"/>
                <w:lang w:eastAsia="en-US"/>
              </w:rPr>
              <w:t>3.6.01,У</w:t>
            </w:r>
            <w:proofErr w:type="gramEnd"/>
            <w:r w:rsidRPr="00415397">
              <w:rPr>
                <w:rFonts w:ascii="Times New Roman" w:hAnsi="Times New Roman"/>
                <w:lang w:eastAsia="en-US"/>
              </w:rPr>
              <w:t xml:space="preserve"> 3.6.02,З 3.6.01,З 3.6.02</w:t>
            </w:r>
          </w:p>
          <w:p w14:paraId="7F65DA63" w14:textId="77777777" w:rsidR="00ED2E77" w:rsidRPr="00B6333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3.6.03, З 3.6.04, Уо 01.01, Зо 01.01, Уо 02.01, Зо 02.01, Уо 03.01, Зо 03.01, Уо 04.01, Зо 04.01, Уо 05.01, Зо 05.01, Уо 06.01, Зо 06.01</w:t>
            </w:r>
          </w:p>
        </w:tc>
      </w:tr>
      <w:tr w:rsidR="00ED2E77" w:rsidRPr="00B63337" w14:paraId="173B1488" w14:textId="77777777" w:rsidTr="002F02AF">
        <w:trPr>
          <w:trHeight w:val="397"/>
        </w:trPr>
        <w:tc>
          <w:tcPr>
            <w:tcW w:w="2593" w:type="pct"/>
            <w:gridSpan w:val="2"/>
            <w:tcBorders>
              <w:top w:val="single" w:sz="4" w:space="0" w:color="auto"/>
              <w:left w:val="single" w:sz="4" w:space="0" w:color="auto"/>
              <w:bottom w:val="single" w:sz="4" w:space="0" w:color="auto"/>
              <w:right w:val="single" w:sz="4" w:space="0" w:color="auto"/>
            </w:tcBorders>
            <w:vAlign w:val="center"/>
          </w:tcPr>
          <w:p w14:paraId="772890FB" w14:textId="77777777" w:rsidR="00ED2E77" w:rsidRPr="000905CC" w:rsidRDefault="00ED2E77" w:rsidP="002F02AF">
            <w:pPr>
              <w:tabs>
                <w:tab w:val="center" w:pos="4677"/>
                <w:tab w:val="right" w:pos="9355"/>
              </w:tabs>
              <w:spacing w:after="0" w:line="360" w:lineRule="auto"/>
              <w:jc w:val="both"/>
              <w:rPr>
                <w:rFonts w:ascii="Times New Roman" w:hAnsi="Times New Roman"/>
                <w:bCs/>
              </w:rPr>
            </w:pPr>
            <w:r w:rsidRPr="000905CC">
              <w:rPr>
                <w:rFonts w:ascii="Times New Roman" w:hAnsi="Times New Roman"/>
                <w:bCs/>
              </w:rPr>
              <w:t>ПП.03 - Производственная практика (виды работ)</w:t>
            </w:r>
          </w:p>
          <w:p w14:paraId="6A4EF733" w14:textId="77777777" w:rsidR="00ED2E77" w:rsidRPr="000905CC" w:rsidRDefault="00ED2E77" w:rsidP="006E456C">
            <w:pPr>
              <w:tabs>
                <w:tab w:val="center" w:pos="4677"/>
                <w:tab w:val="right" w:pos="9355"/>
              </w:tabs>
              <w:spacing w:after="0" w:line="240" w:lineRule="auto"/>
              <w:jc w:val="both"/>
              <w:rPr>
                <w:rFonts w:ascii="Times New Roman" w:hAnsi="Times New Roman"/>
                <w:bCs/>
              </w:rPr>
            </w:pPr>
            <w:r w:rsidRPr="000905CC">
              <w:rPr>
                <w:rFonts w:ascii="Times New Roman" w:hAnsi="Times New Roman"/>
                <w:bCs/>
              </w:rPr>
              <w:t>Диагностика и мониторинг правильности электрических соединений по принципиальным схемам с помощью измерительных приборов, параметров электрических и радиотехнических цепей, характеристик и настроек электроизмерительных приборов и  устройств.</w:t>
            </w:r>
          </w:p>
          <w:p w14:paraId="726E5B3B" w14:textId="77777777" w:rsidR="00ED2E77" w:rsidRPr="000905CC" w:rsidRDefault="00ED2E77" w:rsidP="006E456C">
            <w:pPr>
              <w:tabs>
                <w:tab w:val="center" w:pos="4677"/>
                <w:tab w:val="right" w:pos="9355"/>
              </w:tabs>
              <w:spacing w:after="0" w:line="240" w:lineRule="auto"/>
              <w:jc w:val="both"/>
              <w:rPr>
                <w:rFonts w:ascii="Times New Roman" w:hAnsi="Times New Roman"/>
                <w:bCs/>
              </w:rPr>
            </w:pPr>
            <w:r w:rsidRPr="000905CC">
              <w:rPr>
                <w:rFonts w:ascii="Times New Roman" w:hAnsi="Times New Roman"/>
                <w:bCs/>
              </w:rPr>
              <w:t>Определение ремонтопригодности обслуживаемой аппаратуры и ее узлов. Измерение параметров цепей.</w:t>
            </w:r>
          </w:p>
          <w:p w14:paraId="0EAEE25E" w14:textId="77777777" w:rsidR="00ED2E77" w:rsidRPr="000905CC" w:rsidRDefault="00ED2E77" w:rsidP="006E456C">
            <w:pPr>
              <w:tabs>
                <w:tab w:val="center" w:pos="4677"/>
                <w:tab w:val="right" w:pos="9355"/>
              </w:tabs>
              <w:spacing w:after="0" w:line="240" w:lineRule="auto"/>
              <w:jc w:val="both"/>
              <w:rPr>
                <w:rFonts w:ascii="Times New Roman" w:hAnsi="Times New Roman"/>
                <w:bCs/>
              </w:rPr>
            </w:pPr>
            <w:r w:rsidRPr="000905CC">
              <w:rPr>
                <w:rFonts w:ascii="Times New Roman" w:hAnsi="Times New Roman"/>
                <w:bCs/>
              </w:rPr>
              <w:t xml:space="preserve">Нахождение и устранение неисправности со сменой отдельных элементов и узлов  </w:t>
            </w:r>
          </w:p>
          <w:p w14:paraId="662EF468" w14:textId="77777777" w:rsidR="00ED2E77" w:rsidRPr="000905CC" w:rsidRDefault="00ED2E77" w:rsidP="006E456C">
            <w:pPr>
              <w:tabs>
                <w:tab w:val="center" w:pos="4677"/>
                <w:tab w:val="right" w:pos="9355"/>
              </w:tabs>
              <w:spacing w:after="0" w:line="240" w:lineRule="auto"/>
              <w:jc w:val="both"/>
              <w:rPr>
                <w:rFonts w:ascii="Times New Roman" w:hAnsi="Times New Roman"/>
                <w:bCs/>
              </w:rPr>
            </w:pPr>
            <w:r w:rsidRPr="000905CC">
              <w:rPr>
                <w:rFonts w:ascii="Times New Roman" w:hAnsi="Times New Roman"/>
                <w:bCs/>
              </w:rPr>
              <w:tab/>
              <w:t xml:space="preserve">Измерения с помощью электронного осциллографа. Измерение параметров гармонического и модулированного сигналов.  </w:t>
            </w:r>
          </w:p>
          <w:p w14:paraId="326325D4" w14:textId="77777777" w:rsidR="00ED2E77" w:rsidRPr="000905CC" w:rsidRDefault="00ED2E77" w:rsidP="006E456C">
            <w:pPr>
              <w:tabs>
                <w:tab w:val="center" w:pos="4677"/>
                <w:tab w:val="right" w:pos="9355"/>
              </w:tabs>
              <w:spacing w:after="0" w:line="240" w:lineRule="auto"/>
              <w:jc w:val="both"/>
              <w:rPr>
                <w:rFonts w:ascii="Times New Roman" w:hAnsi="Times New Roman"/>
                <w:bCs/>
              </w:rPr>
            </w:pPr>
            <w:r w:rsidRPr="000905CC">
              <w:rPr>
                <w:rFonts w:ascii="Times New Roman" w:hAnsi="Times New Roman"/>
                <w:bCs/>
              </w:rPr>
              <w:t xml:space="preserve">Измерение частоты с помощью частотомера. </w:t>
            </w:r>
          </w:p>
          <w:p w14:paraId="20AF0D02" w14:textId="77777777" w:rsidR="00ED2E77" w:rsidRPr="000905CC" w:rsidRDefault="00ED2E77" w:rsidP="006E456C">
            <w:pPr>
              <w:tabs>
                <w:tab w:val="center" w:pos="4677"/>
                <w:tab w:val="right" w:pos="9355"/>
              </w:tabs>
              <w:spacing w:after="0" w:line="240" w:lineRule="auto"/>
              <w:jc w:val="both"/>
              <w:rPr>
                <w:rFonts w:ascii="Times New Roman" w:hAnsi="Times New Roman"/>
                <w:bCs/>
              </w:rPr>
            </w:pPr>
            <w:r w:rsidRPr="000905CC">
              <w:rPr>
                <w:rFonts w:ascii="Times New Roman" w:hAnsi="Times New Roman"/>
                <w:bCs/>
              </w:rPr>
              <w:t>Устранение неисправностей и помех в настраиваемой аппаратуре</w:t>
            </w:r>
          </w:p>
          <w:p w14:paraId="7692DB24" w14:textId="77777777" w:rsidR="00ED2E77" w:rsidRPr="000905CC" w:rsidRDefault="00ED2E77" w:rsidP="006E456C">
            <w:pPr>
              <w:tabs>
                <w:tab w:val="center" w:pos="4677"/>
                <w:tab w:val="right" w:pos="9355"/>
              </w:tabs>
              <w:spacing w:after="0" w:line="240" w:lineRule="auto"/>
              <w:jc w:val="both"/>
              <w:rPr>
                <w:rFonts w:ascii="Times New Roman" w:hAnsi="Times New Roman"/>
                <w:bCs/>
              </w:rPr>
            </w:pPr>
            <w:r w:rsidRPr="000905CC">
              <w:rPr>
                <w:rFonts w:ascii="Times New Roman" w:hAnsi="Times New Roman"/>
                <w:bCs/>
              </w:rPr>
              <w:t>Настройка блоков радиоэлектронной аппаратуры согласно  техническим условиям.</w:t>
            </w:r>
          </w:p>
          <w:p w14:paraId="7AEDF6F9" w14:textId="77777777" w:rsidR="00ED2E77" w:rsidRPr="000905CC" w:rsidRDefault="00ED2E77" w:rsidP="006E456C">
            <w:pPr>
              <w:tabs>
                <w:tab w:val="center" w:pos="4677"/>
                <w:tab w:val="right" w:pos="9355"/>
              </w:tabs>
              <w:spacing w:after="0" w:line="240" w:lineRule="auto"/>
              <w:jc w:val="both"/>
              <w:rPr>
                <w:rFonts w:ascii="Times New Roman" w:hAnsi="Times New Roman"/>
                <w:bCs/>
              </w:rPr>
            </w:pPr>
            <w:r w:rsidRPr="000905CC">
              <w:rPr>
                <w:rFonts w:ascii="Times New Roman" w:hAnsi="Times New Roman"/>
                <w:bCs/>
              </w:rPr>
              <w:t>Технологический прогон узлов и блоков РЭА.</w:t>
            </w:r>
          </w:p>
          <w:p w14:paraId="1628BB40" w14:textId="77777777" w:rsidR="00ED2E77" w:rsidRPr="000905CC" w:rsidRDefault="00ED2E77" w:rsidP="006E456C">
            <w:pPr>
              <w:tabs>
                <w:tab w:val="center" w:pos="4677"/>
                <w:tab w:val="right" w:pos="9355"/>
              </w:tabs>
              <w:spacing w:after="0" w:line="240" w:lineRule="auto"/>
              <w:jc w:val="both"/>
              <w:rPr>
                <w:rFonts w:ascii="Times New Roman" w:hAnsi="Times New Roman"/>
                <w:bCs/>
              </w:rPr>
            </w:pPr>
            <w:r w:rsidRPr="000905CC">
              <w:rPr>
                <w:rFonts w:ascii="Times New Roman" w:hAnsi="Times New Roman"/>
                <w:bCs/>
              </w:rPr>
              <w:t>Электрические испытания и тренировка радиоэлектронной аппаратуры,   приборов, устройств и блоков с применением соответствующего оборудования.</w:t>
            </w:r>
          </w:p>
          <w:p w14:paraId="33A4456A" w14:textId="77777777" w:rsidR="00ED2E77" w:rsidRPr="000905CC" w:rsidRDefault="00ED2E77" w:rsidP="006E456C">
            <w:pPr>
              <w:tabs>
                <w:tab w:val="center" w:pos="4677"/>
                <w:tab w:val="right" w:pos="9355"/>
              </w:tabs>
              <w:spacing w:after="0" w:line="240" w:lineRule="auto"/>
              <w:jc w:val="both"/>
              <w:rPr>
                <w:rFonts w:ascii="Times New Roman" w:hAnsi="Times New Roman"/>
                <w:bCs/>
              </w:rPr>
            </w:pPr>
            <w:r w:rsidRPr="000905CC">
              <w:rPr>
                <w:rFonts w:ascii="Times New Roman" w:hAnsi="Times New Roman"/>
                <w:bCs/>
              </w:rPr>
              <w:tab/>
              <w:t xml:space="preserve">Механическая регулировка   радиоэлектронной аппаратуры, радиоустройств, вычислительной техники,  телевизионных устройств, приборов и узлов разной сложности.                                                                                                                                  </w:t>
            </w:r>
          </w:p>
        </w:tc>
        <w:tc>
          <w:tcPr>
            <w:tcW w:w="626" w:type="pct"/>
            <w:tcBorders>
              <w:top w:val="single" w:sz="4" w:space="0" w:color="auto"/>
              <w:left w:val="single" w:sz="4" w:space="0" w:color="auto"/>
              <w:bottom w:val="single" w:sz="4" w:space="0" w:color="auto"/>
              <w:right w:val="single" w:sz="4" w:space="0" w:color="auto"/>
            </w:tcBorders>
            <w:vAlign w:val="center"/>
          </w:tcPr>
          <w:p w14:paraId="4007D211"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72</w:t>
            </w:r>
          </w:p>
        </w:tc>
        <w:tc>
          <w:tcPr>
            <w:tcW w:w="555" w:type="pct"/>
            <w:tcBorders>
              <w:left w:val="single" w:sz="4" w:space="0" w:color="auto"/>
              <w:right w:val="single" w:sz="4" w:space="0" w:color="auto"/>
            </w:tcBorders>
          </w:tcPr>
          <w:p w14:paraId="0712B8DC"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 xml:space="preserve">ОК.01, ОК.02, </w:t>
            </w:r>
          </w:p>
          <w:p w14:paraId="744A8BDD" w14:textId="77777777" w:rsidR="00ED2E77" w:rsidRPr="00ED2E7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ОК.03, ОК.04, ОК.05, ОК.06</w:t>
            </w:r>
          </w:p>
          <w:p w14:paraId="6AE4831C" w14:textId="77777777" w:rsidR="00ED2E77" w:rsidRPr="00B63337" w:rsidRDefault="00ED2E77" w:rsidP="00ED2E77">
            <w:pPr>
              <w:widowControl w:val="0"/>
              <w:autoSpaceDE w:val="0"/>
              <w:autoSpaceDN w:val="0"/>
              <w:spacing w:after="0" w:line="240" w:lineRule="auto"/>
              <w:ind w:left="9"/>
              <w:jc w:val="center"/>
              <w:rPr>
                <w:rFonts w:ascii="Times New Roman" w:hAnsi="Times New Roman"/>
                <w:lang w:eastAsia="en-US"/>
              </w:rPr>
            </w:pPr>
            <w:r w:rsidRPr="00ED2E77">
              <w:rPr>
                <w:rFonts w:ascii="Times New Roman" w:hAnsi="Times New Roman"/>
                <w:lang w:eastAsia="en-US"/>
              </w:rPr>
              <w:t>ПК 3.1                      ПК 3.2                     ПК 3.3                     ПК 3.4                     ПК 3.5                      ПК 3.6</w:t>
            </w:r>
          </w:p>
        </w:tc>
        <w:tc>
          <w:tcPr>
            <w:tcW w:w="1226" w:type="pct"/>
            <w:tcBorders>
              <w:left w:val="single" w:sz="4" w:space="0" w:color="auto"/>
              <w:right w:val="single" w:sz="4" w:space="0" w:color="auto"/>
            </w:tcBorders>
          </w:tcPr>
          <w:p w14:paraId="5B86C3AE"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3.1.01, У 3.1.01, У 3.1.02, У 3.1.03</w:t>
            </w:r>
          </w:p>
          <w:p w14:paraId="5C0DC373"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3.1.04, З 3.1.01, З 3.1.02, З 3.1.03</w:t>
            </w:r>
          </w:p>
          <w:p w14:paraId="170FF96F"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3.1.04, Н 3.2.01</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3.2.01, У 3.2.02</w:t>
            </w:r>
          </w:p>
          <w:p w14:paraId="5AE0C4F4"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У 3.2.03</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3.2.04, У 3.2.05, З 3.2.01</w:t>
            </w:r>
          </w:p>
          <w:p w14:paraId="7BF0B63B"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3.2.02, З 3.2.03, З 3.2.04, З 3.2.05</w:t>
            </w:r>
          </w:p>
          <w:p w14:paraId="5C8BDD5C"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Н 3.3.01</w:t>
            </w:r>
            <w:proofErr w:type="gramStart"/>
            <w:r w:rsidRPr="00415397">
              <w:rPr>
                <w:rFonts w:ascii="Times New Roman" w:hAnsi="Times New Roman"/>
                <w:lang w:eastAsia="en-US"/>
              </w:rPr>
              <w:t>, У</w:t>
            </w:r>
            <w:proofErr w:type="gramEnd"/>
            <w:r w:rsidRPr="00415397">
              <w:rPr>
                <w:rFonts w:ascii="Times New Roman" w:hAnsi="Times New Roman"/>
                <w:lang w:eastAsia="en-US"/>
              </w:rPr>
              <w:t xml:space="preserve"> 3.3.01, У 3.3.02, З 3.3.01</w:t>
            </w:r>
          </w:p>
          <w:p w14:paraId="7CB7E9DC"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3.3.02, З 3.3.03, З 3.3.04, З 3.3.05</w:t>
            </w:r>
          </w:p>
          <w:p w14:paraId="36939C27"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З 3.3.06, З </w:t>
            </w:r>
            <w:proofErr w:type="gramStart"/>
            <w:r w:rsidRPr="00415397">
              <w:rPr>
                <w:rFonts w:ascii="Times New Roman" w:hAnsi="Times New Roman"/>
                <w:lang w:eastAsia="en-US"/>
              </w:rPr>
              <w:t>3.3.07,Н</w:t>
            </w:r>
            <w:proofErr w:type="gramEnd"/>
            <w:r w:rsidRPr="00415397">
              <w:rPr>
                <w:rFonts w:ascii="Times New Roman" w:hAnsi="Times New Roman"/>
                <w:lang w:eastAsia="en-US"/>
              </w:rPr>
              <w:t xml:space="preserve"> 3.4.01, У 3.4.01</w:t>
            </w:r>
          </w:p>
          <w:p w14:paraId="57DA4820"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З 3.4.01, З 3.4.02, Н </w:t>
            </w:r>
            <w:proofErr w:type="gramStart"/>
            <w:r w:rsidRPr="00415397">
              <w:rPr>
                <w:rFonts w:ascii="Times New Roman" w:hAnsi="Times New Roman"/>
                <w:lang w:eastAsia="en-US"/>
              </w:rPr>
              <w:t>3.5.01,У</w:t>
            </w:r>
            <w:proofErr w:type="gramEnd"/>
            <w:r w:rsidRPr="00415397">
              <w:rPr>
                <w:rFonts w:ascii="Times New Roman" w:hAnsi="Times New Roman"/>
                <w:lang w:eastAsia="en-US"/>
              </w:rPr>
              <w:t xml:space="preserve"> 3.5.01</w:t>
            </w:r>
          </w:p>
          <w:p w14:paraId="6C0DEA29"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3.5.02, З </w:t>
            </w:r>
            <w:proofErr w:type="gramStart"/>
            <w:r w:rsidRPr="00415397">
              <w:rPr>
                <w:rFonts w:ascii="Times New Roman" w:hAnsi="Times New Roman"/>
                <w:lang w:eastAsia="en-US"/>
              </w:rPr>
              <w:t>3.5.01,З</w:t>
            </w:r>
            <w:proofErr w:type="gramEnd"/>
            <w:r w:rsidRPr="00415397">
              <w:rPr>
                <w:rFonts w:ascii="Times New Roman" w:hAnsi="Times New Roman"/>
                <w:lang w:eastAsia="en-US"/>
              </w:rPr>
              <w:t xml:space="preserve"> 3.5.02,Н 3.6.01</w:t>
            </w:r>
          </w:p>
          <w:p w14:paraId="6CDD0E5E" w14:textId="77777777" w:rsidR="00415397" w:rsidRPr="0041539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 xml:space="preserve">У </w:t>
            </w:r>
            <w:proofErr w:type="gramStart"/>
            <w:r w:rsidRPr="00415397">
              <w:rPr>
                <w:rFonts w:ascii="Times New Roman" w:hAnsi="Times New Roman"/>
                <w:lang w:eastAsia="en-US"/>
              </w:rPr>
              <w:t>3.6.01,У</w:t>
            </w:r>
            <w:proofErr w:type="gramEnd"/>
            <w:r w:rsidRPr="00415397">
              <w:rPr>
                <w:rFonts w:ascii="Times New Roman" w:hAnsi="Times New Roman"/>
                <w:lang w:eastAsia="en-US"/>
              </w:rPr>
              <w:t xml:space="preserve"> 3.6.02,З 3.6.01,З 3.6.02</w:t>
            </w:r>
          </w:p>
          <w:p w14:paraId="777D2681" w14:textId="77777777" w:rsidR="00ED2E77" w:rsidRPr="00B63337" w:rsidRDefault="00415397" w:rsidP="00415397">
            <w:pPr>
              <w:widowControl w:val="0"/>
              <w:autoSpaceDE w:val="0"/>
              <w:autoSpaceDN w:val="0"/>
              <w:spacing w:after="0" w:line="240" w:lineRule="auto"/>
              <w:ind w:left="9"/>
              <w:jc w:val="center"/>
              <w:rPr>
                <w:rFonts w:ascii="Times New Roman" w:hAnsi="Times New Roman"/>
                <w:lang w:eastAsia="en-US"/>
              </w:rPr>
            </w:pPr>
            <w:r w:rsidRPr="00415397">
              <w:rPr>
                <w:rFonts w:ascii="Times New Roman" w:hAnsi="Times New Roman"/>
                <w:lang w:eastAsia="en-US"/>
              </w:rPr>
              <w:t>З 3.6.03, З 3.6.04, Уо 01.01, Зо 01.01, Уо 02.01, Зо 02.01, Уо 03.01, Зо 03.01, Уо 04.01, Зо 04.01, Уо 05.01, Зо 05.01, Уо 06.01, Зо 06.01</w:t>
            </w:r>
          </w:p>
        </w:tc>
      </w:tr>
      <w:tr w:rsidR="00ED2E77" w:rsidRPr="00B63337" w14:paraId="1C8C0B44" w14:textId="77777777" w:rsidTr="002F02AF">
        <w:trPr>
          <w:trHeight w:val="397"/>
        </w:trPr>
        <w:tc>
          <w:tcPr>
            <w:tcW w:w="2593" w:type="pct"/>
            <w:gridSpan w:val="2"/>
            <w:tcBorders>
              <w:top w:val="single" w:sz="4" w:space="0" w:color="auto"/>
              <w:left w:val="single" w:sz="4" w:space="0" w:color="auto"/>
              <w:bottom w:val="single" w:sz="4" w:space="0" w:color="auto"/>
              <w:right w:val="single" w:sz="4" w:space="0" w:color="auto"/>
            </w:tcBorders>
            <w:vAlign w:val="center"/>
          </w:tcPr>
          <w:p w14:paraId="508F6E03" w14:textId="77777777" w:rsidR="00ED2E77" w:rsidRPr="002F02AF" w:rsidRDefault="00ED2E77" w:rsidP="002F02AF">
            <w:pPr>
              <w:tabs>
                <w:tab w:val="center" w:pos="4677"/>
                <w:tab w:val="right" w:pos="9355"/>
              </w:tabs>
              <w:spacing w:after="0" w:line="360" w:lineRule="auto"/>
              <w:jc w:val="right"/>
              <w:rPr>
                <w:rFonts w:ascii="Times New Roman" w:hAnsi="Times New Roman"/>
                <w:sz w:val="24"/>
                <w:szCs w:val="24"/>
              </w:rPr>
            </w:pPr>
            <w:r>
              <w:rPr>
                <w:rFonts w:ascii="Times New Roman" w:hAnsi="Times New Roman"/>
                <w:sz w:val="24"/>
                <w:szCs w:val="24"/>
              </w:rPr>
              <w:t>Промежуточная аттестация</w:t>
            </w:r>
          </w:p>
        </w:tc>
        <w:tc>
          <w:tcPr>
            <w:tcW w:w="626" w:type="pct"/>
            <w:tcBorders>
              <w:top w:val="single" w:sz="4" w:space="0" w:color="auto"/>
              <w:left w:val="single" w:sz="4" w:space="0" w:color="auto"/>
              <w:bottom w:val="single" w:sz="4" w:space="0" w:color="auto"/>
              <w:right w:val="single" w:sz="4" w:space="0" w:color="auto"/>
            </w:tcBorders>
            <w:vAlign w:val="center"/>
          </w:tcPr>
          <w:p w14:paraId="297C434E"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12</w:t>
            </w:r>
          </w:p>
        </w:tc>
        <w:tc>
          <w:tcPr>
            <w:tcW w:w="555" w:type="pct"/>
            <w:tcBorders>
              <w:left w:val="single" w:sz="4" w:space="0" w:color="auto"/>
              <w:right w:val="single" w:sz="4" w:space="0" w:color="auto"/>
            </w:tcBorders>
          </w:tcPr>
          <w:p w14:paraId="1F2ED57D"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tcBorders>
              <w:left w:val="single" w:sz="4" w:space="0" w:color="auto"/>
              <w:right w:val="single" w:sz="4" w:space="0" w:color="auto"/>
            </w:tcBorders>
          </w:tcPr>
          <w:p w14:paraId="62C0E131" w14:textId="77777777" w:rsidR="00ED2E77" w:rsidRPr="00B63337" w:rsidRDefault="00ED2E77" w:rsidP="00415397">
            <w:pPr>
              <w:widowControl w:val="0"/>
              <w:autoSpaceDE w:val="0"/>
              <w:autoSpaceDN w:val="0"/>
              <w:spacing w:after="0" w:line="240" w:lineRule="auto"/>
              <w:ind w:left="9"/>
              <w:jc w:val="center"/>
              <w:rPr>
                <w:rFonts w:ascii="Times New Roman" w:hAnsi="Times New Roman"/>
                <w:lang w:eastAsia="en-US"/>
              </w:rPr>
            </w:pPr>
          </w:p>
        </w:tc>
      </w:tr>
      <w:tr w:rsidR="00ED2E77" w:rsidRPr="00B63337" w14:paraId="6E382917" w14:textId="77777777" w:rsidTr="002F02AF">
        <w:trPr>
          <w:trHeight w:val="397"/>
        </w:trPr>
        <w:tc>
          <w:tcPr>
            <w:tcW w:w="2593" w:type="pct"/>
            <w:gridSpan w:val="2"/>
            <w:tcBorders>
              <w:top w:val="single" w:sz="4" w:space="0" w:color="auto"/>
              <w:left w:val="single" w:sz="4" w:space="0" w:color="auto"/>
              <w:bottom w:val="single" w:sz="4" w:space="0" w:color="auto"/>
              <w:right w:val="single" w:sz="4" w:space="0" w:color="auto"/>
            </w:tcBorders>
            <w:vAlign w:val="center"/>
          </w:tcPr>
          <w:p w14:paraId="4398E9D9" w14:textId="77777777" w:rsidR="00ED2E77" w:rsidRPr="002F02AF" w:rsidRDefault="00ED2E77" w:rsidP="002F02AF">
            <w:pPr>
              <w:tabs>
                <w:tab w:val="center" w:pos="4677"/>
                <w:tab w:val="right" w:pos="9355"/>
              </w:tabs>
              <w:spacing w:after="0" w:line="360" w:lineRule="auto"/>
              <w:ind w:firstLine="709"/>
              <w:jc w:val="right"/>
              <w:rPr>
                <w:rFonts w:ascii="Times New Roman" w:hAnsi="Times New Roman"/>
                <w:sz w:val="24"/>
                <w:szCs w:val="24"/>
              </w:rPr>
            </w:pPr>
            <w:r w:rsidRPr="002F02AF">
              <w:rPr>
                <w:rFonts w:ascii="Times New Roman" w:hAnsi="Times New Roman"/>
                <w:sz w:val="24"/>
                <w:szCs w:val="24"/>
              </w:rPr>
              <w:lastRenderedPageBreak/>
              <w:t>Всего:</w:t>
            </w:r>
          </w:p>
        </w:tc>
        <w:tc>
          <w:tcPr>
            <w:tcW w:w="626" w:type="pct"/>
            <w:tcBorders>
              <w:top w:val="single" w:sz="4" w:space="0" w:color="auto"/>
              <w:left w:val="single" w:sz="4" w:space="0" w:color="auto"/>
              <w:bottom w:val="single" w:sz="4" w:space="0" w:color="auto"/>
              <w:right w:val="single" w:sz="4" w:space="0" w:color="auto"/>
            </w:tcBorders>
            <w:vAlign w:val="center"/>
          </w:tcPr>
          <w:p w14:paraId="5C5001DF" w14:textId="77777777" w:rsidR="00ED2E77" w:rsidRPr="002F02AF" w:rsidRDefault="00EA50B0" w:rsidP="00415397">
            <w:pPr>
              <w:widowControl w:val="0"/>
              <w:autoSpaceDE w:val="0"/>
              <w:autoSpaceDN w:val="0"/>
              <w:spacing w:after="0" w:line="240" w:lineRule="auto"/>
              <w:ind w:left="9"/>
              <w:jc w:val="center"/>
              <w:rPr>
                <w:rFonts w:ascii="Times New Roman" w:hAnsi="Times New Roman"/>
                <w:lang w:eastAsia="en-US"/>
              </w:rPr>
            </w:pPr>
            <w:r>
              <w:rPr>
                <w:rFonts w:ascii="Times New Roman" w:hAnsi="Times New Roman"/>
                <w:lang w:eastAsia="en-US"/>
              </w:rPr>
              <w:t>270</w:t>
            </w:r>
          </w:p>
        </w:tc>
        <w:tc>
          <w:tcPr>
            <w:tcW w:w="555" w:type="pct"/>
            <w:tcBorders>
              <w:left w:val="single" w:sz="4" w:space="0" w:color="auto"/>
              <w:right w:val="single" w:sz="4" w:space="0" w:color="auto"/>
            </w:tcBorders>
          </w:tcPr>
          <w:p w14:paraId="0464B244" w14:textId="77777777" w:rsidR="00ED2E77" w:rsidRPr="002F02AF" w:rsidRDefault="00ED2E77" w:rsidP="00415397">
            <w:pPr>
              <w:widowControl w:val="0"/>
              <w:autoSpaceDE w:val="0"/>
              <w:autoSpaceDN w:val="0"/>
              <w:spacing w:after="0" w:line="240" w:lineRule="auto"/>
              <w:ind w:left="9"/>
              <w:jc w:val="center"/>
              <w:rPr>
                <w:rFonts w:ascii="Times New Roman" w:hAnsi="Times New Roman"/>
                <w:lang w:eastAsia="en-US"/>
              </w:rPr>
            </w:pPr>
          </w:p>
        </w:tc>
        <w:tc>
          <w:tcPr>
            <w:tcW w:w="1226" w:type="pct"/>
            <w:tcBorders>
              <w:left w:val="single" w:sz="4" w:space="0" w:color="auto"/>
              <w:right w:val="single" w:sz="4" w:space="0" w:color="auto"/>
            </w:tcBorders>
          </w:tcPr>
          <w:p w14:paraId="26177D8C" w14:textId="77777777" w:rsidR="00ED2E77" w:rsidRPr="002F02AF" w:rsidRDefault="00ED2E77" w:rsidP="00415397">
            <w:pPr>
              <w:widowControl w:val="0"/>
              <w:autoSpaceDE w:val="0"/>
              <w:autoSpaceDN w:val="0"/>
              <w:spacing w:after="0" w:line="240" w:lineRule="auto"/>
              <w:ind w:left="9"/>
              <w:jc w:val="center"/>
              <w:rPr>
                <w:rFonts w:ascii="Times New Roman" w:hAnsi="Times New Roman"/>
                <w:lang w:eastAsia="en-US"/>
              </w:rPr>
            </w:pPr>
          </w:p>
        </w:tc>
      </w:tr>
    </w:tbl>
    <w:p w14:paraId="7B8D5143" w14:textId="77777777" w:rsidR="008D457E" w:rsidRDefault="008D457E" w:rsidP="00E047C1">
      <w:pPr>
        <w:suppressAutoHyphens/>
        <w:ind w:firstLine="709"/>
        <w:jc w:val="both"/>
        <w:outlineLvl w:val="1"/>
        <w:rPr>
          <w:rFonts w:ascii="Times New Roman" w:hAnsi="Times New Roman"/>
          <w:b/>
          <w:sz w:val="24"/>
          <w:szCs w:val="24"/>
        </w:rPr>
      </w:pPr>
    </w:p>
    <w:p w14:paraId="7773658E" w14:textId="77777777" w:rsidR="00DF2E8F" w:rsidRDefault="00DF2E8F" w:rsidP="00E047C1">
      <w:pPr>
        <w:suppressAutoHyphens/>
        <w:ind w:firstLine="709"/>
        <w:jc w:val="both"/>
        <w:outlineLvl w:val="1"/>
        <w:rPr>
          <w:rFonts w:ascii="Times New Roman" w:hAnsi="Times New Roman"/>
          <w:b/>
          <w:sz w:val="24"/>
          <w:szCs w:val="24"/>
        </w:rPr>
      </w:pPr>
    </w:p>
    <w:p w14:paraId="210C0049" w14:textId="77777777" w:rsidR="00E047C1" w:rsidRDefault="00E047C1" w:rsidP="00E047C1">
      <w:pPr>
        <w:suppressAutoHyphens/>
        <w:spacing w:line="240" w:lineRule="auto"/>
        <w:jc w:val="both"/>
        <w:rPr>
          <w:rFonts w:ascii="Times New Roman" w:hAnsi="Times New Roman"/>
          <w:bCs/>
          <w:i/>
          <w:color w:val="FF0000"/>
          <w:sz w:val="24"/>
          <w:szCs w:val="24"/>
        </w:rPr>
      </w:pPr>
    </w:p>
    <w:p w14:paraId="6473A232" w14:textId="77777777" w:rsidR="00E047C1" w:rsidRDefault="00E047C1" w:rsidP="00E047C1">
      <w:pPr>
        <w:suppressAutoHyphens/>
        <w:rPr>
          <w:rFonts w:ascii="Times New Roman" w:hAnsi="Times New Roman"/>
          <w:i/>
          <w:color w:val="FF0000"/>
          <w:sz w:val="24"/>
          <w:szCs w:val="24"/>
        </w:rPr>
      </w:pPr>
    </w:p>
    <w:p w14:paraId="4322426A" w14:textId="77777777" w:rsidR="00E047C1" w:rsidRDefault="00E047C1" w:rsidP="00E047C1">
      <w:pPr>
        <w:spacing w:after="0"/>
        <w:rPr>
          <w:rFonts w:ascii="Times New Roman" w:hAnsi="Times New Roman"/>
          <w:i/>
          <w:sz w:val="24"/>
          <w:szCs w:val="24"/>
        </w:rPr>
        <w:sectPr w:rsidR="00E047C1" w:rsidSect="00E57873">
          <w:pgSz w:w="16840" w:h="11907" w:orient="landscape"/>
          <w:pgMar w:top="851" w:right="992" w:bottom="851" w:left="1134" w:header="709" w:footer="709" w:gutter="0"/>
          <w:cols w:space="720"/>
        </w:sectPr>
      </w:pPr>
    </w:p>
    <w:p w14:paraId="145AA5B7" w14:textId="77777777" w:rsidR="00E047C1" w:rsidRDefault="00E047C1" w:rsidP="00E047C1">
      <w:pPr>
        <w:spacing w:after="0"/>
        <w:ind w:firstLine="709"/>
        <w:jc w:val="center"/>
        <w:outlineLvl w:val="0"/>
        <w:rPr>
          <w:rFonts w:ascii="Times New Roman" w:hAnsi="Times New Roman"/>
          <w:b/>
          <w:bCs/>
          <w:sz w:val="24"/>
          <w:szCs w:val="24"/>
        </w:rPr>
      </w:pPr>
      <w:bookmarkStart w:id="15" w:name="_Toc87894630"/>
      <w:r>
        <w:rPr>
          <w:rFonts w:ascii="Times New Roman" w:hAnsi="Times New Roman"/>
          <w:b/>
          <w:bCs/>
          <w:sz w:val="24"/>
          <w:szCs w:val="24"/>
        </w:rPr>
        <w:lastRenderedPageBreak/>
        <w:t xml:space="preserve">3. </w:t>
      </w:r>
      <w:r w:rsidR="00E57873">
        <w:rPr>
          <w:rFonts w:ascii="Times New Roman" w:hAnsi="Times New Roman"/>
          <w:b/>
          <w:bCs/>
          <w:sz w:val="24"/>
          <w:szCs w:val="24"/>
        </w:rPr>
        <w:t xml:space="preserve">УСЛОВИЯ РЕАЛИЗАЦИИ ПРОФЕССИОНАЛЬНОГО МОДУЛЯ </w:t>
      </w:r>
      <w:bookmarkEnd w:id="15"/>
    </w:p>
    <w:p w14:paraId="749422B6" w14:textId="77777777" w:rsidR="00E047C1" w:rsidRDefault="00E047C1" w:rsidP="00E047C1">
      <w:pPr>
        <w:spacing w:after="0"/>
        <w:ind w:firstLine="709"/>
        <w:jc w:val="center"/>
        <w:rPr>
          <w:rFonts w:ascii="Times New Roman" w:hAnsi="Times New Roman"/>
          <w:b/>
          <w:bCs/>
          <w:sz w:val="24"/>
          <w:szCs w:val="24"/>
        </w:rPr>
      </w:pPr>
    </w:p>
    <w:p w14:paraId="72049A06" w14:textId="77777777" w:rsidR="00E047C1" w:rsidRDefault="00E047C1" w:rsidP="00E57873">
      <w:pPr>
        <w:spacing w:after="0"/>
        <w:ind w:firstLine="709"/>
        <w:jc w:val="both"/>
        <w:outlineLvl w:val="1"/>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мастерская:</w:t>
      </w:r>
    </w:p>
    <w:p w14:paraId="3595C666" w14:textId="77777777" w:rsidR="00BB68B1" w:rsidRPr="00184B6A" w:rsidRDefault="00BB68B1" w:rsidP="00BB68B1">
      <w:pPr>
        <w:suppressAutoHyphens/>
        <w:jc w:val="both"/>
        <w:rPr>
          <w:rFonts w:ascii="Times New Roman" w:hAnsi="Times New Roman"/>
          <w:bCs/>
          <w:sz w:val="24"/>
          <w:szCs w:val="24"/>
        </w:rPr>
      </w:pPr>
      <w:r w:rsidRPr="00184B6A">
        <w:rPr>
          <w:rFonts w:ascii="Times New Roman" w:hAnsi="Times New Roman"/>
          <w:bCs/>
          <w:sz w:val="24"/>
          <w:szCs w:val="24"/>
        </w:rPr>
        <w:t>Мастерская «Э</w:t>
      </w:r>
      <w:r w:rsidRPr="00184B6A">
        <w:rPr>
          <w:rFonts w:ascii="Times New Roman" w:hAnsi="Times New Roman"/>
          <w:sz w:val="24"/>
          <w:szCs w:val="24"/>
        </w:rPr>
        <w:t>лектромонтажная»</w:t>
      </w:r>
      <w:r>
        <w:rPr>
          <w:rFonts w:ascii="Times New Roman" w:hAnsi="Times New Roman"/>
          <w:sz w:val="24"/>
          <w:szCs w:val="24"/>
        </w:rPr>
        <w:t>, включающая в себя специализированную мебель и системы хранения, технические средства (а</w:t>
      </w:r>
      <w:r w:rsidRPr="00184B6A">
        <w:rPr>
          <w:rFonts w:ascii="Times New Roman" w:hAnsi="Times New Roman"/>
          <w:sz w:val="24"/>
          <w:szCs w:val="24"/>
        </w:rPr>
        <w:t>втоматизированное рабочее место преподавателя</w:t>
      </w:r>
      <w:r>
        <w:rPr>
          <w:rFonts w:ascii="Times New Roman" w:hAnsi="Times New Roman"/>
          <w:sz w:val="24"/>
          <w:szCs w:val="24"/>
        </w:rPr>
        <w:t xml:space="preserve">, проектор, экран переносной, магнитно-маркерная доска), паяльные </w:t>
      </w:r>
      <w:proofErr w:type="gramStart"/>
      <w:r>
        <w:rPr>
          <w:rFonts w:ascii="Times New Roman" w:hAnsi="Times New Roman"/>
          <w:sz w:val="24"/>
          <w:szCs w:val="24"/>
        </w:rPr>
        <w:t xml:space="preserve">станции,  </w:t>
      </w:r>
      <w:r w:rsidRPr="00184B6A">
        <w:rPr>
          <w:rFonts w:ascii="Times New Roman" w:hAnsi="Times New Roman"/>
          <w:sz w:val="24"/>
          <w:szCs w:val="24"/>
        </w:rPr>
        <w:t xml:space="preserve"> </w:t>
      </w:r>
      <w:proofErr w:type="gramEnd"/>
      <w:r>
        <w:rPr>
          <w:rFonts w:ascii="Times New Roman" w:hAnsi="Times New Roman"/>
          <w:sz w:val="24"/>
          <w:szCs w:val="24"/>
        </w:rPr>
        <w:t>антистатические коврики, набор инструментов, мультиметры, расходные материалы, наборы элементной базы, дидактические материалы по читаемым междисциплинарным курсам.</w:t>
      </w:r>
    </w:p>
    <w:p w14:paraId="4DE91863" w14:textId="77777777" w:rsidR="00E047C1" w:rsidRDefault="00E047C1" w:rsidP="00E047C1">
      <w:pPr>
        <w:spacing w:after="0"/>
        <w:ind w:firstLine="709"/>
        <w:outlineLvl w:val="1"/>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25965EF" w14:textId="77777777" w:rsidR="00E047C1" w:rsidRDefault="00E047C1" w:rsidP="00E047C1">
      <w:pPr>
        <w:spacing w:after="0" w:line="240" w:lineRule="auto"/>
        <w:ind w:firstLine="709"/>
        <w:contextualSpacing/>
        <w:rPr>
          <w:rFonts w:ascii="Times New Roman" w:hAnsi="Times New Roman"/>
          <w:b/>
          <w:sz w:val="24"/>
          <w:szCs w:val="24"/>
        </w:rPr>
      </w:pPr>
      <w:r>
        <w:rPr>
          <w:rFonts w:ascii="Times New Roman" w:hAnsi="Times New Roman"/>
          <w:b/>
          <w:sz w:val="24"/>
          <w:szCs w:val="24"/>
        </w:rPr>
        <w:t>3.2.1. Основные печатные издания</w:t>
      </w:r>
    </w:p>
    <w:p w14:paraId="3AA83EBE" w14:textId="77777777" w:rsidR="00E047C1" w:rsidRDefault="00E047C1" w:rsidP="00E047C1">
      <w:pPr>
        <w:spacing w:after="0"/>
        <w:ind w:firstLine="709"/>
        <w:contextualSpacing/>
        <w:rPr>
          <w:rFonts w:ascii="Times New Roman" w:hAnsi="Times New Roman"/>
          <w:b/>
          <w:sz w:val="24"/>
          <w:szCs w:val="24"/>
        </w:rPr>
      </w:pPr>
    </w:p>
    <w:p w14:paraId="637BCC5A" w14:textId="77777777" w:rsidR="00E047C1" w:rsidRDefault="00E047C1" w:rsidP="00E57873">
      <w:pPr>
        <w:widowControl w:val="0"/>
        <w:numPr>
          <w:ilvl w:val="0"/>
          <w:numId w:val="51"/>
        </w:numPr>
        <w:tabs>
          <w:tab w:val="left" w:pos="993"/>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В.П. Петров Регулировка,</w:t>
      </w:r>
      <w:r w:rsidR="00DD347B">
        <w:rPr>
          <w:rFonts w:ascii="Times New Roman" w:hAnsi="Times New Roman"/>
          <w:sz w:val="24"/>
          <w:szCs w:val="24"/>
        </w:rPr>
        <w:t xml:space="preserve"> </w:t>
      </w:r>
      <w:r>
        <w:rPr>
          <w:rFonts w:ascii="Times New Roman" w:hAnsi="Times New Roman"/>
          <w:sz w:val="24"/>
          <w:szCs w:val="24"/>
        </w:rPr>
        <w:t>диагностика и мониторинг работоспособности смонтированных узлов</w:t>
      </w:r>
      <w:proofErr w:type="gramStart"/>
      <w:r>
        <w:rPr>
          <w:rFonts w:ascii="Times New Roman" w:hAnsi="Times New Roman"/>
          <w:sz w:val="24"/>
          <w:szCs w:val="24"/>
        </w:rPr>
        <w:t>/,блоков</w:t>
      </w:r>
      <w:proofErr w:type="gramEnd"/>
      <w:r>
        <w:rPr>
          <w:rFonts w:ascii="Times New Roman" w:hAnsi="Times New Roman"/>
          <w:sz w:val="24"/>
          <w:szCs w:val="24"/>
        </w:rPr>
        <w:t xml:space="preserve"> и приборов радиоэлектронной аппаратуры, аппаратуры проводной связи,</w:t>
      </w:r>
      <w:r w:rsidR="00DD347B">
        <w:rPr>
          <w:rFonts w:ascii="Times New Roman" w:hAnsi="Times New Roman"/>
          <w:sz w:val="24"/>
          <w:szCs w:val="24"/>
        </w:rPr>
        <w:t xml:space="preserve"> </w:t>
      </w:r>
      <w:r>
        <w:rPr>
          <w:rFonts w:ascii="Times New Roman" w:hAnsi="Times New Roman"/>
          <w:sz w:val="24"/>
          <w:szCs w:val="24"/>
        </w:rPr>
        <w:t>элементов узлов импульсной и вычислительной техники: учебник для студ. учреждений СПО Издательский центр «Академия» 2017 г.-256с..</w:t>
      </w:r>
    </w:p>
    <w:p w14:paraId="1F5B748F" w14:textId="77777777" w:rsidR="00E047C1" w:rsidRDefault="00E047C1" w:rsidP="00E57873">
      <w:pPr>
        <w:widowControl w:val="0"/>
        <w:numPr>
          <w:ilvl w:val="0"/>
          <w:numId w:val="51"/>
        </w:numPr>
        <w:tabs>
          <w:tab w:val="left" w:pos="993"/>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Гуляева</w:t>
      </w:r>
      <w:r>
        <w:rPr>
          <w:rFonts w:ascii="Times New Roman" w:hAnsi="Times New Roman"/>
          <w:spacing w:val="-16"/>
          <w:sz w:val="24"/>
          <w:szCs w:val="24"/>
        </w:rPr>
        <w:t xml:space="preserve"> </w:t>
      </w:r>
      <w:r>
        <w:rPr>
          <w:rFonts w:ascii="Times New Roman" w:hAnsi="Times New Roman"/>
          <w:sz w:val="24"/>
          <w:szCs w:val="24"/>
        </w:rPr>
        <w:t>Л.Н.</w:t>
      </w:r>
      <w:r>
        <w:rPr>
          <w:rFonts w:ascii="Times New Roman" w:hAnsi="Times New Roman"/>
          <w:spacing w:val="-15"/>
          <w:sz w:val="24"/>
          <w:szCs w:val="24"/>
        </w:rPr>
        <w:t xml:space="preserve"> </w:t>
      </w:r>
      <w:r>
        <w:rPr>
          <w:rFonts w:ascii="Times New Roman" w:hAnsi="Times New Roman"/>
          <w:sz w:val="24"/>
          <w:szCs w:val="24"/>
        </w:rPr>
        <w:t>Высококвалифицированный</w:t>
      </w:r>
      <w:r>
        <w:rPr>
          <w:rFonts w:ascii="Times New Roman" w:hAnsi="Times New Roman"/>
          <w:spacing w:val="-16"/>
          <w:sz w:val="24"/>
          <w:szCs w:val="24"/>
        </w:rPr>
        <w:t xml:space="preserve"> </w:t>
      </w:r>
      <w:r>
        <w:rPr>
          <w:rFonts w:ascii="Times New Roman" w:hAnsi="Times New Roman"/>
          <w:sz w:val="24"/>
          <w:szCs w:val="24"/>
        </w:rPr>
        <w:t>монтажник</w:t>
      </w:r>
      <w:r>
        <w:rPr>
          <w:rFonts w:ascii="Times New Roman" w:hAnsi="Times New Roman"/>
          <w:spacing w:val="-15"/>
          <w:sz w:val="24"/>
          <w:szCs w:val="24"/>
        </w:rPr>
        <w:t xml:space="preserve"> р</w:t>
      </w:r>
      <w:r>
        <w:rPr>
          <w:rFonts w:ascii="Times New Roman" w:hAnsi="Times New Roman"/>
          <w:sz w:val="24"/>
          <w:szCs w:val="24"/>
        </w:rPr>
        <w:t>адиоэлектронной аппаратуры. Учебное пособие.- М.: Академия»-</w:t>
      </w:r>
      <w:r>
        <w:rPr>
          <w:rFonts w:ascii="Times New Roman" w:hAnsi="Times New Roman"/>
          <w:spacing w:val="-4"/>
          <w:sz w:val="24"/>
          <w:szCs w:val="24"/>
        </w:rPr>
        <w:t xml:space="preserve"> </w:t>
      </w:r>
      <w:r>
        <w:rPr>
          <w:rFonts w:ascii="Times New Roman" w:hAnsi="Times New Roman"/>
          <w:sz w:val="24"/>
          <w:szCs w:val="24"/>
        </w:rPr>
        <w:t>2019г.</w:t>
      </w:r>
    </w:p>
    <w:p w14:paraId="12935FF4" w14:textId="77777777" w:rsidR="00E047C1" w:rsidRDefault="00E047C1" w:rsidP="00E57873">
      <w:pPr>
        <w:widowControl w:val="0"/>
        <w:numPr>
          <w:ilvl w:val="0"/>
          <w:numId w:val="51"/>
        </w:numPr>
        <w:tabs>
          <w:tab w:val="left" w:pos="993"/>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Гуляева</w:t>
      </w:r>
      <w:r>
        <w:rPr>
          <w:rFonts w:ascii="Times New Roman" w:hAnsi="Times New Roman"/>
          <w:spacing w:val="-11"/>
          <w:sz w:val="24"/>
          <w:szCs w:val="24"/>
        </w:rPr>
        <w:t xml:space="preserve"> </w:t>
      </w:r>
      <w:r>
        <w:rPr>
          <w:rFonts w:ascii="Times New Roman" w:hAnsi="Times New Roman"/>
          <w:sz w:val="24"/>
          <w:szCs w:val="24"/>
        </w:rPr>
        <w:t>Л.Н.</w:t>
      </w:r>
      <w:r>
        <w:rPr>
          <w:rFonts w:ascii="Times New Roman" w:hAnsi="Times New Roman"/>
          <w:spacing w:val="-11"/>
          <w:sz w:val="24"/>
          <w:szCs w:val="24"/>
        </w:rPr>
        <w:t xml:space="preserve"> </w:t>
      </w:r>
      <w:r>
        <w:rPr>
          <w:rFonts w:ascii="Times New Roman" w:hAnsi="Times New Roman"/>
          <w:sz w:val="24"/>
          <w:szCs w:val="24"/>
        </w:rPr>
        <w:t>Технология</w:t>
      </w:r>
      <w:r>
        <w:rPr>
          <w:rFonts w:ascii="Times New Roman" w:hAnsi="Times New Roman"/>
          <w:spacing w:val="-11"/>
          <w:sz w:val="24"/>
          <w:szCs w:val="24"/>
        </w:rPr>
        <w:t xml:space="preserve"> </w:t>
      </w:r>
      <w:r>
        <w:rPr>
          <w:rFonts w:ascii="Times New Roman" w:hAnsi="Times New Roman"/>
          <w:sz w:val="24"/>
          <w:szCs w:val="24"/>
        </w:rPr>
        <w:t>монтажа</w:t>
      </w:r>
      <w:r>
        <w:rPr>
          <w:rFonts w:ascii="Times New Roman" w:hAnsi="Times New Roman"/>
          <w:spacing w:val="-11"/>
          <w:sz w:val="24"/>
          <w:szCs w:val="24"/>
        </w:rPr>
        <w:t xml:space="preserve"> </w:t>
      </w:r>
      <w:r>
        <w:rPr>
          <w:rFonts w:ascii="Times New Roman" w:hAnsi="Times New Roman"/>
          <w:sz w:val="24"/>
          <w:szCs w:val="24"/>
        </w:rPr>
        <w:t>и</w:t>
      </w:r>
      <w:r>
        <w:rPr>
          <w:rFonts w:ascii="Times New Roman" w:hAnsi="Times New Roman"/>
          <w:spacing w:val="-11"/>
          <w:sz w:val="24"/>
          <w:szCs w:val="24"/>
        </w:rPr>
        <w:t xml:space="preserve"> </w:t>
      </w:r>
      <w:r>
        <w:rPr>
          <w:rFonts w:ascii="Times New Roman" w:hAnsi="Times New Roman"/>
          <w:sz w:val="24"/>
          <w:szCs w:val="24"/>
        </w:rPr>
        <w:t>регулировки</w:t>
      </w:r>
      <w:r>
        <w:rPr>
          <w:rFonts w:ascii="Times New Roman" w:hAnsi="Times New Roman"/>
          <w:spacing w:val="-10"/>
          <w:sz w:val="24"/>
          <w:szCs w:val="24"/>
        </w:rPr>
        <w:t xml:space="preserve"> </w:t>
      </w:r>
      <w:r>
        <w:rPr>
          <w:rFonts w:ascii="Times New Roman" w:hAnsi="Times New Roman"/>
          <w:sz w:val="24"/>
          <w:szCs w:val="24"/>
        </w:rPr>
        <w:t>радиоэлектронной</w:t>
      </w:r>
      <w:r>
        <w:rPr>
          <w:rFonts w:ascii="Times New Roman" w:hAnsi="Times New Roman"/>
          <w:spacing w:val="-11"/>
          <w:sz w:val="24"/>
          <w:szCs w:val="24"/>
        </w:rPr>
        <w:t xml:space="preserve"> </w:t>
      </w:r>
      <w:r>
        <w:rPr>
          <w:rFonts w:ascii="Times New Roman" w:hAnsi="Times New Roman"/>
          <w:sz w:val="24"/>
          <w:szCs w:val="24"/>
        </w:rPr>
        <w:t>аппаратуры и приборов. Учебное пособие.- М.: «Академия»-</w:t>
      </w:r>
      <w:r>
        <w:rPr>
          <w:rFonts w:ascii="Times New Roman" w:hAnsi="Times New Roman"/>
          <w:spacing w:val="-23"/>
          <w:sz w:val="24"/>
          <w:szCs w:val="24"/>
        </w:rPr>
        <w:t xml:space="preserve"> </w:t>
      </w:r>
      <w:r>
        <w:rPr>
          <w:rFonts w:ascii="Times New Roman" w:hAnsi="Times New Roman"/>
          <w:sz w:val="24"/>
          <w:szCs w:val="24"/>
        </w:rPr>
        <w:t>2018г.</w:t>
      </w:r>
    </w:p>
    <w:p w14:paraId="3AD4CA7D" w14:textId="77777777" w:rsidR="00E047C1" w:rsidRDefault="00E047C1" w:rsidP="00E57873">
      <w:pPr>
        <w:widowControl w:val="0"/>
        <w:numPr>
          <w:ilvl w:val="0"/>
          <w:numId w:val="51"/>
        </w:numPr>
        <w:tabs>
          <w:tab w:val="left" w:pos="993"/>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Ярочкина</w:t>
      </w:r>
      <w:r>
        <w:rPr>
          <w:rFonts w:ascii="Times New Roman" w:hAnsi="Times New Roman"/>
          <w:spacing w:val="-9"/>
          <w:sz w:val="24"/>
          <w:szCs w:val="24"/>
        </w:rPr>
        <w:t xml:space="preserve"> </w:t>
      </w:r>
      <w:r>
        <w:rPr>
          <w:rFonts w:ascii="Times New Roman" w:hAnsi="Times New Roman"/>
          <w:sz w:val="24"/>
          <w:szCs w:val="24"/>
        </w:rPr>
        <w:t>Г.В.</w:t>
      </w:r>
      <w:r>
        <w:rPr>
          <w:rFonts w:ascii="Times New Roman" w:hAnsi="Times New Roman"/>
          <w:spacing w:val="-8"/>
          <w:sz w:val="24"/>
          <w:szCs w:val="24"/>
        </w:rPr>
        <w:t xml:space="preserve"> </w:t>
      </w:r>
      <w:r>
        <w:rPr>
          <w:rFonts w:ascii="Times New Roman" w:hAnsi="Times New Roman"/>
          <w:sz w:val="24"/>
          <w:szCs w:val="24"/>
        </w:rPr>
        <w:t>Радиоэлектронная</w:t>
      </w:r>
      <w:r>
        <w:rPr>
          <w:rFonts w:ascii="Times New Roman" w:hAnsi="Times New Roman"/>
          <w:spacing w:val="-9"/>
          <w:sz w:val="24"/>
          <w:szCs w:val="24"/>
        </w:rPr>
        <w:t xml:space="preserve"> </w:t>
      </w:r>
      <w:r>
        <w:rPr>
          <w:rFonts w:ascii="Times New Roman" w:hAnsi="Times New Roman"/>
          <w:sz w:val="24"/>
          <w:szCs w:val="24"/>
        </w:rPr>
        <w:t>аппаратура</w:t>
      </w:r>
      <w:r>
        <w:rPr>
          <w:rFonts w:ascii="Times New Roman" w:hAnsi="Times New Roman"/>
          <w:spacing w:val="-8"/>
          <w:sz w:val="24"/>
          <w:szCs w:val="24"/>
        </w:rPr>
        <w:t xml:space="preserve"> </w:t>
      </w:r>
      <w:r>
        <w:rPr>
          <w:rFonts w:ascii="Times New Roman" w:hAnsi="Times New Roman"/>
          <w:sz w:val="24"/>
          <w:szCs w:val="24"/>
        </w:rPr>
        <w:t>и</w:t>
      </w:r>
      <w:r>
        <w:rPr>
          <w:rFonts w:ascii="Times New Roman" w:hAnsi="Times New Roman"/>
          <w:spacing w:val="-8"/>
          <w:sz w:val="24"/>
          <w:szCs w:val="24"/>
        </w:rPr>
        <w:t xml:space="preserve"> </w:t>
      </w:r>
      <w:r>
        <w:rPr>
          <w:rFonts w:ascii="Times New Roman" w:hAnsi="Times New Roman"/>
          <w:sz w:val="24"/>
          <w:szCs w:val="24"/>
        </w:rPr>
        <w:t>приборы.</w:t>
      </w:r>
      <w:r>
        <w:rPr>
          <w:rFonts w:ascii="Times New Roman" w:hAnsi="Times New Roman"/>
          <w:spacing w:val="-9"/>
          <w:sz w:val="24"/>
          <w:szCs w:val="24"/>
        </w:rPr>
        <w:t xml:space="preserve"> </w:t>
      </w:r>
      <w:r>
        <w:rPr>
          <w:rFonts w:ascii="Times New Roman" w:hAnsi="Times New Roman"/>
          <w:sz w:val="24"/>
          <w:szCs w:val="24"/>
        </w:rPr>
        <w:t>Монтаж</w:t>
      </w:r>
      <w:r>
        <w:rPr>
          <w:rFonts w:ascii="Times New Roman" w:hAnsi="Times New Roman"/>
          <w:spacing w:val="-8"/>
          <w:sz w:val="24"/>
          <w:szCs w:val="24"/>
        </w:rPr>
        <w:t xml:space="preserve"> </w:t>
      </w:r>
      <w:r>
        <w:rPr>
          <w:rFonts w:ascii="Times New Roman" w:hAnsi="Times New Roman"/>
          <w:sz w:val="24"/>
          <w:szCs w:val="24"/>
        </w:rPr>
        <w:t>и</w:t>
      </w:r>
      <w:r>
        <w:rPr>
          <w:rFonts w:ascii="Times New Roman" w:hAnsi="Times New Roman"/>
          <w:spacing w:val="-8"/>
          <w:sz w:val="24"/>
          <w:szCs w:val="24"/>
        </w:rPr>
        <w:t xml:space="preserve"> </w:t>
      </w:r>
      <w:r>
        <w:rPr>
          <w:rFonts w:ascii="Times New Roman" w:hAnsi="Times New Roman"/>
          <w:sz w:val="24"/>
          <w:szCs w:val="24"/>
        </w:rPr>
        <w:t>регулировка. Учебник.- М.: –</w:t>
      </w:r>
      <w:r>
        <w:rPr>
          <w:rFonts w:ascii="Times New Roman" w:hAnsi="Times New Roman"/>
          <w:spacing w:val="1"/>
          <w:sz w:val="24"/>
          <w:szCs w:val="24"/>
        </w:rPr>
        <w:t xml:space="preserve"> </w:t>
      </w:r>
      <w:r>
        <w:rPr>
          <w:rFonts w:ascii="Times New Roman" w:hAnsi="Times New Roman"/>
          <w:sz w:val="24"/>
          <w:szCs w:val="24"/>
        </w:rPr>
        <w:t>2017г.</w:t>
      </w:r>
    </w:p>
    <w:p w14:paraId="1068F5C1" w14:textId="77777777" w:rsidR="00E047C1" w:rsidRDefault="00E047C1" w:rsidP="00E047C1">
      <w:pPr>
        <w:spacing w:after="0" w:line="322" w:lineRule="exact"/>
        <w:rPr>
          <w:rFonts w:ascii="Times New Roman" w:hAnsi="Times New Roman"/>
          <w:sz w:val="24"/>
          <w:szCs w:val="24"/>
        </w:rPr>
      </w:pPr>
    </w:p>
    <w:p w14:paraId="25A8A683" w14:textId="77777777" w:rsidR="00E047C1" w:rsidRDefault="00E047C1" w:rsidP="00E047C1">
      <w:pPr>
        <w:spacing w:after="0"/>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14:paraId="5208A84F" w14:textId="77777777" w:rsidR="00E047C1" w:rsidRDefault="00E047C1" w:rsidP="00E047C1">
      <w:pPr>
        <w:spacing w:after="0"/>
        <w:ind w:firstLine="709"/>
        <w:contextualSpacing/>
        <w:rPr>
          <w:rFonts w:ascii="Times New Roman" w:hAnsi="Times New Roman"/>
          <w:b/>
          <w:i/>
          <w:sz w:val="24"/>
          <w:szCs w:val="24"/>
        </w:rPr>
      </w:pPr>
      <w:r w:rsidRPr="00395717">
        <w:rPr>
          <w:rFonts w:ascii="Times New Roman" w:hAnsi="Times New Roman"/>
          <w:sz w:val="24"/>
          <w:szCs w:val="24"/>
        </w:rPr>
        <w:t>1.</w:t>
      </w:r>
      <w:r>
        <w:rPr>
          <w:rFonts w:ascii="Times New Roman" w:hAnsi="Times New Roman"/>
          <w:sz w:val="24"/>
          <w:szCs w:val="24"/>
        </w:rPr>
        <w:t xml:space="preserve"> https://urait.ru</w:t>
      </w:r>
    </w:p>
    <w:p w14:paraId="312DCBCC" w14:textId="77777777" w:rsidR="00E047C1" w:rsidRDefault="00E047C1" w:rsidP="00E047C1">
      <w:pPr>
        <w:keepNext/>
        <w:suppressAutoHyphens/>
        <w:spacing w:after="0" w:line="240" w:lineRule="auto"/>
        <w:ind w:firstLine="709"/>
        <w:jc w:val="both"/>
        <w:outlineLvl w:val="0"/>
        <w:rPr>
          <w:rFonts w:ascii="Times New Roman" w:hAnsi="Times New Roman"/>
          <w:i/>
          <w:kern w:val="32"/>
          <w:sz w:val="24"/>
          <w:szCs w:val="24"/>
        </w:rPr>
      </w:pPr>
    </w:p>
    <w:p w14:paraId="44F01691" w14:textId="77777777" w:rsidR="00E047C1" w:rsidRDefault="00E047C1" w:rsidP="00E047C1">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14:paraId="499EA120" w14:textId="77777777" w:rsidR="00E047C1" w:rsidRDefault="00E047C1" w:rsidP="00395717">
      <w:pPr>
        <w:widowControl w:val="0"/>
        <w:numPr>
          <w:ilvl w:val="0"/>
          <w:numId w:val="53"/>
        </w:numPr>
        <w:tabs>
          <w:tab w:val="left" w:pos="993"/>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Нестеренко</w:t>
      </w:r>
      <w:r>
        <w:rPr>
          <w:rFonts w:ascii="Times New Roman" w:hAnsi="Times New Roman"/>
          <w:spacing w:val="-11"/>
          <w:sz w:val="24"/>
          <w:szCs w:val="24"/>
        </w:rPr>
        <w:t xml:space="preserve"> </w:t>
      </w:r>
      <w:r>
        <w:rPr>
          <w:rFonts w:ascii="Times New Roman" w:hAnsi="Times New Roman"/>
          <w:sz w:val="24"/>
          <w:szCs w:val="24"/>
        </w:rPr>
        <w:t>В.М.</w:t>
      </w:r>
      <w:r>
        <w:rPr>
          <w:rFonts w:ascii="Times New Roman" w:hAnsi="Times New Roman"/>
          <w:spacing w:val="-10"/>
          <w:sz w:val="24"/>
          <w:szCs w:val="24"/>
        </w:rPr>
        <w:t xml:space="preserve"> </w:t>
      </w:r>
      <w:r>
        <w:rPr>
          <w:rFonts w:ascii="Times New Roman" w:hAnsi="Times New Roman"/>
          <w:sz w:val="24"/>
          <w:szCs w:val="24"/>
        </w:rPr>
        <w:t>Технология</w:t>
      </w:r>
      <w:r>
        <w:rPr>
          <w:rFonts w:ascii="Times New Roman" w:hAnsi="Times New Roman"/>
          <w:spacing w:val="-10"/>
          <w:sz w:val="24"/>
          <w:szCs w:val="24"/>
        </w:rPr>
        <w:t xml:space="preserve"> </w:t>
      </w:r>
      <w:r>
        <w:rPr>
          <w:rFonts w:ascii="Times New Roman" w:hAnsi="Times New Roman"/>
          <w:sz w:val="24"/>
          <w:szCs w:val="24"/>
        </w:rPr>
        <w:t>электромонтажных</w:t>
      </w:r>
      <w:r>
        <w:rPr>
          <w:rFonts w:ascii="Times New Roman" w:hAnsi="Times New Roman"/>
          <w:spacing w:val="-10"/>
          <w:sz w:val="24"/>
          <w:szCs w:val="24"/>
        </w:rPr>
        <w:t xml:space="preserve"> </w:t>
      </w:r>
      <w:r>
        <w:rPr>
          <w:rFonts w:ascii="Times New Roman" w:hAnsi="Times New Roman"/>
          <w:sz w:val="24"/>
          <w:szCs w:val="24"/>
        </w:rPr>
        <w:t>работ.</w:t>
      </w:r>
      <w:r>
        <w:rPr>
          <w:rFonts w:ascii="Times New Roman" w:hAnsi="Times New Roman"/>
          <w:spacing w:val="-10"/>
          <w:sz w:val="24"/>
          <w:szCs w:val="24"/>
        </w:rPr>
        <w:t xml:space="preserve"> </w:t>
      </w:r>
      <w:r>
        <w:rPr>
          <w:rFonts w:ascii="Times New Roman" w:hAnsi="Times New Roman"/>
          <w:sz w:val="24"/>
          <w:szCs w:val="24"/>
        </w:rPr>
        <w:t>Учебное</w:t>
      </w:r>
      <w:r>
        <w:rPr>
          <w:rFonts w:ascii="Times New Roman" w:hAnsi="Times New Roman"/>
          <w:spacing w:val="-10"/>
          <w:sz w:val="24"/>
          <w:szCs w:val="24"/>
        </w:rPr>
        <w:t xml:space="preserve"> п</w:t>
      </w:r>
      <w:r>
        <w:rPr>
          <w:rFonts w:ascii="Times New Roman" w:hAnsi="Times New Roman"/>
          <w:sz w:val="24"/>
          <w:szCs w:val="24"/>
        </w:rPr>
        <w:t>особие.-М.: «Академия»-</w:t>
      </w:r>
      <w:r>
        <w:rPr>
          <w:rFonts w:ascii="Times New Roman" w:hAnsi="Times New Roman"/>
          <w:spacing w:val="2"/>
          <w:sz w:val="24"/>
          <w:szCs w:val="24"/>
        </w:rPr>
        <w:t xml:space="preserve"> </w:t>
      </w:r>
      <w:r>
        <w:rPr>
          <w:rFonts w:ascii="Times New Roman" w:hAnsi="Times New Roman"/>
          <w:sz w:val="24"/>
          <w:szCs w:val="24"/>
        </w:rPr>
        <w:t>2015г.</w:t>
      </w:r>
    </w:p>
    <w:p w14:paraId="65982A68" w14:textId="77777777" w:rsidR="00E047C1" w:rsidRDefault="00E047C1" w:rsidP="00395717">
      <w:pPr>
        <w:widowControl w:val="0"/>
        <w:numPr>
          <w:ilvl w:val="0"/>
          <w:numId w:val="53"/>
        </w:numPr>
        <w:tabs>
          <w:tab w:val="left" w:pos="993"/>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Сибикин Ю.Д. Справочник электромонтажника. Учебное пособие</w:t>
      </w:r>
      <w:r w:rsidR="00395717">
        <w:rPr>
          <w:rFonts w:ascii="Times New Roman" w:hAnsi="Times New Roman"/>
          <w:sz w:val="24"/>
          <w:szCs w:val="24"/>
        </w:rPr>
        <w:t xml:space="preserve"> </w:t>
      </w:r>
      <w:r>
        <w:rPr>
          <w:rFonts w:ascii="Times New Roman" w:hAnsi="Times New Roman"/>
          <w:sz w:val="24"/>
          <w:szCs w:val="24"/>
        </w:rPr>
        <w:t>-</w:t>
      </w:r>
      <w:r w:rsidR="00395717">
        <w:rPr>
          <w:rFonts w:ascii="Times New Roman" w:hAnsi="Times New Roman"/>
          <w:sz w:val="24"/>
          <w:szCs w:val="24"/>
        </w:rPr>
        <w:t xml:space="preserve"> </w:t>
      </w:r>
      <w:r>
        <w:rPr>
          <w:rFonts w:ascii="Times New Roman" w:hAnsi="Times New Roman"/>
          <w:sz w:val="24"/>
          <w:szCs w:val="24"/>
        </w:rPr>
        <w:t>М.:</w:t>
      </w:r>
      <w:r w:rsidR="00395717">
        <w:rPr>
          <w:rFonts w:ascii="Times New Roman" w:hAnsi="Times New Roman"/>
          <w:sz w:val="24"/>
          <w:szCs w:val="24"/>
        </w:rPr>
        <w:t xml:space="preserve"> </w:t>
      </w:r>
      <w:r>
        <w:rPr>
          <w:rFonts w:ascii="Times New Roman" w:hAnsi="Times New Roman"/>
          <w:sz w:val="24"/>
          <w:szCs w:val="24"/>
        </w:rPr>
        <w:t>«Академия»- 2018г.</w:t>
      </w:r>
    </w:p>
    <w:p w14:paraId="199FB332" w14:textId="77777777" w:rsidR="00E047C1" w:rsidRDefault="00E047C1" w:rsidP="00395717">
      <w:pPr>
        <w:widowControl w:val="0"/>
        <w:numPr>
          <w:ilvl w:val="0"/>
          <w:numId w:val="53"/>
        </w:numPr>
        <w:tabs>
          <w:tab w:val="left" w:pos="802"/>
          <w:tab w:val="left" w:pos="993"/>
        </w:tabs>
        <w:autoSpaceDE w:val="0"/>
        <w:autoSpaceDN w:val="0"/>
        <w:spacing w:before="120" w:after="120" w:line="322" w:lineRule="exact"/>
        <w:ind w:left="0" w:firstLine="709"/>
        <w:jc w:val="both"/>
        <w:rPr>
          <w:rFonts w:ascii="Times New Roman" w:hAnsi="Times New Roman"/>
          <w:sz w:val="24"/>
          <w:szCs w:val="24"/>
        </w:rPr>
      </w:pPr>
      <w:r>
        <w:rPr>
          <w:rFonts w:ascii="Times New Roman" w:hAnsi="Times New Roman"/>
          <w:sz w:val="24"/>
          <w:szCs w:val="24"/>
        </w:rPr>
        <w:t>Терещук Р.М. Справочник радиолюбителя. Киев «Наукова думка»-</w:t>
      </w:r>
      <w:r>
        <w:rPr>
          <w:rFonts w:ascii="Times New Roman" w:hAnsi="Times New Roman"/>
          <w:spacing w:val="-34"/>
          <w:sz w:val="24"/>
          <w:szCs w:val="24"/>
        </w:rPr>
        <w:t xml:space="preserve"> </w:t>
      </w:r>
      <w:r>
        <w:rPr>
          <w:rFonts w:ascii="Times New Roman" w:hAnsi="Times New Roman"/>
          <w:sz w:val="24"/>
          <w:szCs w:val="24"/>
        </w:rPr>
        <w:t>2017г.</w:t>
      </w:r>
    </w:p>
    <w:p w14:paraId="1EAA4FB8" w14:textId="77777777" w:rsidR="00E047C1" w:rsidRDefault="00E047C1" w:rsidP="00E047C1">
      <w:pPr>
        <w:spacing w:after="0"/>
        <w:ind w:firstLine="709"/>
        <w:contextualSpacing/>
        <w:jc w:val="both"/>
        <w:rPr>
          <w:rFonts w:ascii="Times New Roman" w:hAnsi="Times New Roman"/>
          <w:bCs/>
          <w:i/>
          <w:sz w:val="24"/>
          <w:szCs w:val="24"/>
        </w:rPr>
      </w:pPr>
    </w:p>
    <w:p w14:paraId="06C1156C" w14:textId="77777777" w:rsidR="00BB68B1" w:rsidRDefault="00BB68B1" w:rsidP="00395717">
      <w:pPr>
        <w:spacing w:after="0"/>
        <w:contextualSpacing/>
        <w:jc w:val="center"/>
        <w:outlineLvl w:val="0"/>
        <w:rPr>
          <w:rFonts w:ascii="Times New Roman" w:hAnsi="Times New Roman"/>
          <w:b/>
          <w:bCs/>
          <w:sz w:val="24"/>
          <w:szCs w:val="24"/>
        </w:rPr>
      </w:pPr>
    </w:p>
    <w:p w14:paraId="385F7FF7" w14:textId="77777777" w:rsidR="00BB68B1" w:rsidRDefault="00BB68B1" w:rsidP="00395717">
      <w:pPr>
        <w:spacing w:after="0"/>
        <w:contextualSpacing/>
        <w:jc w:val="center"/>
        <w:outlineLvl w:val="0"/>
        <w:rPr>
          <w:rFonts w:ascii="Times New Roman" w:hAnsi="Times New Roman"/>
          <w:b/>
          <w:bCs/>
          <w:sz w:val="24"/>
          <w:szCs w:val="24"/>
        </w:rPr>
      </w:pPr>
    </w:p>
    <w:p w14:paraId="42BCF541" w14:textId="77777777" w:rsidR="00BB68B1" w:rsidRDefault="00BB68B1" w:rsidP="00395717">
      <w:pPr>
        <w:spacing w:after="0"/>
        <w:contextualSpacing/>
        <w:jc w:val="center"/>
        <w:outlineLvl w:val="0"/>
        <w:rPr>
          <w:rFonts w:ascii="Times New Roman" w:hAnsi="Times New Roman"/>
          <w:b/>
          <w:bCs/>
          <w:sz w:val="24"/>
          <w:szCs w:val="24"/>
        </w:rPr>
      </w:pPr>
    </w:p>
    <w:p w14:paraId="6619A63D" w14:textId="77777777" w:rsidR="00BB68B1" w:rsidRDefault="00BB68B1" w:rsidP="00395717">
      <w:pPr>
        <w:spacing w:after="0"/>
        <w:contextualSpacing/>
        <w:jc w:val="center"/>
        <w:outlineLvl w:val="0"/>
        <w:rPr>
          <w:rFonts w:ascii="Times New Roman" w:hAnsi="Times New Roman"/>
          <w:b/>
          <w:bCs/>
          <w:sz w:val="24"/>
          <w:szCs w:val="24"/>
        </w:rPr>
      </w:pPr>
    </w:p>
    <w:p w14:paraId="010B5405" w14:textId="77777777" w:rsidR="00BB68B1" w:rsidRDefault="00BB68B1" w:rsidP="00395717">
      <w:pPr>
        <w:spacing w:after="0"/>
        <w:contextualSpacing/>
        <w:jc w:val="center"/>
        <w:outlineLvl w:val="0"/>
        <w:rPr>
          <w:rFonts w:ascii="Times New Roman" w:hAnsi="Times New Roman"/>
          <w:b/>
          <w:bCs/>
          <w:sz w:val="24"/>
          <w:szCs w:val="24"/>
        </w:rPr>
      </w:pPr>
    </w:p>
    <w:p w14:paraId="2AA2FFD6" w14:textId="77777777" w:rsidR="00BB68B1" w:rsidRDefault="00BB68B1" w:rsidP="00395717">
      <w:pPr>
        <w:spacing w:after="0"/>
        <w:contextualSpacing/>
        <w:jc w:val="center"/>
        <w:outlineLvl w:val="0"/>
        <w:rPr>
          <w:rFonts w:ascii="Times New Roman" w:hAnsi="Times New Roman"/>
          <w:b/>
          <w:bCs/>
          <w:sz w:val="24"/>
          <w:szCs w:val="24"/>
        </w:rPr>
      </w:pPr>
    </w:p>
    <w:p w14:paraId="4A3D7B2D" w14:textId="77777777" w:rsidR="00BB68B1" w:rsidRDefault="00BB68B1" w:rsidP="00395717">
      <w:pPr>
        <w:spacing w:after="0"/>
        <w:contextualSpacing/>
        <w:jc w:val="center"/>
        <w:outlineLvl w:val="0"/>
        <w:rPr>
          <w:rFonts w:ascii="Times New Roman" w:hAnsi="Times New Roman"/>
          <w:b/>
          <w:bCs/>
          <w:sz w:val="24"/>
          <w:szCs w:val="24"/>
        </w:rPr>
      </w:pPr>
    </w:p>
    <w:p w14:paraId="33AB48CC" w14:textId="77777777" w:rsidR="00BB68B1" w:rsidRDefault="00BB68B1" w:rsidP="00395717">
      <w:pPr>
        <w:spacing w:after="0"/>
        <w:contextualSpacing/>
        <w:jc w:val="center"/>
        <w:outlineLvl w:val="0"/>
        <w:rPr>
          <w:rFonts w:ascii="Times New Roman" w:hAnsi="Times New Roman"/>
          <w:b/>
          <w:bCs/>
          <w:sz w:val="24"/>
          <w:szCs w:val="24"/>
        </w:rPr>
      </w:pPr>
    </w:p>
    <w:p w14:paraId="4D149B5E" w14:textId="77777777" w:rsidR="00BB68B1" w:rsidRDefault="00BB68B1" w:rsidP="00395717">
      <w:pPr>
        <w:spacing w:after="0"/>
        <w:contextualSpacing/>
        <w:jc w:val="center"/>
        <w:outlineLvl w:val="0"/>
        <w:rPr>
          <w:rFonts w:ascii="Times New Roman" w:hAnsi="Times New Roman"/>
          <w:b/>
          <w:bCs/>
          <w:sz w:val="24"/>
          <w:szCs w:val="24"/>
        </w:rPr>
      </w:pPr>
    </w:p>
    <w:p w14:paraId="2A993626" w14:textId="77777777" w:rsidR="00BB68B1" w:rsidRDefault="00BB68B1" w:rsidP="00395717">
      <w:pPr>
        <w:spacing w:after="0"/>
        <w:contextualSpacing/>
        <w:jc w:val="center"/>
        <w:outlineLvl w:val="0"/>
        <w:rPr>
          <w:rFonts w:ascii="Times New Roman" w:hAnsi="Times New Roman"/>
          <w:b/>
          <w:bCs/>
          <w:sz w:val="24"/>
          <w:szCs w:val="24"/>
        </w:rPr>
      </w:pPr>
    </w:p>
    <w:p w14:paraId="52BF10D7" w14:textId="77777777" w:rsidR="00BB68B1" w:rsidRDefault="00BB68B1" w:rsidP="00395717">
      <w:pPr>
        <w:spacing w:after="0"/>
        <w:contextualSpacing/>
        <w:jc w:val="center"/>
        <w:outlineLvl w:val="0"/>
        <w:rPr>
          <w:rFonts w:ascii="Times New Roman" w:hAnsi="Times New Roman"/>
          <w:b/>
          <w:bCs/>
          <w:sz w:val="24"/>
          <w:szCs w:val="24"/>
        </w:rPr>
      </w:pPr>
    </w:p>
    <w:p w14:paraId="06F5FB6D" w14:textId="77777777" w:rsidR="00BB68B1" w:rsidRDefault="00BB68B1" w:rsidP="00395717">
      <w:pPr>
        <w:spacing w:after="0"/>
        <w:contextualSpacing/>
        <w:jc w:val="center"/>
        <w:outlineLvl w:val="0"/>
        <w:rPr>
          <w:rFonts w:ascii="Times New Roman" w:hAnsi="Times New Roman"/>
          <w:b/>
          <w:bCs/>
          <w:sz w:val="24"/>
          <w:szCs w:val="24"/>
        </w:rPr>
      </w:pPr>
    </w:p>
    <w:p w14:paraId="25BB269E" w14:textId="77777777" w:rsidR="00BB68B1" w:rsidRDefault="00BB68B1" w:rsidP="00395717">
      <w:pPr>
        <w:spacing w:after="0"/>
        <w:contextualSpacing/>
        <w:jc w:val="center"/>
        <w:outlineLvl w:val="0"/>
        <w:rPr>
          <w:rFonts w:ascii="Times New Roman" w:hAnsi="Times New Roman"/>
          <w:b/>
          <w:bCs/>
          <w:sz w:val="24"/>
          <w:szCs w:val="24"/>
        </w:rPr>
      </w:pPr>
    </w:p>
    <w:p w14:paraId="17C540B6" w14:textId="77777777" w:rsidR="00E047C1" w:rsidRDefault="00E047C1" w:rsidP="00395717">
      <w:pPr>
        <w:spacing w:after="0"/>
        <w:contextualSpacing/>
        <w:jc w:val="center"/>
        <w:outlineLvl w:val="0"/>
        <w:rPr>
          <w:rFonts w:ascii="Times New Roman" w:hAnsi="Times New Roman"/>
          <w:b/>
          <w:bCs/>
          <w:sz w:val="24"/>
          <w:szCs w:val="24"/>
        </w:rPr>
      </w:pPr>
      <w:r>
        <w:rPr>
          <w:rFonts w:ascii="Times New Roman" w:hAnsi="Times New Roman"/>
          <w:b/>
          <w:bCs/>
          <w:sz w:val="24"/>
          <w:szCs w:val="24"/>
        </w:rPr>
        <w:lastRenderedPageBreak/>
        <w:t xml:space="preserve">4. </w:t>
      </w:r>
      <w:r w:rsidR="00395717">
        <w:rPr>
          <w:rFonts w:ascii="Times New Roman" w:hAnsi="Times New Roman"/>
          <w:b/>
          <w:bCs/>
          <w:sz w:val="24"/>
          <w:szCs w:val="24"/>
        </w:rPr>
        <w:t xml:space="preserve">КОНТРОЛЬ И ОЦЕНКА РЕЗУЛЬТАТОВ ОСВОЕНИЯ ПРОФЕССИОНАЛЬНОГО МОДУЛЯ </w:t>
      </w:r>
    </w:p>
    <w:p w14:paraId="05503A45" w14:textId="77777777" w:rsidR="00E047C1" w:rsidRDefault="00E047C1" w:rsidP="00E047C1">
      <w:pPr>
        <w:spacing w:after="0"/>
        <w:ind w:firstLine="709"/>
        <w:contextualSpacing/>
        <w:rPr>
          <w:rFonts w:ascii="Times New Roman" w:hAnsi="Times New Roman"/>
          <w:bCs/>
          <w:i/>
          <w:sz w:val="24"/>
          <w:szCs w:val="24"/>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2835"/>
        <w:gridCol w:w="2863"/>
      </w:tblGrid>
      <w:tr w:rsidR="00E047C1" w14:paraId="38ACCDDB" w14:textId="77777777" w:rsidTr="00DD347B">
        <w:trPr>
          <w:trHeight w:val="1098"/>
        </w:trPr>
        <w:tc>
          <w:tcPr>
            <w:tcW w:w="4395" w:type="dxa"/>
            <w:tcBorders>
              <w:top w:val="single" w:sz="4" w:space="0" w:color="auto"/>
              <w:left w:val="single" w:sz="4" w:space="0" w:color="auto"/>
              <w:bottom w:val="single" w:sz="4" w:space="0" w:color="auto"/>
              <w:right w:val="single" w:sz="4" w:space="0" w:color="auto"/>
            </w:tcBorders>
            <w:hideMark/>
          </w:tcPr>
          <w:p w14:paraId="71D82CB9" w14:textId="77777777" w:rsidR="00E047C1" w:rsidRDefault="00E047C1">
            <w:pPr>
              <w:suppressAutoHyphens/>
              <w:jc w:val="center"/>
              <w:rPr>
                <w:rFonts w:ascii="Times New Roman" w:hAnsi="Times New Roman"/>
                <w:sz w:val="24"/>
                <w:szCs w:val="24"/>
              </w:rPr>
            </w:pPr>
            <w:r>
              <w:rPr>
                <w:rFonts w:ascii="Times New Roman" w:hAnsi="Times New Roman"/>
                <w:sz w:val="24"/>
                <w:szCs w:val="24"/>
              </w:rPr>
              <w:t>Код и наименование профессиональных и общих компетенций, формируемых в рамках модуля</w:t>
            </w:r>
          </w:p>
        </w:tc>
        <w:tc>
          <w:tcPr>
            <w:tcW w:w="2835" w:type="dxa"/>
            <w:tcBorders>
              <w:top w:val="single" w:sz="4" w:space="0" w:color="auto"/>
              <w:left w:val="single" w:sz="4" w:space="0" w:color="auto"/>
              <w:bottom w:val="single" w:sz="4" w:space="0" w:color="auto"/>
              <w:right w:val="single" w:sz="4" w:space="0" w:color="auto"/>
            </w:tcBorders>
          </w:tcPr>
          <w:p w14:paraId="0D38B63D" w14:textId="77777777" w:rsidR="00E047C1" w:rsidRDefault="00E047C1" w:rsidP="00DD347B">
            <w:pPr>
              <w:suppressAutoHyphens/>
              <w:jc w:val="center"/>
              <w:rPr>
                <w:rFonts w:ascii="Times New Roman" w:hAnsi="Times New Roman"/>
                <w:sz w:val="24"/>
                <w:szCs w:val="24"/>
              </w:rPr>
            </w:pPr>
            <w:r>
              <w:rPr>
                <w:rFonts w:ascii="Times New Roman" w:hAnsi="Times New Roman"/>
                <w:sz w:val="24"/>
                <w:szCs w:val="24"/>
              </w:rPr>
              <w:t>Критерии оценки</w:t>
            </w:r>
          </w:p>
        </w:tc>
        <w:tc>
          <w:tcPr>
            <w:tcW w:w="2863" w:type="dxa"/>
            <w:tcBorders>
              <w:top w:val="single" w:sz="4" w:space="0" w:color="auto"/>
              <w:left w:val="single" w:sz="4" w:space="0" w:color="auto"/>
              <w:bottom w:val="single" w:sz="4" w:space="0" w:color="auto"/>
              <w:right w:val="single" w:sz="4" w:space="0" w:color="auto"/>
            </w:tcBorders>
          </w:tcPr>
          <w:p w14:paraId="53B3ED8B" w14:textId="77777777" w:rsidR="00E047C1" w:rsidRDefault="00E047C1" w:rsidP="00DD347B">
            <w:pPr>
              <w:suppressAutoHyphens/>
              <w:jc w:val="center"/>
              <w:rPr>
                <w:rFonts w:ascii="Times New Roman" w:hAnsi="Times New Roman"/>
                <w:sz w:val="24"/>
                <w:szCs w:val="24"/>
              </w:rPr>
            </w:pPr>
            <w:r>
              <w:rPr>
                <w:rFonts w:ascii="Times New Roman" w:hAnsi="Times New Roman"/>
                <w:sz w:val="24"/>
                <w:szCs w:val="24"/>
              </w:rPr>
              <w:t>Методы оценки</w:t>
            </w:r>
          </w:p>
        </w:tc>
      </w:tr>
      <w:tr w:rsidR="00395717" w14:paraId="0F9D9CB2" w14:textId="77777777" w:rsidTr="008B68B5">
        <w:trPr>
          <w:trHeight w:val="4243"/>
        </w:trPr>
        <w:tc>
          <w:tcPr>
            <w:tcW w:w="4395" w:type="dxa"/>
            <w:tcBorders>
              <w:top w:val="single" w:sz="4" w:space="0" w:color="auto"/>
              <w:left w:val="single" w:sz="4" w:space="0" w:color="auto"/>
              <w:bottom w:val="single" w:sz="4" w:space="0" w:color="auto"/>
              <w:right w:val="single" w:sz="4" w:space="0" w:color="auto"/>
            </w:tcBorders>
            <w:hideMark/>
          </w:tcPr>
          <w:p w14:paraId="586214A9" w14:textId="77777777" w:rsidR="00395717" w:rsidRDefault="00395717" w:rsidP="00395717">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lang w:eastAsia="en-US"/>
              </w:rPr>
              <w:t xml:space="preserve">ПК 3.1. Проводить диагностику и мониторинг правильности электрических соединений по принципиальным схемам с помощью измерительных приборов, параметров электрических и радиотехнических цепей, </w:t>
            </w:r>
            <w:r>
              <w:rPr>
                <w:rFonts w:ascii="Times New Roman" w:hAnsi="Times New Roman"/>
                <w:sz w:val="24"/>
                <w:szCs w:val="24"/>
              </w:rPr>
              <w:t>характеристик и настроек электроизмерительных приборов и устройств.</w:t>
            </w:r>
          </w:p>
          <w:p w14:paraId="45BF89E3" w14:textId="77777777" w:rsidR="00395717" w:rsidRDefault="00395717">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 3.2. Проводить проверку работоспособности резисторов, конденсаторов, полупроводниковых деталей с применением простых электроизмерительных приборов, качества паек, установки навесных элементов, раскладки и вязки</w:t>
            </w:r>
          </w:p>
          <w:p w14:paraId="601991EB" w14:textId="77777777" w:rsidR="00395717" w:rsidRDefault="00395717">
            <w:pPr>
              <w:spacing w:after="0" w:line="240" w:lineRule="auto"/>
              <w:rPr>
                <w:rFonts w:ascii="Times New Roman" w:hAnsi="Times New Roman"/>
                <w:sz w:val="24"/>
                <w:szCs w:val="24"/>
              </w:rPr>
            </w:pPr>
            <w:r>
              <w:rPr>
                <w:rFonts w:ascii="Times New Roman" w:hAnsi="Times New Roman"/>
                <w:sz w:val="24"/>
                <w:szCs w:val="24"/>
              </w:rPr>
              <w:t>жгутов, монтажа печатных плат.</w:t>
            </w:r>
          </w:p>
          <w:p w14:paraId="4FFFD703" w14:textId="77777777" w:rsidR="00395717" w:rsidRDefault="00395717">
            <w:pPr>
              <w:widowControl w:val="0"/>
              <w:tabs>
                <w:tab w:val="left" w:pos="1575"/>
                <w:tab w:val="left" w:pos="3576"/>
                <w:tab w:val="left" w:pos="4837"/>
                <w:tab w:val="left" w:pos="6039"/>
                <w:tab w:val="left" w:pos="8039"/>
              </w:tab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 3.3. Выполнять промежуточный контроль качества контроль качества</w:t>
            </w:r>
            <w:r>
              <w:rPr>
                <w:rFonts w:ascii="Times New Roman" w:hAnsi="Times New Roman"/>
                <w:sz w:val="24"/>
                <w:szCs w:val="24"/>
                <w:lang w:eastAsia="en-US"/>
              </w:rPr>
              <w:tab/>
              <w:t>электромонтажа</w:t>
            </w:r>
            <w:r>
              <w:rPr>
                <w:rFonts w:ascii="Times New Roman" w:hAnsi="Times New Roman"/>
                <w:sz w:val="24"/>
                <w:szCs w:val="24"/>
                <w:lang w:eastAsia="en-US"/>
              </w:rPr>
              <w:tab/>
            </w:r>
            <w:r>
              <w:rPr>
                <w:rFonts w:ascii="Times New Roman" w:hAnsi="Times New Roman"/>
                <w:spacing w:val="-17"/>
                <w:sz w:val="24"/>
                <w:szCs w:val="24"/>
                <w:lang w:eastAsia="en-US"/>
              </w:rPr>
              <w:t xml:space="preserve">и </w:t>
            </w:r>
            <w:r>
              <w:rPr>
                <w:rFonts w:ascii="Times New Roman" w:hAnsi="Times New Roman"/>
                <w:sz w:val="24"/>
                <w:szCs w:val="24"/>
                <w:lang w:eastAsia="en-US"/>
              </w:rPr>
              <w:t>механического</w:t>
            </w:r>
            <w:r>
              <w:rPr>
                <w:rFonts w:ascii="Times New Roman" w:hAnsi="Times New Roman"/>
                <w:spacing w:val="27"/>
                <w:sz w:val="24"/>
                <w:szCs w:val="24"/>
                <w:lang w:eastAsia="en-US"/>
              </w:rPr>
              <w:t xml:space="preserve"> </w:t>
            </w:r>
            <w:r>
              <w:rPr>
                <w:rFonts w:ascii="Times New Roman" w:hAnsi="Times New Roman"/>
                <w:sz w:val="24"/>
                <w:szCs w:val="24"/>
                <w:lang w:eastAsia="en-US"/>
              </w:rPr>
              <w:t>монтажа</w:t>
            </w:r>
            <w:r>
              <w:rPr>
                <w:rFonts w:ascii="Times New Roman" w:hAnsi="Times New Roman"/>
                <w:spacing w:val="26"/>
                <w:sz w:val="24"/>
                <w:szCs w:val="24"/>
                <w:lang w:eastAsia="en-US"/>
              </w:rPr>
              <w:t xml:space="preserve"> </w:t>
            </w:r>
            <w:r>
              <w:rPr>
                <w:rFonts w:ascii="Times New Roman" w:hAnsi="Times New Roman"/>
                <w:sz w:val="24"/>
                <w:szCs w:val="24"/>
                <w:lang w:eastAsia="en-US"/>
              </w:rPr>
              <w:t>по</w:t>
            </w:r>
            <w:r>
              <w:rPr>
                <w:rFonts w:ascii="Times New Roman" w:hAnsi="Times New Roman"/>
                <w:spacing w:val="28"/>
                <w:sz w:val="24"/>
                <w:szCs w:val="24"/>
                <w:lang w:eastAsia="en-US"/>
              </w:rPr>
              <w:t xml:space="preserve"> </w:t>
            </w:r>
            <w:r>
              <w:rPr>
                <w:rFonts w:ascii="Times New Roman" w:hAnsi="Times New Roman"/>
                <w:sz w:val="24"/>
                <w:szCs w:val="24"/>
                <w:lang w:eastAsia="en-US"/>
              </w:rPr>
              <w:t>технологическим</w:t>
            </w:r>
            <w:r>
              <w:rPr>
                <w:rFonts w:ascii="Times New Roman" w:hAnsi="Times New Roman"/>
                <w:spacing w:val="27"/>
                <w:sz w:val="24"/>
                <w:szCs w:val="24"/>
                <w:lang w:eastAsia="en-US"/>
              </w:rPr>
              <w:t xml:space="preserve"> </w:t>
            </w:r>
            <w:r>
              <w:rPr>
                <w:rFonts w:ascii="Times New Roman" w:hAnsi="Times New Roman"/>
                <w:sz w:val="24"/>
                <w:szCs w:val="24"/>
                <w:lang w:eastAsia="en-US"/>
              </w:rPr>
              <w:t>картам</w:t>
            </w:r>
            <w:r>
              <w:rPr>
                <w:rFonts w:ascii="Times New Roman" w:hAnsi="Times New Roman"/>
                <w:spacing w:val="28"/>
                <w:sz w:val="24"/>
                <w:szCs w:val="24"/>
                <w:lang w:eastAsia="en-US"/>
              </w:rPr>
              <w:t xml:space="preserve"> </w:t>
            </w:r>
            <w:r>
              <w:rPr>
                <w:rFonts w:ascii="Times New Roman" w:hAnsi="Times New Roman"/>
                <w:sz w:val="24"/>
                <w:szCs w:val="24"/>
                <w:lang w:eastAsia="en-US"/>
              </w:rPr>
              <w:t>контроля,</w:t>
            </w:r>
            <w:r>
              <w:rPr>
                <w:rFonts w:ascii="Times New Roman" w:hAnsi="Times New Roman"/>
                <w:spacing w:val="30"/>
                <w:sz w:val="24"/>
                <w:szCs w:val="24"/>
                <w:lang w:eastAsia="en-US"/>
              </w:rPr>
              <w:t xml:space="preserve"> </w:t>
            </w:r>
            <w:r>
              <w:rPr>
                <w:rFonts w:ascii="Times New Roman" w:hAnsi="Times New Roman"/>
                <w:sz w:val="24"/>
                <w:szCs w:val="24"/>
                <w:lang w:eastAsia="en-US"/>
              </w:rPr>
              <w:t>устранять</w:t>
            </w:r>
          </w:p>
          <w:p w14:paraId="24E8647C" w14:textId="77777777" w:rsidR="00395717" w:rsidRDefault="00395717">
            <w:pPr>
              <w:spacing w:after="0" w:line="240" w:lineRule="auto"/>
              <w:rPr>
                <w:rFonts w:ascii="Times New Roman" w:hAnsi="Times New Roman"/>
                <w:sz w:val="24"/>
                <w:szCs w:val="24"/>
              </w:rPr>
            </w:pPr>
            <w:r>
              <w:rPr>
                <w:rFonts w:ascii="Times New Roman" w:hAnsi="Times New Roman"/>
                <w:sz w:val="24"/>
                <w:szCs w:val="24"/>
              </w:rPr>
              <w:t>неисправности со сменой отдельных элементов и узлов</w:t>
            </w:r>
          </w:p>
          <w:p w14:paraId="0263AD16" w14:textId="77777777" w:rsidR="00395717" w:rsidRDefault="00395717">
            <w:pPr>
              <w:widowControl w:val="0"/>
              <w:tabs>
                <w:tab w:val="left" w:pos="1458"/>
                <w:tab w:val="left" w:pos="2745"/>
                <w:tab w:val="left" w:pos="3695"/>
                <w:tab w:val="left" w:pos="5827"/>
                <w:tab w:val="left" w:pos="7261"/>
              </w:tab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 3.4.  Проводить настройку блоков радиоэлектронной аппаратуры согласно</w:t>
            </w:r>
          </w:p>
          <w:p w14:paraId="44F3D5C5" w14:textId="77777777" w:rsidR="00395717" w:rsidRDefault="00395717">
            <w:pPr>
              <w:spacing w:after="0" w:line="240" w:lineRule="auto"/>
              <w:rPr>
                <w:rFonts w:ascii="Times New Roman" w:hAnsi="Times New Roman"/>
                <w:sz w:val="24"/>
                <w:szCs w:val="24"/>
              </w:rPr>
            </w:pPr>
            <w:r>
              <w:rPr>
                <w:rFonts w:ascii="Times New Roman" w:hAnsi="Times New Roman"/>
                <w:sz w:val="24"/>
                <w:szCs w:val="24"/>
              </w:rPr>
              <w:t>техническим условиям</w:t>
            </w:r>
          </w:p>
          <w:p w14:paraId="595CC9EC" w14:textId="77777777" w:rsidR="00395717" w:rsidRDefault="00395717" w:rsidP="00395717">
            <w:pPr>
              <w:widowControl w:val="0"/>
              <w:tabs>
                <w:tab w:val="left" w:pos="1458"/>
                <w:tab w:val="left" w:pos="2745"/>
                <w:tab w:val="left" w:pos="3695"/>
                <w:tab w:val="left" w:pos="5827"/>
                <w:tab w:val="left" w:pos="7261"/>
              </w:tabs>
              <w:autoSpaceDE w:val="0"/>
              <w:autoSpaceDN w:val="0"/>
              <w:spacing w:after="0" w:line="240" w:lineRule="auto"/>
              <w:jc w:val="both"/>
              <w:rPr>
                <w:rFonts w:ascii="Times New Roman" w:hAnsi="Times New Roman"/>
                <w:sz w:val="24"/>
                <w:szCs w:val="24"/>
              </w:rPr>
            </w:pPr>
            <w:r>
              <w:rPr>
                <w:rFonts w:ascii="Times New Roman" w:hAnsi="Times New Roman"/>
                <w:sz w:val="24"/>
                <w:szCs w:val="24"/>
                <w:lang w:eastAsia="en-US"/>
              </w:rPr>
              <w:t xml:space="preserve">ПК 3.5. Проводить испытания, тренировку радиоэлектронной аппаратуры, приборов </w:t>
            </w:r>
            <w:r>
              <w:rPr>
                <w:rFonts w:ascii="Times New Roman" w:hAnsi="Times New Roman"/>
                <w:sz w:val="24"/>
                <w:szCs w:val="24"/>
              </w:rPr>
              <w:t>и блоков с применением соответствующего оборудования</w:t>
            </w:r>
          </w:p>
          <w:p w14:paraId="57BB4E08" w14:textId="77777777" w:rsidR="00395717" w:rsidRDefault="00395717" w:rsidP="00395717">
            <w:pPr>
              <w:widowControl w:val="0"/>
              <w:tabs>
                <w:tab w:val="left" w:pos="1609"/>
                <w:tab w:val="left" w:pos="3534"/>
                <w:tab w:val="left" w:pos="5472"/>
                <w:tab w:val="left" w:pos="6609"/>
              </w:tab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 3.6. Проводить электрическую и механическую регулировку радиоэлектронной аппаратуры, радиоустройств вычислительной техники, телевизионных устройств телевизионных приборов и узлов разной сложности радиоустройств, вычислительной техники.</w:t>
            </w:r>
          </w:p>
          <w:p w14:paraId="47AD66F1" w14:textId="77777777" w:rsidR="00395717" w:rsidRPr="009A52D8" w:rsidRDefault="00395717" w:rsidP="00395717">
            <w:pPr>
              <w:widowControl w:val="0"/>
              <w:autoSpaceDE w:val="0"/>
              <w:autoSpaceDN w:val="0"/>
              <w:spacing w:after="0" w:line="240" w:lineRule="auto"/>
              <w:ind w:left="9"/>
              <w:jc w:val="both"/>
              <w:rPr>
                <w:rFonts w:ascii="Times New Roman" w:hAnsi="Times New Roman"/>
                <w:sz w:val="24"/>
                <w:lang w:eastAsia="en-US"/>
              </w:rPr>
            </w:pPr>
            <w:r w:rsidRPr="009A52D8">
              <w:rPr>
                <w:rFonts w:ascii="Times New Roman" w:hAnsi="Times New Roman"/>
                <w:sz w:val="24"/>
                <w:lang w:eastAsia="en-US"/>
              </w:rPr>
              <w:t>ОК.01</w:t>
            </w:r>
            <w:r>
              <w:rPr>
                <w:rFonts w:ascii="Times New Roman" w:hAnsi="Times New Roman"/>
                <w:sz w:val="24"/>
                <w:lang w:eastAsia="en-US"/>
              </w:rPr>
              <w:t>. </w:t>
            </w:r>
            <w:r w:rsidRPr="009A52D8">
              <w:rPr>
                <w:rFonts w:ascii="Times New Roman" w:hAnsi="Times New Roman"/>
                <w:sz w:val="24"/>
                <w:lang w:eastAsia="en-US"/>
              </w:rPr>
              <w:t>Понимать сущность и социальную значимость будущей профессии, проявлять к ней устойчивый интерес</w:t>
            </w:r>
          </w:p>
          <w:p w14:paraId="625303D1" w14:textId="77777777" w:rsidR="00395717" w:rsidRPr="009A52D8" w:rsidRDefault="00395717" w:rsidP="00395717">
            <w:pPr>
              <w:widowControl w:val="0"/>
              <w:autoSpaceDE w:val="0"/>
              <w:autoSpaceDN w:val="0"/>
              <w:spacing w:after="0" w:line="240" w:lineRule="auto"/>
              <w:ind w:left="9"/>
              <w:jc w:val="both"/>
              <w:rPr>
                <w:rFonts w:ascii="Times New Roman" w:hAnsi="Times New Roman"/>
                <w:sz w:val="24"/>
                <w:lang w:eastAsia="en-US"/>
              </w:rPr>
            </w:pPr>
            <w:r w:rsidRPr="009A52D8">
              <w:rPr>
                <w:rFonts w:ascii="Times New Roman" w:hAnsi="Times New Roman"/>
                <w:sz w:val="24"/>
                <w:lang w:eastAsia="en-US"/>
              </w:rPr>
              <w:t>ОК.02</w:t>
            </w:r>
            <w:r>
              <w:rPr>
                <w:rFonts w:ascii="Times New Roman" w:hAnsi="Times New Roman"/>
                <w:sz w:val="24"/>
                <w:lang w:eastAsia="en-US"/>
              </w:rPr>
              <w:t xml:space="preserve">. </w:t>
            </w:r>
            <w:r w:rsidRPr="009A52D8">
              <w:rPr>
                <w:rFonts w:ascii="Times New Roman" w:hAnsi="Times New Roman"/>
                <w:sz w:val="24"/>
                <w:lang w:eastAsia="en-US"/>
              </w:rPr>
              <w:t>Организовывать собственную деятельность, исходя из цели и способа ее достижения, определенных руководителем</w:t>
            </w:r>
          </w:p>
          <w:p w14:paraId="25C641B8" w14:textId="77777777" w:rsidR="00395717" w:rsidRPr="009A52D8" w:rsidRDefault="00395717" w:rsidP="00395717">
            <w:pPr>
              <w:widowControl w:val="0"/>
              <w:autoSpaceDE w:val="0"/>
              <w:autoSpaceDN w:val="0"/>
              <w:spacing w:after="0" w:line="240" w:lineRule="auto"/>
              <w:ind w:left="9"/>
              <w:jc w:val="both"/>
              <w:rPr>
                <w:rFonts w:ascii="Times New Roman" w:hAnsi="Times New Roman"/>
                <w:sz w:val="24"/>
                <w:lang w:eastAsia="en-US"/>
              </w:rPr>
            </w:pPr>
            <w:r w:rsidRPr="009A52D8">
              <w:rPr>
                <w:rFonts w:ascii="Times New Roman" w:hAnsi="Times New Roman"/>
                <w:sz w:val="24"/>
                <w:lang w:eastAsia="en-US"/>
              </w:rPr>
              <w:lastRenderedPageBreak/>
              <w:t>ОК.03</w:t>
            </w:r>
            <w:r>
              <w:rPr>
                <w:rFonts w:ascii="Times New Roman" w:hAnsi="Times New Roman"/>
                <w:sz w:val="24"/>
                <w:lang w:eastAsia="en-US"/>
              </w:rPr>
              <w:t>. </w:t>
            </w:r>
            <w:r w:rsidRPr="009A52D8">
              <w:rPr>
                <w:rFonts w:ascii="Times New Roman" w:hAnsi="Times New Roman"/>
                <w:sz w:val="24"/>
                <w:lang w:eastAsia="en-U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41D3ECB0" w14:textId="77777777" w:rsidR="00395717" w:rsidRDefault="00395717" w:rsidP="00395717">
            <w:pPr>
              <w:widowControl w:val="0"/>
              <w:autoSpaceDE w:val="0"/>
              <w:autoSpaceDN w:val="0"/>
              <w:spacing w:after="0" w:line="240" w:lineRule="auto"/>
              <w:ind w:left="9"/>
              <w:jc w:val="both"/>
              <w:rPr>
                <w:rFonts w:ascii="Times New Roman" w:hAnsi="Times New Roman"/>
                <w:sz w:val="24"/>
                <w:lang w:eastAsia="en-US"/>
              </w:rPr>
            </w:pPr>
            <w:r w:rsidRPr="009A52D8">
              <w:rPr>
                <w:rFonts w:ascii="Times New Roman" w:hAnsi="Times New Roman"/>
                <w:sz w:val="24"/>
                <w:lang w:eastAsia="en-US"/>
              </w:rPr>
              <w:t>ОК.04</w:t>
            </w:r>
            <w:r>
              <w:rPr>
                <w:rFonts w:ascii="Times New Roman" w:hAnsi="Times New Roman"/>
                <w:sz w:val="24"/>
                <w:lang w:eastAsia="en-US"/>
              </w:rPr>
              <w:t>. </w:t>
            </w:r>
            <w:r w:rsidRPr="009A52D8">
              <w:rPr>
                <w:rFonts w:ascii="Times New Roman" w:hAnsi="Times New Roman"/>
                <w:sz w:val="24"/>
                <w:lang w:eastAsia="en-US"/>
              </w:rPr>
              <w:t>Осуществлять поиск информации, необходимой для выполнения профессиональных з</w:t>
            </w:r>
            <w:r>
              <w:rPr>
                <w:rFonts w:ascii="Times New Roman" w:hAnsi="Times New Roman"/>
                <w:sz w:val="24"/>
                <w:lang w:eastAsia="en-US"/>
              </w:rPr>
              <w:t>адач</w:t>
            </w:r>
          </w:p>
          <w:p w14:paraId="7A2BE24B" w14:textId="77777777" w:rsidR="00395717" w:rsidRPr="009A52D8" w:rsidRDefault="00395717" w:rsidP="00395717">
            <w:pPr>
              <w:widowControl w:val="0"/>
              <w:autoSpaceDE w:val="0"/>
              <w:autoSpaceDN w:val="0"/>
              <w:spacing w:after="0" w:line="240" w:lineRule="auto"/>
              <w:ind w:left="9"/>
              <w:jc w:val="both"/>
              <w:rPr>
                <w:rFonts w:ascii="Times New Roman" w:hAnsi="Times New Roman"/>
                <w:sz w:val="24"/>
                <w:lang w:eastAsia="en-US"/>
              </w:rPr>
            </w:pPr>
            <w:r w:rsidRPr="009A52D8">
              <w:rPr>
                <w:rFonts w:ascii="Times New Roman" w:hAnsi="Times New Roman"/>
                <w:sz w:val="24"/>
                <w:lang w:eastAsia="en-US"/>
              </w:rPr>
              <w:t>ОК.05</w:t>
            </w:r>
            <w:r>
              <w:rPr>
                <w:rFonts w:ascii="Times New Roman" w:hAnsi="Times New Roman"/>
                <w:sz w:val="24"/>
                <w:lang w:eastAsia="en-US"/>
              </w:rPr>
              <w:t>. </w:t>
            </w:r>
            <w:r w:rsidRPr="009A52D8">
              <w:rPr>
                <w:rFonts w:ascii="Times New Roman" w:hAnsi="Times New Roman"/>
                <w:sz w:val="24"/>
                <w:lang w:eastAsia="en-US"/>
              </w:rPr>
              <w:t>Использовать информационно-коммуникационные технологии в профессиональной деятельности</w:t>
            </w:r>
          </w:p>
          <w:p w14:paraId="00954698" w14:textId="77777777" w:rsidR="00395717" w:rsidRDefault="00395717" w:rsidP="00395717">
            <w:pPr>
              <w:widowControl w:val="0"/>
              <w:tabs>
                <w:tab w:val="left" w:pos="1609"/>
                <w:tab w:val="left" w:pos="3534"/>
                <w:tab w:val="left" w:pos="5472"/>
                <w:tab w:val="left" w:pos="6609"/>
              </w:tabs>
              <w:autoSpaceDE w:val="0"/>
              <w:autoSpaceDN w:val="0"/>
              <w:spacing w:after="0" w:line="240" w:lineRule="auto"/>
              <w:jc w:val="both"/>
              <w:rPr>
                <w:rFonts w:ascii="Times New Roman" w:hAnsi="Times New Roman"/>
                <w:sz w:val="24"/>
                <w:szCs w:val="24"/>
              </w:rPr>
            </w:pPr>
            <w:r w:rsidRPr="009A52D8">
              <w:rPr>
                <w:rFonts w:ascii="Times New Roman" w:hAnsi="Times New Roman"/>
                <w:sz w:val="24"/>
                <w:lang w:eastAsia="en-US"/>
              </w:rPr>
              <w:t>ОК.06</w:t>
            </w:r>
            <w:r>
              <w:rPr>
                <w:rFonts w:ascii="Times New Roman" w:hAnsi="Times New Roman"/>
                <w:sz w:val="24"/>
                <w:lang w:eastAsia="en-US"/>
              </w:rPr>
              <w:t>. </w:t>
            </w:r>
            <w:r w:rsidRPr="009A52D8">
              <w:rPr>
                <w:rFonts w:ascii="Times New Roman" w:hAnsi="Times New Roman"/>
                <w:sz w:val="24"/>
                <w:lang w:eastAsia="en-US"/>
              </w:rPr>
              <w:t>Работать в команде, эффективно общаться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hideMark/>
          </w:tcPr>
          <w:p w14:paraId="79C1E5B2" w14:textId="77777777" w:rsidR="00395717" w:rsidRDefault="00395717">
            <w:pPr>
              <w:widowControl w:val="0"/>
              <w:autoSpaceDE w:val="0"/>
              <w:autoSpaceDN w:val="0"/>
              <w:spacing w:after="0" w:line="274" w:lineRule="exact"/>
              <w:ind w:left="119" w:right="555"/>
              <w:jc w:val="both"/>
              <w:rPr>
                <w:rFonts w:ascii="Times New Roman" w:hAnsi="Times New Roman"/>
                <w:sz w:val="24"/>
                <w:szCs w:val="24"/>
                <w:lang w:eastAsia="en-US"/>
              </w:rPr>
            </w:pPr>
            <w:r>
              <w:rPr>
                <w:rFonts w:ascii="Times New Roman" w:hAnsi="Times New Roman"/>
                <w:sz w:val="24"/>
                <w:szCs w:val="24"/>
                <w:lang w:eastAsia="en-US"/>
              </w:rPr>
              <w:lastRenderedPageBreak/>
              <w:t>проверки сборки и монтажа узлов радиоэлектронной аппаратуры.</w:t>
            </w:r>
          </w:p>
          <w:p w14:paraId="1E95CB83" w14:textId="77777777" w:rsidR="00395717" w:rsidRDefault="00395717">
            <w:pPr>
              <w:widowControl w:val="0"/>
              <w:autoSpaceDE w:val="0"/>
              <w:autoSpaceDN w:val="0"/>
              <w:spacing w:before="4" w:after="0" w:line="235" w:lineRule="auto"/>
              <w:ind w:left="119" w:right="93"/>
              <w:rPr>
                <w:rFonts w:ascii="Times New Roman" w:hAnsi="Times New Roman"/>
                <w:sz w:val="24"/>
                <w:szCs w:val="24"/>
                <w:lang w:eastAsia="en-US"/>
              </w:rPr>
            </w:pPr>
            <w:r>
              <w:rPr>
                <w:rFonts w:ascii="Times New Roman" w:hAnsi="Times New Roman"/>
                <w:sz w:val="24"/>
                <w:szCs w:val="24"/>
                <w:lang w:eastAsia="en-US"/>
              </w:rPr>
              <w:t>проверки сборки и монтажа узлов, элементов радиоэлектронной аппаратуры.</w:t>
            </w:r>
          </w:p>
          <w:p w14:paraId="73AD2A8B" w14:textId="77777777" w:rsidR="00395717" w:rsidRDefault="00395717">
            <w:pPr>
              <w:widowControl w:val="0"/>
              <w:autoSpaceDE w:val="0"/>
              <w:autoSpaceDN w:val="0"/>
              <w:spacing w:after="0" w:line="240" w:lineRule="auto"/>
              <w:ind w:left="119" w:right="93"/>
              <w:jc w:val="both"/>
              <w:rPr>
                <w:rFonts w:ascii="Times New Roman" w:hAnsi="Times New Roman"/>
                <w:sz w:val="24"/>
                <w:szCs w:val="24"/>
                <w:lang w:eastAsia="en-US"/>
              </w:rPr>
            </w:pPr>
            <w:r>
              <w:rPr>
                <w:rFonts w:ascii="Times New Roman" w:hAnsi="Times New Roman"/>
                <w:sz w:val="24"/>
                <w:szCs w:val="24"/>
                <w:lang w:eastAsia="en-US"/>
              </w:rPr>
              <w:t>проверки сборки и монтажа узлов радиоэлектронной аппаратуры.</w:t>
            </w:r>
          </w:p>
          <w:p w14:paraId="5545FB0D" w14:textId="77777777" w:rsidR="00395717" w:rsidRDefault="00395717">
            <w:pPr>
              <w:widowControl w:val="0"/>
              <w:autoSpaceDE w:val="0"/>
              <w:autoSpaceDN w:val="0"/>
              <w:spacing w:after="0" w:line="258" w:lineRule="exact"/>
              <w:ind w:left="119"/>
              <w:jc w:val="both"/>
              <w:rPr>
                <w:rFonts w:ascii="Times New Roman" w:hAnsi="Times New Roman"/>
                <w:sz w:val="24"/>
                <w:szCs w:val="24"/>
                <w:lang w:eastAsia="en-US"/>
              </w:rPr>
            </w:pPr>
            <w:r>
              <w:rPr>
                <w:rFonts w:ascii="Times New Roman" w:hAnsi="Times New Roman"/>
                <w:sz w:val="24"/>
                <w:szCs w:val="24"/>
                <w:lang w:eastAsia="en-US"/>
              </w:rPr>
              <w:t>проводить настройку блоков радиоэлектронной аппаратуры согласно техническим условиям.</w:t>
            </w:r>
          </w:p>
          <w:p w14:paraId="78BCF291" w14:textId="77777777" w:rsidR="00395717" w:rsidRDefault="00395717" w:rsidP="00B63337">
            <w:pPr>
              <w:widowControl w:val="0"/>
              <w:autoSpaceDE w:val="0"/>
              <w:autoSpaceDN w:val="0"/>
              <w:spacing w:after="0" w:line="240" w:lineRule="auto"/>
              <w:ind w:left="119" w:right="93"/>
              <w:rPr>
                <w:rFonts w:ascii="Times New Roman" w:hAnsi="Times New Roman"/>
                <w:sz w:val="24"/>
                <w:szCs w:val="24"/>
                <w:lang w:eastAsia="en-US"/>
              </w:rPr>
            </w:pPr>
            <w:r>
              <w:rPr>
                <w:rFonts w:ascii="Times New Roman" w:hAnsi="Times New Roman"/>
                <w:sz w:val="24"/>
                <w:szCs w:val="24"/>
                <w:lang w:eastAsia="en-US"/>
              </w:rPr>
              <w:t>проводить испытания, тренировку радиоэлектронной аппаратуры, приборов и блоков с применением соответствующего оборудования.</w:t>
            </w:r>
          </w:p>
        </w:tc>
        <w:tc>
          <w:tcPr>
            <w:tcW w:w="2863" w:type="dxa"/>
            <w:tcBorders>
              <w:top w:val="single" w:sz="4" w:space="0" w:color="auto"/>
              <w:left w:val="single" w:sz="4" w:space="0" w:color="auto"/>
              <w:bottom w:val="single" w:sz="4" w:space="0" w:color="auto"/>
              <w:right w:val="single" w:sz="4" w:space="0" w:color="auto"/>
            </w:tcBorders>
          </w:tcPr>
          <w:p w14:paraId="03B2A482" w14:textId="77777777" w:rsidR="00395717" w:rsidRPr="00395717" w:rsidRDefault="00395717" w:rsidP="00395717">
            <w:pPr>
              <w:suppressAutoHyphens/>
              <w:rPr>
                <w:rFonts w:ascii="Times New Roman" w:hAnsi="Times New Roman"/>
                <w:sz w:val="24"/>
                <w:szCs w:val="24"/>
              </w:rPr>
            </w:pPr>
            <w:r w:rsidRPr="00395717">
              <w:rPr>
                <w:rFonts w:ascii="Times New Roman" w:hAnsi="Times New Roman"/>
                <w:sz w:val="24"/>
                <w:szCs w:val="24"/>
              </w:rPr>
              <w:t>Оценка устного опроса</w:t>
            </w:r>
          </w:p>
          <w:p w14:paraId="775DBE34" w14:textId="77777777" w:rsidR="00395717" w:rsidRPr="00395717" w:rsidRDefault="00395717" w:rsidP="00395717">
            <w:pPr>
              <w:suppressAutoHyphens/>
              <w:rPr>
                <w:rFonts w:ascii="Times New Roman" w:hAnsi="Times New Roman"/>
                <w:sz w:val="24"/>
                <w:szCs w:val="24"/>
              </w:rPr>
            </w:pPr>
            <w:r w:rsidRPr="00395717">
              <w:rPr>
                <w:rFonts w:ascii="Times New Roman" w:hAnsi="Times New Roman"/>
                <w:sz w:val="24"/>
                <w:szCs w:val="24"/>
              </w:rPr>
              <w:t>Оценка тестирования</w:t>
            </w:r>
          </w:p>
          <w:p w14:paraId="6256CCD2" w14:textId="77777777" w:rsidR="00395717" w:rsidRPr="00395717" w:rsidRDefault="00395717" w:rsidP="00395717">
            <w:pPr>
              <w:suppressAutoHyphens/>
              <w:rPr>
                <w:rFonts w:ascii="Times New Roman" w:hAnsi="Times New Roman"/>
                <w:sz w:val="24"/>
                <w:szCs w:val="24"/>
              </w:rPr>
            </w:pPr>
            <w:r w:rsidRPr="00395717">
              <w:rPr>
                <w:rFonts w:ascii="Times New Roman" w:hAnsi="Times New Roman"/>
                <w:sz w:val="24"/>
                <w:szCs w:val="24"/>
              </w:rPr>
              <w:t xml:space="preserve">Оценка результатов выполнения практической работы </w:t>
            </w:r>
          </w:p>
          <w:p w14:paraId="36FC7EEA" w14:textId="77777777" w:rsidR="00395717" w:rsidRDefault="00395717" w:rsidP="00395717">
            <w:pPr>
              <w:suppressAutoHyphens/>
              <w:rPr>
                <w:rFonts w:ascii="Times New Roman" w:hAnsi="Times New Roman"/>
                <w:i/>
                <w:sz w:val="24"/>
                <w:szCs w:val="24"/>
              </w:rPr>
            </w:pPr>
            <w:r w:rsidRPr="00395717">
              <w:rPr>
                <w:rFonts w:ascii="Times New Roman" w:hAnsi="Times New Roman"/>
                <w:sz w:val="24"/>
                <w:szCs w:val="24"/>
              </w:rPr>
              <w:t>Экспертное наблюдение хода выполнения практических работ</w:t>
            </w:r>
          </w:p>
        </w:tc>
      </w:tr>
    </w:tbl>
    <w:p w14:paraId="2C91094B" w14:textId="77777777" w:rsidR="00E047C1" w:rsidRDefault="00E047C1" w:rsidP="00E047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hAnsi="Times New Roman"/>
          <w:sz w:val="24"/>
          <w:szCs w:val="24"/>
        </w:rPr>
      </w:pPr>
    </w:p>
    <w:p w14:paraId="531E57AA" w14:textId="77777777" w:rsidR="00E047C1" w:rsidRDefault="00E047C1" w:rsidP="00E047C1">
      <w:pPr>
        <w:spacing w:after="0" w:line="240" w:lineRule="auto"/>
        <w:rPr>
          <w:rFonts w:ascii="Times New Roman" w:hAnsi="Times New Roman"/>
          <w:sz w:val="24"/>
          <w:szCs w:val="24"/>
        </w:rPr>
      </w:pPr>
    </w:p>
    <w:p w14:paraId="4E15F14B" w14:textId="77777777" w:rsidR="00E047C1" w:rsidRDefault="00E047C1" w:rsidP="00E047C1">
      <w:pPr>
        <w:rPr>
          <w:rFonts w:ascii="Times New Roman" w:hAnsi="Times New Roman"/>
          <w:sz w:val="24"/>
          <w:szCs w:val="24"/>
        </w:rPr>
      </w:pPr>
    </w:p>
    <w:p w14:paraId="3AD6B099" w14:textId="77777777" w:rsidR="0058201B" w:rsidRDefault="0058201B"/>
    <w:sectPr w:rsidR="0058201B" w:rsidSect="00E57873">
      <w:pgSz w:w="11907" w:h="16840"/>
      <w:pgMar w:top="992" w:right="851" w:bottom="1134" w:left="1276" w:header="709" w:footer="709" w:gutter="0"/>
      <w:cols w:space="708"/>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 w:author="Пользователь" w:date="2022-09-26T14:28:00Z" w:initials="П">
    <w:p w14:paraId="1A52CB9E" w14:textId="7532AC55" w:rsidR="00BC1720" w:rsidRDefault="00BC1720">
      <w:pPr>
        <w:pStyle w:val="ab"/>
      </w:pPr>
      <w:r>
        <w:rPr>
          <w:rStyle w:val="affffb"/>
        </w:rPr>
        <w:annotationRef/>
      </w:r>
      <w:r>
        <w:t>Учебная практика????</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A52CB9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C35A1" w16cex:dateUtc="2022-09-26T11: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52CB9E" w16cid:durableId="26DC35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4D4F5" w14:textId="77777777" w:rsidR="00007873" w:rsidRDefault="00007873" w:rsidP="00A15ADE">
      <w:pPr>
        <w:spacing w:after="0" w:line="240" w:lineRule="auto"/>
      </w:pPr>
      <w:r>
        <w:separator/>
      </w:r>
    </w:p>
  </w:endnote>
  <w:endnote w:type="continuationSeparator" w:id="0">
    <w:p w14:paraId="64D3559E" w14:textId="77777777" w:rsidR="00007873" w:rsidRDefault="00007873" w:rsidP="00A15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FCEE5" w14:textId="77777777" w:rsidR="00007873" w:rsidRDefault="00007873" w:rsidP="00A15ADE">
      <w:pPr>
        <w:spacing w:after="0" w:line="240" w:lineRule="auto"/>
      </w:pPr>
      <w:r>
        <w:separator/>
      </w:r>
    </w:p>
  </w:footnote>
  <w:footnote w:type="continuationSeparator" w:id="0">
    <w:p w14:paraId="61C47D83" w14:textId="77777777" w:rsidR="00007873" w:rsidRDefault="00007873" w:rsidP="00A15A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D1081"/>
    <w:multiLevelType w:val="hybridMultilevel"/>
    <w:tmpl w:val="E4BC8E5E"/>
    <w:lvl w:ilvl="0" w:tplc="7F127C3E">
      <w:start w:val="1"/>
      <w:numFmt w:val="decimal"/>
      <w:lvlText w:val="%1."/>
      <w:lvlJc w:val="left"/>
      <w:pPr>
        <w:ind w:left="378" w:hanging="360"/>
      </w:pPr>
      <w:rPr>
        <w:b w:val="0"/>
      </w:rPr>
    </w:lvl>
    <w:lvl w:ilvl="1" w:tplc="04190019">
      <w:start w:val="1"/>
      <w:numFmt w:val="lowerLetter"/>
      <w:lvlText w:val="%2."/>
      <w:lvlJc w:val="left"/>
      <w:pPr>
        <w:ind w:left="1449" w:hanging="360"/>
      </w:pPr>
    </w:lvl>
    <w:lvl w:ilvl="2" w:tplc="0419001B">
      <w:start w:val="1"/>
      <w:numFmt w:val="lowerRoman"/>
      <w:lvlText w:val="%3."/>
      <w:lvlJc w:val="right"/>
      <w:pPr>
        <w:ind w:left="2169" w:hanging="180"/>
      </w:pPr>
    </w:lvl>
    <w:lvl w:ilvl="3" w:tplc="0419000F">
      <w:start w:val="1"/>
      <w:numFmt w:val="decimal"/>
      <w:lvlText w:val="%4."/>
      <w:lvlJc w:val="left"/>
      <w:pPr>
        <w:ind w:left="2889" w:hanging="360"/>
      </w:pPr>
    </w:lvl>
    <w:lvl w:ilvl="4" w:tplc="04190019">
      <w:start w:val="1"/>
      <w:numFmt w:val="lowerLetter"/>
      <w:lvlText w:val="%5."/>
      <w:lvlJc w:val="left"/>
      <w:pPr>
        <w:ind w:left="3609" w:hanging="360"/>
      </w:pPr>
    </w:lvl>
    <w:lvl w:ilvl="5" w:tplc="0419001B">
      <w:start w:val="1"/>
      <w:numFmt w:val="lowerRoman"/>
      <w:lvlText w:val="%6."/>
      <w:lvlJc w:val="right"/>
      <w:pPr>
        <w:ind w:left="4329" w:hanging="180"/>
      </w:pPr>
    </w:lvl>
    <w:lvl w:ilvl="6" w:tplc="0419000F">
      <w:start w:val="1"/>
      <w:numFmt w:val="decimal"/>
      <w:lvlText w:val="%7."/>
      <w:lvlJc w:val="left"/>
      <w:pPr>
        <w:ind w:left="5049" w:hanging="360"/>
      </w:pPr>
    </w:lvl>
    <w:lvl w:ilvl="7" w:tplc="04190019">
      <w:start w:val="1"/>
      <w:numFmt w:val="lowerLetter"/>
      <w:lvlText w:val="%8."/>
      <w:lvlJc w:val="left"/>
      <w:pPr>
        <w:ind w:left="5769" w:hanging="360"/>
      </w:pPr>
    </w:lvl>
    <w:lvl w:ilvl="8" w:tplc="0419001B">
      <w:start w:val="1"/>
      <w:numFmt w:val="lowerRoman"/>
      <w:lvlText w:val="%9."/>
      <w:lvlJc w:val="right"/>
      <w:pPr>
        <w:ind w:left="6489" w:hanging="180"/>
      </w:pPr>
    </w:lvl>
  </w:abstractNum>
  <w:abstractNum w:abstractNumId="1" w15:restartNumberingAfterBreak="0">
    <w:nsid w:val="016B0927"/>
    <w:multiLevelType w:val="hybridMultilevel"/>
    <w:tmpl w:val="0C64D1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DD8533A"/>
    <w:multiLevelType w:val="hybridMultilevel"/>
    <w:tmpl w:val="4D94BF04"/>
    <w:lvl w:ilvl="0" w:tplc="6544498A">
      <w:start w:val="7"/>
      <w:numFmt w:val="bullet"/>
      <w:lvlText w:val="-"/>
      <w:lvlJc w:val="left"/>
      <w:pPr>
        <w:ind w:left="1078"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11DB29F4"/>
    <w:multiLevelType w:val="hybridMultilevel"/>
    <w:tmpl w:val="F3301448"/>
    <w:lvl w:ilvl="0" w:tplc="7F127C3E">
      <w:start w:val="1"/>
      <w:numFmt w:val="decimal"/>
      <w:lvlText w:val="%1."/>
      <w:lvlJc w:val="left"/>
      <w:pPr>
        <w:ind w:left="378" w:hanging="360"/>
      </w:pPr>
      <w:rPr>
        <w:b w:val="0"/>
      </w:rPr>
    </w:lvl>
    <w:lvl w:ilvl="1" w:tplc="04190019">
      <w:start w:val="1"/>
      <w:numFmt w:val="lowerLetter"/>
      <w:lvlText w:val="%2."/>
      <w:lvlJc w:val="left"/>
      <w:pPr>
        <w:ind w:left="1449" w:hanging="360"/>
      </w:pPr>
    </w:lvl>
    <w:lvl w:ilvl="2" w:tplc="0419001B">
      <w:start w:val="1"/>
      <w:numFmt w:val="lowerRoman"/>
      <w:lvlText w:val="%3."/>
      <w:lvlJc w:val="right"/>
      <w:pPr>
        <w:ind w:left="2169" w:hanging="180"/>
      </w:pPr>
    </w:lvl>
    <w:lvl w:ilvl="3" w:tplc="0419000F">
      <w:start w:val="1"/>
      <w:numFmt w:val="decimal"/>
      <w:lvlText w:val="%4."/>
      <w:lvlJc w:val="left"/>
      <w:pPr>
        <w:ind w:left="2889" w:hanging="360"/>
      </w:pPr>
    </w:lvl>
    <w:lvl w:ilvl="4" w:tplc="04190019">
      <w:start w:val="1"/>
      <w:numFmt w:val="lowerLetter"/>
      <w:lvlText w:val="%5."/>
      <w:lvlJc w:val="left"/>
      <w:pPr>
        <w:ind w:left="3609" w:hanging="360"/>
      </w:pPr>
    </w:lvl>
    <w:lvl w:ilvl="5" w:tplc="0419001B">
      <w:start w:val="1"/>
      <w:numFmt w:val="lowerRoman"/>
      <w:lvlText w:val="%6."/>
      <w:lvlJc w:val="right"/>
      <w:pPr>
        <w:ind w:left="4329" w:hanging="180"/>
      </w:pPr>
    </w:lvl>
    <w:lvl w:ilvl="6" w:tplc="0419000F">
      <w:start w:val="1"/>
      <w:numFmt w:val="decimal"/>
      <w:lvlText w:val="%7."/>
      <w:lvlJc w:val="left"/>
      <w:pPr>
        <w:ind w:left="5049" w:hanging="360"/>
      </w:pPr>
    </w:lvl>
    <w:lvl w:ilvl="7" w:tplc="04190019">
      <w:start w:val="1"/>
      <w:numFmt w:val="lowerLetter"/>
      <w:lvlText w:val="%8."/>
      <w:lvlJc w:val="left"/>
      <w:pPr>
        <w:ind w:left="5769" w:hanging="360"/>
      </w:pPr>
    </w:lvl>
    <w:lvl w:ilvl="8" w:tplc="0419001B">
      <w:start w:val="1"/>
      <w:numFmt w:val="lowerRoman"/>
      <w:lvlText w:val="%9."/>
      <w:lvlJc w:val="right"/>
      <w:pPr>
        <w:ind w:left="6489" w:hanging="180"/>
      </w:pPr>
    </w:lvl>
  </w:abstractNum>
  <w:abstractNum w:abstractNumId="4" w15:restartNumberingAfterBreak="0">
    <w:nsid w:val="16B84C71"/>
    <w:multiLevelType w:val="multilevel"/>
    <w:tmpl w:val="751059FA"/>
    <w:lvl w:ilvl="0">
      <w:start w:val="1"/>
      <w:numFmt w:val="decimal"/>
      <w:lvlText w:val="%1."/>
      <w:lvlJc w:val="left"/>
      <w:pPr>
        <w:ind w:left="540" w:hanging="540"/>
      </w:pPr>
      <w:rPr>
        <w:rFonts w:hint="default"/>
      </w:rPr>
    </w:lvl>
    <w:lvl w:ilvl="1">
      <w:start w:val="1"/>
      <w:numFmt w:val="decimal"/>
      <w:lvlText w:val="%1.%2."/>
      <w:lvlJc w:val="left"/>
      <w:pPr>
        <w:ind w:left="1254" w:hanging="540"/>
      </w:pPr>
      <w:rPr>
        <w:rFonts w:hint="default"/>
        <w:b/>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5" w15:restartNumberingAfterBreak="0">
    <w:nsid w:val="16CF3D41"/>
    <w:multiLevelType w:val="hybridMultilevel"/>
    <w:tmpl w:val="ADD412C8"/>
    <w:lvl w:ilvl="0" w:tplc="0419000F">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CD97410"/>
    <w:multiLevelType w:val="hybridMultilevel"/>
    <w:tmpl w:val="F34A048A"/>
    <w:lvl w:ilvl="0" w:tplc="5C14E380">
      <w:start w:val="1"/>
      <w:numFmt w:val="decimal"/>
      <w:lvlText w:val="%1."/>
      <w:lvlJc w:val="left"/>
      <w:pPr>
        <w:ind w:left="1069" w:hanging="360"/>
      </w:pPr>
      <w:rPr>
        <w:b w:val="0"/>
        <w:i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22555ADF"/>
    <w:multiLevelType w:val="hybridMultilevel"/>
    <w:tmpl w:val="9990D952"/>
    <w:lvl w:ilvl="0" w:tplc="A934C896">
      <w:start w:val="1"/>
      <w:numFmt w:val="decimal"/>
      <w:lvlText w:val="%1."/>
      <w:lvlJc w:val="left"/>
      <w:pPr>
        <w:ind w:left="720" w:hanging="360"/>
      </w:pPr>
      <w:rPr>
        <w:rFonts w:ascii="Times New Roman" w:hAnsi="Times New Roman" w:cs="Times New Roman" w:hint="default"/>
        <w:color w:val="auto"/>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2D44AE3"/>
    <w:multiLevelType w:val="hybridMultilevel"/>
    <w:tmpl w:val="E4BC8E5E"/>
    <w:lvl w:ilvl="0" w:tplc="7F127C3E">
      <w:start w:val="1"/>
      <w:numFmt w:val="decimal"/>
      <w:lvlText w:val="%1."/>
      <w:lvlJc w:val="left"/>
      <w:pPr>
        <w:ind w:left="378" w:hanging="360"/>
      </w:pPr>
      <w:rPr>
        <w:b w:val="0"/>
      </w:rPr>
    </w:lvl>
    <w:lvl w:ilvl="1" w:tplc="04190019">
      <w:start w:val="1"/>
      <w:numFmt w:val="lowerLetter"/>
      <w:lvlText w:val="%2."/>
      <w:lvlJc w:val="left"/>
      <w:pPr>
        <w:ind w:left="1449" w:hanging="360"/>
      </w:pPr>
    </w:lvl>
    <w:lvl w:ilvl="2" w:tplc="0419001B">
      <w:start w:val="1"/>
      <w:numFmt w:val="lowerRoman"/>
      <w:lvlText w:val="%3."/>
      <w:lvlJc w:val="right"/>
      <w:pPr>
        <w:ind w:left="2169" w:hanging="180"/>
      </w:pPr>
    </w:lvl>
    <w:lvl w:ilvl="3" w:tplc="0419000F">
      <w:start w:val="1"/>
      <w:numFmt w:val="decimal"/>
      <w:lvlText w:val="%4."/>
      <w:lvlJc w:val="left"/>
      <w:pPr>
        <w:ind w:left="2889" w:hanging="360"/>
      </w:pPr>
    </w:lvl>
    <w:lvl w:ilvl="4" w:tplc="04190019">
      <w:start w:val="1"/>
      <w:numFmt w:val="lowerLetter"/>
      <w:lvlText w:val="%5."/>
      <w:lvlJc w:val="left"/>
      <w:pPr>
        <w:ind w:left="3609" w:hanging="360"/>
      </w:pPr>
    </w:lvl>
    <w:lvl w:ilvl="5" w:tplc="0419001B">
      <w:start w:val="1"/>
      <w:numFmt w:val="lowerRoman"/>
      <w:lvlText w:val="%6."/>
      <w:lvlJc w:val="right"/>
      <w:pPr>
        <w:ind w:left="4329" w:hanging="180"/>
      </w:pPr>
    </w:lvl>
    <w:lvl w:ilvl="6" w:tplc="0419000F">
      <w:start w:val="1"/>
      <w:numFmt w:val="decimal"/>
      <w:lvlText w:val="%7."/>
      <w:lvlJc w:val="left"/>
      <w:pPr>
        <w:ind w:left="5049" w:hanging="360"/>
      </w:pPr>
    </w:lvl>
    <w:lvl w:ilvl="7" w:tplc="04190019">
      <w:start w:val="1"/>
      <w:numFmt w:val="lowerLetter"/>
      <w:lvlText w:val="%8."/>
      <w:lvlJc w:val="left"/>
      <w:pPr>
        <w:ind w:left="5769" w:hanging="360"/>
      </w:pPr>
    </w:lvl>
    <w:lvl w:ilvl="8" w:tplc="0419001B">
      <w:start w:val="1"/>
      <w:numFmt w:val="lowerRoman"/>
      <w:lvlText w:val="%9."/>
      <w:lvlJc w:val="right"/>
      <w:pPr>
        <w:ind w:left="6489" w:hanging="180"/>
      </w:pPr>
    </w:lvl>
  </w:abstractNum>
  <w:abstractNum w:abstractNumId="9" w15:restartNumberingAfterBreak="0">
    <w:nsid w:val="23F4070C"/>
    <w:multiLevelType w:val="hybridMultilevel"/>
    <w:tmpl w:val="F3301448"/>
    <w:lvl w:ilvl="0" w:tplc="7F127C3E">
      <w:start w:val="1"/>
      <w:numFmt w:val="decimal"/>
      <w:lvlText w:val="%1."/>
      <w:lvlJc w:val="left"/>
      <w:pPr>
        <w:ind w:left="378" w:hanging="360"/>
      </w:pPr>
      <w:rPr>
        <w:b w:val="0"/>
      </w:rPr>
    </w:lvl>
    <w:lvl w:ilvl="1" w:tplc="04190019">
      <w:start w:val="1"/>
      <w:numFmt w:val="lowerLetter"/>
      <w:lvlText w:val="%2."/>
      <w:lvlJc w:val="left"/>
      <w:pPr>
        <w:ind w:left="1449" w:hanging="360"/>
      </w:pPr>
    </w:lvl>
    <w:lvl w:ilvl="2" w:tplc="0419001B">
      <w:start w:val="1"/>
      <w:numFmt w:val="lowerRoman"/>
      <w:lvlText w:val="%3."/>
      <w:lvlJc w:val="right"/>
      <w:pPr>
        <w:ind w:left="2169" w:hanging="180"/>
      </w:pPr>
    </w:lvl>
    <w:lvl w:ilvl="3" w:tplc="0419000F">
      <w:start w:val="1"/>
      <w:numFmt w:val="decimal"/>
      <w:lvlText w:val="%4."/>
      <w:lvlJc w:val="left"/>
      <w:pPr>
        <w:ind w:left="2889" w:hanging="360"/>
      </w:pPr>
    </w:lvl>
    <w:lvl w:ilvl="4" w:tplc="04190019">
      <w:start w:val="1"/>
      <w:numFmt w:val="lowerLetter"/>
      <w:lvlText w:val="%5."/>
      <w:lvlJc w:val="left"/>
      <w:pPr>
        <w:ind w:left="3609" w:hanging="360"/>
      </w:pPr>
    </w:lvl>
    <w:lvl w:ilvl="5" w:tplc="0419001B">
      <w:start w:val="1"/>
      <w:numFmt w:val="lowerRoman"/>
      <w:lvlText w:val="%6."/>
      <w:lvlJc w:val="right"/>
      <w:pPr>
        <w:ind w:left="4329" w:hanging="180"/>
      </w:pPr>
    </w:lvl>
    <w:lvl w:ilvl="6" w:tplc="0419000F">
      <w:start w:val="1"/>
      <w:numFmt w:val="decimal"/>
      <w:lvlText w:val="%7."/>
      <w:lvlJc w:val="left"/>
      <w:pPr>
        <w:ind w:left="5049" w:hanging="360"/>
      </w:pPr>
    </w:lvl>
    <w:lvl w:ilvl="7" w:tplc="04190019">
      <w:start w:val="1"/>
      <w:numFmt w:val="lowerLetter"/>
      <w:lvlText w:val="%8."/>
      <w:lvlJc w:val="left"/>
      <w:pPr>
        <w:ind w:left="5769" w:hanging="360"/>
      </w:pPr>
    </w:lvl>
    <w:lvl w:ilvl="8" w:tplc="0419001B">
      <w:start w:val="1"/>
      <w:numFmt w:val="lowerRoman"/>
      <w:lvlText w:val="%9."/>
      <w:lvlJc w:val="right"/>
      <w:pPr>
        <w:ind w:left="6489" w:hanging="180"/>
      </w:pPr>
    </w:lvl>
  </w:abstractNum>
  <w:abstractNum w:abstractNumId="10" w15:restartNumberingAfterBreak="0">
    <w:nsid w:val="24620592"/>
    <w:multiLevelType w:val="hybridMultilevel"/>
    <w:tmpl w:val="3F54E8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4B034F2"/>
    <w:multiLevelType w:val="hybridMultilevel"/>
    <w:tmpl w:val="4E4C25D6"/>
    <w:lvl w:ilvl="0" w:tplc="07D4CA6C">
      <w:start w:val="1"/>
      <w:numFmt w:val="decimal"/>
      <w:lvlText w:val="%1."/>
      <w:lvlJc w:val="left"/>
      <w:pPr>
        <w:ind w:left="720" w:hanging="360"/>
      </w:pPr>
      <w:rPr>
        <w:rFonts w:ascii="Times New Roman" w:eastAsia="Calibri"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9E03489"/>
    <w:multiLevelType w:val="multilevel"/>
    <w:tmpl w:val="516E7A2A"/>
    <w:lvl w:ilvl="0">
      <w:start w:val="1"/>
      <w:numFmt w:val="decimal"/>
      <w:lvlText w:val="%1."/>
      <w:lvlJc w:val="left"/>
      <w:pPr>
        <w:ind w:left="540" w:hanging="540"/>
      </w:pPr>
      <w:rPr>
        <w:rFonts w:hint="default"/>
      </w:rPr>
    </w:lvl>
    <w:lvl w:ilvl="1">
      <w:start w:val="1"/>
      <w:numFmt w:val="decimal"/>
      <w:lvlText w:val="%1.%2."/>
      <w:lvlJc w:val="left"/>
      <w:pPr>
        <w:ind w:left="1614" w:hanging="540"/>
      </w:pPr>
      <w:rPr>
        <w:rFonts w:hint="default"/>
        <w:b/>
      </w:rPr>
    </w:lvl>
    <w:lvl w:ilvl="2">
      <w:start w:val="1"/>
      <w:numFmt w:val="decimal"/>
      <w:lvlText w:val="%1.%2.%3."/>
      <w:lvlJc w:val="left"/>
      <w:pPr>
        <w:ind w:left="2868" w:hanging="720"/>
      </w:pPr>
      <w:rPr>
        <w:rFonts w:hint="default"/>
      </w:rPr>
    </w:lvl>
    <w:lvl w:ilvl="3">
      <w:start w:val="1"/>
      <w:numFmt w:val="decimal"/>
      <w:lvlText w:val="%1.%2.%3.%4."/>
      <w:lvlJc w:val="left"/>
      <w:pPr>
        <w:ind w:left="3942" w:hanging="720"/>
      </w:pPr>
      <w:rPr>
        <w:rFonts w:hint="default"/>
      </w:rPr>
    </w:lvl>
    <w:lvl w:ilvl="4">
      <w:start w:val="1"/>
      <w:numFmt w:val="decimal"/>
      <w:lvlText w:val="%1.%2.%3.%4.%5."/>
      <w:lvlJc w:val="left"/>
      <w:pPr>
        <w:ind w:left="5376" w:hanging="1080"/>
      </w:pPr>
      <w:rPr>
        <w:rFonts w:hint="default"/>
      </w:rPr>
    </w:lvl>
    <w:lvl w:ilvl="5">
      <w:start w:val="1"/>
      <w:numFmt w:val="decimal"/>
      <w:lvlText w:val="%1.%2.%3.%4.%5.%6."/>
      <w:lvlJc w:val="left"/>
      <w:pPr>
        <w:ind w:left="6450" w:hanging="1080"/>
      </w:pPr>
      <w:rPr>
        <w:rFonts w:hint="default"/>
      </w:rPr>
    </w:lvl>
    <w:lvl w:ilvl="6">
      <w:start w:val="1"/>
      <w:numFmt w:val="decimal"/>
      <w:lvlText w:val="%1.%2.%3.%4.%5.%6.%7."/>
      <w:lvlJc w:val="left"/>
      <w:pPr>
        <w:ind w:left="7884" w:hanging="1440"/>
      </w:pPr>
      <w:rPr>
        <w:rFonts w:hint="default"/>
      </w:rPr>
    </w:lvl>
    <w:lvl w:ilvl="7">
      <w:start w:val="1"/>
      <w:numFmt w:val="decimal"/>
      <w:lvlText w:val="%1.%2.%3.%4.%5.%6.%7.%8."/>
      <w:lvlJc w:val="left"/>
      <w:pPr>
        <w:ind w:left="8958" w:hanging="1440"/>
      </w:pPr>
      <w:rPr>
        <w:rFonts w:hint="default"/>
      </w:rPr>
    </w:lvl>
    <w:lvl w:ilvl="8">
      <w:start w:val="1"/>
      <w:numFmt w:val="decimal"/>
      <w:lvlText w:val="%1.%2.%3.%4.%5.%6.%7.%8.%9."/>
      <w:lvlJc w:val="left"/>
      <w:pPr>
        <w:ind w:left="10392" w:hanging="1800"/>
      </w:pPr>
      <w:rPr>
        <w:rFonts w:hint="default"/>
      </w:rPr>
    </w:lvl>
  </w:abstractNum>
  <w:abstractNum w:abstractNumId="13" w15:restartNumberingAfterBreak="0">
    <w:nsid w:val="2C5A3DF3"/>
    <w:multiLevelType w:val="hybridMultilevel"/>
    <w:tmpl w:val="D90AF372"/>
    <w:lvl w:ilvl="0" w:tplc="67629AB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4" w15:restartNumberingAfterBreak="0">
    <w:nsid w:val="34C51725"/>
    <w:multiLevelType w:val="hybridMultilevel"/>
    <w:tmpl w:val="B8F8B790"/>
    <w:lvl w:ilvl="0" w:tplc="A35817AC">
      <w:start w:val="1"/>
      <w:numFmt w:val="decimal"/>
      <w:lvlText w:val="%1."/>
      <w:lvlJc w:val="left"/>
      <w:pPr>
        <w:ind w:left="369"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5512E2D"/>
    <w:multiLevelType w:val="hybridMultilevel"/>
    <w:tmpl w:val="029A4018"/>
    <w:lvl w:ilvl="0" w:tplc="EE249592">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6" w15:restartNumberingAfterBreak="0">
    <w:nsid w:val="37864284"/>
    <w:multiLevelType w:val="hybridMultilevel"/>
    <w:tmpl w:val="484E49B0"/>
    <w:lvl w:ilvl="0" w:tplc="37F8B288">
      <w:start w:val="1"/>
      <w:numFmt w:val="decimal"/>
      <w:lvlText w:val="%1."/>
      <w:lvlJc w:val="left"/>
      <w:pPr>
        <w:ind w:left="1069" w:hanging="360"/>
      </w:pPr>
      <w:rPr>
        <w:b w:val="0"/>
        <w:i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7C82C5E"/>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81A01EE"/>
    <w:multiLevelType w:val="hybridMultilevel"/>
    <w:tmpl w:val="8780AADC"/>
    <w:lvl w:ilvl="0" w:tplc="2BD28E12">
      <w:start w:val="1"/>
      <w:numFmt w:val="decimal"/>
      <w:lvlText w:val="%1."/>
      <w:lvlJc w:val="left"/>
      <w:pPr>
        <w:ind w:left="378" w:hanging="360"/>
      </w:pPr>
      <w:rPr>
        <w:b w:val="0"/>
      </w:rPr>
    </w:lvl>
    <w:lvl w:ilvl="1" w:tplc="04190019">
      <w:start w:val="1"/>
      <w:numFmt w:val="lowerLetter"/>
      <w:lvlText w:val="%2."/>
      <w:lvlJc w:val="left"/>
      <w:pPr>
        <w:ind w:left="1449" w:hanging="360"/>
      </w:pPr>
    </w:lvl>
    <w:lvl w:ilvl="2" w:tplc="0419001B">
      <w:start w:val="1"/>
      <w:numFmt w:val="lowerRoman"/>
      <w:lvlText w:val="%3."/>
      <w:lvlJc w:val="right"/>
      <w:pPr>
        <w:ind w:left="2169" w:hanging="180"/>
      </w:pPr>
    </w:lvl>
    <w:lvl w:ilvl="3" w:tplc="0419000F">
      <w:start w:val="1"/>
      <w:numFmt w:val="decimal"/>
      <w:lvlText w:val="%4."/>
      <w:lvlJc w:val="left"/>
      <w:pPr>
        <w:ind w:left="2889" w:hanging="360"/>
      </w:pPr>
    </w:lvl>
    <w:lvl w:ilvl="4" w:tplc="04190019">
      <w:start w:val="1"/>
      <w:numFmt w:val="lowerLetter"/>
      <w:lvlText w:val="%5."/>
      <w:lvlJc w:val="left"/>
      <w:pPr>
        <w:ind w:left="3609" w:hanging="360"/>
      </w:pPr>
    </w:lvl>
    <w:lvl w:ilvl="5" w:tplc="0419001B">
      <w:start w:val="1"/>
      <w:numFmt w:val="lowerRoman"/>
      <w:lvlText w:val="%6."/>
      <w:lvlJc w:val="right"/>
      <w:pPr>
        <w:ind w:left="4329" w:hanging="180"/>
      </w:pPr>
    </w:lvl>
    <w:lvl w:ilvl="6" w:tplc="0419000F">
      <w:start w:val="1"/>
      <w:numFmt w:val="decimal"/>
      <w:lvlText w:val="%7."/>
      <w:lvlJc w:val="left"/>
      <w:pPr>
        <w:ind w:left="5049" w:hanging="360"/>
      </w:pPr>
    </w:lvl>
    <w:lvl w:ilvl="7" w:tplc="04190019">
      <w:start w:val="1"/>
      <w:numFmt w:val="lowerLetter"/>
      <w:lvlText w:val="%8."/>
      <w:lvlJc w:val="left"/>
      <w:pPr>
        <w:ind w:left="5769" w:hanging="360"/>
      </w:pPr>
    </w:lvl>
    <w:lvl w:ilvl="8" w:tplc="0419001B">
      <w:start w:val="1"/>
      <w:numFmt w:val="lowerRoman"/>
      <w:lvlText w:val="%9."/>
      <w:lvlJc w:val="right"/>
      <w:pPr>
        <w:ind w:left="6489" w:hanging="180"/>
      </w:pPr>
    </w:lvl>
  </w:abstractNum>
  <w:abstractNum w:abstractNumId="19" w15:restartNumberingAfterBreak="0">
    <w:nsid w:val="3E92329A"/>
    <w:multiLevelType w:val="hybridMultilevel"/>
    <w:tmpl w:val="BFDCF7D0"/>
    <w:lvl w:ilvl="0" w:tplc="D3D882C2">
      <w:start w:val="1"/>
      <w:numFmt w:val="decimal"/>
      <w:lvlText w:val="%1."/>
      <w:lvlJc w:val="left"/>
      <w:pPr>
        <w:ind w:left="369" w:hanging="360"/>
      </w:pPr>
      <w:rPr>
        <w:b/>
      </w:rPr>
    </w:lvl>
    <w:lvl w:ilvl="1" w:tplc="04190019">
      <w:start w:val="1"/>
      <w:numFmt w:val="lowerLetter"/>
      <w:lvlText w:val="%2."/>
      <w:lvlJc w:val="left"/>
      <w:pPr>
        <w:ind w:left="1089" w:hanging="360"/>
      </w:pPr>
    </w:lvl>
    <w:lvl w:ilvl="2" w:tplc="0419001B">
      <w:start w:val="1"/>
      <w:numFmt w:val="lowerRoman"/>
      <w:lvlText w:val="%3."/>
      <w:lvlJc w:val="right"/>
      <w:pPr>
        <w:ind w:left="1809" w:hanging="180"/>
      </w:pPr>
    </w:lvl>
    <w:lvl w:ilvl="3" w:tplc="0419000F">
      <w:start w:val="1"/>
      <w:numFmt w:val="decimal"/>
      <w:lvlText w:val="%4."/>
      <w:lvlJc w:val="left"/>
      <w:pPr>
        <w:ind w:left="2529" w:hanging="360"/>
      </w:pPr>
    </w:lvl>
    <w:lvl w:ilvl="4" w:tplc="04190019">
      <w:start w:val="1"/>
      <w:numFmt w:val="lowerLetter"/>
      <w:lvlText w:val="%5."/>
      <w:lvlJc w:val="left"/>
      <w:pPr>
        <w:ind w:left="3249" w:hanging="360"/>
      </w:pPr>
    </w:lvl>
    <w:lvl w:ilvl="5" w:tplc="0419001B">
      <w:start w:val="1"/>
      <w:numFmt w:val="lowerRoman"/>
      <w:lvlText w:val="%6."/>
      <w:lvlJc w:val="right"/>
      <w:pPr>
        <w:ind w:left="3969" w:hanging="180"/>
      </w:pPr>
    </w:lvl>
    <w:lvl w:ilvl="6" w:tplc="0419000F">
      <w:start w:val="1"/>
      <w:numFmt w:val="decimal"/>
      <w:lvlText w:val="%7."/>
      <w:lvlJc w:val="left"/>
      <w:pPr>
        <w:ind w:left="4689" w:hanging="360"/>
      </w:pPr>
    </w:lvl>
    <w:lvl w:ilvl="7" w:tplc="04190019">
      <w:start w:val="1"/>
      <w:numFmt w:val="lowerLetter"/>
      <w:lvlText w:val="%8."/>
      <w:lvlJc w:val="left"/>
      <w:pPr>
        <w:ind w:left="5409" w:hanging="360"/>
      </w:pPr>
    </w:lvl>
    <w:lvl w:ilvl="8" w:tplc="0419001B">
      <w:start w:val="1"/>
      <w:numFmt w:val="lowerRoman"/>
      <w:lvlText w:val="%9."/>
      <w:lvlJc w:val="right"/>
      <w:pPr>
        <w:ind w:left="6129" w:hanging="180"/>
      </w:pPr>
    </w:lvl>
  </w:abstractNum>
  <w:abstractNum w:abstractNumId="20" w15:restartNumberingAfterBreak="0">
    <w:nsid w:val="42207502"/>
    <w:multiLevelType w:val="hybridMultilevel"/>
    <w:tmpl w:val="2A709036"/>
    <w:lvl w:ilvl="0" w:tplc="FDD0BC68">
      <w:start w:val="1"/>
      <w:numFmt w:val="decimal"/>
      <w:lvlText w:val="%1."/>
      <w:lvlJc w:val="left"/>
      <w:pPr>
        <w:ind w:left="720" w:hanging="360"/>
      </w:pPr>
      <w:rPr>
        <w:rFonts w:ascii="Times New Roman" w:eastAsia="Calibri"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304200D"/>
    <w:multiLevelType w:val="hybridMultilevel"/>
    <w:tmpl w:val="FB3CB57C"/>
    <w:lvl w:ilvl="0" w:tplc="F3CEE4DA">
      <w:start w:val="1"/>
      <w:numFmt w:val="decimal"/>
      <w:lvlText w:val="%1."/>
      <w:lvlJc w:val="left"/>
      <w:pPr>
        <w:ind w:left="720" w:hanging="360"/>
      </w:pPr>
      <w:rPr>
        <w:rFonts w:ascii="Times New Roman" w:eastAsia="Calibri"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31A10B7"/>
    <w:multiLevelType w:val="hybridMultilevel"/>
    <w:tmpl w:val="06D681CC"/>
    <w:lvl w:ilvl="0" w:tplc="A91E8AD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70F3BCC"/>
    <w:multiLevelType w:val="hybridMultilevel"/>
    <w:tmpl w:val="A4365AE4"/>
    <w:lvl w:ilvl="0" w:tplc="39F859E0">
      <w:start w:val="1"/>
      <w:numFmt w:val="decimal"/>
      <w:lvlText w:val="%1."/>
      <w:lvlJc w:val="left"/>
      <w:pPr>
        <w:ind w:left="378" w:hanging="360"/>
      </w:pPr>
    </w:lvl>
    <w:lvl w:ilvl="1" w:tplc="04190019">
      <w:start w:val="1"/>
      <w:numFmt w:val="lowerLetter"/>
      <w:lvlText w:val="%2."/>
      <w:lvlJc w:val="left"/>
      <w:pPr>
        <w:ind w:left="1449" w:hanging="360"/>
      </w:pPr>
    </w:lvl>
    <w:lvl w:ilvl="2" w:tplc="0419001B">
      <w:start w:val="1"/>
      <w:numFmt w:val="lowerRoman"/>
      <w:lvlText w:val="%3."/>
      <w:lvlJc w:val="right"/>
      <w:pPr>
        <w:ind w:left="2169" w:hanging="180"/>
      </w:pPr>
    </w:lvl>
    <w:lvl w:ilvl="3" w:tplc="0419000F">
      <w:start w:val="1"/>
      <w:numFmt w:val="decimal"/>
      <w:lvlText w:val="%4."/>
      <w:lvlJc w:val="left"/>
      <w:pPr>
        <w:ind w:left="2889" w:hanging="360"/>
      </w:pPr>
    </w:lvl>
    <w:lvl w:ilvl="4" w:tplc="04190019">
      <w:start w:val="1"/>
      <w:numFmt w:val="lowerLetter"/>
      <w:lvlText w:val="%5."/>
      <w:lvlJc w:val="left"/>
      <w:pPr>
        <w:ind w:left="3609" w:hanging="360"/>
      </w:pPr>
    </w:lvl>
    <w:lvl w:ilvl="5" w:tplc="0419001B">
      <w:start w:val="1"/>
      <w:numFmt w:val="lowerRoman"/>
      <w:lvlText w:val="%6."/>
      <w:lvlJc w:val="right"/>
      <w:pPr>
        <w:ind w:left="4329" w:hanging="180"/>
      </w:pPr>
    </w:lvl>
    <w:lvl w:ilvl="6" w:tplc="0419000F">
      <w:start w:val="1"/>
      <w:numFmt w:val="decimal"/>
      <w:lvlText w:val="%7."/>
      <w:lvlJc w:val="left"/>
      <w:pPr>
        <w:ind w:left="5049" w:hanging="360"/>
      </w:pPr>
    </w:lvl>
    <w:lvl w:ilvl="7" w:tplc="04190019">
      <w:start w:val="1"/>
      <w:numFmt w:val="lowerLetter"/>
      <w:lvlText w:val="%8."/>
      <w:lvlJc w:val="left"/>
      <w:pPr>
        <w:ind w:left="5769" w:hanging="360"/>
      </w:pPr>
    </w:lvl>
    <w:lvl w:ilvl="8" w:tplc="0419001B">
      <w:start w:val="1"/>
      <w:numFmt w:val="lowerRoman"/>
      <w:lvlText w:val="%9."/>
      <w:lvlJc w:val="right"/>
      <w:pPr>
        <w:ind w:left="6489" w:hanging="180"/>
      </w:pPr>
    </w:lvl>
  </w:abstractNum>
  <w:abstractNum w:abstractNumId="24" w15:restartNumberingAfterBreak="0">
    <w:nsid w:val="48E8428B"/>
    <w:multiLevelType w:val="hybridMultilevel"/>
    <w:tmpl w:val="ADD412C8"/>
    <w:lvl w:ilvl="0" w:tplc="0419000F">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4A073AD1"/>
    <w:multiLevelType w:val="multilevel"/>
    <w:tmpl w:val="68E6DA88"/>
    <w:lvl w:ilvl="0">
      <w:start w:val="1"/>
      <w:numFmt w:val="bullet"/>
      <w:lvlText w:val=""/>
      <w:lvlJc w:val="left"/>
      <w:pPr>
        <w:ind w:left="720" w:hanging="360"/>
      </w:pPr>
      <w:rPr>
        <w:rFonts w:ascii="Symbol" w:hAnsi="Symbol" w:cs="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4A136E7C"/>
    <w:multiLevelType w:val="hybridMultilevel"/>
    <w:tmpl w:val="B40E19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4ACF361B"/>
    <w:multiLevelType w:val="hybridMultilevel"/>
    <w:tmpl w:val="8E22371C"/>
    <w:lvl w:ilvl="0" w:tplc="A12226CE">
      <w:start w:val="1"/>
      <w:numFmt w:val="decimal"/>
      <w:lvlText w:val="%1."/>
      <w:lvlJc w:val="left"/>
      <w:pPr>
        <w:ind w:left="387" w:hanging="360"/>
      </w:pPr>
      <w:rPr>
        <w:b w:val="0"/>
      </w:rPr>
    </w:lvl>
    <w:lvl w:ilvl="1" w:tplc="04190019">
      <w:start w:val="1"/>
      <w:numFmt w:val="lowerLetter"/>
      <w:lvlText w:val="%2."/>
      <w:lvlJc w:val="left"/>
      <w:pPr>
        <w:ind w:left="1449" w:hanging="360"/>
      </w:pPr>
    </w:lvl>
    <w:lvl w:ilvl="2" w:tplc="0419001B">
      <w:start w:val="1"/>
      <w:numFmt w:val="lowerRoman"/>
      <w:lvlText w:val="%3."/>
      <w:lvlJc w:val="right"/>
      <w:pPr>
        <w:ind w:left="2169" w:hanging="180"/>
      </w:pPr>
    </w:lvl>
    <w:lvl w:ilvl="3" w:tplc="0419000F">
      <w:start w:val="1"/>
      <w:numFmt w:val="decimal"/>
      <w:lvlText w:val="%4."/>
      <w:lvlJc w:val="left"/>
      <w:pPr>
        <w:ind w:left="2889" w:hanging="360"/>
      </w:pPr>
    </w:lvl>
    <w:lvl w:ilvl="4" w:tplc="04190019">
      <w:start w:val="1"/>
      <w:numFmt w:val="lowerLetter"/>
      <w:lvlText w:val="%5."/>
      <w:lvlJc w:val="left"/>
      <w:pPr>
        <w:ind w:left="3609" w:hanging="360"/>
      </w:pPr>
    </w:lvl>
    <w:lvl w:ilvl="5" w:tplc="0419001B">
      <w:start w:val="1"/>
      <w:numFmt w:val="lowerRoman"/>
      <w:lvlText w:val="%6."/>
      <w:lvlJc w:val="right"/>
      <w:pPr>
        <w:ind w:left="4329" w:hanging="180"/>
      </w:pPr>
    </w:lvl>
    <w:lvl w:ilvl="6" w:tplc="0419000F">
      <w:start w:val="1"/>
      <w:numFmt w:val="decimal"/>
      <w:lvlText w:val="%7."/>
      <w:lvlJc w:val="left"/>
      <w:pPr>
        <w:ind w:left="5049" w:hanging="360"/>
      </w:pPr>
    </w:lvl>
    <w:lvl w:ilvl="7" w:tplc="04190019">
      <w:start w:val="1"/>
      <w:numFmt w:val="lowerLetter"/>
      <w:lvlText w:val="%8."/>
      <w:lvlJc w:val="left"/>
      <w:pPr>
        <w:ind w:left="5769" w:hanging="360"/>
      </w:pPr>
    </w:lvl>
    <w:lvl w:ilvl="8" w:tplc="0419001B">
      <w:start w:val="1"/>
      <w:numFmt w:val="lowerRoman"/>
      <w:lvlText w:val="%9."/>
      <w:lvlJc w:val="right"/>
      <w:pPr>
        <w:ind w:left="6489" w:hanging="180"/>
      </w:pPr>
    </w:lvl>
  </w:abstractNum>
  <w:abstractNum w:abstractNumId="28" w15:restartNumberingAfterBreak="0">
    <w:nsid w:val="4B6E74D8"/>
    <w:multiLevelType w:val="hybridMultilevel"/>
    <w:tmpl w:val="A0B6FAAA"/>
    <w:lvl w:ilvl="0" w:tplc="052490CA">
      <w:start w:val="1"/>
      <w:numFmt w:val="decimal"/>
      <w:lvlText w:val="%1."/>
      <w:lvlJc w:val="left"/>
      <w:pPr>
        <w:ind w:left="369"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4760BED"/>
    <w:multiLevelType w:val="hybridMultilevel"/>
    <w:tmpl w:val="3F54E8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77C006F"/>
    <w:multiLevelType w:val="hybridMultilevel"/>
    <w:tmpl w:val="AA2AB59A"/>
    <w:lvl w:ilvl="0" w:tplc="EE249592">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1" w15:restartNumberingAfterBreak="0">
    <w:nsid w:val="58F14C6F"/>
    <w:multiLevelType w:val="hybridMultilevel"/>
    <w:tmpl w:val="E4BC8E5E"/>
    <w:lvl w:ilvl="0" w:tplc="7F127C3E">
      <w:start w:val="1"/>
      <w:numFmt w:val="decimal"/>
      <w:lvlText w:val="%1."/>
      <w:lvlJc w:val="left"/>
      <w:pPr>
        <w:ind w:left="378" w:hanging="360"/>
      </w:pPr>
      <w:rPr>
        <w:b w:val="0"/>
      </w:rPr>
    </w:lvl>
    <w:lvl w:ilvl="1" w:tplc="04190019">
      <w:start w:val="1"/>
      <w:numFmt w:val="lowerLetter"/>
      <w:lvlText w:val="%2."/>
      <w:lvlJc w:val="left"/>
      <w:pPr>
        <w:ind w:left="1449" w:hanging="360"/>
      </w:pPr>
    </w:lvl>
    <w:lvl w:ilvl="2" w:tplc="0419001B">
      <w:start w:val="1"/>
      <w:numFmt w:val="lowerRoman"/>
      <w:lvlText w:val="%3."/>
      <w:lvlJc w:val="right"/>
      <w:pPr>
        <w:ind w:left="2169" w:hanging="180"/>
      </w:pPr>
    </w:lvl>
    <w:lvl w:ilvl="3" w:tplc="0419000F">
      <w:start w:val="1"/>
      <w:numFmt w:val="decimal"/>
      <w:lvlText w:val="%4."/>
      <w:lvlJc w:val="left"/>
      <w:pPr>
        <w:ind w:left="2889" w:hanging="360"/>
      </w:pPr>
    </w:lvl>
    <w:lvl w:ilvl="4" w:tplc="04190019">
      <w:start w:val="1"/>
      <w:numFmt w:val="lowerLetter"/>
      <w:lvlText w:val="%5."/>
      <w:lvlJc w:val="left"/>
      <w:pPr>
        <w:ind w:left="3609" w:hanging="360"/>
      </w:pPr>
    </w:lvl>
    <w:lvl w:ilvl="5" w:tplc="0419001B">
      <w:start w:val="1"/>
      <w:numFmt w:val="lowerRoman"/>
      <w:lvlText w:val="%6."/>
      <w:lvlJc w:val="right"/>
      <w:pPr>
        <w:ind w:left="4329" w:hanging="180"/>
      </w:pPr>
    </w:lvl>
    <w:lvl w:ilvl="6" w:tplc="0419000F">
      <w:start w:val="1"/>
      <w:numFmt w:val="decimal"/>
      <w:lvlText w:val="%7."/>
      <w:lvlJc w:val="left"/>
      <w:pPr>
        <w:ind w:left="5049" w:hanging="360"/>
      </w:pPr>
    </w:lvl>
    <w:lvl w:ilvl="7" w:tplc="04190019">
      <w:start w:val="1"/>
      <w:numFmt w:val="lowerLetter"/>
      <w:lvlText w:val="%8."/>
      <w:lvlJc w:val="left"/>
      <w:pPr>
        <w:ind w:left="5769" w:hanging="360"/>
      </w:pPr>
    </w:lvl>
    <w:lvl w:ilvl="8" w:tplc="0419001B">
      <w:start w:val="1"/>
      <w:numFmt w:val="lowerRoman"/>
      <w:lvlText w:val="%9."/>
      <w:lvlJc w:val="right"/>
      <w:pPr>
        <w:ind w:left="6489" w:hanging="180"/>
      </w:pPr>
    </w:lvl>
  </w:abstractNum>
  <w:abstractNum w:abstractNumId="32" w15:restartNumberingAfterBreak="0">
    <w:nsid w:val="5B411F20"/>
    <w:multiLevelType w:val="hybridMultilevel"/>
    <w:tmpl w:val="F87C34BA"/>
    <w:lvl w:ilvl="0" w:tplc="09848924">
      <w:start w:val="1"/>
      <w:numFmt w:val="decimal"/>
      <w:lvlText w:val="%1."/>
      <w:lvlJc w:val="left"/>
      <w:pPr>
        <w:ind w:left="369"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C711714"/>
    <w:multiLevelType w:val="hybridMultilevel"/>
    <w:tmpl w:val="F34A048A"/>
    <w:lvl w:ilvl="0" w:tplc="5C14E380">
      <w:start w:val="1"/>
      <w:numFmt w:val="decimal"/>
      <w:lvlText w:val="%1."/>
      <w:lvlJc w:val="left"/>
      <w:pPr>
        <w:ind w:left="1069" w:hanging="360"/>
      </w:pPr>
      <w:rPr>
        <w:b w:val="0"/>
        <w:i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4" w15:restartNumberingAfterBreak="0">
    <w:nsid w:val="5F0349CB"/>
    <w:multiLevelType w:val="hybridMultilevel"/>
    <w:tmpl w:val="B124673C"/>
    <w:lvl w:ilvl="0" w:tplc="39F859E0">
      <w:start w:val="1"/>
      <w:numFmt w:val="decimal"/>
      <w:lvlText w:val="%1."/>
      <w:lvlJc w:val="left"/>
      <w:pPr>
        <w:ind w:left="369" w:hanging="360"/>
      </w:pPr>
    </w:lvl>
    <w:lvl w:ilvl="1" w:tplc="04190019">
      <w:start w:val="1"/>
      <w:numFmt w:val="lowerLetter"/>
      <w:lvlText w:val="%2."/>
      <w:lvlJc w:val="left"/>
      <w:pPr>
        <w:ind w:left="1089" w:hanging="360"/>
      </w:pPr>
    </w:lvl>
    <w:lvl w:ilvl="2" w:tplc="0419001B">
      <w:start w:val="1"/>
      <w:numFmt w:val="lowerRoman"/>
      <w:lvlText w:val="%3."/>
      <w:lvlJc w:val="right"/>
      <w:pPr>
        <w:ind w:left="1809" w:hanging="180"/>
      </w:pPr>
    </w:lvl>
    <w:lvl w:ilvl="3" w:tplc="0419000F">
      <w:start w:val="1"/>
      <w:numFmt w:val="decimal"/>
      <w:lvlText w:val="%4."/>
      <w:lvlJc w:val="left"/>
      <w:pPr>
        <w:ind w:left="2529" w:hanging="360"/>
      </w:pPr>
    </w:lvl>
    <w:lvl w:ilvl="4" w:tplc="04190019">
      <w:start w:val="1"/>
      <w:numFmt w:val="lowerLetter"/>
      <w:lvlText w:val="%5."/>
      <w:lvlJc w:val="left"/>
      <w:pPr>
        <w:ind w:left="3249" w:hanging="360"/>
      </w:pPr>
    </w:lvl>
    <w:lvl w:ilvl="5" w:tplc="0419001B">
      <w:start w:val="1"/>
      <w:numFmt w:val="lowerRoman"/>
      <w:lvlText w:val="%6."/>
      <w:lvlJc w:val="right"/>
      <w:pPr>
        <w:ind w:left="3969" w:hanging="180"/>
      </w:pPr>
    </w:lvl>
    <w:lvl w:ilvl="6" w:tplc="0419000F">
      <w:start w:val="1"/>
      <w:numFmt w:val="decimal"/>
      <w:lvlText w:val="%7."/>
      <w:lvlJc w:val="left"/>
      <w:pPr>
        <w:ind w:left="4689" w:hanging="360"/>
      </w:pPr>
    </w:lvl>
    <w:lvl w:ilvl="7" w:tplc="04190019">
      <w:start w:val="1"/>
      <w:numFmt w:val="lowerLetter"/>
      <w:lvlText w:val="%8."/>
      <w:lvlJc w:val="left"/>
      <w:pPr>
        <w:ind w:left="5409" w:hanging="360"/>
      </w:pPr>
    </w:lvl>
    <w:lvl w:ilvl="8" w:tplc="0419001B">
      <w:start w:val="1"/>
      <w:numFmt w:val="lowerRoman"/>
      <w:lvlText w:val="%9."/>
      <w:lvlJc w:val="right"/>
      <w:pPr>
        <w:ind w:left="6129" w:hanging="180"/>
      </w:pPr>
    </w:lvl>
  </w:abstractNum>
  <w:abstractNum w:abstractNumId="35" w15:restartNumberingAfterBreak="0">
    <w:nsid w:val="607B256D"/>
    <w:multiLevelType w:val="hybridMultilevel"/>
    <w:tmpl w:val="E11A55D0"/>
    <w:lvl w:ilvl="0" w:tplc="39F859E0">
      <w:start w:val="1"/>
      <w:numFmt w:val="decimal"/>
      <w:lvlText w:val="%1."/>
      <w:lvlJc w:val="left"/>
      <w:pPr>
        <w:ind w:left="387" w:hanging="360"/>
      </w:pPr>
    </w:lvl>
    <w:lvl w:ilvl="1" w:tplc="04190019">
      <w:start w:val="1"/>
      <w:numFmt w:val="lowerLetter"/>
      <w:lvlText w:val="%2."/>
      <w:lvlJc w:val="left"/>
      <w:pPr>
        <w:ind w:left="1449" w:hanging="360"/>
      </w:pPr>
    </w:lvl>
    <w:lvl w:ilvl="2" w:tplc="0419001B">
      <w:start w:val="1"/>
      <w:numFmt w:val="lowerRoman"/>
      <w:lvlText w:val="%3."/>
      <w:lvlJc w:val="right"/>
      <w:pPr>
        <w:ind w:left="2169" w:hanging="180"/>
      </w:pPr>
    </w:lvl>
    <w:lvl w:ilvl="3" w:tplc="0419000F">
      <w:start w:val="1"/>
      <w:numFmt w:val="decimal"/>
      <w:lvlText w:val="%4."/>
      <w:lvlJc w:val="left"/>
      <w:pPr>
        <w:ind w:left="2889" w:hanging="360"/>
      </w:pPr>
    </w:lvl>
    <w:lvl w:ilvl="4" w:tplc="04190019">
      <w:start w:val="1"/>
      <w:numFmt w:val="lowerLetter"/>
      <w:lvlText w:val="%5."/>
      <w:lvlJc w:val="left"/>
      <w:pPr>
        <w:ind w:left="3609" w:hanging="360"/>
      </w:pPr>
    </w:lvl>
    <w:lvl w:ilvl="5" w:tplc="0419001B">
      <w:start w:val="1"/>
      <w:numFmt w:val="lowerRoman"/>
      <w:lvlText w:val="%6."/>
      <w:lvlJc w:val="right"/>
      <w:pPr>
        <w:ind w:left="4329" w:hanging="180"/>
      </w:pPr>
    </w:lvl>
    <w:lvl w:ilvl="6" w:tplc="0419000F">
      <w:start w:val="1"/>
      <w:numFmt w:val="decimal"/>
      <w:lvlText w:val="%7."/>
      <w:lvlJc w:val="left"/>
      <w:pPr>
        <w:ind w:left="5049" w:hanging="360"/>
      </w:pPr>
    </w:lvl>
    <w:lvl w:ilvl="7" w:tplc="04190019">
      <w:start w:val="1"/>
      <w:numFmt w:val="lowerLetter"/>
      <w:lvlText w:val="%8."/>
      <w:lvlJc w:val="left"/>
      <w:pPr>
        <w:ind w:left="5769" w:hanging="360"/>
      </w:pPr>
    </w:lvl>
    <w:lvl w:ilvl="8" w:tplc="0419001B">
      <w:start w:val="1"/>
      <w:numFmt w:val="lowerRoman"/>
      <w:lvlText w:val="%9."/>
      <w:lvlJc w:val="right"/>
      <w:pPr>
        <w:ind w:left="6489" w:hanging="180"/>
      </w:pPr>
    </w:lvl>
  </w:abstractNum>
  <w:abstractNum w:abstractNumId="36" w15:restartNumberingAfterBreak="0">
    <w:nsid w:val="60880C5C"/>
    <w:multiLevelType w:val="hybridMultilevel"/>
    <w:tmpl w:val="619C39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60B5488D"/>
    <w:multiLevelType w:val="hybridMultilevel"/>
    <w:tmpl w:val="029A4018"/>
    <w:lvl w:ilvl="0" w:tplc="EE249592">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8" w15:restartNumberingAfterBreak="0">
    <w:nsid w:val="63BA1CB9"/>
    <w:multiLevelType w:val="hybridMultilevel"/>
    <w:tmpl w:val="1ACC5812"/>
    <w:lvl w:ilvl="0" w:tplc="DF8A685C">
      <w:start w:val="1"/>
      <w:numFmt w:val="decimal"/>
      <w:lvlText w:val="%1."/>
      <w:lvlJc w:val="left"/>
      <w:pPr>
        <w:ind w:left="396" w:hanging="360"/>
      </w:pPr>
      <w:rPr>
        <w:b/>
      </w:rPr>
    </w:lvl>
    <w:lvl w:ilvl="1" w:tplc="04190019">
      <w:start w:val="1"/>
      <w:numFmt w:val="lowerLetter"/>
      <w:lvlText w:val="%2."/>
      <w:lvlJc w:val="left"/>
      <w:pPr>
        <w:ind w:left="1449" w:hanging="360"/>
      </w:pPr>
    </w:lvl>
    <w:lvl w:ilvl="2" w:tplc="0419001B">
      <w:start w:val="1"/>
      <w:numFmt w:val="lowerRoman"/>
      <w:lvlText w:val="%3."/>
      <w:lvlJc w:val="right"/>
      <w:pPr>
        <w:ind w:left="2169" w:hanging="180"/>
      </w:pPr>
    </w:lvl>
    <w:lvl w:ilvl="3" w:tplc="0419000F">
      <w:start w:val="1"/>
      <w:numFmt w:val="decimal"/>
      <w:lvlText w:val="%4."/>
      <w:lvlJc w:val="left"/>
      <w:pPr>
        <w:ind w:left="2889" w:hanging="360"/>
      </w:pPr>
    </w:lvl>
    <w:lvl w:ilvl="4" w:tplc="04190019">
      <w:start w:val="1"/>
      <w:numFmt w:val="lowerLetter"/>
      <w:lvlText w:val="%5."/>
      <w:lvlJc w:val="left"/>
      <w:pPr>
        <w:ind w:left="3609" w:hanging="360"/>
      </w:pPr>
    </w:lvl>
    <w:lvl w:ilvl="5" w:tplc="0419001B">
      <w:start w:val="1"/>
      <w:numFmt w:val="lowerRoman"/>
      <w:lvlText w:val="%6."/>
      <w:lvlJc w:val="right"/>
      <w:pPr>
        <w:ind w:left="4329" w:hanging="180"/>
      </w:pPr>
    </w:lvl>
    <w:lvl w:ilvl="6" w:tplc="0419000F">
      <w:start w:val="1"/>
      <w:numFmt w:val="decimal"/>
      <w:lvlText w:val="%7."/>
      <w:lvlJc w:val="left"/>
      <w:pPr>
        <w:ind w:left="5049" w:hanging="360"/>
      </w:pPr>
    </w:lvl>
    <w:lvl w:ilvl="7" w:tplc="04190019">
      <w:start w:val="1"/>
      <w:numFmt w:val="lowerLetter"/>
      <w:lvlText w:val="%8."/>
      <w:lvlJc w:val="left"/>
      <w:pPr>
        <w:ind w:left="5769" w:hanging="360"/>
      </w:pPr>
    </w:lvl>
    <w:lvl w:ilvl="8" w:tplc="0419001B">
      <w:start w:val="1"/>
      <w:numFmt w:val="lowerRoman"/>
      <w:lvlText w:val="%9."/>
      <w:lvlJc w:val="right"/>
      <w:pPr>
        <w:ind w:left="6489" w:hanging="180"/>
      </w:pPr>
    </w:lvl>
  </w:abstractNum>
  <w:abstractNum w:abstractNumId="39" w15:restartNumberingAfterBreak="0">
    <w:nsid w:val="693032AB"/>
    <w:multiLevelType w:val="hybridMultilevel"/>
    <w:tmpl w:val="37C4DDD8"/>
    <w:lvl w:ilvl="0" w:tplc="5E123298">
      <w:start w:val="1"/>
      <w:numFmt w:val="decimal"/>
      <w:lvlText w:val="%1."/>
      <w:lvlJc w:val="left"/>
      <w:pPr>
        <w:ind w:left="720" w:hanging="360"/>
      </w:pPr>
      <w:rPr>
        <w:rFonts w:ascii="Times New Roman" w:eastAsia="Calibri"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6B253384"/>
    <w:multiLevelType w:val="hybridMultilevel"/>
    <w:tmpl w:val="E4BC8E5E"/>
    <w:lvl w:ilvl="0" w:tplc="7F127C3E">
      <w:start w:val="1"/>
      <w:numFmt w:val="decimal"/>
      <w:lvlText w:val="%1."/>
      <w:lvlJc w:val="left"/>
      <w:pPr>
        <w:ind w:left="378" w:hanging="360"/>
      </w:pPr>
      <w:rPr>
        <w:b w:val="0"/>
      </w:rPr>
    </w:lvl>
    <w:lvl w:ilvl="1" w:tplc="04190019">
      <w:start w:val="1"/>
      <w:numFmt w:val="lowerLetter"/>
      <w:lvlText w:val="%2."/>
      <w:lvlJc w:val="left"/>
      <w:pPr>
        <w:ind w:left="1449" w:hanging="360"/>
      </w:pPr>
    </w:lvl>
    <w:lvl w:ilvl="2" w:tplc="0419001B">
      <w:start w:val="1"/>
      <w:numFmt w:val="lowerRoman"/>
      <w:lvlText w:val="%3."/>
      <w:lvlJc w:val="right"/>
      <w:pPr>
        <w:ind w:left="2169" w:hanging="180"/>
      </w:pPr>
    </w:lvl>
    <w:lvl w:ilvl="3" w:tplc="0419000F">
      <w:start w:val="1"/>
      <w:numFmt w:val="decimal"/>
      <w:lvlText w:val="%4."/>
      <w:lvlJc w:val="left"/>
      <w:pPr>
        <w:ind w:left="2889" w:hanging="360"/>
      </w:pPr>
    </w:lvl>
    <w:lvl w:ilvl="4" w:tplc="04190019">
      <w:start w:val="1"/>
      <w:numFmt w:val="lowerLetter"/>
      <w:lvlText w:val="%5."/>
      <w:lvlJc w:val="left"/>
      <w:pPr>
        <w:ind w:left="3609" w:hanging="360"/>
      </w:pPr>
    </w:lvl>
    <w:lvl w:ilvl="5" w:tplc="0419001B">
      <w:start w:val="1"/>
      <w:numFmt w:val="lowerRoman"/>
      <w:lvlText w:val="%6."/>
      <w:lvlJc w:val="right"/>
      <w:pPr>
        <w:ind w:left="4329" w:hanging="180"/>
      </w:pPr>
    </w:lvl>
    <w:lvl w:ilvl="6" w:tplc="0419000F">
      <w:start w:val="1"/>
      <w:numFmt w:val="decimal"/>
      <w:lvlText w:val="%7."/>
      <w:lvlJc w:val="left"/>
      <w:pPr>
        <w:ind w:left="5049" w:hanging="360"/>
      </w:pPr>
    </w:lvl>
    <w:lvl w:ilvl="7" w:tplc="04190019">
      <w:start w:val="1"/>
      <w:numFmt w:val="lowerLetter"/>
      <w:lvlText w:val="%8."/>
      <w:lvlJc w:val="left"/>
      <w:pPr>
        <w:ind w:left="5769" w:hanging="360"/>
      </w:pPr>
    </w:lvl>
    <w:lvl w:ilvl="8" w:tplc="0419001B">
      <w:start w:val="1"/>
      <w:numFmt w:val="lowerRoman"/>
      <w:lvlText w:val="%9."/>
      <w:lvlJc w:val="right"/>
      <w:pPr>
        <w:ind w:left="6489" w:hanging="180"/>
      </w:pPr>
    </w:lvl>
  </w:abstractNum>
  <w:abstractNum w:abstractNumId="41" w15:restartNumberingAfterBreak="0">
    <w:nsid w:val="6C024E15"/>
    <w:multiLevelType w:val="hybridMultilevel"/>
    <w:tmpl w:val="A524DB0C"/>
    <w:lvl w:ilvl="0" w:tplc="D6C6E930">
      <w:start w:val="1"/>
      <w:numFmt w:val="decimal"/>
      <w:lvlText w:val="%1."/>
      <w:lvlJc w:val="left"/>
      <w:pPr>
        <w:ind w:left="378" w:hanging="360"/>
      </w:pPr>
      <w:rPr>
        <w:b/>
      </w:rPr>
    </w:lvl>
    <w:lvl w:ilvl="1" w:tplc="04190019">
      <w:start w:val="1"/>
      <w:numFmt w:val="lowerLetter"/>
      <w:lvlText w:val="%2."/>
      <w:lvlJc w:val="left"/>
      <w:pPr>
        <w:ind w:left="1449" w:hanging="360"/>
      </w:pPr>
    </w:lvl>
    <w:lvl w:ilvl="2" w:tplc="0419001B">
      <w:start w:val="1"/>
      <w:numFmt w:val="lowerRoman"/>
      <w:lvlText w:val="%3."/>
      <w:lvlJc w:val="right"/>
      <w:pPr>
        <w:ind w:left="2169" w:hanging="180"/>
      </w:pPr>
    </w:lvl>
    <w:lvl w:ilvl="3" w:tplc="0419000F">
      <w:start w:val="1"/>
      <w:numFmt w:val="decimal"/>
      <w:lvlText w:val="%4."/>
      <w:lvlJc w:val="left"/>
      <w:pPr>
        <w:ind w:left="2889" w:hanging="360"/>
      </w:pPr>
    </w:lvl>
    <w:lvl w:ilvl="4" w:tplc="04190019">
      <w:start w:val="1"/>
      <w:numFmt w:val="lowerLetter"/>
      <w:lvlText w:val="%5."/>
      <w:lvlJc w:val="left"/>
      <w:pPr>
        <w:ind w:left="3609" w:hanging="360"/>
      </w:pPr>
    </w:lvl>
    <w:lvl w:ilvl="5" w:tplc="0419001B">
      <w:start w:val="1"/>
      <w:numFmt w:val="lowerRoman"/>
      <w:lvlText w:val="%6."/>
      <w:lvlJc w:val="right"/>
      <w:pPr>
        <w:ind w:left="4329" w:hanging="180"/>
      </w:pPr>
    </w:lvl>
    <w:lvl w:ilvl="6" w:tplc="0419000F">
      <w:start w:val="1"/>
      <w:numFmt w:val="decimal"/>
      <w:lvlText w:val="%7."/>
      <w:lvlJc w:val="left"/>
      <w:pPr>
        <w:ind w:left="5049" w:hanging="360"/>
      </w:pPr>
    </w:lvl>
    <w:lvl w:ilvl="7" w:tplc="04190019">
      <w:start w:val="1"/>
      <w:numFmt w:val="lowerLetter"/>
      <w:lvlText w:val="%8."/>
      <w:lvlJc w:val="left"/>
      <w:pPr>
        <w:ind w:left="5769" w:hanging="360"/>
      </w:pPr>
    </w:lvl>
    <w:lvl w:ilvl="8" w:tplc="0419001B">
      <w:start w:val="1"/>
      <w:numFmt w:val="lowerRoman"/>
      <w:lvlText w:val="%9."/>
      <w:lvlJc w:val="right"/>
      <w:pPr>
        <w:ind w:left="6489" w:hanging="180"/>
      </w:pPr>
    </w:lvl>
  </w:abstractNum>
  <w:abstractNum w:abstractNumId="42" w15:restartNumberingAfterBreak="0">
    <w:nsid w:val="6C733B12"/>
    <w:multiLevelType w:val="hybridMultilevel"/>
    <w:tmpl w:val="E5A44EF4"/>
    <w:lvl w:ilvl="0" w:tplc="0419000F">
      <w:start w:val="1"/>
      <w:numFmt w:val="decimal"/>
      <w:lvlText w:val="%1."/>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6E561DDD"/>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6EB2719D"/>
    <w:multiLevelType w:val="hybridMultilevel"/>
    <w:tmpl w:val="E5A44EF4"/>
    <w:lvl w:ilvl="0" w:tplc="0419000F">
      <w:start w:val="1"/>
      <w:numFmt w:val="decimal"/>
      <w:lvlText w:val="%1."/>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71C2782F"/>
    <w:multiLevelType w:val="hybridMultilevel"/>
    <w:tmpl w:val="484E49B0"/>
    <w:lvl w:ilvl="0" w:tplc="37F8B288">
      <w:start w:val="1"/>
      <w:numFmt w:val="decimal"/>
      <w:lvlText w:val="%1."/>
      <w:lvlJc w:val="left"/>
      <w:pPr>
        <w:ind w:left="1069" w:hanging="360"/>
      </w:pPr>
      <w:rPr>
        <w:b w:val="0"/>
        <w:i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6" w15:restartNumberingAfterBreak="0">
    <w:nsid w:val="745065E2"/>
    <w:multiLevelType w:val="hybridMultilevel"/>
    <w:tmpl w:val="0C64D1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8" w15:restartNumberingAfterBreak="0">
    <w:nsid w:val="792C6022"/>
    <w:multiLevelType w:val="hybridMultilevel"/>
    <w:tmpl w:val="E4BC8E5E"/>
    <w:lvl w:ilvl="0" w:tplc="7F127C3E">
      <w:start w:val="1"/>
      <w:numFmt w:val="decimal"/>
      <w:lvlText w:val="%1."/>
      <w:lvlJc w:val="left"/>
      <w:pPr>
        <w:ind w:left="378" w:hanging="360"/>
      </w:pPr>
      <w:rPr>
        <w:b w:val="0"/>
      </w:rPr>
    </w:lvl>
    <w:lvl w:ilvl="1" w:tplc="04190019">
      <w:start w:val="1"/>
      <w:numFmt w:val="lowerLetter"/>
      <w:lvlText w:val="%2."/>
      <w:lvlJc w:val="left"/>
      <w:pPr>
        <w:ind w:left="1449" w:hanging="360"/>
      </w:pPr>
    </w:lvl>
    <w:lvl w:ilvl="2" w:tplc="0419001B">
      <w:start w:val="1"/>
      <w:numFmt w:val="lowerRoman"/>
      <w:lvlText w:val="%3."/>
      <w:lvlJc w:val="right"/>
      <w:pPr>
        <w:ind w:left="2169" w:hanging="180"/>
      </w:pPr>
    </w:lvl>
    <w:lvl w:ilvl="3" w:tplc="0419000F">
      <w:start w:val="1"/>
      <w:numFmt w:val="decimal"/>
      <w:lvlText w:val="%4."/>
      <w:lvlJc w:val="left"/>
      <w:pPr>
        <w:ind w:left="2889" w:hanging="360"/>
      </w:pPr>
    </w:lvl>
    <w:lvl w:ilvl="4" w:tplc="04190019">
      <w:start w:val="1"/>
      <w:numFmt w:val="lowerLetter"/>
      <w:lvlText w:val="%5."/>
      <w:lvlJc w:val="left"/>
      <w:pPr>
        <w:ind w:left="3609" w:hanging="360"/>
      </w:pPr>
    </w:lvl>
    <w:lvl w:ilvl="5" w:tplc="0419001B">
      <w:start w:val="1"/>
      <w:numFmt w:val="lowerRoman"/>
      <w:lvlText w:val="%6."/>
      <w:lvlJc w:val="right"/>
      <w:pPr>
        <w:ind w:left="4329" w:hanging="180"/>
      </w:pPr>
    </w:lvl>
    <w:lvl w:ilvl="6" w:tplc="0419000F">
      <w:start w:val="1"/>
      <w:numFmt w:val="decimal"/>
      <w:lvlText w:val="%7."/>
      <w:lvlJc w:val="left"/>
      <w:pPr>
        <w:ind w:left="5049" w:hanging="360"/>
      </w:pPr>
    </w:lvl>
    <w:lvl w:ilvl="7" w:tplc="04190019">
      <w:start w:val="1"/>
      <w:numFmt w:val="lowerLetter"/>
      <w:lvlText w:val="%8."/>
      <w:lvlJc w:val="left"/>
      <w:pPr>
        <w:ind w:left="5769" w:hanging="360"/>
      </w:pPr>
    </w:lvl>
    <w:lvl w:ilvl="8" w:tplc="0419001B">
      <w:start w:val="1"/>
      <w:numFmt w:val="lowerRoman"/>
      <w:lvlText w:val="%9."/>
      <w:lvlJc w:val="right"/>
      <w:pPr>
        <w:ind w:left="6489" w:hanging="180"/>
      </w:pPr>
    </w:lvl>
  </w:abstractNum>
  <w:abstractNum w:abstractNumId="49" w15:restartNumberingAfterBreak="0">
    <w:nsid w:val="7B6B0B29"/>
    <w:multiLevelType w:val="hybridMultilevel"/>
    <w:tmpl w:val="41DC28B6"/>
    <w:lvl w:ilvl="0" w:tplc="5756CFBE">
      <w:start w:val="1"/>
      <w:numFmt w:val="decimal"/>
      <w:lvlText w:val="%1."/>
      <w:lvlJc w:val="left"/>
      <w:pPr>
        <w:ind w:left="1440" w:hanging="360"/>
      </w:pPr>
      <w:rPr>
        <w:b/>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50" w15:restartNumberingAfterBreak="0">
    <w:nsid w:val="7C215F0A"/>
    <w:multiLevelType w:val="hybridMultilevel"/>
    <w:tmpl w:val="8152BA6E"/>
    <w:lvl w:ilvl="0" w:tplc="7F127C3E">
      <w:start w:val="1"/>
      <w:numFmt w:val="decimal"/>
      <w:lvlText w:val="%1."/>
      <w:lvlJc w:val="left"/>
      <w:pPr>
        <w:ind w:left="369" w:hanging="360"/>
      </w:pPr>
      <w:rPr>
        <w:b w:val="0"/>
      </w:rPr>
    </w:lvl>
    <w:lvl w:ilvl="1" w:tplc="04190019">
      <w:start w:val="1"/>
      <w:numFmt w:val="lowerLetter"/>
      <w:lvlText w:val="%2."/>
      <w:lvlJc w:val="left"/>
      <w:pPr>
        <w:ind w:left="1089" w:hanging="360"/>
      </w:pPr>
    </w:lvl>
    <w:lvl w:ilvl="2" w:tplc="0419001B">
      <w:start w:val="1"/>
      <w:numFmt w:val="lowerRoman"/>
      <w:lvlText w:val="%3."/>
      <w:lvlJc w:val="right"/>
      <w:pPr>
        <w:ind w:left="1809" w:hanging="180"/>
      </w:pPr>
    </w:lvl>
    <w:lvl w:ilvl="3" w:tplc="0419000F">
      <w:start w:val="1"/>
      <w:numFmt w:val="decimal"/>
      <w:lvlText w:val="%4."/>
      <w:lvlJc w:val="left"/>
      <w:pPr>
        <w:ind w:left="2529" w:hanging="360"/>
      </w:pPr>
    </w:lvl>
    <w:lvl w:ilvl="4" w:tplc="04190019">
      <w:start w:val="1"/>
      <w:numFmt w:val="lowerLetter"/>
      <w:lvlText w:val="%5."/>
      <w:lvlJc w:val="left"/>
      <w:pPr>
        <w:ind w:left="3249" w:hanging="360"/>
      </w:pPr>
    </w:lvl>
    <w:lvl w:ilvl="5" w:tplc="0419001B">
      <w:start w:val="1"/>
      <w:numFmt w:val="lowerRoman"/>
      <w:lvlText w:val="%6."/>
      <w:lvlJc w:val="right"/>
      <w:pPr>
        <w:ind w:left="3969" w:hanging="180"/>
      </w:pPr>
    </w:lvl>
    <w:lvl w:ilvl="6" w:tplc="0419000F">
      <w:start w:val="1"/>
      <w:numFmt w:val="decimal"/>
      <w:lvlText w:val="%7."/>
      <w:lvlJc w:val="left"/>
      <w:pPr>
        <w:ind w:left="4689" w:hanging="360"/>
      </w:pPr>
    </w:lvl>
    <w:lvl w:ilvl="7" w:tplc="04190019">
      <w:start w:val="1"/>
      <w:numFmt w:val="lowerLetter"/>
      <w:lvlText w:val="%8."/>
      <w:lvlJc w:val="left"/>
      <w:pPr>
        <w:ind w:left="5409" w:hanging="360"/>
      </w:pPr>
    </w:lvl>
    <w:lvl w:ilvl="8" w:tplc="0419001B">
      <w:start w:val="1"/>
      <w:numFmt w:val="lowerRoman"/>
      <w:lvlText w:val="%9."/>
      <w:lvlJc w:val="right"/>
      <w:pPr>
        <w:ind w:left="6129" w:hanging="180"/>
      </w:pPr>
    </w:lvl>
  </w:abstractNum>
  <w:num w:numId="1">
    <w:abstractNumId w:val="30"/>
  </w:num>
  <w:num w:numId="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num>
  <w:num w:numId="44">
    <w:abstractNumId w:val="47"/>
  </w:num>
  <w:num w:numId="45">
    <w:abstractNumId w:val="37"/>
  </w:num>
  <w:num w:numId="46">
    <w:abstractNumId w:val="15"/>
  </w:num>
  <w:num w:numId="47">
    <w:abstractNumId w:val="17"/>
  </w:num>
  <w:num w:numId="48">
    <w:abstractNumId w:val="4"/>
  </w:num>
  <w:num w:numId="49">
    <w:abstractNumId w:val="12"/>
  </w:num>
  <w:num w:numId="50">
    <w:abstractNumId w:val="45"/>
  </w:num>
  <w:num w:numId="51">
    <w:abstractNumId w:val="16"/>
  </w:num>
  <w:num w:numId="52">
    <w:abstractNumId w:val="6"/>
  </w:num>
  <w:num w:numId="53">
    <w:abstractNumId w:val="33"/>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Пользователь">
    <w15:presenceInfo w15:providerId="None" w15:userId="Пользовател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4C5B"/>
    <w:rsid w:val="00007873"/>
    <w:rsid w:val="00017B3C"/>
    <w:rsid w:val="000905CC"/>
    <w:rsid w:val="00104023"/>
    <w:rsid w:val="00110728"/>
    <w:rsid w:val="001175D2"/>
    <w:rsid w:val="00150004"/>
    <w:rsid w:val="00184B6A"/>
    <w:rsid w:val="00186EE3"/>
    <w:rsid w:val="001942E3"/>
    <w:rsid w:val="001E7300"/>
    <w:rsid w:val="002107BE"/>
    <w:rsid w:val="00224A1F"/>
    <w:rsid w:val="00242260"/>
    <w:rsid w:val="002635D6"/>
    <w:rsid w:val="002B1E25"/>
    <w:rsid w:val="002B5441"/>
    <w:rsid w:val="002C4F23"/>
    <w:rsid w:val="002E59B9"/>
    <w:rsid w:val="002F02AF"/>
    <w:rsid w:val="0037230D"/>
    <w:rsid w:val="00383C90"/>
    <w:rsid w:val="00390951"/>
    <w:rsid w:val="00393B49"/>
    <w:rsid w:val="00395717"/>
    <w:rsid w:val="003B0F14"/>
    <w:rsid w:val="003C3123"/>
    <w:rsid w:val="00413544"/>
    <w:rsid w:val="00415397"/>
    <w:rsid w:val="00450482"/>
    <w:rsid w:val="00474416"/>
    <w:rsid w:val="004B7B03"/>
    <w:rsid w:val="004C5434"/>
    <w:rsid w:val="004D3BE4"/>
    <w:rsid w:val="004E333F"/>
    <w:rsid w:val="004E52D4"/>
    <w:rsid w:val="0050195A"/>
    <w:rsid w:val="005069D2"/>
    <w:rsid w:val="005205AD"/>
    <w:rsid w:val="005373D0"/>
    <w:rsid w:val="00545ECC"/>
    <w:rsid w:val="0058201B"/>
    <w:rsid w:val="005B39F0"/>
    <w:rsid w:val="005C3A37"/>
    <w:rsid w:val="005F1B05"/>
    <w:rsid w:val="005F5DE3"/>
    <w:rsid w:val="00625680"/>
    <w:rsid w:val="006403F8"/>
    <w:rsid w:val="00644DBA"/>
    <w:rsid w:val="00646144"/>
    <w:rsid w:val="00652665"/>
    <w:rsid w:val="006638FB"/>
    <w:rsid w:val="00664637"/>
    <w:rsid w:val="0067737A"/>
    <w:rsid w:val="00682157"/>
    <w:rsid w:val="006A0F1F"/>
    <w:rsid w:val="006B1D2E"/>
    <w:rsid w:val="006E456C"/>
    <w:rsid w:val="006E6B54"/>
    <w:rsid w:val="007402D5"/>
    <w:rsid w:val="00753449"/>
    <w:rsid w:val="007611B4"/>
    <w:rsid w:val="00780758"/>
    <w:rsid w:val="007946E5"/>
    <w:rsid w:val="007B039A"/>
    <w:rsid w:val="007B252F"/>
    <w:rsid w:val="007D095A"/>
    <w:rsid w:val="00807116"/>
    <w:rsid w:val="00810076"/>
    <w:rsid w:val="00841D4B"/>
    <w:rsid w:val="008420D9"/>
    <w:rsid w:val="00844D6D"/>
    <w:rsid w:val="00870389"/>
    <w:rsid w:val="0089666A"/>
    <w:rsid w:val="008B68B5"/>
    <w:rsid w:val="008D022B"/>
    <w:rsid w:val="008D31CC"/>
    <w:rsid w:val="008D457E"/>
    <w:rsid w:val="008F4C3C"/>
    <w:rsid w:val="00931599"/>
    <w:rsid w:val="0094354F"/>
    <w:rsid w:val="00945C33"/>
    <w:rsid w:val="0096725B"/>
    <w:rsid w:val="00976967"/>
    <w:rsid w:val="009A52D8"/>
    <w:rsid w:val="009C6B0C"/>
    <w:rsid w:val="009D0EBD"/>
    <w:rsid w:val="009D6B04"/>
    <w:rsid w:val="009E43E1"/>
    <w:rsid w:val="009F1678"/>
    <w:rsid w:val="00A13A51"/>
    <w:rsid w:val="00A15ADE"/>
    <w:rsid w:val="00A44C5B"/>
    <w:rsid w:val="00A47F91"/>
    <w:rsid w:val="00A60851"/>
    <w:rsid w:val="00A739F7"/>
    <w:rsid w:val="00A73F5F"/>
    <w:rsid w:val="00A83D89"/>
    <w:rsid w:val="00A94710"/>
    <w:rsid w:val="00AC63A4"/>
    <w:rsid w:val="00B161A0"/>
    <w:rsid w:val="00B43CC7"/>
    <w:rsid w:val="00B63337"/>
    <w:rsid w:val="00BB68B1"/>
    <w:rsid w:val="00BC1720"/>
    <w:rsid w:val="00BE27BC"/>
    <w:rsid w:val="00BF2702"/>
    <w:rsid w:val="00BF78F2"/>
    <w:rsid w:val="00C64F96"/>
    <w:rsid w:val="00C93EC8"/>
    <w:rsid w:val="00CE7950"/>
    <w:rsid w:val="00CF496E"/>
    <w:rsid w:val="00D06B46"/>
    <w:rsid w:val="00D16516"/>
    <w:rsid w:val="00D25948"/>
    <w:rsid w:val="00D73904"/>
    <w:rsid w:val="00D74CE9"/>
    <w:rsid w:val="00D838EA"/>
    <w:rsid w:val="00DB0AF4"/>
    <w:rsid w:val="00DC2954"/>
    <w:rsid w:val="00DD347B"/>
    <w:rsid w:val="00DF1317"/>
    <w:rsid w:val="00DF23CA"/>
    <w:rsid w:val="00DF2E8F"/>
    <w:rsid w:val="00E00D64"/>
    <w:rsid w:val="00E047C1"/>
    <w:rsid w:val="00E57873"/>
    <w:rsid w:val="00EA50B0"/>
    <w:rsid w:val="00ED2E77"/>
    <w:rsid w:val="00EF0DD1"/>
    <w:rsid w:val="00F27E80"/>
    <w:rsid w:val="00F471E8"/>
    <w:rsid w:val="00F60344"/>
    <w:rsid w:val="00F6072A"/>
    <w:rsid w:val="00F60DA7"/>
    <w:rsid w:val="00F90A81"/>
    <w:rsid w:val="00FC6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12F05"/>
  <w15:docId w15:val="{C89ACD6C-0AFF-42DB-B750-9F8606228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397"/>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E047C1"/>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nhideWhenUsed/>
    <w:qFormat/>
    <w:rsid w:val="00E047C1"/>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semiHidden/>
    <w:unhideWhenUsed/>
    <w:qFormat/>
    <w:rsid w:val="00E047C1"/>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semiHidden/>
    <w:unhideWhenUsed/>
    <w:qFormat/>
    <w:rsid w:val="00E047C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47C1"/>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rsid w:val="00E047C1"/>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semiHidden/>
    <w:rsid w:val="00E047C1"/>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semiHidden/>
    <w:rsid w:val="00E047C1"/>
    <w:rPr>
      <w:rFonts w:ascii="Times New Roman" w:eastAsia="Times New Roman" w:hAnsi="Times New Roman" w:cs="Times New Roman"/>
      <w:b/>
      <w:bCs/>
      <w:sz w:val="24"/>
      <w:szCs w:val="24"/>
      <w:lang w:eastAsia="ru-RU"/>
    </w:rPr>
  </w:style>
  <w:style w:type="character" w:styleId="a3">
    <w:name w:val="Hyperlink"/>
    <w:uiPriority w:val="99"/>
    <w:semiHidden/>
    <w:unhideWhenUsed/>
    <w:rsid w:val="00E047C1"/>
    <w:rPr>
      <w:rFonts w:ascii="Times New Roman" w:hAnsi="Times New Roman" w:cs="Times New Roman" w:hint="default"/>
      <w:color w:val="0000FF"/>
      <w:u w:val="single"/>
    </w:rPr>
  </w:style>
  <w:style w:type="character" w:styleId="a4">
    <w:name w:val="FollowedHyperlink"/>
    <w:uiPriority w:val="99"/>
    <w:semiHidden/>
    <w:unhideWhenUsed/>
    <w:rsid w:val="00E047C1"/>
    <w:rPr>
      <w:color w:val="0000FF"/>
      <w:u w:val="single"/>
    </w:rPr>
  </w:style>
  <w:style w:type="character" w:styleId="a5">
    <w:name w:val="Emphasis"/>
    <w:qFormat/>
    <w:rsid w:val="00E047C1"/>
    <w:rPr>
      <w:rFonts w:ascii="Times New Roman" w:hAnsi="Times New Roman" w:cs="Times New Roman" w:hint="default"/>
      <w:i/>
      <w:iCs w:val="0"/>
    </w:rPr>
  </w:style>
  <w:style w:type="character" w:customStyle="1" w:styleId="a6">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7"/>
    <w:uiPriority w:val="99"/>
    <w:semiHidden/>
    <w:locked/>
    <w:rsid w:val="00E047C1"/>
    <w:rPr>
      <w:rFonts w:ascii="Times New Roman" w:eastAsia="Times New Roman" w:hAnsi="Times New Roman" w:cs="Times New Roman"/>
      <w:sz w:val="24"/>
      <w:szCs w:val="24"/>
      <w:lang w:val="en-US" w:eastAsia="nl-NL"/>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6"/>
    <w:autoRedefine/>
    <w:uiPriority w:val="99"/>
    <w:semiHidden/>
    <w:unhideWhenUsed/>
    <w:qFormat/>
    <w:rsid w:val="00E047C1"/>
    <w:pPr>
      <w:keepLines/>
      <w:spacing w:after="0" w:line="256" w:lineRule="auto"/>
      <w:outlineLvl w:val="9"/>
    </w:pPr>
    <w:rPr>
      <w:b w:val="0"/>
      <w:bCs w:val="0"/>
      <w:kern w:val="0"/>
      <w:lang w:val="en-US" w:eastAsia="nl-NL"/>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locked/>
    <w:rsid w:val="00E047C1"/>
    <w:rPr>
      <w:rFonts w:ascii="Times New Roman" w:eastAsia="Times New Roman" w:hAnsi="Times New Roman" w:cs="Times New Roman"/>
      <w:sz w:val="20"/>
      <w:szCs w:val="20"/>
      <w:lang w:val="en-US"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unhideWhenUsed/>
    <w:qFormat/>
    <w:rsid w:val="00E047C1"/>
    <w:pPr>
      <w:spacing w:after="0" w:line="240" w:lineRule="auto"/>
    </w:pPr>
    <w:rPr>
      <w:rFonts w:ascii="Times New Roman" w:hAnsi="Times New Roman"/>
      <w:sz w:val="20"/>
      <w:szCs w:val="20"/>
      <w:lang w:val="en-US"/>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E047C1"/>
    <w:rPr>
      <w:rFonts w:ascii="Calibri" w:eastAsia="Times New Roman" w:hAnsi="Calibri" w:cs="Times New Roman"/>
      <w:sz w:val="20"/>
      <w:szCs w:val="20"/>
      <w:lang w:eastAsia="ru-RU"/>
    </w:rPr>
  </w:style>
  <w:style w:type="character" w:customStyle="1" w:styleId="aa">
    <w:name w:val="Текст примечания Знак"/>
    <w:basedOn w:val="a0"/>
    <w:link w:val="ab"/>
    <w:uiPriority w:val="99"/>
    <w:semiHidden/>
    <w:locked/>
    <w:rsid w:val="00E047C1"/>
    <w:rPr>
      <w:rFonts w:ascii="Calibri" w:eastAsia="Times New Roman" w:hAnsi="Calibri" w:cs="Times New Roman"/>
      <w:sz w:val="20"/>
      <w:szCs w:val="20"/>
      <w:lang w:eastAsia="ru-RU"/>
    </w:rPr>
  </w:style>
  <w:style w:type="character" w:customStyle="1" w:styleId="ac">
    <w:name w:val="Верхний колонтитул Знак"/>
    <w:basedOn w:val="a0"/>
    <w:link w:val="ad"/>
    <w:uiPriority w:val="99"/>
    <w:semiHidden/>
    <w:locked/>
    <w:rsid w:val="00E047C1"/>
    <w:rPr>
      <w:rFonts w:ascii="Times New Roman" w:eastAsia="Times New Roman" w:hAnsi="Times New Roman" w:cs="Times New Roman"/>
      <w:sz w:val="24"/>
      <w:szCs w:val="24"/>
      <w:lang w:eastAsia="ru-RU"/>
    </w:r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semiHidden/>
    <w:locked/>
    <w:rsid w:val="00E047C1"/>
    <w:rPr>
      <w:rFonts w:ascii="Times New Roman" w:eastAsia="Times New Roman" w:hAnsi="Times New Roman" w:cs="Times New Roman"/>
      <w:sz w:val="24"/>
      <w:szCs w:val="24"/>
      <w:lang w:eastAsia="ru-RU"/>
    </w:rPr>
  </w:style>
  <w:style w:type="paragraph" w:styleId="af">
    <w:name w:val="footer"/>
    <w:aliases w:val="Нижний колонтитул Знак Знак Знак,Нижний колонтитул1,Нижний колонтитул Знак Знак"/>
    <w:basedOn w:val="a"/>
    <w:link w:val="ae"/>
    <w:uiPriority w:val="99"/>
    <w:semiHidden/>
    <w:unhideWhenUsed/>
    <w:qFormat/>
    <w:rsid w:val="00E047C1"/>
    <w:pPr>
      <w:tabs>
        <w:tab w:val="center" w:pos="4677"/>
        <w:tab w:val="right" w:pos="9355"/>
      </w:tabs>
      <w:spacing w:before="120" w:after="120" w:line="240" w:lineRule="auto"/>
    </w:pPr>
    <w:rPr>
      <w:rFonts w:ascii="Times New Roman" w:hAnsi="Times New Roman"/>
      <w:sz w:val="24"/>
      <w:szCs w:val="24"/>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E047C1"/>
    <w:rPr>
      <w:rFonts w:ascii="Calibri" w:eastAsia="Times New Roman" w:hAnsi="Calibri" w:cs="Times New Roman"/>
      <w:lang w:eastAsia="ru-RU"/>
    </w:rPr>
  </w:style>
  <w:style w:type="character" w:customStyle="1" w:styleId="af0">
    <w:name w:val="Текст концевой сноски Знак"/>
    <w:basedOn w:val="a0"/>
    <w:link w:val="af1"/>
    <w:uiPriority w:val="99"/>
    <w:semiHidden/>
    <w:locked/>
    <w:rsid w:val="00E047C1"/>
    <w:rPr>
      <w:rFonts w:ascii="Calibri" w:eastAsia="Times New Roman" w:hAnsi="Calibri" w:cs="Times New Roman"/>
      <w:sz w:val="20"/>
      <w:szCs w:val="20"/>
      <w:lang w:eastAsia="ru-RU"/>
    </w:rPr>
  </w:style>
  <w:style w:type="character" w:customStyle="1" w:styleId="af2">
    <w:name w:val="Заголовок Знак"/>
    <w:basedOn w:val="a0"/>
    <w:link w:val="af3"/>
    <w:uiPriority w:val="10"/>
    <w:locked/>
    <w:rsid w:val="00E047C1"/>
    <w:rPr>
      <w:rFonts w:ascii="Times New Roman" w:eastAsia="Times New Roman" w:hAnsi="Times New Roman" w:cs="Times New Roman"/>
      <w:kern w:val="28"/>
      <w:sz w:val="24"/>
      <w:szCs w:val="24"/>
      <w:lang w:eastAsia="ru-RU"/>
    </w:rPr>
  </w:style>
  <w:style w:type="character" w:customStyle="1" w:styleId="af4">
    <w:name w:val="Основной текст Знак"/>
    <w:basedOn w:val="a0"/>
    <w:link w:val="af5"/>
    <w:semiHidden/>
    <w:locked/>
    <w:rsid w:val="00E047C1"/>
    <w:rPr>
      <w:rFonts w:ascii="Times New Roman" w:eastAsia="Times New Roman" w:hAnsi="Times New Roman" w:cs="Times New Roman"/>
      <w:sz w:val="24"/>
      <w:szCs w:val="24"/>
      <w:lang w:eastAsia="ru-RU"/>
    </w:rPr>
  </w:style>
  <w:style w:type="character" w:customStyle="1" w:styleId="af6">
    <w:name w:val="Подзаголовок Знак"/>
    <w:basedOn w:val="a0"/>
    <w:link w:val="af7"/>
    <w:uiPriority w:val="11"/>
    <w:locked/>
    <w:rsid w:val="00E047C1"/>
    <w:rPr>
      <w:rFonts w:ascii="Calibri Light" w:eastAsia="Times New Roman" w:hAnsi="Calibri Light" w:cs="Times New Roman"/>
      <w:sz w:val="24"/>
      <w:szCs w:val="24"/>
      <w:lang w:eastAsia="ru-RU"/>
    </w:rPr>
  </w:style>
  <w:style w:type="character" w:customStyle="1" w:styleId="21">
    <w:name w:val="Основной текст 2 Знак"/>
    <w:basedOn w:val="a0"/>
    <w:link w:val="22"/>
    <w:semiHidden/>
    <w:locked/>
    <w:rsid w:val="00E047C1"/>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4"/>
    <w:semiHidden/>
    <w:locked/>
    <w:rsid w:val="00E047C1"/>
    <w:rPr>
      <w:rFonts w:ascii="Times New Roman" w:eastAsia="Times New Roman" w:hAnsi="Times New Roman" w:cs="Times New Roman"/>
      <w:sz w:val="24"/>
      <w:szCs w:val="24"/>
      <w:lang w:eastAsia="ru-RU"/>
    </w:rPr>
  </w:style>
  <w:style w:type="paragraph" w:styleId="ab">
    <w:name w:val="annotation text"/>
    <w:basedOn w:val="a"/>
    <w:link w:val="aa"/>
    <w:uiPriority w:val="99"/>
    <w:semiHidden/>
    <w:unhideWhenUsed/>
    <w:rsid w:val="00E047C1"/>
    <w:pPr>
      <w:spacing w:line="240" w:lineRule="auto"/>
    </w:pPr>
    <w:rPr>
      <w:sz w:val="20"/>
      <w:szCs w:val="20"/>
    </w:rPr>
  </w:style>
  <w:style w:type="character" w:customStyle="1" w:styleId="13">
    <w:name w:val="Текст примечания Знак1"/>
    <w:basedOn w:val="a0"/>
    <w:uiPriority w:val="99"/>
    <w:semiHidden/>
    <w:rsid w:val="00E047C1"/>
    <w:rPr>
      <w:rFonts w:ascii="Calibri" w:eastAsia="Times New Roman" w:hAnsi="Calibri" w:cs="Times New Roman"/>
      <w:sz w:val="20"/>
      <w:szCs w:val="20"/>
      <w:lang w:eastAsia="ru-RU"/>
    </w:rPr>
  </w:style>
  <w:style w:type="character" w:customStyle="1" w:styleId="af8">
    <w:name w:val="Тема примечания Знак"/>
    <w:basedOn w:val="aa"/>
    <w:link w:val="af9"/>
    <w:uiPriority w:val="99"/>
    <w:semiHidden/>
    <w:locked/>
    <w:rsid w:val="00E047C1"/>
    <w:rPr>
      <w:rFonts w:ascii="Times New Roman" w:eastAsia="Times New Roman" w:hAnsi="Times New Roman" w:cs="Times New Roman"/>
      <w:b/>
      <w:bCs/>
      <w:sz w:val="20"/>
      <w:szCs w:val="20"/>
      <w:lang w:eastAsia="ru-RU"/>
    </w:rPr>
  </w:style>
  <w:style w:type="character" w:customStyle="1" w:styleId="afa">
    <w:name w:val="Текст выноски Знак"/>
    <w:basedOn w:val="a0"/>
    <w:link w:val="afb"/>
    <w:uiPriority w:val="99"/>
    <w:semiHidden/>
    <w:locked/>
    <w:rsid w:val="00E047C1"/>
    <w:rPr>
      <w:rFonts w:ascii="Segoe UI" w:eastAsia="Times New Roman" w:hAnsi="Segoe UI" w:cs="Times New Roman"/>
      <w:sz w:val="18"/>
      <w:szCs w:val="18"/>
      <w:lang w:eastAsia="ru-RU"/>
    </w:rPr>
  </w:style>
  <w:style w:type="character" w:customStyle="1" w:styleId="afc">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d"/>
    <w:uiPriority w:val="34"/>
    <w:qFormat/>
    <w:locked/>
    <w:rsid w:val="00E047C1"/>
    <w:rPr>
      <w:rFonts w:ascii="Times New Roman" w:eastAsia="Times New Roman" w:hAnsi="Times New Roman" w:cs="Times New Roman"/>
      <w:sz w:val="24"/>
      <w:szCs w:val="24"/>
      <w:lang w:eastAsia="ru-RU"/>
    </w:rPr>
  </w:style>
  <w:style w:type="paragraph" w:styleId="af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c"/>
    <w:uiPriority w:val="34"/>
    <w:qFormat/>
    <w:rsid w:val="00E047C1"/>
    <w:pPr>
      <w:spacing w:before="120" w:after="120" w:line="240" w:lineRule="auto"/>
      <w:ind w:left="708"/>
    </w:pPr>
    <w:rPr>
      <w:rFonts w:ascii="Times New Roman" w:hAnsi="Times New Roman"/>
      <w:sz w:val="24"/>
      <w:szCs w:val="24"/>
    </w:rPr>
  </w:style>
  <w:style w:type="paragraph" w:customStyle="1" w:styleId="ConsPlusNormal">
    <w:name w:val="ConsPlusNormal"/>
    <w:uiPriority w:val="99"/>
    <w:qFormat/>
    <w:rsid w:val="00E047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e">
    <w:name w:val="Внимание"/>
    <w:basedOn w:val="a"/>
    <w:next w:val="a"/>
    <w:uiPriority w:val="99"/>
    <w:qFormat/>
    <w:rsid w:val="00E047C1"/>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
    <w:name w:val="Внимание: криминал!!"/>
    <w:basedOn w:val="afe"/>
    <w:next w:val="a"/>
    <w:uiPriority w:val="99"/>
    <w:qFormat/>
    <w:rsid w:val="00E047C1"/>
  </w:style>
  <w:style w:type="paragraph" w:customStyle="1" w:styleId="aff0">
    <w:name w:val="Внимание: недобросовестность!"/>
    <w:basedOn w:val="afe"/>
    <w:next w:val="a"/>
    <w:uiPriority w:val="99"/>
    <w:qFormat/>
    <w:rsid w:val="00E047C1"/>
  </w:style>
  <w:style w:type="paragraph" w:customStyle="1" w:styleId="aff1">
    <w:name w:val="Дочерний элемент списка"/>
    <w:basedOn w:val="a"/>
    <w:next w:val="a"/>
    <w:uiPriority w:val="99"/>
    <w:qFormat/>
    <w:rsid w:val="00E047C1"/>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E047C1"/>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E047C1"/>
    <w:pPr>
      <w:shd w:val="clear" w:color="auto" w:fill="ECE9D8"/>
    </w:pPr>
    <w:rPr>
      <w:b/>
      <w:bCs/>
      <w:color w:val="0058A9"/>
    </w:rPr>
  </w:style>
  <w:style w:type="paragraph" w:customStyle="1" w:styleId="aff3">
    <w:name w:val="Заголовок группы контролов"/>
    <w:basedOn w:val="a"/>
    <w:next w:val="a"/>
    <w:uiPriority w:val="99"/>
    <w:qFormat/>
    <w:rsid w:val="00E047C1"/>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E047C1"/>
    <w:pPr>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5">
    <w:name w:val="Заголовок распахивающейся части диалога"/>
    <w:basedOn w:val="a"/>
    <w:next w:val="a"/>
    <w:uiPriority w:val="99"/>
    <w:qFormat/>
    <w:rsid w:val="00E047C1"/>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6">
    <w:name w:val="Заголовок статьи"/>
    <w:basedOn w:val="a"/>
    <w:next w:val="a"/>
    <w:uiPriority w:val="99"/>
    <w:qFormat/>
    <w:rsid w:val="00E047C1"/>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7">
    <w:name w:val="Заголовок ЭР (левое окно)"/>
    <w:basedOn w:val="a"/>
    <w:next w:val="a"/>
    <w:uiPriority w:val="99"/>
    <w:qFormat/>
    <w:rsid w:val="00E047C1"/>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8">
    <w:name w:val="Заголовок ЭР (правое окно)"/>
    <w:basedOn w:val="aff7"/>
    <w:next w:val="a"/>
    <w:uiPriority w:val="99"/>
    <w:qFormat/>
    <w:rsid w:val="00E047C1"/>
    <w:pPr>
      <w:spacing w:after="0"/>
      <w:jc w:val="left"/>
    </w:pPr>
  </w:style>
  <w:style w:type="paragraph" w:customStyle="1" w:styleId="aff9">
    <w:name w:val="Интерактивный заголовок"/>
    <w:basedOn w:val="14"/>
    <w:next w:val="a"/>
    <w:uiPriority w:val="99"/>
    <w:qFormat/>
    <w:rsid w:val="00E047C1"/>
    <w:rPr>
      <w:u w:val="single"/>
    </w:rPr>
  </w:style>
  <w:style w:type="paragraph" w:customStyle="1" w:styleId="affa">
    <w:name w:val="Текст информации об изменениях"/>
    <w:basedOn w:val="a"/>
    <w:next w:val="a"/>
    <w:uiPriority w:val="99"/>
    <w:qFormat/>
    <w:rsid w:val="00E047C1"/>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b">
    <w:name w:val="Информация об изменениях"/>
    <w:basedOn w:val="affa"/>
    <w:next w:val="a"/>
    <w:uiPriority w:val="99"/>
    <w:qFormat/>
    <w:rsid w:val="00E047C1"/>
    <w:pPr>
      <w:shd w:val="clear" w:color="auto" w:fill="EAEFED"/>
      <w:spacing w:before="180"/>
      <w:ind w:left="360" w:right="360" w:firstLine="0"/>
    </w:pPr>
  </w:style>
  <w:style w:type="paragraph" w:customStyle="1" w:styleId="affc">
    <w:name w:val="Текст (справка)"/>
    <w:basedOn w:val="a"/>
    <w:next w:val="a"/>
    <w:uiPriority w:val="99"/>
    <w:qFormat/>
    <w:rsid w:val="00E047C1"/>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d">
    <w:name w:val="Комментарий"/>
    <w:basedOn w:val="affc"/>
    <w:next w:val="a"/>
    <w:uiPriority w:val="99"/>
    <w:qFormat/>
    <w:rsid w:val="00E047C1"/>
    <w:pPr>
      <w:shd w:val="clear" w:color="auto" w:fill="F0F0F0"/>
      <w:spacing w:before="75"/>
      <w:ind w:right="0"/>
      <w:jc w:val="both"/>
    </w:pPr>
    <w:rPr>
      <w:color w:val="353842"/>
    </w:rPr>
  </w:style>
  <w:style w:type="paragraph" w:customStyle="1" w:styleId="affe">
    <w:name w:val="Информация об изменениях документа"/>
    <w:basedOn w:val="affd"/>
    <w:next w:val="a"/>
    <w:uiPriority w:val="99"/>
    <w:qFormat/>
    <w:rsid w:val="00E047C1"/>
    <w:rPr>
      <w:i/>
      <w:iCs/>
    </w:rPr>
  </w:style>
  <w:style w:type="paragraph" w:customStyle="1" w:styleId="afff">
    <w:name w:val="Текст (лев. подпись)"/>
    <w:basedOn w:val="a"/>
    <w:next w:val="a"/>
    <w:uiPriority w:val="99"/>
    <w:qFormat/>
    <w:rsid w:val="00E047C1"/>
    <w:pPr>
      <w:widowControl w:val="0"/>
      <w:autoSpaceDE w:val="0"/>
      <w:autoSpaceDN w:val="0"/>
      <w:adjustRightInd w:val="0"/>
      <w:spacing w:after="0" w:line="360" w:lineRule="auto"/>
    </w:pPr>
    <w:rPr>
      <w:rFonts w:ascii="Times New Roman" w:hAnsi="Times New Roman"/>
      <w:sz w:val="24"/>
      <w:szCs w:val="24"/>
    </w:rPr>
  </w:style>
  <w:style w:type="paragraph" w:customStyle="1" w:styleId="afff0">
    <w:name w:val="Колонтитул (левый)"/>
    <w:basedOn w:val="afff"/>
    <w:next w:val="a"/>
    <w:uiPriority w:val="99"/>
    <w:qFormat/>
    <w:rsid w:val="00E047C1"/>
    <w:rPr>
      <w:sz w:val="14"/>
      <w:szCs w:val="14"/>
    </w:rPr>
  </w:style>
  <w:style w:type="paragraph" w:customStyle="1" w:styleId="afff1">
    <w:name w:val="Текст (прав. подпись)"/>
    <w:basedOn w:val="a"/>
    <w:next w:val="a"/>
    <w:uiPriority w:val="99"/>
    <w:qFormat/>
    <w:rsid w:val="00E047C1"/>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2">
    <w:name w:val="Колонтитул (правый)"/>
    <w:basedOn w:val="afff1"/>
    <w:next w:val="a"/>
    <w:uiPriority w:val="99"/>
    <w:qFormat/>
    <w:rsid w:val="00E047C1"/>
    <w:rPr>
      <w:sz w:val="14"/>
      <w:szCs w:val="14"/>
    </w:rPr>
  </w:style>
  <w:style w:type="paragraph" w:customStyle="1" w:styleId="afff3">
    <w:name w:val="Комментарий пользователя"/>
    <w:basedOn w:val="affd"/>
    <w:next w:val="a"/>
    <w:uiPriority w:val="99"/>
    <w:qFormat/>
    <w:rsid w:val="00E047C1"/>
    <w:pPr>
      <w:shd w:val="clear" w:color="auto" w:fill="FFDFE0"/>
      <w:jc w:val="left"/>
    </w:pPr>
  </w:style>
  <w:style w:type="paragraph" w:customStyle="1" w:styleId="afff4">
    <w:name w:val="Куда обратиться?"/>
    <w:basedOn w:val="afe"/>
    <w:next w:val="a"/>
    <w:uiPriority w:val="99"/>
    <w:qFormat/>
    <w:rsid w:val="00E047C1"/>
  </w:style>
  <w:style w:type="paragraph" w:customStyle="1" w:styleId="afff5">
    <w:name w:val="Моноширинный"/>
    <w:basedOn w:val="a"/>
    <w:next w:val="a"/>
    <w:uiPriority w:val="99"/>
    <w:qFormat/>
    <w:rsid w:val="00E047C1"/>
    <w:pPr>
      <w:widowControl w:val="0"/>
      <w:autoSpaceDE w:val="0"/>
      <w:autoSpaceDN w:val="0"/>
      <w:adjustRightInd w:val="0"/>
      <w:spacing w:after="0" w:line="360" w:lineRule="auto"/>
    </w:pPr>
    <w:rPr>
      <w:rFonts w:ascii="Courier New" w:hAnsi="Courier New" w:cs="Courier New"/>
      <w:sz w:val="24"/>
      <w:szCs w:val="24"/>
    </w:rPr>
  </w:style>
  <w:style w:type="paragraph" w:customStyle="1" w:styleId="afff6">
    <w:name w:val="Напишите нам"/>
    <w:basedOn w:val="a"/>
    <w:next w:val="a"/>
    <w:uiPriority w:val="99"/>
    <w:qFormat/>
    <w:rsid w:val="00E047C1"/>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rPr>
  </w:style>
  <w:style w:type="paragraph" w:customStyle="1" w:styleId="afff7">
    <w:name w:val="Необходимые документы"/>
    <w:basedOn w:val="afe"/>
    <w:next w:val="a"/>
    <w:uiPriority w:val="99"/>
    <w:qFormat/>
    <w:rsid w:val="00E047C1"/>
    <w:pPr>
      <w:ind w:firstLine="118"/>
    </w:pPr>
  </w:style>
  <w:style w:type="paragraph" w:customStyle="1" w:styleId="afff8">
    <w:name w:val="Нормальный (таблица)"/>
    <w:basedOn w:val="a"/>
    <w:next w:val="a"/>
    <w:uiPriority w:val="99"/>
    <w:qFormat/>
    <w:rsid w:val="00E047C1"/>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9">
    <w:name w:val="Таблицы (моноширинный)"/>
    <w:basedOn w:val="a"/>
    <w:next w:val="a"/>
    <w:uiPriority w:val="99"/>
    <w:qFormat/>
    <w:rsid w:val="00E047C1"/>
    <w:pPr>
      <w:widowControl w:val="0"/>
      <w:autoSpaceDE w:val="0"/>
      <w:autoSpaceDN w:val="0"/>
      <w:adjustRightInd w:val="0"/>
      <w:spacing w:after="0" w:line="360" w:lineRule="auto"/>
    </w:pPr>
    <w:rPr>
      <w:rFonts w:ascii="Courier New" w:hAnsi="Courier New" w:cs="Courier New"/>
      <w:sz w:val="24"/>
      <w:szCs w:val="24"/>
    </w:rPr>
  </w:style>
  <w:style w:type="paragraph" w:customStyle="1" w:styleId="afffa">
    <w:name w:val="Оглавление"/>
    <w:basedOn w:val="afff9"/>
    <w:next w:val="a"/>
    <w:uiPriority w:val="99"/>
    <w:qFormat/>
    <w:rsid w:val="00E047C1"/>
    <w:pPr>
      <w:ind w:left="140"/>
    </w:pPr>
  </w:style>
  <w:style w:type="paragraph" w:customStyle="1" w:styleId="afffb">
    <w:name w:val="Переменная часть"/>
    <w:basedOn w:val="aff2"/>
    <w:next w:val="a"/>
    <w:uiPriority w:val="99"/>
    <w:qFormat/>
    <w:rsid w:val="00E047C1"/>
    <w:rPr>
      <w:sz w:val="18"/>
      <w:szCs w:val="18"/>
    </w:rPr>
  </w:style>
  <w:style w:type="paragraph" w:customStyle="1" w:styleId="afffc">
    <w:name w:val="Подвал для информации об изменениях"/>
    <w:basedOn w:val="1"/>
    <w:next w:val="a"/>
    <w:uiPriority w:val="99"/>
    <w:qFormat/>
    <w:rsid w:val="00E047C1"/>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d">
    <w:name w:val="Подзаголовок для информации об изменениях"/>
    <w:basedOn w:val="affa"/>
    <w:next w:val="a"/>
    <w:uiPriority w:val="99"/>
    <w:qFormat/>
    <w:rsid w:val="00E047C1"/>
    <w:rPr>
      <w:b/>
      <w:bCs/>
    </w:rPr>
  </w:style>
  <w:style w:type="paragraph" w:customStyle="1" w:styleId="afffe">
    <w:name w:val="Подчёркнуный текст"/>
    <w:basedOn w:val="a"/>
    <w:next w:val="a"/>
    <w:uiPriority w:val="99"/>
    <w:qFormat/>
    <w:rsid w:val="00E047C1"/>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
    <w:name w:val="Постоянная часть"/>
    <w:basedOn w:val="aff2"/>
    <w:next w:val="a"/>
    <w:uiPriority w:val="99"/>
    <w:qFormat/>
    <w:rsid w:val="00E047C1"/>
    <w:rPr>
      <w:sz w:val="20"/>
      <w:szCs w:val="20"/>
    </w:rPr>
  </w:style>
  <w:style w:type="paragraph" w:customStyle="1" w:styleId="affff0">
    <w:name w:val="Прижатый влево"/>
    <w:basedOn w:val="a"/>
    <w:next w:val="a"/>
    <w:uiPriority w:val="99"/>
    <w:qFormat/>
    <w:rsid w:val="00E047C1"/>
    <w:pPr>
      <w:widowControl w:val="0"/>
      <w:autoSpaceDE w:val="0"/>
      <w:autoSpaceDN w:val="0"/>
      <w:adjustRightInd w:val="0"/>
      <w:spacing w:after="0" w:line="360" w:lineRule="auto"/>
    </w:pPr>
    <w:rPr>
      <w:rFonts w:ascii="Times New Roman" w:hAnsi="Times New Roman"/>
      <w:sz w:val="24"/>
      <w:szCs w:val="24"/>
    </w:rPr>
  </w:style>
  <w:style w:type="paragraph" w:customStyle="1" w:styleId="affff1">
    <w:name w:val="Пример."/>
    <w:basedOn w:val="afe"/>
    <w:next w:val="a"/>
    <w:uiPriority w:val="99"/>
    <w:qFormat/>
    <w:rsid w:val="00E047C1"/>
  </w:style>
  <w:style w:type="paragraph" w:customStyle="1" w:styleId="affff2">
    <w:name w:val="Примечание."/>
    <w:basedOn w:val="afe"/>
    <w:next w:val="a"/>
    <w:uiPriority w:val="99"/>
    <w:qFormat/>
    <w:rsid w:val="00E047C1"/>
  </w:style>
  <w:style w:type="paragraph" w:customStyle="1" w:styleId="affff3">
    <w:name w:val="Словарная статья"/>
    <w:basedOn w:val="a"/>
    <w:next w:val="a"/>
    <w:uiPriority w:val="99"/>
    <w:qFormat/>
    <w:rsid w:val="00E047C1"/>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4">
    <w:name w:val="Ссылка на официальную публикацию"/>
    <w:basedOn w:val="a"/>
    <w:next w:val="a"/>
    <w:uiPriority w:val="99"/>
    <w:qFormat/>
    <w:rsid w:val="00E047C1"/>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Текст в таблице"/>
    <w:basedOn w:val="afff8"/>
    <w:next w:val="a"/>
    <w:uiPriority w:val="99"/>
    <w:qFormat/>
    <w:rsid w:val="00E047C1"/>
    <w:pPr>
      <w:ind w:firstLine="500"/>
    </w:pPr>
  </w:style>
  <w:style w:type="paragraph" w:customStyle="1" w:styleId="affff6">
    <w:name w:val="Текст ЭР (см. также)"/>
    <w:basedOn w:val="a"/>
    <w:next w:val="a"/>
    <w:uiPriority w:val="99"/>
    <w:qFormat/>
    <w:rsid w:val="00E047C1"/>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7">
    <w:name w:val="Технический комментарий"/>
    <w:basedOn w:val="a"/>
    <w:next w:val="a"/>
    <w:uiPriority w:val="99"/>
    <w:qFormat/>
    <w:rsid w:val="00E047C1"/>
    <w:pPr>
      <w:widowControl w:val="0"/>
      <w:shd w:val="clear" w:color="auto" w:fill="FFFFA6"/>
      <w:autoSpaceDE w:val="0"/>
      <w:autoSpaceDN w:val="0"/>
      <w:adjustRightInd w:val="0"/>
      <w:spacing w:after="0" w:line="360" w:lineRule="auto"/>
    </w:pPr>
    <w:rPr>
      <w:rFonts w:ascii="Times New Roman" w:hAnsi="Times New Roman"/>
      <w:color w:val="463F31"/>
      <w:sz w:val="24"/>
      <w:szCs w:val="24"/>
    </w:rPr>
  </w:style>
  <w:style w:type="paragraph" w:customStyle="1" w:styleId="affff8">
    <w:name w:val="Формула"/>
    <w:basedOn w:val="a"/>
    <w:next w:val="a"/>
    <w:uiPriority w:val="99"/>
    <w:qFormat/>
    <w:rsid w:val="00E047C1"/>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ff9">
    <w:name w:val="Центрированный (таблица)"/>
    <w:basedOn w:val="afff8"/>
    <w:next w:val="a"/>
    <w:uiPriority w:val="99"/>
    <w:qFormat/>
    <w:rsid w:val="00E047C1"/>
    <w:pPr>
      <w:jc w:val="center"/>
    </w:pPr>
  </w:style>
  <w:style w:type="paragraph" w:customStyle="1" w:styleId="-">
    <w:name w:val="ЭР-содержание (правое окно)"/>
    <w:basedOn w:val="a"/>
    <w:next w:val="a"/>
    <w:uiPriority w:val="99"/>
    <w:qFormat/>
    <w:rsid w:val="00E047C1"/>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E047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uiPriority w:val="99"/>
    <w:qFormat/>
    <w:rsid w:val="00E047C1"/>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rsid w:val="00E047C1"/>
    <w:pPr>
      <w:widowControl w:val="0"/>
      <w:autoSpaceDE w:val="0"/>
      <w:autoSpaceDN w:val="0"/>
      <w:spacing w:after="0" w:line="240" w:lineRule="auto"/>
      <w:ind w:left="9"/>
    </w:pPr>
    <w:rPr>
      <w:rFonts w:ascii="Times New Roman" w:hAnsi="Times New Roman"/>
      <w:lang w:eastAsia="en-US"/>
    </w:rPr>
  </w:style>
  <w:style w:type="paragraph" w:customStyle="1" w:styleId="120">
    <w:name w:val="таблСлева12"/>
    <w:basedOn w:val="a"/>
    <w:uiPriority w:val="3"/>
    <w:qFormat/>
    <w:rsid w:val="00E047C1"/>
    <w:pPr>
      <w:snapToGrid w:val="0"/>
      <w:spacing w:after="0" w:line="240" w:lineRule="auto"/>
    </w:pPr>
    <w:rPr>
      <w:rFonts w:ascii="Times New Roman" w:hAnsi="Times New Roman"/>
      <w:iCs/>
      <w:sz w:val="24"/>
      <w:szCs w:val="28"/>
    </w:rPr>
  </w:style>
  <w:style w:type="paragraph" w:customStyle="1" w:styleId="Style22">
    <w:name w:val="Style22"/>
    <w:basedOn w:val="a"/>
    <w:uiPriority w:val="99"/>
    <w:qFormat/>
    <w:rsid w:val="00E047C1"/>
    <w:pPr>
      <w:widowControl w:val="0"/>
      <w:autoSpaceDE w:val="0"/>
      <w:autoSpaceDN w:val="0"/>
      <w:adjustRightInd w:val="0"/>
      <w:spacing w:after="0" w:line="322" w:lineRule="exact"/>
      <w:ind w:firstLine="706"/>
      <w:jc w:val="both"/>
    </w:pPr>
    <w:rPr>
      <w:rFonts w:ascii="Times New Roman" w:hAnsi="Times New Roman"/>
      <w:sz w:val="24"/>
      <w:szCs w:val="24"/>
    </w:rPr>
  </w:style>
  <w:style w:type="paragraph" w:customStyle="1" w:styleId="s16">
    <w:name w:val="s_16"/>
    <w:basedOn w:val="a"/>
    <w:uiPriority w:val="99"/>
    <w:qFormat/>
    <w:rsid w:val="00E047C1"/>
    <w:pPr>
      <w:spacing w:before="100" w:beforeAutospacing="1" w:after="100" w:afterAutospacing="1" w:line="240" w:lineRule="auto"/>
    </w:pPr>
    <w:rPr>
      <w:rFonts w:ascii="Times New Roman" w:hAnsi="Times New Roman"/>
      <w:sz w:val="24"/>
      <w:szCs w:val="24"/>
    </w:rPr>
  </w:style>
  <w:style w:type="paragraph" w:customStyle="1" w:styleId="Style16">
    <w:name w:val="Style16"/>
    <w:basedOn w:val="a"/>
    <w:uiPriority w:val="99"/>
    <w:qFormat/>
    <w:rsid w:val="00E047C1"/>
    <w:pPr>
      <w:widowControl w:val="0"/>
      <w:autoSpaceDE w:val="0"/>
      <w:autoSpaceDN w:val="0"/>
      <w:adjustRightInd w:val="0"/>
      <w:spacing w:after="0" w:line="400" w:lineRule="exact"/>
      <w:ind w:firstLine="691"/>
      <w:jc w:val="both"/>
    </w:pPr>
    <w:rPr>
      <w:rFonts w:ascii="Times New Roman" w:hAnsi="Times New Roman"/>
      <w:sz w:val="24"/>
      <w:szCs w:val="24"/>
    </w:rPr>
  </w:style>
  <w:style w:type="paragraph" w:customStyle="1" w:styleId="Style7">
    <w:name w:val="Style7"/>
    <w:basedOn w:val="a"/>
    <w:uiPriority w:val="99"/>
    <w:qFormat/>
    <w:rsid w:val="00E047C1"/>
    <w:pPr>
      <w:widowControl w:val="0"/>
      <w:autoSpaceDE w:val="0"/>
      <w:autoSpaceDN w:val="0"/>
      <w:adjustRightInd w:val="0"/>
      <w:spacing w:after="0" w:line="276" w:lineRule="exact"/>
      <w:ind w:firstLine="749"/>
      <w:jc w:val="both"/>
    </w:pPr>
    <w:rPr>
      <w:rFonts w:ascii="Times New Roman" w:hAnsi="Times New Roman"/>
      <w:sz w:val="24"/>
      <w:szCs w:val="24"/>
    </w:rPr>
  </w:style>
  <w:style w:type="paragraph" w:customStyle="1" w:styleId="Style8">
    <w:name w:val="Style8"/>
    <w:basedOn w:val="a"/>
    <w:uiPriority w:val="99"/>
    <w:qFormat/>
    <w:rsid w:val="00E047C1"/>
    <w:pPr>
      <w:widowControl w:val="0"/>
      <w:autoSpaceDE w:val="0"/>
      <w:autoSpaceDN w:val="0"/>
      <w:adjustRightInd w:val="0"/>
      <w:spacing w:after="0" w:line="326" w:lineRule="exact"/>
      <w:ind w:firstLine="691"/>
      <w:jc w:val="both"/>
    </w:pPr>
    <w:rPr>
      <w:rFonts w:ascii="Times New Roman" w:hAnsi="Times New Roman"/>
      <w:sz w:val="24"/>
      <w:szCs w:val="24"/>
    </w:rPr>
  </w:style>
  <w:style w:type="paragraph" w:customStyle="1" w:styleId="Style3">
    <w:name w:val="Style3"/>
    <w:basedOn w:val="a"/>
    <w:uiPriority w:val="99"/>
    <w:qFormat/>
    <w:rsid w:val="00E047C1"/>
    <w:pPr>
      <w:widowControl w:val="0"/>
      <w:autoSpaceDE w:val="0"/>
      <w:autoSpaceDN w:val="0"/>
      <w:adjustRightInd w:val="0"/>
      <w:spacing w:after="0" w:line="278" w:lineRule="exact"/>
      <w:jc w:val="both"/>
    </w:pPr>
    <w:rPr>
      <w:rFonts w:ascii="Times New Roman" w:hAnsi="Times New Roman"/>
      <w:sz w:val="24"/>
      <w:szCs w:val="24"/>
    </w:rPr>
  </w:style>
  <w:style w:type="character" w:styleId="affffa">
    <w:name w:val="footnote reference"/>
    <w:aliases w:val="Знак сноски-FN,Ciae niinee-FN,AЗнак сноски зел"/>
    <w:unhideWhenUsed/>
    <w:rsid w:val="00E047C1"/>
    <w:rPr>
      <w:rFonts w:ascii="Times New Roman" w:hAnsi="Times New Roman" w:cs="Times New Roman" w:hint="default"/>
      <w:vertAlign w:val="superscript"/>
    </w:rPr>
  </w:style>
  <w:style w:type="character" w:styleId="affffb">
    <w:name w:val="annotation reference"/>
    <w:uiPriority w:val="99"/>
    <w:semiHidden/>
    <w:unhideWhenUsed/>
    <w:rsid w:val="00E047C1"/>
    <w:rPr>
      <w:rFonts w:ascii="Times New Roman" w:hAnsi="Times New Roman" w:cs="Times New Roman" w:hint="default"/>
      <w:sz w:val="16"/>
    </w:rPr>
  </w:style>
  <w:style w:type="character" w:styleId="affffc">
    <w:name w:val="page number"/>
    <w:semiHidden/>
    <w:unhideWhenUsed/>
    <w:qFormat/>
    <w:rsid w:val="00E047C1"/>
    <w:rPr>
      <w:rFonts w:ascii="Times New Roman" w:hAnsi="Times New Roman" w:cs="Times New Roman" w:hint="default"/>
    </w:rPr>
  </w:style>
  <w:style w:type="character" w:styleId="affffd">
    <w:name w:val="endnote reference"/>
    <w:uiPriority w:val="99"/>
    <w:semiHidden/>
    <w:unhideWhenUsed/>
    <w:rsid w:val="00E047C1"/>
    <w:rPr>
      <w:rFonts w:ascii="Times New Roman" w:hAnsi="Times New Roman" w:cs="Times New Roman" w:hint="default"/>
      <w:vertAlign w:val="superscript"/>
    </w:rPr>
  </w:style>
  <w:style w:type="character" w:styleId="affffe">
    <w:name w:val="Subtle Emphasis"/>
    <w:uiPriority w:val="19"/>
    <w:qFormat/>
    <w:rsid w:val="00E047C1"/>
    <w:rPr>
      <w:i/>
      <w:iCs/>
      <w:color w:val="404040"/>
    </w:rPr>
  </w:style>
  <w:style w:type="paragraph" w:styleId="af5">
    <w:name w:val="Body Text"/>
    <w:basedOn w:val="a"/>
    <w:link w:val="af4"/>
    <w:semiHidden/>
    <w:unhideWhenUsed/>
    <w:rsid w:val="00E047C1"/>
    <w:pPr>
      <w:spacing w:after="120"/>
    </w:pPr>
    <w:rPr>
      <w:rFonts w:ascii="Times New Roman" w:hAnsi="Times New Roman"/>
      <w:sz w:val="24"/>
      <w:szCs w:val="24"/>
    </w:rPr>
  </w:style>
  <w:style w:type="character" w:customStyle="1" w:styleId="15">
    <w:name w:val="Основной текст Знак1"/>
    <w:basedOn w:val="a0"/>
    <w:semiHidden/>
    <w:rsid w:val="00E047C1"/>
    <w:rPr>
      <w:rFonts w:ascii="Calibri" w:eastAsia="Times New Roman" w:hAnsi="Calibri" w:cs="Times New Roman"/>
      <w:lang w:eastAsia="ru-RU"/>
    </w:rPr>
  </w:style>
  <w:style w:type="paragraph" w:styleId="22">
    <w:name w:val="Body Text 2"/>
    <w:basedOn w:val="a"/>
    <w:link w:val="21"/>
    <w:semiHidden/>
    <w:unhideWhenUsed/>
    <w:rsid w:val="00E047C1"/>
    <w:pPr>
      <w:spacing w:after="120" w:line="480" w:lineRule="auto"/>
    </w:pPr>
    <w:rPr>
      <w:rFonts w:ascii="Times New Roman" w:hAnsi="Times New Roman"/>
      <w:sz w:val="24"/>
      <w:szCs w:val="24"/>
    </w:rPr>
  </w:style>
  <w:style w:type="character" w:customStyle="1" w:styleId="210">
    <w:name w:val="Основной текст 2 Знак1"/>
    <w:basedOn w:val="a0"/>
    <w:semiHidden/>
    <w:rsid w:val="00E047C1"/>
    <w:rPr>
      <w:rFonts w:ascii="Calibri" w:eastAsia="Times New Roman" w:hAnsi="Calibri" w:cs="Times New Roman"/>
      <w:lang w:eastAsia="ru-RU"/>
    </w:rPr>
  </w:style>
  <w:style w:type="character" w:customStyle="1" w:styleId="blk">
    <w:name w:val="blk"/>
    <w:rsid w:val="00E047C1"/>
  </w:style>
  <w:style w:type="character" w:customStyle="1" w:styleId="FootnoteTextChar">
    <w:name w:val="Footnote Text Char"/>
    <w:locked/>
    <w:rsid w:val="00E047C1"/>
    <w:rPr>
      <w:rFonts w:ascii="Times New Roman" w:hAnsi="Times New Roman" w:cs="Times New Roman" w:hint="default"/>
      <w:sz w:val="20"/>
      <w:lang w:eastAsia="ru-RU"/>
    </w:rPr>
  </w:style>
  <w:style w:type="paragraph" w:styleId="afb">
    <w:name w:val="Balloon Text"/>
    <w:basedOn w:val="a"/>
    <w:link w:val="afa"/>
    <w:uiPriority w:val="99"/>
    <w:semiHidden/>
    <w:unhideWhenUsed/>
    <w:rsid w:val="00E047C1"/>
    <w:pPr>
      <w:spacing w:after="0" w:line="240" w:lineRule="auto"/>
    </w:pPr>
    <w:rPr>
      <w:rFonts w:ascii="Segoe UI" w:hAnsi="Segoe UI"/>
      <w:sz w:val="18"/>
      <w:szCs w:val="18"/>
    </w:rPr>
  </w:style>
  <w:style w:type="character" w:customStyle="1" w:styleId="16">
    <w:name w:val="Текст выноски Знак1"/>
    <w:basedOn w:val="a0"/>
    <w:uiPriority w:val="99"/>
    <w:semiHidden/>
    <w:rsid w:val="00E047C1"/>
    <w:rPr>
      <w:rFonts w:ascii="Segoe UI" w:eastAsia="Times New Roman" w:hAnsi="Segoe UI" w:cs="Segoe UI"/>
      <w:sz w:val="18"/>
      <w:szCs w:val="18"/>
      <w:lang w:eastAsia="ru-RU"/>
    </w:rPr>
  </w:style>
  <w:style w:type="paragraph" w:styleId="ad">
    <w:name w:val="header"/>
    <w:basedOn w:val="a"/>
    <w:link w:val="ac"/>
    <w:uiPriority w:val="99"/>
    <w:semiHidden/>
    <w:unhideWhenUsed/>
    <w:rsid w:val="00E047C1"/>
    <w:pPr>
      <w:tabs>
        <w:tab w:val="center" w:pos="4677"/>
        <w:tab w:val="right" w:pos="9355"/>
      </w:tabs>
      <w:spacing w:after="0" w:line="240" w:lineRule="auto"/>
    </w:pPr>
    <w:rPr>
      <w:rFonts w:ascii="Times New Roman" w:hAnsi="Times New Roman"/>
      <w:sz w:val="24"/>
      <w:szCs w:val="24"/>
    </w:rPr>
  </w:style>
  <w:style w:type="character" w:customStyle="1" w:styleId="17">
    <w:name w:val="Верхний колонтитул Знак1"/>
    <w:basedOn w:val="a0"/>
    <w:uiPriority w:val="99"/>
    <w:semiHidden/>
    <w:rsid w:val="00E047C1"/>
    <w:rPr>
      <w:rFonts w:ascii="Calibri" w:eastAsia="Times New Roman" w:hAnsi="Calibri" w:cs="Times New Roman"/>
      <w:lang w:eastAsia="ru-RU"/>
    </w:rPr>
  </w:style>
  <w:style w:type="character" w:customStyle="1" w:styleId="110">
    <w:name w:val="Текст примечания Знак11"/>
    <w:uiPriority w:val="99"/>
    <w:rsid w:val="00E047C1"/>
    <w:rPr>
      <w:rFonts w:ascii="Times New Roman" w:hAnsi="Times New Roman" w:cs="Times New Roman" w:hint="default"/>
      <w:sz w:val="20"/>
      <w:szCs w:val="20"/>
    </w:rPr>
  </w:style>
  <w:style w:type="character" w:customStyle="1" w:styleId="111">
    <w:name w:val="Тема примечания Знак11"/>
    <w:uiPriority w:val="99"/>
    <w:rsid w:val="00E047C1"/>
    <w:rPr>
      <w:rFonts w:ascii="Times New Roman" w:hAnsi="Times New Roman" w:cs="Times New Roman" w:hint="default"/>
      <w:b/>
      <w:bCs/>
      <w:sz w:val="20"/>
      <w:szCs w:val="20"/>
    </w:rPr>
  </w:style>
  <w:style w:type="paragraph" w:styleId="af9">
    <w:name w:val="annotation subject"/>
    <w:basedOn w:val="ab"/>
    <w:next w:val="ab"/>
    <w:link w:val="af8"/>
    <w:uiPriority w:val="99"/>
    <w:semiHidden/>
    <w:unhideWhenUsed/>
    <w:rsid w:val="00E047C1"/>
    <w:rPr>
      <w:rFonts w:ascii="Times New Roman" w:hAnsi="Times New Roman"/>
      <w:b/>
      <w:bCs/>
    </w:rPr>
  </w:style>
  <w:style w:type="character" w:customStyle="1" w:styleId="18">
    <w:name w:val="Тема примечания Знак1"/>
    <w:basedOn w:val="13"/>
    <w:uiPriority w:val="99"/>
    <w:semiHidden/>
    <w:rsid w:val="00E047C1"/>
    <w:rPr>
      <w:rFonts w:ascii="Calibri" w:eastAsia="Times New Roman" w:hAnsi="Calibri" w:cs="Times New Roman"/>
      <w:b/>
      <w:bCs/>
      <w:sz w:val="20"/>
      <w:szCs w:val="20"/>
      <w:lang w:eastAsia="ru-RU"/>
    </w:rPr>
  </w:style>
  <w:style w:type="paragraph" w:styleId="24">
    <w:name w:val="Body Text Indent 2"/>
    <w:basedOn w:val="a"/>
    <w:link w:val="23"/>
    <w:semiHidden/>
    <w:unhideWhenUsed/>
    <w:rsid w:val="00E047C1"/>
    <w:pPr>
      <w:spacing w:after="120" w:line="480" w:lineRule="auto"/>
      <w:ind w:left="283"/>
    </w:pPr>
    <w:rPr>
      <w:rFonts w:ascii="Times New Roman" w:hAnsi="Times New Roman"/>
      <w:sz w:val="24"/>
      <w:szCs w:val="24"/>
    </w:rPr>
  </w:style>
  <w:style w:type="character" w:customStyle="1" w:styleId="211">
    <w:name w:val="Основной текст с отступом 2 Знак1"/>
    <w:basedOn w:val="a0"/>
    <w:semiHidden/>
    <w:rsid w:val="00E047C1"/>
    <w:rPr>
      <w:rFonts w:ascii="Calibri" w:eastAsia="Times New Roman" w:hAnsi="Calibri" w:cs="Times New Roman"/>
      <w:lang w:eastAsia="ru-RU"/>
    </w:rPr>
  </w:style>
  <w:style w:type="character" w:customStyle="1" w:styleId="apple-converted-space">
    <w:name w:val="apple-converted-space"/>
    <w:rsid w:val="00E047C1"/>
  </w:style>
  <w:style w:type="character" w:customStyle="1" w:styleId="afffff">
    <w:name w:val="Цветовое выделение"/>
    <w:uiPriority w:val="99"/>
    <w:rsid w:val="00E047C1"/>
    <w:rPr>
      <w:b/>
      <w:bCs w:val="0"/>
      <w:color w:val="26282F"/>
    </w:rPr>
  </w:style>
  <w:style w:type="character" w:customStyle="1" w:styleId="afffff0">
    <w:name w:val="Гипертекстовая ссылка"/>
    <w:uiPriority w:val="99"/>
    <w:rsid w:val="00E047C1"/>
    <w:rPr>
      <w:b/>
      <w:bCs w:val="0"/>
      <w:color w:val="106BBE"/>
    </w:rPr>
  </w:style>
  <w:style w:type="character" w:customStyle="1" w:styleId="afffff1">
    <w:name w:val="Активная гипертекстовая ссылка"/>
    <w:uiPriority w:val="99"/>
    <w:rsid w:val="00E047C1"/>
    <w:rPr>
      <w:b/>
      <w:bCs w:val="0"/>
      <w:color w:val="106BBE"/>
      <w:u w:val="single"/>
    </w:rPr>
  </w:style>
  <w:style w:type="character" w:customStyle="1" w:styleId="afffff2">
    <w:name w:val="Выделение для Базового Поиска"/>
    <w:uiPriority w:val="99"/>
    <w:rsid w:val="00E047C1"/>
    <w:rPr>
      <w:b/>
      <w:bCs w:val="0"/>
      <w:color w:val="0058A9"/>
    </w:rPr>
  </w:style>
  <w:style w:type="character" w:customStyle="1" w:styleId="afffff3">
    <w:name w:val="Выделение для Базового Поиска (курсив)"/>
    <w:uiPriority w:val="99"/>
    <w:rsid w:val="00E047C1"/>
    <w:rPr>
      <w:b/>
      <w:bCs w:val="0"/>
      <w:i/>
      <w:iCs w:val="0"/>
      <w:color w:val="0058A9"/>
    </w:rPr>
  </w:style>
  <w:style w:type="character" w:customStyle="1" w:styleId="afffff4">
    <w:name w:val="Заголовок своего сообщения"/>
    <w:uiPriority w:val="99"/>
    <w:rsid w:val="00E047C1"/>
    <w:rPr>
      <w:b/>
      <w:bCs w:val="0"/>
      <w:color w:val="26282F"/>
    </w:rPr>
  </w:style>
  <w:style w:type="character" w:customStyle="1" w:styleId="afffff5">
    <w:name w:val="Заголовок чужого сообщения"/>
    <w:uiPriority w:val="99"/>
    <w:rsid w:val="00E047C1"/>
    <w:rPr>
      <w:b/>
      <w:bCs w:val="0"/>
      <w:color w:val="FF0000"/>
    </w:rPr>
  </w:style>
  <w:style w:type="character" w:customStyle="1" w:styleId="afffff6">
    <w:name w:val="Найденные слова"/>
    <w:uiPriority w:val="99"/>
    <w:rsid w:val="00E047C1"/>
    <w:rPr>
      <w:b/>
      <w:bCs w:val="0"/>
      <w:color w:val="26282F"/>
      <w:shd w:val="clear" w:color="auto" w:fill="FFF580"/>
    </w:rPr>
  </w:style>
  <w:style w:type="character" w:customStyle="1" w:styleId="afffff7">
    <w:name w:val="Не вступил в силу"/>
    <w:uiPriority w:val="99"/>
    <w:rsid w:val="00E047C1"/>
    <w:rPr>
      <w:b/>
      <w:bCs w:val="0"/>
      <w:color w:val="000000"/>
      <w:shd w:val="clear" w:color="auto" w:fill="D8EDE8"/>
    </w:rPr>
  </w:style>
  <w:style w:type="character" w:customStyle="1" w:styleId="afffff8">
    <w:name w:val="Опечатки"/>
    <w:uiPriority w:val="99"/>
    <w:rsid w:val="00E047C1"/>
    <w:rPr>
      <w:color w:val="FF0000"/>
    </w:rPr>
  </w:style>
  <w:style w:type="character" w:customStyle="1" w:styleId="afffff9">
    <w:name w:val="Продолжение ссылки"/>
    <w:uiPriority w:val="99"/>
    <w:rsid w:val="00E047C1"/>
  </w:style>
  <w:style w:type="character" w:customStyle="1" w:styleId="afffffa">
    <w:name w:val="Сравнение редакций"/>
    <w:uiPriority w:val="99"/>
    <w:rsid w:val="00E047C1"/>
    <w:rPr>
      <w:b/>
      <w:bCs w:val="0"/>
      <w:color w:val="26282F"/>
    </w:rPr>
  </w:style>
  <w:style w:type="character" w:customStyle="1" w:styleId="afffffb">
    <w:name w:val="Сравнение редакций. Добавленный фрагмент"/>
    <w:uiPriority w:val="99"/>
    <w:rsid w:val="00E047C1"/>
    <w:rPr>
      <w:color w:val="000000"/>
      <w:shd w:val="clear" w:color="auto" w:fill="C1D7FF"/>
    </w:rPr>
  </w:style>
  <w:style w:type="character" w:customStyle="1" w:styleId="afffffc">
    <w:name w:val="Сравнение редакций. Удаленный фрагмент"/>
    <w:uiPriority w:val="99"/>
    <w:rsid w:val="00E047C1"/>
    <w:rPr>
      <w:color w:val="000000"/>
      <w:shd w:val="clear" w:color="auto" w:fill="C4C413"/>
    </w:rPr>
  </w:style>
  <w:style w:type="character" w:customStyle="1" w:styleId="afffffd">
    <w:name w:val="Ссылка на утративший силу документ"/>
    <w:uiPriority w:val="99"/>
    <w:rsid w:val="00E047C1"/>
    <w:rPr>
      <w:b/>
      <w:bCs w:val="0"/>
      <w:color w:val="749232"/>
    </w:rPr>
  </w:style>
  <w:style w:type="character" w:customStyle="1" w:styleId="afffffe">
    <w:name w:val="Утратил силу"/>
    <w:uiPriority w:val="99"/>
    <w:rsid w:val="00E047C1"/>
    <w:rPr>
      <w:b/>
      <w:bCs w:val="0"/>
      <w:strike/>
      <w:color w:val="666600"/>
    </w:rPr>
  </w:style>
  <w:style w:type="paragraph" w:styleId="af1">
    <w:name w:val="endnote text"/>
    <w:basedOn w:val="a"/>
    <w:link w:val="af0"/>
    <w:uiPriority w:val="99"/>
    <w:semiHidden/>
    <w:unhideWhenUsed/>
    <w:rsid w:val="00E047C1"/>
    <w:pPr>
      <w:spacing w:after="0" w:line="240" w:lineRule="auto"/>
    </w:pPr>
    <w:rPr>
      <w:sz w:val="20"/>
      <w:szCs w:val="20"/>
    </w:rPr>
  </w:style>
  <w:style w:type="character" w:customStyle="1" w:styleId="19">
    <w:name w:val="Текст концевой сноски Знак1"/>
    <w:basedOn w:val="a0"/>
    <w:uiPriority w:val="99"/>
    <w:semiHidden/>
    <w:rsid w:val="00E047C1"/>
    <w:rPr>
      <w:rFonts w:ascii="Calibri" w:eastAsia="Times New Roman" w:hAnsi="Calibri" w:cs="Times New Roman"/>
      <w:sz w:val="20"/>
      <w:szCs w:val="20"/>
      <w:lang w:eastAsia="ru-RU"/>
    </w:rPr>
  </w:style>
  <w:style w:type="paragraph" w:styleId="af7">
    <w:name w:val="Subtitle"/>
    <w:basedOn w:val="a"/>
    <w:next w:val="a"/>
    <w:link w:val="af6"/>
    <w:uiPriority w:val="11"/>
    <w:qFormat/>
    <w:rsid w:val="00E047C1"/>
    <w:pPr>
      <w:numPr>
        <w:ilvl w:val="1"/>
      </w:numPr>
      <w:spacing w:after="160"/>
    </w:pPr>
    <w:rPr>
      <w:rFonts w:ascii="Calibri Light" w:hAnsi="Calibri Light"/>
      <w:sz w:val="24"/>
      <w:szCs w:val="24"/>
    </w:rPr>
  </w:style>
  <w:style w:type="character" w:customStyle="1" w:styleId="1a">
    <w:name w:val="Подзаголовок Знак1"/>
    <w:basedOn w:val="a0"/>
    <w:uiPriority w:val="11"/>
    <w:rsid w:val="00E047C1"/>
    <w:rPr>
      <w:rFonts w:eastAsiaTheme="minorEastAsia"/>
      <w:color w:val="5A5A5A" w:themeColor="text1" w:themeTint="A5"/>
      <w:spacing w:val="15"/>
      <w:lang w:eastAsia="ru-RU"/>
    </w:rPr>
  </w:style>
  <w:style w:type="character" w:customStyle="1" w:styleId="1b">
    <w:name w:val="Неразрешенное упоминание1"/>
    <w:uiPriority w:val="99"/>
    <w:semiHidden/>
    <w:rsid w:val="00E047C1"/>
    <w:rPr>
      <w:color w:val="605E5C"/>
      <w:shd w:val="clear" w:color="auto" w:fill="E1DFDD"/>
    </w:rPr>
  </w:style>
  <w:style w:type="paragraph" w:styleId="af3">
    <w:name w:val="Title"/>
    <w:basedOn w:val="a"/>
    <w:next w:val="a"/>
    <w:link w:val="af2"/>
    <w:uiPriority w:val="10"/>
    <w:qFormat/>
    <w:rsid w:val="00E047C1"/>
    <w:pPr>
      <w:spacing w:after="0" w:line="240" w:lineRule="auto"/>
      <w:contextualSpacing/>
    </w:pPr>
    <w:rPr>
      <w:rFonts w:ascii="Times New Roman" w:hAnsi="Times New Roman"/>
      <w:kern w:val="28"/>
      <w:sz w:val="24"/>
      <w:szCs w:val="24"/>
    </w:rPr>
  </w:style>
  <w:style w:type="character" w:customStyle="1" w:styleId="1c">
    <w:name w:val="Название Знак1"/>
    <w:basedOn w:val="a0"/>
    <w:uiPriority w:val="10"/>
    <w:rsid w:val="00E047C1"/>
    <w:rPr>
      <w:rFonts w:asciiTheme="majorHAnsi" w:eastAsiaTheme="majorEastAsia" w:hAnsiTheme="majorHAnsi" w:cstheme="majorBidi"/>
      <w:spacing w:val="-10"/>
      <w:kern w:val="28"/>
      <w:sz w:val="56"/>
      <w:szCs w:val="56"/>
      <w:lang w:eastAsia="ru-RU"/>
    </w:rPr>
  </w:style>
  <w:style w:type="character" w:customStyle="1" w:styleId="1d">
    <w:name w:val="Неразрешенное упоминание1"/>
    <w:basedOn w:val="a0"/>
    <w:uiPriority w:val="99"/>
    <w:semiHidden/>
    <w:rsid w:val="00E047C1"/>
    <w:rPr>
      <w:color w:val="605E5C"/>
      <w:shd w:val="clear" w:color="auto" w:fill="E1DFDD"/>
    </w:rPr>
  </w:style>
  <w:style w:type="character" w:customStyle="1" w:styleId="212pt">
    <w:name w:val="Основной текст (2) + 12 pt"/>
    <w:aliases w:val="Полужирный2,Курсив1"/>
    <w:rsid w:val="00E047C1"/>
    <w:rPr>
      <w:rFonts w:ascii="Times New Roman" w:hAnsi="Times New Roman" w:cs="Times New Roman" w:hint="default"/>
      <w:b/>
      <w:bCs w:val="0"/>
      <w:i/>
      <w:iCs w:val="0"/>
      <w:strike w:val="0"/>
      <w:dstrike w:val="0"/>
      <w:color w:val="000000"/>
      <w:spacing w:val="0"/>
      <w:w w:val="100"/>
      <w:position w:val="0"/>
      <w:sz w:val="24"/>
      <w:u w:val="none"/>
      <w:effect w:val="none"/>
      <w:lang w:val="ru-RU" w:eastAsia="ru-RU"/>
    </w:rPr>
  </w:style>
  <w:style w:type="character" w:customStyle="1" w:styleId="FontStyle48">
    <w:name w:val="Font Style48"/>
    <w:uiPriority w:val="99"/>
    <w:rsid w:val="00E047C1"/>
    <w:rPr>
      <w:rFonts w:ascii="Times New Roman" w:hAnsi="Times New Roman" w:cs="Times New Roman" w:hint="default"/>
      <w:sz w:val="26"/>
      <w:szCs w:val="26"/>
    </w:rPr>
  </w:style>
  <w:style w:type="character" w:customStyle="1" w:styleId="FontStyle12">
    <w:name w:val="Font Style12"/>
    <w:uiPriority w:val="99"/>
    <w:rsid w:val="00E047C1"/>
    <w:rPr>
      <w:rFonts w:ascii="Times New Roman" w:hAnsi="Times New Roman" w:cs="Times New Roman" w:hint="default"/>
      <w:sz w:val="24"/>
      <w:szCs w:val="24"/>
    </w:rPr>
  </w:style>
  <w:style w:type="character" w:customStyle="1" w:styleId="c11">
    <w:name w:val="c11"/>
    <w:basedOn w:val="a0"/>
    <w:rsid w:val="00E047C1"/>
  </w:style>
  <w:style w:type="character" w:customStyle="1" w:styleId="c34">
    <w:name w:val="c34"/>
    <w:basedOn w:val="a0"/>
    <w:rsid w:val="00E047C1"/>
  </w:style>
  <w:style w:type="table" w:styleId="affffff">
    <w:name w:val="Table Grid"/>
    <w:basedOn w:val="a1"/>
    <w:rsid w:val="00E047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Таблица простая 31"/>
    <w:basedOn w:val="a1"/>
    <w:uiPriority w:val="43"/>
    <w:rsid w:val="00E047C1"/>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
    <w:name w:val="Table Normal"/>
    <w:uiPriority w:val="2"/>
    <w:semiHidden/>
    <w:qFormat/>
    <w:rsid w:val="00E047C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0">
    <w:name w:val="Таблица простая 31"/>
    <w:basedOn w:val="a1"/>
    <w:uiPriority w:val="43"/>
    <w:rsid w:val="00E047C1"/>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e">
    <w:name w:val="Сетка таблицы1"/>
    <w:basedOn w:val="a1"/>
    <w:uiPriority w:val="39"/>
    <w:rsid w:val="00E047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uiPriority w:val="39"/>
    <w:rsid w:val="00E047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uiPriority w:val="39"/>
    <w:rsid w:val="00E047C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973883">
      <w:bodyDiv w:val="1"/>
      <w:marLeft w:val="0"/>
      <w:marRight w:val="0"/>
      <w:marTop w:val="0"/>
      <w:marBottom w:val="0"/>
      <w:divBdr>
        <w:top w:val="none" w:sz="0" w:space="0" w:color="auto"/>
        <w:left w:val="none" w:sz="0" w:space="0" w:color="auto"/>
        <w:bottom w:val="none" w:sz="0" w:space="0" w:color="auto"/>
        <w:right w:val="none" w:sz="0" w:space="0" w:color="auto"/>
      </w:divBdr>
    </w:div>
    <w:div w:id="510293731">
      <w:bodyDiv w:val="1"/>
      <w:marLeft w:val="0"/>
      <w:marRight w:val="0"/>
      <w:marTop w:val="0"/>
      <w:marBottom w:val="0"/>
      <w:divBdr>
        <w:top w:val="none" w:sz="0" w:space="0" w:color="auto"/>
        <w:left w:val="none" w:sz="0" w:space="0" w:color="auto"/>
        <w:bottom w:val="none" w:sz="0" w:space="0" w:color="auto"/>
        <w:right w:val="none" w:sz="0" w:space="0" w:color="auto"/>
      </w:divBdr>
    </w:div>
    <w:div w:id="13007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9EB05-FE17-4141-82B9-1DDAF9B08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TotalTime>
  <Pages>53</Pages>
  <Words>13830</Words>
  <Characters>78837</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Учебная часть</dc:creator>
  <cp:keywords/>
  <dc:description/>
  <cp:lastModifiedBy>Пользователь</cp:lastModifiedBy>
  <cp:revision>59</cp:revision>
  <cp:lastPrinted>2022-08-03T08:11:00Z</cp:lastPrinted>
  <dcterms:created xsi:type="dcterms:W3CDTF">2022-08-21T13:51:00Z</dcterms:created>
  <dcterms:modified xsi:type="dcterms:W3CDTF">2022-09-26T11:50:00Z</dcterms:modified>
</cp:coreProperties>
</file>