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36D6338E"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251235">
        <w:rPr>
          <w:rFonts w:ascii="Times New Roman" w:hAnsi="Times New Roman"/>
          <w:b/>
          <w:bCs/>
          <w:sz w:val="24"/>
          <w:szCs w:val="24"/>
        </w:rPr>
        <w:t>09.02.11 Разработка и управление программным обеспечением</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C9B0247" w14:textId="5043034E" w:rsidR="001F3844"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98291733" w:history="1">
        <w:r w:rsidR="001F3844" w:rsidRPr="004E25DE">
          <w:rPr>
            <w:rStyle w:val="af0"/>
          </w:rPr>
          <w:t>«ОП.01 Математический аппарат в отрасли информационных технологий»</w:t>
        </w:r>
        <w:r w:rsidR="001F3844">
          <w:rPr>
            <w:webHidden/>
          </w:rPr>
          <w:tab/>
        </w:r>
        <w:r w:rsidR="001F3844">
          <w:rPr>
            <w:webHidden/>
          </w:rPr>
          <w:fldChar w:fldCharType="begin"/>
        </w:r>
        <w:r w:rsidR="001F3844">
          <w:rPr>
            <w:webHidden/>
          </w:rPr>
          <w:instrText xml:space="preserve"> PAGEREF _Toc198291733 \h </w:instrText>
        </w:r>
        <w:r w:rsidR="001F3844">
          <w:rPr>
            <w:webHidden/>
          </w:rPr>
        </w:r>
        <w:r w:rsidR="001F3844">
          <w:rPr>
            <w:webHidden/>
          </w:rPr>
          <w:fldChar w:fldCharType="separate"/>
        </w:r>
        <w:r w:rsidR="001F3844">
          <w:rPr>
            <w:webHidden/>
          </w:rPr>
          <w:t>2</w:t>
        </w:r>
        <w:r w:rsidR="001F3844">
          <w:rPr>
            <w:webHidden/>
          </w:rPr>
          <w:fldChar w:fldCharType="end"/>
        </w:r>
      </w:hyperlink>
    </w:p>
    <w:p w14:paraId="31B3092D" w14:textId="1CF0596B" w:rsidR="001F3844" w:rsidRDefault="00AE596A">
      <w:pPr>
        <w:pStyle w:val="14"/>
        <w:rPr>
          <w:rFonts w:asciiTheme="minorHAnsi" w:eastAsiaTheme="minorEastAsia" w:hAnsiTheme="minorHAnsi" w:cstheme="minorBidi"/>
          <w:b w:val="0"/>
          <w:bCs w:val="0"/>
          <w:caps w:val="0"/>
          <w:lang w:eastAsia="ru-RU"/>
        </w:rPr>
      </w:pPr>
      <w:hyperlink w:anchor="_Toc198291734" w:history="1">
        <w:r w:rsidR="001F3844" w:rsidRPr="004E25DE">
          <w:rPr>
            <w:rStyle w:val="af0"/>
          </w:rPr>
          <w:t>«ОП.02 Операционные системы и среды»</w:t>
        </w:r>
        <w:r w:rsidR="001F3844">
          <w:rPr>
            <w:webHidden/>
          </w:rPr>
          <w:tab/>
        </w:r>
        <w:r w:rsidR="001F3844">
          <w:rPr>
            <w:webHidden/>
          </w:rPr>
          <w:fldChar w:fldCharType="begin"/>
        </w:r>
        <w:r w:rsidR="001F3844">
          <w:rPr>
            <w:webHidden/>
          </w:rPr>
          <w:instrText xml:space="preserve"> PAGEREF _Toc198291734 \h </w:instrText>
        </w:r>
        <w:r w:rsidR="001F3844">
          <w:rPr>
            <w:webHidden/>
          </w:rPr>
        </w:r>
        <w:r w:rsidR="001F3844">
          <w:rPr>
            <w:webHidden/>
          </w:rPr>
          <w:fldChar w:fldCharType="separate"/>
        </w:r>
        <w:r w:rsidR="001F3844">
          <w:rPr>
            <w:webHidden/>
          </w:rPr>
          <w:t>12</w:t>
        </w:r>
        <w:r w:rsidR="001F3844">
          <w:rPr>
            <w:webHidden/>
          </w:rPr>
          <w:fldChar w:fldCharType="end"/>
        </w:r>
      </w:hyperlink>
    </w:p>
    <w:p w14:paraId="3C73E3B5" w14:textId="4016C27C" w:rsidR="001F3844" w:rsidRDefault="00AE596A">
      <w:pPr>
        <w:pStyle w:val="14"/>
        <w:rPr>
          <w:rFonts w:asciiTheme="minorHAnsi" w:eastAsiaTheme="minorEastAsia" w:hAnsiTheme="minorHAnsi" w:cstheme="minorBidi"/>
          <w:b w:val="0"/>
          <w:bCs w:val="0"/>
          <w:caps w:val="0"/>
          <w:lang w:eastAsia="ru-RU"/>
        </w:rPr>
      </w:pPr>
      <w:hyperlink w:anchor="_Toc198291735" w:history="1">
        <w:r w:rsidR="001F3844" w:rsidRPr="004E25DE">
          <w:rPr>
            <w:rStyle w:val="af0"/>
          </w:rPr>
          <w:t>«ОП.03 Архитектура аппаратных средств»</w:t>
        </w:r>
        <w:r w:rsidR="001F3844">
          <w:rPr>
            <w:webHidden/>
          </w:rPr>
          <w:tab/>
        </w:r>
        <w:r w:rsidR="001F3844">
          <w:rPr>
            <w:webHidden/>
          </w:rPr>
          <w:fldChar w:fldCharType="begin"/>
        </w:r>
        <w:r w:rsidR="001F3844">
          <w:rPr>
            <w:webHidden/>
          </w:rPr>
          <w:instrText xml:space="preserve"> PAGEREF _Toc198291735 \h </w:instrText>
        </w:r>
        <w:r w:rsidR="001F3844">
          <w:rPr>
            <w:webHidden/>
          </w:rPr>
        </w:r>
        <w:r w:rsidR="001F3844">
          <w:rPr>
            <w:webHidden/>
          </w:rPr>
          <w:fldChar w:fldCharType="separate"/>
        </w:r>
        <w:r w:rsidR="001F3844">
          <w:rPr>
            <w:webHidden/>
          </w:rPr>
          <w:t>17</w:t>
        </w:r>
        <w:r w:rsidR="001F3844">
          <w:rPr>
            <w:webHidden/>
          </w:rPr>
          <w:fldChar w:fldCharType="end"/>
        </w:r>
      </w:hyperlink>
    </w:p>
    <w:p w14:paraId="44F360DC" w14:textId="357ED976" w:rsidR="001F3844" w:rsidRDefault="00AE596A">
      <w:pPr>
        <w:pStyle w:val="14"/>
        <w:rPr>
          <w:rFonts w:asciiTheme="minorHAnsi" w:eastAsiaTheme="minorEastAsia" w:hAnsiTheme="minorHAnsi" w:cstheme="minorBidi"/>
          <w:b w:val="0"/>
          <w:bCs w:val="0"/>
          <w:caps w:val="0"/>
          <w:lang w:eastAsia="ru-RU"/>
        </w:rPr>
      </w:pPr>
      <w:hyperlink w:anchor="_Toc198291736" w:history="1">
        <w:r w:rsidR="001F3844" w:rsidRPr="004E25DE">
          <w:rPr>
            <w:rStyle w:val="af0"/>
          </w:rPr>
          <w:t>«ОП.04 Информационные технологии в профессиональной деятельности»</w:t>
        </w:r>
        <w:r w:rsidR="001F3844">
          <w:rPr>
            <w:webHidden/>
          </w:rPr>
          <w:tab/>
        </w:r>
        <w:r w:rsidR="001F3844">
          <w:rPr>
            <w:webHidden/>
          </w:rPr>
          <w:fldChar w:fldCharType="begin"/>
        </w:r>
        <w:r w:rsidR="001F3844">
          <w:rPr>
            <w:webHidden/>
          </w:rPr>
          <w:instrText xml:space="preserve"> PAGEREF _Toc198291736 \h </w:instrText>
        </w:r>
        <w:r w:rsidR="001F3844">
          <w:rPr>
            <w:webHidden/>
          </w:rPr>
        </w:r>
        <w:r w:rsidR="001F3844">
          <w:rPr>
            <w:webHidden/>
          </w:rPr>
          <w:fldChar w:fldCharType="separate"/>
        </w:r>
        <w:r w:rsidR="001F3844">
          <w:rPr>
            <w:webHidden/>
          </w:rPr>
          <w:t>23</w:t>
        </w:r>
        <w:r w:rsidR="001F3844">
          <w:rPr>
            <w:webHidden/>
          </w:rPr>
          <w:fldChar w:fldCharType="end"/>
        </w:r>
      </w:hyperlink>
    </w:p>
    <w:p w14:paraId="47D7A40D" w14:textId="7A689640" w:rsidR="001F3844" w:rsidRDefault="00AE596A">
      <w:pPr>
        <w:pStyle w:val="14"/>
        <w:rPr>
          <w:rFonts w:asciiTheme="minorHAnsi" w:eastAsiaTheme="minorEastAsia" w:hAnsiTheme="minorHAnsi" w:cstheme="minorBidi"/>
          <w:b w:val="0"/>
          <w:bCs w:val="0"/>
          <w:caps w:val="0"/>
          <w:lang w:eastAsia="ru-RU"/>
        </w:rPr>
      </w:pPr>
      <w:hyperlink w:anchor="_Toc198291737" w:history="1">
        <w:r w:rsidR="001F3844" w:rsidRPr="004E25DE">
          <w:rPr>
            <w:rStyle w:val="af0"/>
          </w:rPr>
          <w:t>«ОП.05 Основы информационной безопасности»</w:t>
        </w:r>
        <w:r w:rsidR="001F3844">
          <w:rPr>
            <w:webHidden/>
          </w:rPr>
          <w:tab/>
        </w:r>
        <w:r w:rsidR="001F3844">
          <w:rPr>
            <w:webHidden/>
          </w:rPr>
          <w:fldChar w:fldCharType="begin"/>
        </w:r>
        <w:r w:rsidR="001F3844">
          <w:rPr>
            <w:webHidden/>
          </w:rPr>
          <w:instrText xml:space="preserve"> PAGEREF _Toc198291737 \h </w:instrText>
        </w:r>
        <w:r w:rsidR="001F3844">
          <w:rPr>
            <w:webHidden/>
          </w:rPr>
        </w:r>
        <w:r w:rsidR="001F3844">
          <w:rPr>
            <w:webHidden/>
          </w:rPr>
          <w:fldChar w:fldCharType="separate"/>
        </w:r>
        <w:r w:rsidR="001F3844">
          <w:rPr>
            <w:webHidden/>
          </w:rPr>
          <w:t>29</w:t>
        </w:r>
        <w:r w:rsidR="001F3844">
          <w:rPr>
            <w:webHidden/>
          </w:rPr>
          <w:fldChar w:fldCharType="end"/>
        </w:r>
      </w:hyperlink>
    </w:p>
    <w:p w14:paraId="36BD4F2E" w14:textId="1B94C334" w:rsidR="001F3844" w:rsidRDefault="00AE596A">
      <w:pPr>
        <w:pStyle w:val="14"/>
        <w:rPr>
          <w:rFonts w:asciiTheme="minorHAnsi" w:eastAsiaTheme="minorEastAsia" w:hAnsiTheme="minorHAnsi" w:cstheme="minorBidi"/>
          <w:b w:val="0"/>
          <w:bCs w:val="0"/>
          <w:caps w:val="0"/>
          <w:lang w:eastAsia="ru-RU"/>
        </w:rPr>
      </w:pPr>
      <w:hyperlink w:anchor="_Toc198291738" w:history="1">
        <w:r w:rsidR="001F3844" w:rsidRPr="004E25DE">
          <w:rPr>
            <w:rStyle w:val="af0"/>
          </w:rPr>
          <w:t>«ОП.06 Основы алгоритмизации и программирования»</w:t>
        </w:r>
        <w:r w:rsidR="001F3844">
          <w:rPr>
            <w:webHidden/>
          </w:rPr>
          <w:tab/>
        </w:r>
        <w:r w:rsidR="001F3844">
          <w:rPr>
            <w:webHidden/>
          </w:rPr>
          <w:fldChar w:fldCharType="begin"/>
        </w:r>
        <w:r w:rsidR="001F3844">
          <w:rPr>
            <w:webHidden/>
          </w:rPr>
          <w:instrText xml:space="preserve"> PAGEREF _Toc198291738 \h </w:instrText>
        </w:r>
        <w:r w:rsidR="001F3844">
          <w:rPr>
            <w:webHidden/>
          </w:rPr>
        </w:r>
        <w:r w:rsidR="001F3844">
          <w:rPr>
            <w:webHidden/>
          </w:rPr>
          <w:fldChar w:fldCharType="separate"/>
        </w:r>
        <w:r w:rsidR="001F3844">
          <w:rPr>
            <w:webHidden/>
          </w:rPr>
          <w:t>36</w:t>
        </w:r>
        <w:r w:rsidR="001F3844">
          <w:rPr>
            <w:webHidden/>
          </w:rPr>
          <w:fldChar w:fldCharType="end"/>
        </w:r>
      </w:hyperlink>
    </w:p>
    <w:p w14:paraId="179363FE" w14:textId="5863D86F" w:rsidR="001F3844" w:rsidRDefault="00AE596A">
      <w:pPr>
        <w:pStyle w:val="14"/>
        <w:rPr>
          <w:rFonts w:asciiTheme="minorHAnsi" w:eastAsiaTheme="minorEastAsia" w:hAnsiTheme="minorHAnsi" w:cstheme="minorBidi"/>
          <w:b w:val="0"/>
          <w:bCs w:val="0"/>
          <w:caps w:val="0"/>
          <w:lang w:eastAsia="ru-RU"/>
        </w:rPr>
      </w:pPr>
      <w:hyperlink w:anchor="_Toc198291739" w:history="1">
        <w:r w:rsidR="001F3844" w:rsidRPr="004E25DE">
          <w:rPr>
            <w:rStyle w:val="af0"/>
          </w:rPr>
          <w:t>«ОП.07 Компьютерные сети»</w:t>
        </w:r>
        <w:r w:rsidR="001F3844">
          <w:rPr>
            <w:webHidden/>
          </w:rPr>
          <w:tab/>
        </w:r>
        <w:r w:rsidR="001F3844">
          <w:rPr>
            <w:webHidden/>
          </w:rPr>
          <w:fldChar w:fldCharType="begin"/>
        </w:r>
        <w:r w:rsidR="001F3844">
          <w:rPr>
            <w:webHidden/>
          </w:rPr>
          <w:instrText xml:space="preserve"> PAGEREF _Toc198291739 \h </w:instrText>
        </w:r>
        <w:r w:rsidR="001F3844">
          <w:rPr>
            <w:webHidden/>
          </w:rPr>
        </w:r>
        <w:r w:rsidR="001F3844">
          <w:rPr>
            <w:webHidden/>
          </w:rPr>
          <w:fldChar w:fldCharType="separate"/>
        </w:r>
        <w:r w:rsidR="001F3844">
          <w:rPr>
            <w:webHidden/>
          </w:rPr>
          <w:t>44</w:t>
        </w:r>
        <w:r w:rsidR="001F3844">
          <w:rPr>
            <w:webHidden/>
          </w:rPr>
          <w:fldChar w:fldCharType="end"/>
        </w:r>
      </w:hyperlink>
    </w:p>
    <w:p w14:paraId="0C6FB74E" w14:textId="74E3DFFD" w:rsidR="001F3844" w:rsidRDefault="00AE596A">
      <w:pPr>
        <w:pStyle w:val="14"/>
        <w:rPr>
          <w:rFonts w:asciiTheme="minorHAnsi" w:eastAsiaTheme="minorEastAsia" w:hAnsiTheme="minorHAnsi" w:cstheme="minorBidi"/>
          <w:b w:val="0"/>
          <w:bCs w:val="0"/>
          <w:caps w:val="0"/>
          <w:lang w:eastAsia="ru-RU"/>
        </w:rPr>
      </w:pPr>
      <w:hyperlink w:anchor="_Toc198291740" w:history="1">
        <w:r w:rsidR="001F3844" w:rsidRPr="004E25DE">
          <w:rPr>
            <w:rStyle w:val="af0"/>
          </w:rPr>
          <w:t>«ОП.08 Управление ИТ-проектами»</w:t>
        </w:r>
        <w:r w:rsidR="001F3844">
          <w:rPr>
            <w:webHidden/>
          </w:rPr>
          <w:tab/>
        </w:r>
        <w:r w:rsidR="001F3844">
          <w:rPr>
            <w:webHidden/>
          </w:rPr>
          <w:fldChar w:fldCharType="begin"/>
        </w:r>
        <w:r w:rsidR="001F3844">
          <w:rPr>
            <w:webHidden/>
          </w:rPr>
          <w:instrText xml:space="preserve"> PAGEREF _Toc198291740 \h </w:instrText>
        </w:r>
        <w:r w:rsidR="001F3844">
          <w:rPr>
            <w:webHidden/>
          </w:rPr>
        </w:r>
        <w:r w:rsidR="001F3844">
          <w:rPr>
            <w:webHidden/>
          </w:rPr>
          <w:fldChar w:fldCharType="separate"/>
        </w:r>
        <w:r w:rsidR="001F3844">
          <w:rPr>
            <w:webHidden/>
          </w:rPr>
          <w:t>51</w:t>
        </w:r>
        <w:r w:rsidR="001F3844">
          <w:rPr>
            <w:webHidden/>
          </w:rPr>
          <w:fldChar w:fldCharType="end"/>
        </w:r>
      </w:hyperlink>
    </w:p>
    <w:p w14:paraId="34D7EF5F" w14:textId="495A4C90" w:rsidR="001F3844" w:rsidRDefault="00AE596A">
      <w:pPr>
        <w:pStyle w:val="14"/>
        <w:rPr>
          <w:rFonts w:asciiTheme="minorHAnsi" w:eastAsiaTheme="minorEastAsia" w:hAnsiTheme="minorHAnsi" w:cstheme="minorBidi"/>
          <w:b w:val="0"/>
          <w:bCs w:val="0"/>
          <w:caps w:val="0"/>
          <w:lang w:eastAsia="ru-RU"/>
        </w:rPr>
      </w:pPr>
      <w:hyperlink w:anchor="_Toc198291741" w:history="1">
        <w:r w:rsidR="001F3844" w:rsidRPr="004E25DE">
          <w:rPr>
            <w:rStyle w:val="af0"/>
          </w:rPr>
          <w:t>«ОП.09 Основы работы с информацией»</w:t>
        </w:r>
        <w:r w:rsidR="001F3844">
          <w:rPr>
            <w:webHidden/>
          </w:rPr>
          <w:tab/>
        </w:r>
        <w:r w:rsidR="001F3844">
          <w:rPr>
            <w:webHidden/>
          </w:rPr>
          <w:fldChar w:fldCharType="begin"/>
        </w:r>
        <w:r w:rsidR="001F3844">
          <w:rPr>
            <w:webHidden/>
          </w:rPr>
          <w:instrText xml:space="preserve"> PAGEREF _Toc198291741 \h </w:instrText>
        </w:r>
        <w:r w:rsidR="001F3844">
          <w:rPr>
            <w:webHidden/>
          </w:rPr>
        </w:r>
        <w:r w:rsidR="001F3844">
          <w:rPr>
            <w:webHidden/>
          </w:rPr>
          <w:fldChar w:fldCharType="separate"/>
        </w:r>
        <w:r w:rsidR="001F3844">
          <w:rPr>
            <w:webHidden/>
          </w:rPr>
          <w:t>57</w:t>
        </w:r>
        <w:r w:rsidR="001F3844">
          <w:rPr>
            <w:webHidden/>
          </w:rPr>
          <w:fldChar w:fldCharType="end"/>
        </w:r>
      </w:hyperlink>
    </w:p>
    <w:p w14:paraId="5B06E6A7" w14:textId="212DAF25" w:rsidR="001F3844" w:rsidRDefault="00AE596A">
      <w:pPr>
        <w:pStyle w:val="14"/>
        <w:rPr>
          <w:rFonts w:asciiTheme="minorHAnsi" w:eastAsiaTheme="minorEastAsia" w:hAnsiTheme="minorHAnsi" w:cstheme="minorBidi"/>
          <w:b w:val="0"/>
          <w:bCs w:val="0"/>
          <w:caps w:val="0"/>
          <w:lang w:eastAsia="ru-RU"/>
        </w:rPr>
      </w:pPr>
      <w:hyperlink w:anchor="_Toc198291742" w:history="1">
        <w:r w:rsidR="001F3844" w:rsidRPr="004E25DE">
          <w:rPr>
            <w:rStyle w:val="af0"/>
          </w:rPr>
          <w:t>«СГ.01 ИСТОРИЯ РОССИИ»</w:t>
        </w:r>
        <w:r w:rsidR="001F3844">
          <w:rPr>
            <w:webHidden/>
          </w:rPr>
          <w:tab/>
        </w:r>
        <w:r w:rsidR="001F3844">
          <w:rPr>
            <w:webHidden/>
          </w:rPr>
          <w:fldChar w:fldCharType="begin"/>
        </w:r>
        <w:r w:rsidR="001F3844">
          <w:rPr>
            <w:webHidden/>
          </w:rPr>
          <w:instrText xml:space="preserve"> PAGEREF _Toc198291742 \h </w:instrText>
        </w:r>
        <w:r w:rsidR="001F3844">
          <w:rPr>
            <w:webHidden/>
          </w:rPr>
        </w:r>
        <w:r w:rsidR="001F3844">
          <w:rPr>
            <w:webHidden/>
          </w:rPr>
          <w:fldChar w:fldCharType="separate"/>
        </w:r>
        <w:r w:rsidR="001F3844">
          <w:rPr>
            <w:webHidden/>
          </w:rPr>
          <w:t>63</w:t>
        </w:r>
        <w:r w:rsidR="001F3844">
          <w:rPr>
            <w:webHidden/>
          </w:rPr>
          <w:fldChar w:fldCharType="end"/>
        </w:r>
      </w:hyperlink>
    </w:p>
    <w:p w14:paraId="32CB7806" w14:textId="0F541922" w:rsidR="001F3844" w:rsidRDefault="00AE596A">
      <w:pPr>
        <w:pStyle w:val="14"/>
        <w:rPr>
          <w:rFonts w:asciiTheme="minorHAnsi" w:eastAsiaTheme="minorEastAsia" w:hAnsiTheme="minorHAnsi" w:cstheme="minorBidi"/>
          <w:b w:val="0"/>
          <w:bCs w:val="0"/>
          <w:caps w:val="0"/>
          <w:lang w:eastAsia="ru-RU"/>
        </w:rPr>
      </w:pPr>
      <w:hyperlink w:anchor="_Toc198291743" w:history="1">
        <w:r w:rsidR="001F3844" w:rsidRPr="004E25DE">
          <w:rPr>
            <w:rStyle w:val="af0"/>
          </w:rPr>
          <w:t>«СГ.02 ИНОСТРАННЫЙ ЯЗЫК В ПРОФЕССИОНАЛЬНОЙ ДЕЯТЕЛЬНОСТИ»</w:t>
        </w:r>
        <w:r w:rsidR="001F3844">
          <w:rPr>
            <w:webHidden/>
          </w:rPr>
          <w:tab/>
        </w:r>
        <w:r w:rsidR="001F3844">
          <w:rPr>
            <w:webHidden/>
          </w:rPr>
          <w:fldChar w:fldCharType="begin"/>
        </w:r>
        <w:r w:rsidR="001F3844">
          <w:rPr>
            <w:webHidden/>
          </w:rPr>
          <w:instrText xml:space="preserve"> PAGEREF _Toc198291743 \h </w:instrText>
        </w:r>
        <w:r w:rsidR="001F3844">
          <w:rPr>
            <w:webHidden/>
          </w:rPr>
        </w:r>
        <w:r w:rsidR="001F3844">
          <w:rPr>
            <w:webHidden/>
          </w:rPr>
          <w:fldChar w:fldCharType="separate"/>
        </w:r>
        <w:r w:rsidR="001F3844">
          <w:rPr>
            <w:webHidden/>
          </w:rPr>
          <w:t>64</w:t>
        </w:r>
        <w:r w:rsidR="001F3844">
          <w:rPr>
            <w:webHidden/>
          </w:rPr>
          <w:fldChar w:fldCharType="end"/>
        </w:r>
      </w:hyperlink>
    </w:p>
    <w:p w14:paraId="42C85279" w14:textId="02A29DAF" w:rsidR="001F3844" w:rsidRDefault="00AE596A">
      <w:pPr>
        <w:pStyle w:val="14"/>
        <w:rPr>
          <w:rFonts w:asciiTheme="minorHAnsi" w:eastAsiaTheme="minorEastAsia" w:hAnsiTheme="minorHAnsi" w:cstheme="minorBidi"/>
          <w:b w:val="0"/>
          <w:bCs w:val="0"/>
          <w:caps w:val="0"/>
          <w:lang w:eastAsia="ru-RU"/>
        </w:rPr>
      </w:pPr>
      <w:hyperlink w:anchor="_Toc198291744" w:history="1">
        <w:r w:rsidR="001F3844" w:rsidRPr="004E25DE">
          <w:rPr>
            <w:rStyle w:val="af0"/>
          </w:rPr>
          <w:t>«СГ.03 БЕЗОПАСНОСТЬ ЖИЗНЕДЕЯТЕЛЬНОСТИ»</w:t>
        </w:r>
        <w:r w:rsidR="001F3844">
          <w:rPr>
            <w:webHidden/>
          </w:rPr>
          <w:tab/>
        </w:r>
        <w:r w:rsidR="001F3844">
          <w:rPr>
            <w:webHidden/>
          </w:rPr>
          <w:fldChar w:fldCharType="begin"/>
        </w:r>
        <w:r w:rsidR="001F3844">
          <w:rPr>
            <w:webHidden/>
          </w:rPr>
          <w:instrText xml:space="preserve"> PAGEREF _Toc198291744 \h </w:instrText>
        </w:r>
        <w:r w:rsidR="001F3844">
          <w:rPr>
            <w:webHidden/>
          </w:rPr>
        </w:r>
        <w:r w:rsidR="001F3844">
          <w:rPr>
            <w:webHidden/>
          </w:rPr>
          <w:fldChar w:fldCharType="separate"/>
        </w:r>
        <w:r w:rsidR="001F3844">
          <w:rPr>
            <w:webHidden/>
          </w:rPr>
          <w:t>65</w:t>
        </w:r>
        <w:r w:rsidR="001F3844">
          <w:rPr>
            <w:webHidden/>
          </w:rPr>
          <w:fldChar w:fldCharType="end"/>
        </w:r>
      </w:hyperlink>
    </w:p>
    <w:p w14:paraId="1A10D310" w14:textId="3D57D73C" w:rsidR="001F3844" w:rsidRDefault="00AE596A">
      <w:pPr>
        <w:pStyle w:val="14"/>
        <w:rPr>
          <w:rFonts w:asciiTheme="minorHAnsi" w:eastAsiaTheme="minorEastAsia" w:hAnsiTheme="minorHAnsi" w:cstheme="minorBidi"/>
          <w:b w:val="0"/>
          <w:bCs w:val="0"/>
          <w:caps w:val="0"/>
          <w:lang w:eastAsia="ru-RU"/>
        </w:rPr>
      </w:pPr>
      <w:hyperlink w:anchor="_Toc198291745" w:history="1">
        <w:r w:rsidR="001F3844" w:rsidRPr="004E25DE">
          <w:rPr>
            <w:rStyle w:val="af0"/>
          </w:rPr>
          <w:t>«СГ.04 ФИЗИЧЕСАЯ КУЛЬТУРА»</w:t>
        </w:r>
        <w:r w:rsidR="001F3844">
          <w:rPr>
            <w:webHidden/>
          </w:rPr>
          <w:tab/>
        </w:r>
        <w:r w:rsidR="001F3844">
          <w:rPr>
            <w:webHidden/>
          </w:rPr>
          <w:fldChar w:fldCharType="begin"/>
        </w:r>
        <w:r w:rsidR="001F3844">
          <w:rPr>
            <w:webHidden/>
          </w:rPr>
          <w:instrText xml:space="preserve"> PAGEREF _Toc198291745 \h </w:instrText>
        </w:r>
        <w:r w:rsidR="001F3844">
          <w:rPr>
            <w:webHidden/>
          </w:rPr>
        </w:r>
        <w:r w:rsidR="001F3844">
          <w:rPr>
            <w:webHidden/>
          </w:rPr>
          <w:fldChar w:fldCharType="separate"/>
        </w:r>
        <w:r w:rsidR="001F3844">
          <w:rPr>
            <w:webHidden/>
          </w:rPr>
          <w:t>66</w:t>
        </w:r>
        <w:r w:rsidR="001F3844">
          <w:rPr>
            <w:webHidden/>
          </w:rPr>
          <w:fldChar w:fldCharType="end"/>
        </w:r>
      </w:hyperlink>
    </w:p>
    <w:p w14:paraId="127DBDE5" w14:textId="7EA2FF68" w:rsidR="001F3844" w:rsidRDefault="00AE596A">
      <w:pPr>
        <w:pStyle w:val="14"/>
        <w:rPr>
          <w:rFonts w:asciiTheme="minorHAnsi" w:eastAsiaTheme="minorEastAsia" w:hAnsiTheme="minorHAnsi" w:cstheme="minorBidi"/>
          <w:b w:val="0"/>
          <w:bCs w:val="0"/>
          <w:caps w:val="0"/>
          <w:lang w:eastAsia="ru-RU"/>
        </w:rPr>
      </w:pPr>
      <w:hyperlink w:anchor="_Toc198291746" w:history="1">
        <w:r w:rsidR="001F3844" w:rsidRPr="004E25DE">
          <w:rPr>
            <w:rStyle w:val="af0"/>
          </w:rPr>
          <w:t>«СГ.05 ОСНОВЫ ФИНАНСОВОЙ ГРАМОТНОСТИ»</w:t>
        </w:r>
        <w:r w:rsidR="001F3844">
          <w:rPr>
            <w:webHidden/>
          </w:rPr>
          <w:tab/>
        </w:r>
        <w:r w:rsidR="001F3844">
          <w:rPr>
            <w:webHidden/>
          </w:rPr>
          <w:fldChar w:fldCharType="begin"/>
        </w:r>
        <w:r w:rsidR="001F3844">
          <w:rPr>
            <w:webHidden/>
          </w:rPr>
          <w:instrText xml:space="preserve"> PAGEREF _Toc198291746 \h </w:instrText>
        </w:r>
        <w:r w:rsidR="001F3844">
          <w:rPr>
            <w:webHidden/>
          </w:rPr>
        </w:r>
        <w:r w:rsidR="001F3844">
          <w:rPr>
            <w:webHidden/>
          </w:rPr>
          <w:fldChar w:fldCharType="separate"/>
        </w:r>
        <w:r w:rsidR="001F3844">
          <w:rPr>
            <w:webHidden/>
          </w:rPr>
          <w:t>67</w:t>
        </w:r>
        <w:r w:rsidR="001F3844">
          <w:rPr>
            <w:webHidden/>
          </w:rPr>
          <w:fldChar w:fldCharType="end"/>
        </w:r>
      </w:hyperlink>
    </w:p>
    <w:p w14:paraId="7CEAACB1" w14:textId="4DE91B85" w:rsidR="001F3844" w:rsidRDefault="00AE596A">
      <w:pPr>
        <w:pStyle w:val="14"/>
        <w:rPr>
          <w:rFonts w:asciiTheme="minorHAnsi" w:eastAsiaTheme="minorEastAsia" w:hAnsiTheme="minorHAnsi" w:cstheme="minorBidi"/>
          <w:b w:val="0"/>
          <w:bCs w:val="0"/>
          <w:caps w:val="0"/>
          <w:lang w:eastAsia="ru-RU"/>
        </w:rPr>
      </w:pPr>
      <w:hyperlink w:anchor="_Toc198291747" w:history="1">
        <w:r w:rsidR="001F3844" w:rsidRPr="004E25DE">
          <w:rPr>
            <w:rStyle w:val="af0"/>
          </w:rPr>
          <w:t>«СГ.06 ОСНОВЫ БЕРЕЖЛИВОГО ПРОИЗВОДСТВА»</w:t>
        </w:r>
        <w:r w:rsidR="001F3844">
          <w:rPr>
            <w:webHidden/>
          </w:rPr>
          <w:tab/>
        </w:r>
        <w:r w:rsidR="001F3844">
          <w:rPr>
            <w:webHidden/>
          </w:rPr>
          <w:fldChar w:fldCharType="begin"/>
        </w:r>
        <w:r w:rsidR="001F3844">
          <w:rPr>
            <w:webHidden/>
          </w:rPr>
          <w:instrText xml:space="preserve"> PAGEREF _Toc198291747 \h </w:instrText>
        </w:r>
        <w:r w:rsidR="001F3844">
          <w:rPr>
            <w:webHidden/>
          </w:rPr>
        </w:r>
        <w:r w:rsidR="001F3844">
          <w:rPr>
            <w:webHidden/>
          </w:rPr>
          <w:fldChar w:fldCharType="separate"/>
        </w:r>
        <w:r w:rsidR="001F3844">
          <w:rPr>
            <w:webHidden/>
          </w:rPr>
          <w:t>68</w:t>
        </w:r>
        <w:r w:rsidR="001F3844">
          <w:rPr>
            <w:webHidden/>
          </w:rPr>
          <w:fldChar w:fldCharType="end"/>
        </w:r>
      </w:hyperlink>
    </w:p>
    <w:p w14:paraId="15516DDC" w14:textId="51EFEC79"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434AD04C" w:rsidR="00CD2973" w:rsidRPr="00037760" w:rsidRDefault="00107684" w:rsidP="00955D56">
      <w:pPr>
        <w:pStyle w:val="1d"/>
        <w:jc w:val="center"/>
        <w:rPr>
          <w:b/>
          <w:lang w:val="ru-RU"/>
        </w:rPr>
      </w:pPr>
      <w:r>
        <w:rPr>
          <w:b/>
          <w:bCs/>
          <w:lang w:val="ru-RU"/>
        </w:rPr>
        <w:t>2025 г.</w:t>
      </w:r>
    </w:p>
    <w:p w14:paraId="19A0E079" w14:textId="2362BF2E" w:rsidR="001E7D1C" w:rsidRPr="00037760" w:rsidRDefault="006E7FF4" w:rsidP="001E7D1C">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107684" w:rsidRPr="00037760">
        <w:rPr>
          <w:rFonts w:ascii="Times New Roman Полужирный" w:eastAsia="Segoe UI" w:hAnsi="Times New Roman Полужирный" w:cs="Times New Roman"/>
          <w:b/>
          <w:bCs/>
          <w:caps/>
          <w:kern w:val="32"/>
          <w:sz w:val="24"/>
          <w:szCs w:val="24"/>
          <w:lang w:val="x-none" w:eastAsia="x-none"/>
        </w:rPr>
        <w:lastRenderedPageBreak/>
        <w:t xml:space="preserve"> </w:t>
      </w:r>
      <w:r w:rsidR="001E7D1C" w:rsidRPr="00037760">
        <w:rPr>
          <w:rFonts w:ascii="Times New Roman" w:hAnsi="Times New Roman" w:cs="Times New Roman"/>
          <w:b/>
          <w:bCs/>
          <w:sz w:val="24"/>
          <w:szCs w:val="24"/>
        </w:rPr>
        <w:t>Приложение 2.</w:t>
      </w:r>
      <w:r w:rsidR="004E2054">
        <w:rPr>
          <w:rFonts w:ascii="Times New Roman" w:hAnsi="Times New Roman" w:cs="Times New Roman"/>
          <w:b/>
          <w:bCs/>
          <w:sz w:val="24"/>
          <w:szCs w:val="24"/>
        </w:rPr>
        <w:t>1</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02263393" w:rsidR="00180A39" w:rsidRPr="00037760" w:rsidRDefault="00251235" w:rsidP="00180A39">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39CA4818" w:rsidR="001E7D1C" w:rsidRPr="00037760" w:rsidRDefault="001E7D1C" w:rsidP="001E7D1C">
      <w:pPr>
        <w:pStyle w:val="1"/>
      </w:pPr>
      <w:bookmarkStart w:id="3" w:name="_Toc198291733"/>
      <w:r w:rsidRPr="00037760">
        <w:t>«</w:t>
      </w:r>
      <w:r w:rsidR="004E2054" w:rsidRPr="004E2054">
        <w:t>ОП.01 Математический аппарат в отрасли информационных технологий</w:t>
      </w:r>
      <w:r w:rsidRPr="00037760">
        <w:t>»</w:t>
      </w:r>
      <w:bookmarkEnd w:id="3"/>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315AFFA2"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4" w:name="_Toc158389339"/>
      <w:bookmarkStart w:id="5" w:name="_Toc158393443"/>
      <w:bookmarkStart w:id="6" w:name="_Toc158397902"/>
      <w:r w:rsidRPr="00037760">
        <w:rPr>
          <w:rFonts w:ascii="Times New Roman" w:hAnsi="Times New Roman"/>
          <w:lang w:val="ru-RU"/>
        </w:rPr>
        <w:lastRenderedPageBreak/>
        <w:t>СОДЕРЖАНИЕ ПРОГРАММЫ</w:t>
      </w:r>
      <w:bookmarkEnd w:id="4"/>
      <w:bookmarkEnd w:id="5"/>
      <w:bookmarkEnd w:id="6"/>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AE596A"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AE596A"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AE596A"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AE596A"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AE596A"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1432D50F" w14:textId="77777777" w:rsidR="001E7D1C" w:rsidRPr="00037760" w:rsidRDefault="001E7D1C" w:rsidP="009D55EE">
      <w:pPr>
        <w:pStyle w:val="1f"/>
        <w:numPr>
          <w:ilvl w:val="0"/>
          <w:numId w:val="2"/>
        </w:numPr>
      </w:pPr>
      <w:bookmarkStart w:id="7" w:name="_Toc158389340"/>
      <w:bookmarkStart w:id="8" w:name="_Toc158393444"/>
      <w:bookmarkStart w:id="9"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
      <w:bookmarkEnd w:id="8"/>
      <w:bookmarkEnd w:id="9"/>
    </w:p>
    <w:p w14:paraId="7D245293" w14:textId="1C2039DD"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4E2054" w:rsidRPr="004E2054">
        <w:rPr>
          <w:rFonts w:eastAsia="Segoe UI"/>
          <w:b/>
          <w:bCs/>
          <w:u w:val="single"/>
          <w:lang w:val="ru-RU"/>
        </w:rPr>
        <w:t>ОП.01 Математический аппарат в отрасли информационных технологий</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10" w:name="_Toc158389341"/>
      <w:bookmarkStart w:id="11" w:name="_Toc158393445"/>
      <w:bookmarkStart w:id="12" w:name="_Toc158397904"/>
      <w:r w:rsidRPr="00037760">
        <w:rPr>
          <w:rFonts w:ascii="Times New Roman" w:hAnsi="Times New Roman"/>
        </w:rPr>
        <w:t>1.1. Цель и место дисциплины в структуре образовательной программы</w:t>
      </w:r>
      <w:bookmarkEnd w:id="10"/>
      <w:bookmarkEnd w:id="11"/>
      <w:bookmarkEnd w:id="12"/>
    </w:p>
    <w:p w14:paraId="6A52172A" w14:textId="3DD4A377" w:rsidR="00347FA6" w:rsidRPr="00834A90" w:rsidRDefault="001E7D1C" w:rsidP="00347FA6">
      <w:pPr>
        <w:pStyle w:val="1d"/>
        <w:ind w:firstLine="708"/>
        <w:rPr>
          <w:rFonts w:eastAsia="Segoe UI"/>
          <w:lang w:val="ru-RU"/>
        </w:rPr>
      </w:pPr>
      <w:r w:rsidRPr="00834A90">
        <w:rPr>
          <w:lang w:val="ru-RU" w:eastAsia="ru-RU"/>
        </w:rPr>
        <w:t xml:space="preserve">Цель дисциплины </w:t>
      </w:r>
      <w:r w:rsidRPr="00834A90">
        <w:rPr>
          <w:lang w:val="ru-RU"/>
        </w:rPr>
        <w:t>«</w:t>
      </w:r>
      <w:r w:rsidR="00EE4F48" w:rsidRPr="00834A90">
        <w:rPr>
          <w:rFonts w:eastAsia="Segoe UI"/>
          <w:lang w:val="ru-RU"/>
        </w:rPr>
        <w:t>ОП.01 Математический аппарат в отрасли информационных технологий</w:t>
      </w:r>
      <w:r w:rsidR="00347FA6" w:rsidRPr="00834A90">
        <w:rPr>
          <w:rFonts w:eastAsia="Segoe UI"/>
          <w:lang w:val="ru-RU"/>
        </w:rPr>
        <w:t>»: формирование</w:t>
      </w:r>
      <w:r w:rsidR="00834A90" w:rsidRPr="00834A90">
        <w:rPr>
          <w:rFonts w:eastAsia="Segoe UI"/>
          <w:lang w:val="ru-RU"/>
        </w:rPr>
        <w:t xml:space="preserve"> знаний и умений, связанных с применением математического аппарата в сфере информационных технологий.  </w:t>
      </w:r>
    </w:p>
    <w:p w14:paraId="3A8797D0" w14:textId="287D4D21" w:rsidR="001E7D1C" w:rsidRPr="00347FA6" w:rsidRDefault="00347FA6" w:rsidP="00347FA6">
      <w:pPr>
        <w:pStyle w:val="1d"/>
        <w:ind w:firstLine="708"/>
        <w:rPr>
          <w:lang w:val="ru-RU"/>
        </w:rPr>
      </w:pPr>
      <w:r w:rsidRPr="00347FA6">
        <w:rPr>
          <w:rFonts w:eastAsia="Segoe UI"/>
          <w:lang w:val="ru-RU"/>
        </w:rPr>
        <w:t>Дисциплина «</w:t>
      </w:r>
      <w:r w:rsidR="004E2054" w:rsidRPr="004E2054">
        <w:rPr>
          <w:rFonts w:eastAsia="Segoe UI"/>
          <w:lang w:val="ru-RU"/>
        </w:rPr>
        <w:t>ОП.01 Математический аппарат в отрасли информационных технологий</w:t>
      </w:r>
      <w:r w:rsidRPr="00347FA6">
        <w:rPr>
          <w:rFonts w:eastAsia="Segoe UI"/>
          <w:lang w:val="ru-RU"/>
        </w:rPr>
        <w:t>» включена в обязательную часть общепрофессионального цикла образовательной программы.</w:t>
      </w:r>
    </w:p>
    <w:p w14:paraId="7ED7E199" w14:textId="77777777" w:rsidR="001E7D1C" w:rsidRPr="00037760" w:rsidRDefault="001E7D1C" w:rsidP="001E7D1C">
      <w:pPr>
        <w:pStyle w:val="114"/>
        <w:rPr>
          <w:rFonts w:ascii="Times New Roman" w:hAnsi="Times New Roman"/>
        </w:rPr>
      </w:pPr>
      <w:bookmarkStart w:id="13" w:name="_Toc158389342"/>
      <w:bookmarkStart w:id="14" w:name="_Toc158393446"/>
      <w:bookmarkStart w:id="15" w:name="_Toc158397905"/>
      <w:r w:rsidRPr="00037760">
        <w:rPr>
          <w:rFonts w:ascii="Times New Roman" w:hAnsi="Times New Roman"/>
        </w:rPr>
        <w:t>1.2. Планируемые результаты освоения дисциплины</w:t>
      </w:r>
      <w:bookmarkEnd w:id="13"/>
      <w:bookmarkEnd w:id="14"/>
      <w:bookmarkEnd w:id="15"/>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4393"/>
        <w:gridCol w:w="4246"/>
      </w:tblGrid>
      <w:tr w:rsidR="00A5144E" w:rsidRPr="00037760" w14:paraId="5538FA7A" w14:textId="77777777" w:rsidTr="00BA4FC2">
        <w:trPr>
          <w:trHeight w:val="20"/>
        </w:trPr>
        <w:tc>
          <w:tcPr>
            <w:tcW w:w="823"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24"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53"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BA4FC2">
        <w:trPr>
          <w:trHeight w:val="20"/>
        </w:trPr>
        <w:tc>
          <w:tcPr>
            <w:tcW w:w="823"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24" w:type="pct"/>
            <w:tcBorders>
              <w:top w:val="single" w:sz="4" w:space="0" w:color="auto"/>
              <w:left w:val="single" w:sz="4" w:space="0" w:color="auto"/>
              <w:right w:val="single" w:sz="4" w:space="0" w:color="auto"/>
            </w:tcBorders>
          </w:tcPr>
          <w:p w14:paraId="6AA5EAC5" w14:textId="77777777" w:rsidR="007E10CB" w:rsidRDefault="00AA3B22" w:rsidP="00816459">
            <w:pPr>
              <w:rPr>
                <w:rFonts w:ascii="Times New Roman" w:hAnsi="Times New Roman" w:cs="Times New Roman"/>
                <w:bCs/>
                <w:sz w:val="24"/>
                <w:szCs w:val="24"/>
              </w:rPr>
            </w:pPr>
            <w:r w:rsidRPr="00AA3B22">
              <w:rPr>
                <w:rFonts w:ascii="Times New Roman" w:hAnsi="Times New Roman" w:cs="Times New Roman"/>
                <w:bCs/>
                <w:sz w:val="24"/>
                <w:szCs w:val="24"/>
              </w:rPr>
              <w:t>выполнять операции над матрицами и решать системы линейных уравнений</w:t>
            </w:r>
          </w:p>
          <w:p w14:paraId="44881833"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решать задачи, используя уравнения прямых и кривых второго порядка на</w:t>
            </w:r>
          </w:p>
          <w:p w14:paraId="789E2747"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плоскости</w:t>
            </w:r>
          </w:p>
          <w:p w14:paraId="0C7433EA"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 xml:space="preserve">применять методы дифференциального и интегрального исчисления; </w:t>
            </w:r>
          </w:p>
          <w:p w14:paraId="0844E064" w14:textId="60F84F4E" w:rsidR="00AA3B22" w:rsidRPr="00AA3B22" w:rsidRDefault="00AA3B22" w:rsidP="00AA3B22">
            <w:pPr>
              <w:rPr>
                <w:rFonts w:ascii="Times New Roman" w:hAnsi="Times New Roman" w:cs="Times New Roman"/>
                <w:bCs/>
                <w:sz w:val="24"/>
                <w:szCs w:val="24"/>
              </w:rPr>
            </w:pPr>
            <w:r>
              <w:rPr>
                <w:rFonts w:ascii="Times New Roman" w:hAnsi="Times New Roman" w:cs="Times New Roman"/>
                <w:bCs/>
                <w:sz w:val="24"/>
                <w:szCs w:val="24"/>
              </w:rPr>
              <w:t>р</w:t>
            </w:r>
            <w:r w:rsidRPr="00AA3B22">
              <w:rPr>
                <w:rFonts w:ascii="Times New Roman" w:hAnsi="Times New Roman" w:cs="Times New Roman"/>
                <w:bCs/>
                <w:sz w:val="24"/>
                <w:szCs w:val="24"/>
              </w:rPr>
              <w:t>ешать</w:t>
            </w:r>
          </w:p>
          <w:p w14:paraId="58A545D4"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дифференциальные уравнения</w:t>
            </w:r>
          </w:p>
          <w:p w14:paraId="559969A1"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пользоваться понятиями теории комплексных чисел</w:t>
            </w:r>
          </w:p>
          <w:p w14:paraId="070540F4"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вычислять вероятность наступления событий</w:t>
            </w:r>
          </w:p>
          <w:p w14:paraId="58B0CF73"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применять теоремы умножения и сложения вероятностей, формулу полной</w:t>
            </w:r>
          </w:p>
          <w:p w14:paraId="2CB22A1B"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вероятности</w:t>
            </w:r>
          </w:p>
          <w:p w14:paraId="50377F5D"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применять формулы Бернулли и Байеса</w:t>
            </w:r>
          </w:p>
          <w:p w14:paraId="1EA0DDC4"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применять логические операции, формулы логики, законы алгебры логики;</w:t>
            </w:r>
          </w:p>
          <w:p w14:paraId="1C685DC8"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формулировать задачи логического характера и применять средства математической логики для их</w:t>
            </w:r>
          </w:p>
          <w:p w14:paraId="17ADB8B0" w14:textId="6AE27042" w:rsidR="00AA3B22" w:rsidRPr="00037760"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решения</w:t>
            </w:r>
          </w:p>
        </w:tc>
        <w:tc>
          <w:tcPr>
            <w:tcW w:w="2053" w:type="pct"/>
            <w:tcBorders>
              <w:top w:val="single" w:sz="4" w:space="0" w:color="auto"/>
              <w:left w:val="single" w:sz="4" w:space="0" w:color="auto"/>
              <w:right w:val="single" w:sz="4" w:space="0" w:color="auto"/>
            </w:tcBorders>
            <w:shd w:val="clear" w:color="auto" w:fill="auto"/>
          </w:tcPr>
          <w:p w14:paraId="557B7E9F" w14:textId="77777777" w:rsidR="007E10CB" w:rsidRDefault="00AA3B22" w:rsidP="00816459">
            <w:pPr>
              <w:rPr>
                <w:rFonts w:ascii="Times New Roman" w:hAnsi="Times New Roman" w:cs="Times New Roman"/>
                <w:bCs/>
                <w:sz w:val="24"/>
                <w:szCs w:val="24"/>
              </w:rPr>
            </w:pPr>
            <w:r w:rsidRPr="00AA3B22">
              <w:rPr>
                <w:rFonts w:ascii="Times New Roman" w:hAnsi="Times New Roman" w:cs="Times New Roman"/>
                <w:bCs/>
                <w:sz w:val="24"/>
                <w:szCs w:val="24"/>
              </w:rPr>
              <w:t>основы математического анализа, линейной алгебры и аналитической геометрии</w:t>
            </w:r>
          </w:p>
          <w:p w14:paraId="6A74D72A"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основы дифференциального и интегрального исчисления; З3.</w:t>
            </w:r>
          </w:p>
          <w:p w14:paraId="43EE8F8E"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основы теории комплексных чисел</w:t>
            </w:r>
          </w:p>
          <w:p w14:paraId="5C3D5DFA"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элементы комбинаторики</w:t>
            </w:r>
          </w:p>
          <w:p w14:paraId="37C38A9B" w14:textId="6D4D0473"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понятие случайного события, классическое определение вероятности</w:t>
            </w:r>
          </w:p>
          <w:p w14:paraId="3C82ED21"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понятия случайной величины, дискретной случайной величины, ее распределение и</w:t>
            </w:r>
          </w:p>
          <w:p w14:paraId="5242A8C2"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характеристики, непрерывной случайной величины, ее распределение и характеристики</w:t>
            </w:r>
          </w:p>
          <w:p w14:paraId="79A30F74"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законы распределения непрерывных случайных величин</w:t>
            </w:r>
          </w:p>
          <w:p w14:paraId="08719666" w14:textId="77777777" w:rsidR="00AA3B22" w:rsidRP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центральную предельную теорему, выборочный метод математической статистики,</w:t>
            </w:r>
          </w:p>
          <w:p w14:paraId="5EF30A35"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характеристики выборки</w:t>
            </w:r>
          </w:p>
          <w:p w14:paraId="60BD7B56"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понятие вероятности и частоты</w:t>
            </w:r>
          </w:p>
          <w:p w14:paraId="7C722C8E"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основные принципы математической логики, теории множеств и теории алгоритмов</w:t>
            </w:r>
          </w:p>
          <w:p w14:paraId="78688A39" w14:textId="77777777" w:rsidR="00AA3B22" w:rsidRDefault="00AA3B22" w:rsidP="00AA3B22">
            <w:pPr>
              <w:rPr>
                <w:rFonts w:ascii="Times New Roman" w:hAnsi="Times New Roman" w:cs="Times New Roman"/>
                <w:bCs/>
                <w:sz w:val="24"/>
                <w:szCs w:val="24"/>
              </w:rPr>
            </w:pPr>
            <w:r w:rsidRPr="00AA3B22">
              <w:rPr>
                <w:rFonts w:ascii="Times New Roman" w:hAnsi="Times New Roman" w:cs="Times New Roman"/>
                <w:bCs/>
                <w:sz w:val="24"/>
                <w:szCs w:val="24"/>
              </w:rPr>
              <w:t>формулы алгебры высказываний</w:t>
            </w:r>
          </w:p>
          <w:p w14:paraId="0E7271FD" w14:textId="77777777" w:rsidR="00AA3B22" w:rsidRDefault="00AA3B22" w:rsidP="00EE4F48">
            <w:pPr>
              <w:rPr>
                <w:rFonts w:ascii="Times New Roman" w:hAnsi="Times New Roman" w:cs="Times New Roman"/>
                <w:bCs/>
                <w:sz w:val="24"/>
                <w:szCs w:val="24"/>
              </w:rPr>
            </w:pPr>
            <w:r w:rsidRPr="00AA3B22">
              <w:rPr>
                <w:rFonts w:ascii="Times New Roman" w:hAnsi="Times New Roman" w:cs="Times New Roman"/>
                <w:bCs/>
                <w:sz w:val="24"/>
                <w:szCs w:val="24"/>
              </w:rPr>
              <w:t xml:space="preserve">методы минимизации алгебраических преобразований; </w:t>
            </w:r>
            <w:r w:rsidR="00EE4F48">
              <w:rPr>
                <w:rFonts w:ascii="Times New Roman" w:hAnsi="Times New Roman" w:cs="Times New Roman"/>
                <w:bCs/>
                <w:sz w:val="24"/>
                <w:szCs w:val="24"/>
              </w:rPr>
              <w:t xml:space="preserve">основы </w:t>
            </w:r>
            <w:r w:rsidRPr="00AA3B22">
              <w:rPr>
                <w:rFonts w:ascii="Times New Roman" w:hAnsi="Times New Roman" w:cs="Times New Roman"/>
                <w:bCs/>
                <w:sz w:val="24"/>
                <w:szCs w:val="24"/>
              </w:rPr>
              <w:t>языка и алгебры предикатов</w:t>
            </w:r>
          </w:p>
          <w:p w14:paraId="7E92E56A" w14:textId="42F74E60" w:rsidR="00EE4F48" w:rsidRPr="00037760" w:rsidRDefault="00EE4F48" w:rsidP="00EE4F48">
            <w:pPr>
              <w:rPr>
                <w:rFonts w:ascii="Times New Roman" w:hAnsi="Times New Roman" w:cs="Times New Roman"/>
                <w:bCs/>
                <w:sz w:val="24"/>
                <w:szCs w:val="24"/>
              </w:rPr>
            </w:pPr>
            <w:r w:rsidRPr="00EE4F48">
              <w:rPr>
                <w:rFonts w:ascii="Times New Roman" w:hAnsi="Times New Roman" w:cs="Times New Roman"/>
                <w:bCs/>
                <w:sz w:val="24"/>
                <w:szCs w:val="24"/>
              </w:rPr>
              <w:t>основные принципы теории множеств</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16" w:name="_Toc158389343"/>
      <w:bookmarkStart w:id="17" w:name="_Toc158393447"/>
      <w:bookmarkStart w:id="18" w:name="_Toc158397906"/>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6"/>
      <w:bookmarkEnd w:id="17"/>
      <w:bookmarkEnd w:id="18"/>
    </w:p>
    <w:p w14:paraId="02E1CFCE" w14:textId="77777777" w:rsidR="001E7D1C" w:rsidRPr="00037760" w:rsidRDefault="001E7D1C" w:rsidP="001E7D1C">
      <w:pPr>
        <w:pStyle w:val="114"/>
        <w:rPr>
          <w:rFonts w:ascii="Times New Roman" w:hAnsi="Times New Roman"/>
        </w:rPr>
      </w:pPr>
      <w:bookmarkStart w:id="19" w:name="_Toc158389344"/>
      <w:bookmarkStart w:id="20" w:name="_Toc158393448"/>
      <w:bookmarkStart w:id="21" w:name="_Toc158397907"/>
      <w:r w:rsidRPr="00037760">
        <w:rPr>
          <w:rFonts w:ascii="Times New Roman" w:hAnsi="Times New Roman"/>
        </w:rPr>
        <w:t>2.1. Трудоемкость освоения дисциплины</w:t>
      </w:r>
      <w:bookmarkEnd w:id="19"/>
      <w:bookmarkEnd w:id="20"/>
      <w:bookmarkEnd w:id="2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39C84319" w:rsidR="001E7D1C" w:rsidRPr="00037760" w:rsidRDefault="004E2054"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89D6608" w14:textId="2E35FE2E" w:rsidR="001E7D1C" w:rsidRPr="00037760" w:rsidRDefault="004E2054"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691F568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61B5F7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4C895DEA" w:rsidR="001E7D1C" w:rsidRPr="00037760" w:rsidRDefault="004E2054"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97AFD08" w14:textId="5C8F9649" w:rsidR="001E7D1C" w:rsidRPr="00037760" w:rsidRDefault="004E2054"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2" w:name="_Toc158389345"/>
      <w:bookmarkStart w:id="23" w:name="_Toc158393449"/>
      <w:bookmarkStart w:id="24" w:name="_Toc158397908"/>
      <w:r w:rsidRPr="00037760">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231"/>
      </w:tblGrid>
      <w:tr w:rsidR="00347FA6" w:rsidRPr="00835F75" w14:paraId="188963AD" w14:textId="77777777" w:rsidTr="00835F75">
        <w:trPr>
          <w:trHeight w:val="20"/>
        </w:trPr>
        <w:tc>
          <w:tcPr>
            <w:tcW w:w="1764" w:type="pct"/>
          </w:tcPr>
          <w:p w14:paraId="125F5624" w14:textId="77777777" w:rsidR="00347FA6" w:rsidRPr="00835F75" w:rsidRDefault="00347FA6" w:rsidP="00835F75">
            <w:pPr>
              <w:suppressAutoHyphens/>
              <w:jc w:val="cente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Наименование разделов и тем</w:t>
            </w:r>
          </w:p>
        </w:tc>
        <w:tc>
          <w:tcPr>
            <w:tcW w:w="3236" w:type="pct"/>
          </w:tcPr>
          <w:p w14:paraId="6E784F5C" w14:textId="77777777" w:rsidR="00347FA6" w:rsidRPr="00835F75" w:rsidRDefault="00347FA6" w:rsidP="00835F75">
            <w:pPr>
              <w:suppressAutoHyphens/>
              <w:jc w:val="cente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835F75">
              <w:rPr>
                <w:rFonts w:ascii="Times New Roman" w:hAnsi="Times New Roman"/>
                <w:b/>
                <w:bCs/>
                <w:sz w:val="24"/>
                <w:szCs w:val="24"/>
              </w:rPr>
              <w:t xml:space="preserve"> </w:t>
            </w:r>
          </w:p>
        </w:tc>
      </w:tr>
      <w:tr w:rsidR="00347FA6" w:rsidRPr="00835F75" w14:paraId="449788A6" w14:textId="77777777" w:rsidTr="00835F75">
        <w:trPr>
          <w:trHeight w:val="20"/>
        </w:trPr>
        <w:tc>
          <w:tcPr>
            <w:tcW w:w="5000" w:type="pct"/>
            <w:gridSpan w:val="2"/>
          </w:tcPr>
          <w:p w14:paraId="69C1A303" w14:textId="7D3EB25C" w:rsidR="00347FA6" w:rsidRPr="00835F75" w:rsidRDefault="00347FA6" w:rsidP="00835F75">
            <w:pP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Раздел 1. </w:t>
            </w:r>
            <w:r w:rsidR="00285639" w:rsidRPr="00835F75">
              <w:rPr>
                <w:rFonts w:ascii="Times New Roman" w:eastAsia="Times New Roman" w:hAnsi="Times New Roman" w:cs="Times New Roman"/>
                <w:b/>
                <w:bCs/>
                <w:sz w:val="24"/>
                <w:szCs w:val="24"/>
                <w:lang w:eastAsia="ru-RU"/>
              </w:rPr>
              <w:t>Л</w:t>
            </w:r>
            <w:r w:rsidRPr="00835F75">
              <w:rPr>
                <w:rFonts w:ascii="Times New Roman" w:eastAsia="Times New Roman" w:hAnsi="Times New Roman" w:cs="Times New Roman"/>
                <w:b/>
                <w:bCs/>
                <w:sz w:val="24"/>
                <w:szCs w:val="24"/>
                <w:lang w:eastAsia="ru-RU"/>
              </w:rPr>
              <w:t>инейн</w:t>
            </w:r>
            <w:r w:rsidR="00E6184D" w:rsidRPr="00835F75">
              <w:rPr>
                <w:rFonts w:ascii="Times New Roman" w:eastAsia="Times New Roman" w:hAnsi="Times New Roman" w:cs="Times New Roman"/>
                <w:b/>
                <w:bCs/>
                <w:sz w:val="24"/>
                <w:szCs w:val="24"/>
                <w:lang w:eastAsia="ru-RU"/>
              </w:rPr>
              <w:t xml:space="preserve">ая </w:t>
            </w:r>
            <w:r w:rsidRPr="00835F75">
              <w:rPr>
                <w:rFonts w:ascii="Times New Roman" w:eastAsia="Times New Roman" w:hAnsi="Times New Roman" w:cs="Times New Roman"/>
                <w:b/>
                <w:bCs/>
                <w:sz w:val="24"/>
                <w:szCs w:val="24"/>
                <w:lang w:eastAsia="ru-RU"/>
              </w:rPr>
              <w:t>алгебр</w:t>
            </w:r>
            <w:r w:rsidR="00E6184D" w:rsidRPr="00835F75">
              <w:rPr>
                <w:rFonts w:ascii="Times New Roman" w:eastAsia="Times New Roman" w:hAnsi="Times New Roman" w:cs="Times New Roman"/>
                <w:b/>
                <w:bCs/>
                <w:sz w:val="24"/>
                <w:szCs w:val="24"/>
                <w:lang w:eastAsia="ru-RU"/>
              </w:rPr>
              <w:t xml:space="preserve">а </w:t>
            </w:r>
          </w:p>
        </w:tc>
      </w:tr>
      <w:tr w:rsidR="00347FA6" w:rsidRPr="00835F75" w14:paraId="7691944A" w14:textId="77777777" w:rsidTr="00835F75">
        <w:trPr>
          <w:trHeight w:val="20"/>
        </w:trPr>
        <w:tc>
          <w:tcPr>
            <w:tcW w:w="1764" w:type="pct"/>
            <w:vMerge w:val="restart"/>
          </w:tcPr>
          <w:p w14:paraId="7CCC4288" w14:textId="77777777" w:rsidR="0098205B" w:rsidRPr="00835F75" w:rsidRDefault="0098205B" w:rsidP="00835F75">
            <w:pPr>
              <w:rPr>
                <w:rFonts w:ascii="Times New Roman" w:eastAsia="Times New Roman" w:hAnsi="Times New Roman" w:cs="Times New Roman"/>
                <w:b/>
                <w:bCs/>
                <w:sz w:val="24"/>
                <w:szCs w:val="24"/>
                <w:lang w:eastAsia="ru-RU"/>
              </w:rPr>
            </w:pPr>
          </w:p>
          <w:p w14:paraId="7C70C63F" w14:textId="75D162E8" w:rsidR="0098205B" w:rsidRPr="00835F75" w:rsidRDefault="0098205B" w:rsidP="00835F75">
            <w:pPr>
              <w:rPr>
                <w:rFonts w:ascii="Times New Roman" w:eastAsia="Times New Roman" w:hAnsi="Times New Roman" w:cs="Times New Roman"/>
                <w:b/>
                <w:bCs/>
                <w:sz w:val="24"/>
                <w:szCs w:val="24"/>
                <w:lang w:eastAsia="ru-RU"/>
              </w:rPr>
            </w:pPr>
          </w:p>
        </w:tc>
        <w:tc>
          <w:tcPr>
            <w:tcW w:w="3236" w:type="pct"/>
          </w:tcPr>
          <w:p w14:paraId="0D725773" w14:textId="26D2A084" w:rsidR="00347FA6" w:rsidRPr="00835F75" w:rsidRDefault="00347FA6" w:rsidP="00835F75">
            <w:pPr>
              <w:rPr>
                <w:rFonts w:ascii="Times New Roman" w:eastAsia="Times New Roman" w:hAnsi="Times New Roman" w:cs="Times New Roman"/>
                <w:b/>
                <w:bCs/>
                <w:i/>
                <w:sz w:val="24"/>
                <w:szCs w:val="24"/>
                <w:lang w:eastAsia="ru-RU"/>
              </w:rPr>
            </w:pPr>
            <w:r w:rsidRPr="00835F75">
              <w:rPr>
                <w:rFonts w:ascii="Times New Roman" w:eastAsia="Times New Roman" w:hAnsi="Times New Roman" w:cs="Times New Roman"/>
                <w:b/>
                <w:bCs/>
                <w:sz w:val="24"/>
                <w:szCs w:val="24"/>
                <w:lang w:eastAsia="ru-RU"/>
              </w:rPr>
              <w:t xml:space="preserve">Содержание </w:t>
            </w:r>
          </w:p>
        </w:tc>
      </w:tr>
      <w:tr w:rsidR="00347FA6" w:rsidRPr="00835F75" w14:paraId="148CB20B" w14:textId="77777777" w:rsidTr="00835F75">
        <w:trPr>
          <w:trHeight w:val="20"/>
        </w:trPr>
        <w:tc>
          <w:tcPr>
            <w:tcW w:w="1764" w:type="pct"/>
            <w:vMerge/>
          </w:tcPr>
          <w:p w14:paraId="49F2DFF5" w14:textId="77777777" w:rsidR="00347FA6" w:rsidRPr="00835F75" w:rsidRDefault="00347FA6" w:rsidP="00835F75">
            <w:pPr>
              <w:rPr>
                <w:rFonts w:ascii="Times New Roman" w:eastAsia="Times New Roman" w:hAnsi="Times New Roman" w:cs="Times New Roman"/>
                <w:b/>
                <w:bCs/>
                <w:i/>
                <w:sz w:val="24"/>
                <w:szCs w:val="24"/>
                <w:lang w:eastAsia="ru-RU"/>
              </w:rPr>
            </w:pPr>
          </w:p>
        </w:tc>
        <w:tc>
          <w:tcPr>
            <w:tcW w:w="3236" w:type="pct"/>
          </w:tcPr>
          <w:p w14:paraId="7EB63775" w14:textId="77777777" w:rsidR="00347FA6" w:rsidRPr="00835F75" w:rsidRDefault="004E2054"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eastAsia="x-none"/>
              </w:rPr>
              <w:t>Определение матрицы. Виды матриц. Равенство матриц. Определитель матрицы. Свойства определителей.</w:t>
            </w:r>
          </w:p>
          <w:p w14:paraId="5FC34171" w14:textId="77777777" w:rsidR="004E2054" w:rsidRPr="00835F75" w:rsidRDefault="004E2054"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Миноры и алгебраические дополнения элементов определителя. Обратная матрица. Обращение матриц второго</w:t>
            </w:r>
            <w:r w:rsidRPr="00835F75">
              <w:rPr>
                <w:rFonts w:ascii="Times New Roman" w:eastAsia="Times New Roman" w:hAnsi="Times New Roman" w:cs="Times New Roman"/>
                <w:sz w:val="24"/>
                <w:szCs w:val="24"/>
                <w:lang w:eastAsia="x-none"/>
              </w:rPr>
              <w:t xml:space="preserve"> </w:t>
            </w:r>
            <w:r w:rsidRPr="00835F75">
              <w:rPr>
                <w:rFonts w:ascii="Times New Roman" w:eastAsia="Times New Roman" w:hAnsi="Times New Roman" w:cs="Times New Roman"/>
                <w:sz w:val="24"/>
                <w:szCs w:val="24"/>
                <w:lang w:val="x-none" w:eastAsia="x-none"/>
              </w:rPr>
              <w:t>и третьего порядков.</w:t>
            </w:r>
          </w:p>
          <w:p w14:paraId="05868443" w14:textId="58967658" w:rsidR="004E2054" w:rsidRPr="00835F75" w:rsidRDefault="004E2054"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Методы решения систем линейных уравнений. Теорема Крамера. Теорема Гаусса.</w:t>
            </w:r>
          </w:p>
        </w:tc>
      </w:tr>
      <w:tr w:rsidR="00347FA6" w:rsidRPr="00835F75" w14:paraId="5CDD761E" w14:textId="77777777" w:rsidTr="00835F75">
        <w:trPr>
          <w:trHeight w:val="20"/>
        </w:trPr>
        <w:tc>
          <w:tcPr>
            <w:tcW w:w="1764" w:type="pct"/>
            <w:vMerge/>
          </w:tcPr>
          <w:p w14:paraId="513F176F" w14:textId="77777777" w:rsidR="00347FA6" w:rsidRPr="00835F75" w:rsidRDefault="00347FA6" w:rsidP="00835F75">
            <w:pPr>
              <w:rPr>
                <w:rFonts w:ascii="Times New Roman" w:eastAsia="Times New Roman" w:hAnsi="Times New Roman" w:cs="Times New Roman"/>
                <w:b/>
                <w:bCs/>
                <w:i/>
                <w:sz w:val="24"/>
                <w:szCs w:val="24"/>
                <w:lang w:eastAsia="ru-RU"/>
              </w:rPr>
            </w:pPr>
          </w:p>
        </w:tc>
        <w:tc>
          <w:tcPr>
            <w:tcW w:w="3236" w:type="pct"/>
          </w:tcPr>
          <w:p w14:paraId="7C72D835" w14:textId="77777777" w:rsidR="00347FA6" w:rsidRPr="00835F75" w:rsidRDefault="00347FA6"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347FA6" w:rsidRPr="00835F75" w14:paraId="35B3A527" w14:textId="77777777" w:rsidTr="00835F75">
        <w:trPr>
          <w:trHeight w:val="20"/>
        </w:trPr>
        <w:tc>
          <w:tcPr>
            <w:tcW w:w="1764" w:type="pct"/>
            <w:vMerge/>
          </w:tcPr>
          <w:p w14:paraId="37094952" w14:textId="77777777" w:rsidR="00347FA6" w:rsidRPr="00835F75" w:rsidRDefault="00347FA6" w:rsidP="00835F75">
            <w:pPr>
              <w:rPr>
                <w:rFonts w:ascii="Times New Roman" w:eastAsia="Times New Roman" w:hAnsi="Times New Roman" w:cs="Times New Roman"/>
                <w:b/>
                <w:bCs/>
                <w:i/>
                <w:sz w:val="24"/>
                <w:szCs w:val="24"/>
                <w:lang w:eastAsia="ru-RU"/>
              </w:rPr>
            </w:pPr>
          </w:p>
        </w:tc>
        <w:tc>
          <w:tcPr>
            <w:tcW w:w="3236" w:type="pct"/>
          </w:tcPr>
          <w:p w14:paraId="6A9933D9" w14:textId="77777777" w:rsidR="00347FA6" w:rsidRPr="00835F75" w:rsidRDefault="00840D76" w:rsidP="00835F75">
            <w:pPr>
              <w:jc w:val="both"/>
              <w:rPr>
                <w:rFonts w:ascii="Times New Roman" w:eastAsia="Times New Roman" w:hAnsi="Times New Roman" w:cs="Times New Roman"/>
                <w:bCs/>
                <w:iCs/>
                <w:sz w:val="24"/>
                <w:szCs w:val="24"/>
                <w:lang w:eastAsia="ru-RU"/>
              </w:rPr>
            </w:pPr>
            <w:r w:rsidRPr="00835F75">
              <w:rPr>
                <w:rFonts w:ascii="Times New Roman" w:eastAsia="Times New Roman" w:hAnsi="Times New Roman" w:cs="Times New Roman"/>
                <w:bCs/>
                <w:iCs/>
                <w:sz w:val="24"/>
                <w:szCs w:val="24"/>
                <w:lang w:eastAsia="ru-RU"/>
              </w:rPr>
              <w:t>Выполнение линейных операций над матрицами.</w:t>
            </w:r>
          </w:p>
          <w:p w14:paraId="7C3882F0" w14:textId="77777777" w:rsidR="00840D76" w:rsidRPr="00835F75" w:rsidRDefault="00840D76" w:rsidP="00835F75">
            <w:pPr>
              <w:jc w:val="both"/>
              <w:rPr>
                <w:rFonts w:ascii="Times New Roman" w:eastAsia="Times New Roman" w:hAnsi="Times New Roman" w:cs="Times New Roman"/>
                <w:bCs/>
                <w:iCs/>
                <w:sz w:val="24"/>
                <w:szCs w:val="24"/>
                <w:lang w:eastAsia="ru-RU"/>
              </w:rPr>
            </w:pPr>
            <w:r w:rsidRPr="00835F75">
              <w:rPr>
                <w:rFonts w:ascii="Times New Roman" w:eastAsia="Times New Roman" w:hAnsi="Times New Roman" w:cs="Times New Roman"/>
                <w:bCs/>
                <w:iCs/>
                <w:sz w:val="24"/>
                <w:szCs w:val="24"/>
                <w:lang w:eastAsia="ru-RU"/>
              </w:rPr>
              <w:t>Умножение матриц. Свойства умножения матриц.</w:t>
            </w:r>
          </w:p>
          <w:p w14:paraId="5BB23CAD" w14:textId="77777777" w:rsidR="00840D76" w:rsidRPr="00835F75" w:rsidRDefault="00840D76" w:rsidP="00835F75">
            <w:pPr>
              <w:jc w:val="both"/>
              <w:rPr>
                <w:rFonts w:ascii="Times New Roman" w:eastAsia="Times New Roman" w:hAnsi="Times New Roman" w:cs="Times New Roman"/>
                <w:bCs/>
                <w:iCs/>
                <w:sz w:val="24"/>
                <w:szCs w:val="24"/>
                <w:lang w:eastAsia="ru-RU"/>
              </w:rPr>
            </w:pPr>
            <w:r w:rsidRPr="00835F75">
              <w:rPr>
                <w:rFonts w:ascii="Times New Roman" w:eastAsia="Times New Roman" w:hAnsi="Times New Roman" w:cs="Times New Roman"/>
                <w:bCs/>
                <w:iCs/>
                <w:sz w:val="24"/>
                <w:szCs w:val="24"/>
                <w:lang w:eastAsia="ru-RU"/>
              </w:rPr>
              <w:t>Вычисление определителей второго и третьего порядков</w:t>
            </w:r>
          </w:p>
          <w:p w14:paraId="628532A6" w14:textId="43215D1B" w:rsidR="0098205B" w:rsidRPr="00835F75" w:rsidRDefault="00840D76" w:rsidP="00835F75">
            <w:pPr>
              <w:jc w:val="both"/>
              <w:rPr>
                <w:rFonts w:ascii="Times New Roman" w:eastAsia="Times New Roman" w:hAnsi="Times New Roman" w:cs="Times New Roman"/>
                <w:bCs/>
                <w:iCs/>
                <w:sz w:val="24"/>
                <w:szCs w:val="24"/>
                <w:lang w:eastAsia="ru-RU"/>
              </w:rPr>
            </w:pPr>
            <w:r w:rsidRPr="00835F75">
              <w:rPr>
                <w:rFonts w:ascii="Times New Roman" w:eastAsia="Times New Roman" w:hAnsi="Times New Roman" w:cs="Times New Roman"/>
                <w:bCs/>
                <w:iCs/>
                <w:sz w:val="24"/>
                <w:szCs w:val="24"/>
                <w:lang w:eastAsia="ru-RU"/>
              </w:rPr>
              <w:t>Разложение определителя по элементам строки и столбца.</w:t>
            </w:r>
          </w:p>
          <w:p w14:paraId="7A4EA242" w14:textId="3498BC86" w:rsidR="00840D76" w:rsidRPr="00835F75" w:rsidRDefault="00C708B5" w:rsidP="00835F75">
            <w:pPr>
              <w:jc w:val="both"/>
              <w:rPr>
                <w:rFonts w:ascii="Times New Roman" w:eastAsia="Times New Roman" w:hAnsi="Times New Roman" w:cs="Times New Roman"/>
                <w:b/>
                <w:i/>
                <w:sz w:val="24"/>
                <w:szCs w:val="24"/>
                <w:lang w:eastAsia="ru-RU"/>
              </w:rPr>
            </w:pPr>
            <w:r w:rsidRPr="00835F75">
              <w:rPr>
                <w:rFonts w:ascii="Times New Roman" w:eastAsia="Times New Roman" w:hAnsi="Times New Roman" w:cs="Times New Roman"/>
                <w:bCs/>
                <w:iCs/>
                <w:sz w:val="24"/>
                <w:szCs w:val="24"/>
                <w:lang w:eastAsia="ru-RU"/>
              </w:rPr>
              <w:t>Применение различных методов решения линейных уравнений</w:t>
            </w:r>
          </w:p>
        </w:tc>
      </w:tr>
      <w:tr w:rsidR="00347FA6" w:rsidRPr="00835F75" w14:paraId="39CFB543" w14:textId="77777777" w:rsidTr="00835F75">
        <w:trPr>
          <w:trHeight w:val="20"/>
        </w:trPr>
        <w:tc>
          <w:tcPr>
            <w:tcW w:w="5000" w:type="pct"/>
            <w:gridSpan w:val="2"/>
          </w:tcPr>
          <w:p w14:paraId="5E81EF8C" w14:textId="28388CB3" w:rsidR="00347FA6" w:rsidRPr="00835F75" w:rsidRDefault="00347FA6" w:rsidP="00835F75">
            <w:pP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Раздел 2. </w:t>
            </w:r>
            <w:r w:rsidR="00E6184D" w:rsidRPr="00835F75">
              <w:rPr>
                <w:rFonts w:ascii="Times New Roman" w:eastAsia="Times New Roman" w:hAnsi="Times New Roman" w:cs="Times New Roman"/>
                <w:b/>
                <w:bCs/>
                <w:sz w:val="24"/>
                <w:szCs w:val="24"/>
                <w:lang w:eastAsia="ru-RU"/>
              </w:rPr>
              <w:t>Элементы теории пределов</w:t>
            </w:r>
          </w:p>
        </w:tc>
      </w:tr>
      <w:tr w:rsidR="00347FA6" w:rsidRPr="00835F75" w14:paraId="26F3425E" w14:textId="77777777" w:rsidTr="00835F75">
        <w:trPr>
          <w:trHeight w:val="20"/>
        </w:trPr>
        <w:tc>
          <w:tcPr>
            <w:tcW w:w="1764" w:type="pct"/>
            <w:vMerge w:val="restart"/>
          </w:tcPr>
          <w:p w14:paraId="1E043DA1" w14:textId="4B97B223" w:rsidR="00347FA6" w:rsidRPr="00835F75" w:rsidRDefault="00347FA6" w:rsidP="00835F75">
            <w:pP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Тема 2.1. </w:t>
            </w:r>
            <w:r w:rsidR="00C708B5" w:rsidRPr="00835F75">
              <w:rPr>
                <w:rFonts w:ascii="Times New Roman" w:eastAsia="Times New Roman" w:hAnsi="Times New Roman" w:cs="Times New Roman"/>
                <w:b/>
                <w:bCs/>
                <w:sz w:val="24"/>
                <w:szCs w:val="24"/>
                <w:lang w:eastAsia="ru-RU"/>
              </w:rPr>
              <w:t>Теория п</w:t>
            </w:r>
            <w:r w:rsidRPr="00835F75">
              <w:rPr>
                <w:rFonts w:ascii="Times New Roman" w:eastAsia="Times New Roman" w:hAnsi="Times New Roman" w:cs="Times New Roman"/>
                <w:b/>
                <w:bCs/>
                <w:sz w:val="24"/>
                <w:szCs w:val="24"/>
                <w:lang w:eastAsia="ru-RU"/>
              </w:rPr>
              <w:t>редел</w:t>
            </w:r>
            <w:r w:rsidR="00C708B5" w:rsidRPr="00835F75">
              <w:rPr>
                <w:rFonts w:ascii="Times New Roman" w:eastAsia="Times New Roman" w:hAnsi="Times New Roman" w:cs="Times New Roman"/>
                <w:b/>
                <w:bCs/>
                <w:sz w:val="24"/>
                <w:szCs w:val="24"/>
                <w:lang w:eastAsia="ru-RU"/>
              </w:rPr>
              <w:t>ов</w:t>
            </w:r>
          </w:p>
        </w:tc>
        <w:tc>
          <w:tcPr>
            <w:tcW w:w="3236" w:type="pct"/>
          </w:tcPr>
          <w:p w14:paraId="23BD0EF3" w14:textId="4C424EB7" w:rsidR="00347FA6" w:rsidRPr="00835F75" w:rsidRDefault="00347FA6" w:rsidP="00835F75">
            <w:pPr>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Содержание </w:t>
            </w:r>
          </w:p>
        </w:tc>
      </w:tr>
      <w:tr w:rsidR="00347FA6" w:rsidRPr="00835F75" w14:paraId="50901DE9" w14:textId="77777777" w:rsidTr="00835F75">
        <w:trPr>
          <w:trHeight w:val="20"/>
        </w:trPr>
        <w:tc>
          <w:tcPr>
            <w:tcW w:w="1764" w:type="pct"/>
            <w:vMerge/>
          </w:tcPr>
          <w:p w14:paraId="5D45CB91" w14:textId="77777777" w:rsidR="00347FA6" w:rsidRPr="00835F75" w:rsidRDefault="00347FA6" w:rsidP="00835F75">
            <w:pPr>
              <w:rPr>
                <w:rFonts w:ascii="Times New Roman" w:eastAsia="Times New Roman" w:hAnsi="Times New Roman" w:cs="Times New Roman"/>
                <w:b/>
                <w:bCs/>
                <w:sz w:val="24"/>
                <w:szCs w:val="24"/>
                <w:lang w:eastAsia="ru-RU"/>
              </w:rPr>
            </w:pPr>
          </w:p>
        </w:tc>
        <w:tc>
          <w:tcPr>
            <w:tcW w:w="3236" w:type="pct"/>
          </w:tcPr>
          <w:p w14:paraId="78C5B97C" w14:textId="77777777" w:rsidR="00347FA6" w:rsidRPr="00835F75" w:rsidRDefault="00C708B5"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Свойства и графики основных элементарных функций.</w:t>
            </w:r>
          </w:p>
          <w:p w14:paraId="6C1A5477" w14:textId="77777777" w:rsidR="00C708B5" w:rsidRPr="00835F75" w:rsidRDefault="00C708B5"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Предел переменной величины. Основные свойства пределов. Предел функции в точке. Понятие о</w:t>
            </w:r>
          </w:p>
          <w:p w14:paraId="599F5516" w14:textId="49274CB2" w:rsidR="00C708B5" w:rsidRPr="00835F75" w:rsidRDefault="00C708B5" w:rsidP="00835F75">
            <w:pPr>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непрерывности функции. Предел функции на бесконечности. Правила раскрытия неопределенностей.</w:t>
            </w:r>
          </w:p>
        </w:tc>
      </w:tr>
      <w:tr w:rsidR="00347FA6" w:rsidRPr="00835F75" w14:paraId="6D10F29E" w14:textId="77777777" w:rsidTr="00835F75">
        <w:trPr>
          <w:trHeight w:val="20"/>
        </w:trPr>
        <w:tc>
          <w:tcPr>
            <w:tcW w:w="1764" w:type="pct"/>
            <w:vMerge/>
          </w:tcPr>
          <w:p w14:paraId="0F4CB33F" w14:textId="77777777" w:rsidR="00347FA6" w:rsidRPr="00835F75" w:rsidRDefault="00347FA6" w:rsidP="00835F75">
            <w:pPr>
              <w:rPr>
                <w:rFonts w:ascii="Times New Roman" w:eastAsia="Times New Roman" w:hAnsi="Times New Roman" w:cs="Times New Roman"/>
                <w:b/>
                <w:bCs/>
                <w:sz w:val="24"/>
                <w:szCs w:val="24"/>
                <w:lang w:eastAsia="ru-RU"/>
              </w:rPr>
            </w:pPr>
          </w:p>
        </w:tc>
        <w:tc>
          <w:tcPr>
            <w:tcW w:w="3236" w:type="pct"/>
          </w:tcPr>
          <w:p w14:paraId="0C853362" w14:textId="77777777" w:rsidR="00347FA6" w:rsidRPr="00835F75" w:rsidRDefault="00347FA6" w:rsidP="00835F75">
            <w:pPr>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bCs/>
                <w:sz w:val="24"/>
                <w:szCs w:val="24"/>
                <w:lang w:eastAsia="ru-RU"/>
              </w:rPr>
              <w:t>В том числе практических и лабораторных занятий</w:t>
            </w:r>
          </w:p>
        </w:tc>
      </w:tr>
      <w:tr w:rsidR="00347FA6" w:rsidRPr="00835F75" w14:paraId="04D9251C" w14:textId="77777777" w:rsidTr="00835F75">
        <w:trPr>
          <w:trHeight w:val="20"/>
        </w:trPr>
        <w:tc>
          <w:tcPr>
            <w:tcW w:w="1764" w:type="pct"/>
            <w:vMerge/>
          </w:tcPr>
          <w:p w14:paraId="3E388432" w14:textId="77777777" w:rsidR="00347FA6" w:rsidRPr="00835F75" w:rsidRDefault="00347FA6" w:rsidP="00835F75">
            <w:pPr>
              <w:rPr>
                <w:rFonts w:ascii="Times New Roman" w:eastAsia="Times New Roman" w:hAnsi="Times New Roman" w:cs="Times New Roman"/>
                <w:b/>
                <w:bCs/>
                <w:sz w:val="24"/>
                <w:szCs w:val="24"/>
                <w:lang w:eastAsia="ru-RU"/>
              </w:rPr>
            </w:pPr>
          </w:p>
        </w:tc>
        <w:tc>
          <w:tcPr>
            <w:tcW w:w="3236" w:type="pct"/>
          </w:tcPr>
          <w:p w14:paraId="1934421E" w14:textId="2EE506A0" w:rsidR="00347FA6" w:rsidRPr="00835F75" w:rsidRDefault="00347FA6" w:rsidP="00835F75">
            <w:pPr>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 xml:space="preserve">Вычисление пределов </w:t>
            </w:r>
          </w:p>
        </w:tc>
      </w:tr>
      <w:tr w:rsidR="00E6184D" w:rsidRPr="00835F75" w14:paraId="1E21E80A" w14:textId="77777777" w:rsidTr="00835F75">
        <w:trPr>
          <w:trHeight w:val="20"/>
        </w:trPr>
        <w:tc>
          <w:tcPr>
            <w:tcW w:w="5000" w:type="pct"/>
            <w:gridSpan w:val="2"/>
          </w:tcPr>
          <w:p w14:paraId="21B454B2" w14:textId="6717F6AE" w:rsidR="00E6184D" w:rsidRPr="00835F75" w:rsidRDefault="004D193C"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Раздел 3. Дифференциальное исчисление</w:t>
            </w:r>
          </w:p>
        </w:tc>
      </w:tr>
      <w:tr w:rsidR="00347FA6" w:rsidRPr="00835F75" w14:paraId="041F4E62" w14:textId="77777777" w:rsidTr="00835F75">
        <w:trPr>
          <w:trHeight w:val="20"/>
        </w:trPr>
        <w:tc>
          <w:tcPr>
            <w:tcW w:w="1764" w:type="pct"/>
            <w:vMerge w:val="restart"/>
          </w:tcPr>
          <w:p w14:paraId="3E4E76EF" w14:textId="0683B8AA" w:rsidR="004D193C" w:rsidRPr="00835F75" w:rsidRDefault="00347FA6"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Тема </w:t>
            </w:r>
            <w:r w:rsidR="004D193C" w:rsidRPr="00835F75">
              <w:rPr>
                <w:rFonts w:ascii="Times New Roman" w:eastAsia="Times New Roman" w:hAnsi="Times New Roman" w:cs="Times New Roman"/>
                <w:b/>
                <w:bCs/>
                <w:sz w:val="24"/>
                <w:szCs w:val="24"/>
                <w:lang w:eastAsia="ru-RU"/>
              </w:rPr>
              <w:t>3</w:t>
            </w:r>
            <w:r w:rsidRPr="00835F75">
              <w:rPr>
                <w:rFonts w:ascii="Times New Roman" w:eastAsia="Times New Roman" w:hAnsi="Times New Roman" w:cs="Times New Roman"/>
                <w:b/>
                <w:bCs/>
                <w:sz w:val="24"/>
                <w:szCs w:val="24"/>
                <w:lang w:eastAsia="ru-RU"/>
              </w:rPr>
              <w:t>.</w:t>
            </w:r>
            <w:r w:rsidR="004D193C" w:rsidRPr="00835F75">
              <w:rPr>
                <w:rFonts w:ascii="Times New Roman" w:eastAsia="Times New Roman" w:hAnsi="Times New Roman" w:cs="Times New Roman"/>
                <w:b/>
                <w:bCs/>
                <w:sz w:val="24"/>
                <w:szCs w:val="24"/>
                <w:lang w:eastAsia="ru-RU"/>
              </w:rPr>
              <w:t>1</w:t>
            </w:r>
            <w:r w:rsidRPr="00835F75">
              <w:rPr>
                <w:rFonts w:ascii="Times New Roman" w:eastAsia="Times New Roman" w:hAnsi="Times New Roman" w:cs="Times New Roman"/>
                <w:b/>
                <w:bCs/>
                <w:sz w:val="24"/>
                <w:szCs w:val="24"/>
                <w:lang w:eastAsia="ru-RU"/>
              </w:rPr>
              <w:t xml:space="preserve">. </w:t>
            </w:r>
            <w:r w:rsidR="004D193C" w:rsidRPr="00835F75">
              <w:rPr>
                <w:rFonts w:ascii="Times New Roman" w:eastAsia="Times New Roman" w:hAnsi="Times New Roman" w:cs="Times New Roman"/>
                <w:b/>
                <w:bCs/>
                <w:sz w:val="24"/>
                <w:szCs w:val="24"/>
                <w:lang w:eastAsia="ru-RU"/>
              </w:rPr>
              <w:t>Производная и</w:t>
            </w:r>
          </w:p>
          <w:p w14:paraId="2F8A8E48" w14:textId="63357D1F" w:rsidR="00347FA6" w:rsidRPr="00835F75" w:rsidRDefault="004D193C"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дифференциал</w:t>
            </w:r>
          </w:p>
        </w:tc>
        <w:tc>
          <w:tcPr>
            <w:tcW w:w="3236" w:type="pct"/>
          </w:tcPr>
          <w:p w14:paraId="7181301A" w14:textId="7AA2A289"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 xml:space="preserve">Содержание </w:t>
            </w:r>
          </w:p>
        </w:tc>
      </w:tr>
      <w:tr w:rsidR="004D193C" w:rsidRPr="00835F75" w14:paraId="622807F4" w14:textId="77777777" w:rsidTr="00835F75">
        <w:trPr>
          <w:trHeight w:val="20"/>
        </w:trPr>
        <w:tc>
          <w:tcPr>
            <w:tcW w:w="1764" w:type="pct"/>
            <w:vMerge/>
          </w:tcPr>
          <w:p w14:paraId="400EBFAC" w14:textId="77777777" w:rsidR="004D193C" w:rsidRPr="00835F75" w:rsidRDefault="004D193C" w:rsidP="00835F75">
            <w:pPr>
              <w:suppressAutoHyphens/>
              <w:rPr>
                <w:rFonts w:ascii="Times New Roman" w:eastAsia="Times New Roman" w:hAnsi="Times New Roman" w:cs="Times New Roman"/>
                <w:b/>
                <w:bCs/>
                <w:sz w:val="24"/>
                <w:szCs w:val="24"/>
                <w:lang w:eastAsia="ru-RU"/>
              </w:rPr>
            </w:pPr>
          </w:p>
        </w:tc>
        <w:tc>
          <w:tcPr>
            <w:tcW w:w="3236" w:type="pct"/>
          </w:tcPr>
          <w:p w14:paraId="74F81707" w14:textId="77777777" w:rsidR="004D193C" w:rsidRPr="00835F75" w:rsidRDefault="004D193C" w:rsidP="00835F75">
            <w:pPr>
              <w:suppressAutoHyphens/>
              <w:rPr>
                <w:rFonts w:ascii="Times New Roman" w:hAnsi="Times New Roman" w:cs="Times New Roman"/>
                <w:sz w:val="24"/>
                <w:szCs w:val="24"/>
              </w:rPr>
            </w:pPr>
            <w:r w:rsidRPr="00835F75">
              <w:rPr>
                <w:rFonts w:ascii="Times New Roman" w:hAnsi="Times New Roman" w:cs="Times New Roman"/>
                <w:sz w:val="24"/>
                <w:szCs w:val="24"/>
              </w:rPr>
              <w:t>Задачи, приводящие к понятию производной. Определение производной. Общее правило нахождения производной.</w:t>
            </w:r>
          </w:p>
          <w:p w14:paraId="380F3D00" w14:textId="77777777" w:rsidR="004D193C" w:rsidRPr="00835F75" w:rsidRDefault="004D193C" w:rsidP="00835F75">
            <w:pPr>
              <w:suppressAutoHyphens/>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Правила дифференцирования алгебраической суммы, произведения и частного Правила дифференцирования</w:t>
            </w:r>
          </w:p>
          <w:p w14:paraId="10DBFA8F" w14:textId="3BA40576" w:rsidR="004D193C" w:rsidRPr="00835F75" w:rsidRDefault="004D193C" w:rsidP="00835F75">
            <w:pPr>
              <w:suppressAutoHyphens/>
              <w:rPr>
                <w:rFonts w:ascii="Times New Roman" w:eastAsia="Times New Roman" w:hAnsi="Times New Roman" w:cs="Times New Roman"/>
                <w:sz w:val="24"/>
                <w:szCs w:val="24"/>
                <w:lang w:val="x-none" w:eastAsia="x-none"/>
              </w:rPr>
            </w:pPr>
            <w:r w:rsidRPr="00835F75">
              <w:rPr>
                <w:rFonts w:ascii="Times New Roman" w:eastAsia="Times New Roman" w:hAnsi="Times New Roman" w:cs="Times New Roman"/>
                <w:sz w:val="24"/>
                <w:szCs w:val="24"/>
                <w:lang w:val="x-none" w:eastAsia="x-none"/>
              </w:rPr>
              <w:t>сложной функции. Геометрический и механический смысл производной.</w:t>
            </w:r>
          </w:p>
        </w:tc>
      </w:tr>
      <w:tr w:rsidR="00347FA6" w:rsidRPr="00835F75" w14:paraId="01D8C32A" w14:textId="77777777" w:rsidTr="00835F75">
        <w:trPr>
          <w:trHeight w:val="20"/>
        </w:trPr>
        <w:tc>
          <w:tcPr>
            <w:tcW w:w="1764" w:type="pct"/>
            <w:vMerge/>
          </w:tcPr>
          <w:p w14:paraId="3D9CDD47" w14:textId="77777777" w:rsidR="00347FA6" w:rsidRPr="00835F75" w:rsidRDefault="00347FA6" w:rsidP="00835F75">
            <w:pPr>
              <w:suppressAutoHyphens/>
              <w:rPr>
                <w:rFonts w:ascii="Times New Roman" w:eastAsia="Times New Roman" w:hAnsi="Times New Roman" w:cs="Times New Roman"/>
                <w:b/>
                <w:bCs/>
                <w:sz w:val="24"/>
                <w:szCs w:val="24"/>
                <w:lang w:eastAsia="ru-RU"/>
              </w:rPr>
            </w:pPr>
          </w:p>
        </w:tc>
        <w:tc>
          <w:tcPr>
            <w:tcW w:w="3236" w:type="pct"/>
          </w:tcPr>
          <w:p w14:paraId="45E1C895" w14:textId="77777777"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835F75" w14:paraId="06289DA2" w14:textId="77777777" w:rsidTr="00835F75">
        <w:trPr>
          <w:trHeight w:val="20"/>
        </w:trPr>
        <w:tc>
          <w:tcPr>
            <w:tcW w:w="1764" w:type="pct"/>
            <w:vMerge/>
          </w:tcPr>
          <w:p w14:paraId="73C3DD39" w14:textId="77777777" w:rsidR="00347FA6" w:rsidRPr="00835F75" w:rsidRDefault="00347FA6" w:rsidP="00835F75">
            <w:pPr>
              <w:suppressAutoHyphens/>
              <w:rPr>
                <w:rFonts w:ascii="Times New Roman" w:eastAsia="Times New Roman" w:hAnsi="Times New Roman" w:cs="Times New Roman"/>
                <w:b/>
                <w:bCs/>
                <w:sz w:val="24"/>
                <w:szCs w:val="24"/>
                <w:lang w:eastAsia="ru-RU"/>
              </w:rPr>
            </w:pPr>
          </w:p>
        </w:tc>
        <w:tc>
          <w:tcPr>
            <w:tcW w:w="3236" w:type="pct"/>
          </w:tcPr>
          <w:p w14:paraId="14AB60BD" w14:textId="0DAADC19" w:rsidR="00347FA6" w:rsidRPr="00835F75" w:rsidRDefault="00347FA6"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Вычисление производных</w:t>
            </w:r>
            <w:r w:rsidR="008313D7" w:rsidRPr="00835F75">
              <w:rPr>
                <w:rFonts w:ascii="Times New Roman" w:eastAsia="Times New Roman" w:hAnsi="Times New Roman" w:cs="Times New Roman"/>
                <w:bCs/>
                <w:sz w:val="24"/>
                <w:szCs w:val="24"/>
                <w:lang w:eastAsia="ru-RU"/>
              </w:rPr>
              <w:t xml:space="preserve"> сложных функций.</w:t>
            </w:r>
          </w:p>
          <w:p w14:paraId="3C0AD20A" w14:textId="3F995F0A" w:rsidR="008313D7"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Нахождение производной элементарных функций.</w:t>
            </w:r>
          </w:p>
        </w:tc>
      </w:tr>
      <w:tr w:rsidR="00353124" w:rsidRPr="00835F75" w14:paraId="1C06462C" w14:textId="77777777" w:rsidTr="00835F75">
        <w:trPr>
          <w:trHeight w:val="20"/>
        </w:trPr>
        <w:tc>
          <w:tcPr>
            <w:tcW w:w="5000" w:type="pct"/>
            <w:gridSpan w:val="2"/>
          </w:tcPr>
          <w:p w14:paraId="3450D4F3" w14:textId="503733B2" w:rsidR="00353124" w:rsidRPr="00835F75" w:rsidRDefault="00353124"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lastRenderedPageBreak/>
              <w:t xml:space="preserve">Раздел 4. Дифференциальные </w:t>
            </w:r>
            <w:r w:rsidR="00CE4F84" w:rsidRPr="00835F75">
              <w:rPr>
                <w:rFonts w:ascii="Times New Roman" w:eastAsia="Times New Roman" w:hAnsi="Times New Roman" w:cs="Times New Roman"/>
                <w:b/>
                <w:sz w:val="24"/>
                <w:szCs w:val="24"/>
                <w:lang w:eastAsia="ru-RU"/>
              </w:rPr>
              <w:t>уравнения</w:t>
            </w:r>
          </w:p>
        </w:tc>
      </w:tr>
      <w:tr w:rsidR="00347FA6" w:rsidRPr="00835F75" w14:paraId="7600B1AC" w14:textId="77777777" w:rsidTr="00835F75">
        <w:trPr>
          <w:trHeight w:val="20"/>
        </w:trPr>
        <w:tc>
          <w:tcPr>
            <w:tcW w:w="1764" w:type="pct"/>
            <w:vMerge w:val="restart"/>
          </w:tcPr>
          <w:p w14:paraId="24713D55" w14:textId="251D7480" w:rsidR="00347FA6" w:rsidRPr="00835F75" w:rsidRDefault="00347FA6"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Тема </w:t>
            </w:r>
            <w:r w:rsidR="00353124" w:rsidRPr="00835F75">
              <w:rPr>
                <w:rFonts w:ascii="Times New Roman" w:eastAsia="Times New Roman" w:hAnsi="Times New Roman" w:cs="Times New Roman"/>
                <w:b/>
                <w:bCs/>
                <w:sz w:val="24"/>
                <w:szCs w:val="24"/>
                <w:lang w:eastAsia="ru-RU"/>
              </w:rPr>
              <w:t>4</w:t>
            </w:r>
            <w:r w:rsidRPr="00835F75">
              <w:rPr>
                <w:rFonts w:ascii="Times New Roman" w:eastAsia="Times New Roman" w:hAnsi="Times New Roman" w:cs="Times New Roman"/>
                <w:b/>
                <w:bCs/>
                <w:sz w:val="24"/>
                <w:szCs w:val="24"/>
                <w:lang w:eastAsia="ru-RU"/>
              </w:rPr>
              <w:t>.</w:t>
            </w:r>
            <w:r w:rsidR="00353124" w:rsidRPr="00835F75">
              <w:rPr>
                <w:rFonts w:ascii="Times New Roman" w:eastAsia="Times New Roman" w:hAnsi="Times New Roman" w:cs="Times New Roman"/>
                <w:b/>
                <w:bCs/>
                <w:sz w:val="24"/>
                <w:szCs w:val="24"/>
                <w:lang w:eastAsia="ru-RU"/>
              </w:rPr>
              <w:t>1</w:t>
            </w:r>
            <w:r w:rsidRPr="00835F75">
              <w:rPr>
                <w:rFonts w:ascii="Times New Roman" w:eastAsia="Times New Roman" w:hAnsi="Times New Roman" w:cs="Times New Roman"/>
                <w:b/>
                <w:bCs/>
                <w:sz w:val="24"/>
                <w:szCs w:val="24"/>
                <w:lang w:eastAsia="ru-RU"/>
              </w:rPr>
              <w:t>. Дифференциальные уравнения</w:t>
            </w:r>
          </w:p>
        </w:tc>
        <w:tc>
          <w:tcPr>
            <w:tcW w:w="3236" w:type="pct"/>
          </w:tcPr>
          <w:p w14:paraId="274AA74B" w14:textId="760B0BBE"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 xml:space="preserve">Содержание </w:t>
            </w:r>
          </w:p>
        </w:tc>
      </w:tr>
      <w:tr w:rsidR="00347FA6" w:rsidRPr="00835F75" w14:paraId="69AE797E" w14:textId="77777777" w:rsidTr="00835F75">
        <w:trPr>
          <w:trHeight w:val="20"/>
        </w:trPr>
        <w:tc>
          <w:tcPr>
            <w:tcW w:w="1764" w:type="pct"/>
            <w:vMerge/>
          </w:tcPr>
          <w:p w14:paraId="13AD13FD" w14:textId="77777777" w:rsidR="00347FA6" w:rsidRPr="00835F75" w:rsidRDefault="00347FA6" w:rsidP="00835F75">
            <w:pPr>
              <w:suppressAutoHyphens/>
              <w:rPr>
                <w:rFonts w:ascii="Times New Roman" w:eastAsia="Times New Roman" w:hAnsi="Times New Roman" w:cs="Times New Roman"/>
                <w:b/>
                <w:bCs/>
                <w:sz w:val="24"/>
                <w:szCs w:val="24"/>
                <w:lang w:eastAsia="ru-RU"/>
              </w:rPr>
            </w:pPr>
          </w:p>
        </w:tc>
        <w:tc>
          <w:tcPr>
            <w:tcW w:w="3236" w:type="pct"/>
          </w:tcPr>
          <w:p w14:paraId="2BC442F6" w14:textId="77777777" w:rsidR="00353124"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Расширение понятия уравнения. Задачи, приводящие к дифференциальным уравнениям. Задачи, сводящиеся к</w:t>
            </w:r>
          </w:p>
          <w:p w14:paraId="71E4982A" w14:textId="2349A778" w:rsidR="00347FA6"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решению дифференциальных уравнений первого порядка с разделяющимися переменными</w:t>
            </w:r>
          </w:p>
        </w:tc>
      </w:tr>
      <w:tr w:rsidR="00347FA6" w:rsidRPr="00835F75" w14:paraId="457325B8" w14:textId="77777777" w:rsidTr="00835F75">
        <w:trPr>
          <w:trHeight w:val="20"/>
        </w:trPr>
        <w:tc>
          <w:tcPr>
            <w:tcW w:w="1764" w:type="pct"/>
            <w:vMerge/>
          </w:tcPr>
          <w:p w14:paraId="6577C8E3" w14:textId="77777777" w:rsidR="00347FA6" w:rsidRPr="00835F75" w:rsidRDefault="00347FA6" w:rsidP="00835F75">
            <w:pPr>
              <w:suppressAutoHyphens/>
              <w:rPr>
                <w:rFonts w:ascii="Times New Roman" w:eastAsia="Times New Roman" w:hAnsi="Times New Roman" w:cs="Times New Roman"/>
                <w:b/>
                <w:bCs/>
                <w:sz w:val="24"/>
                <w:szCs w:val="24"/>
                <w:lang w:eastAsia="ru-RU"/>
              </w:rPr>
            </w:pPr>
          </w:p>
        </w:tc>
        <w:tc>
          <w:tcPr>
            <w:tcW w:w="3236" w:type="pct"/>
          </w:tcPr>
          <w:p w14:paraId="3F629ECE" w14:textId="77777777"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835F75" w14:paraId="3C00701D" w14:textId="77777777" w:rsidTr="00835F75">
        <w:trPr>
          <w:trHeight w:val="20"/>
        </w:trPr>
        <w:tc>
          <w:tcPr>
            <w:tcW w:w="1764" w:type="pct"/>
            <w:vMerge/>
          </w:tcPr>
          <w:p w14:paraId="6D7AD85C" w14:textId="77777777" w:rsidR="00347FA6" w:rsidRPr="00835F75" w:rsidRDefault="00347FA6" w:rsidP="00835F75">
            <w:pPr>
              <w:suppressAutoHyphens/>
              <w:rPr>
                <w:rFonts w:ascii="Times New Roman" w:eastAsia="Times New Roman" w:hAnsi="Times New Roman" w:cs="Times New Roman"/>
                <w:b/>
                <w:bCs/>
                <w:sz w:val="24"/>
                <w:szCs w:val="24"/>
                <w:lang w:eastAsia="ru-RU"/>
              </w:rPr>
            </w:pPr>
          </w:p>
        </w:tc>
        <w:tc>
          <w:tcPr>
            <w:tcW w:w="3236" w:type="pct"/>
          </w:tcPr>
          <w:p w14:paraId="79EFD41E" w14:textId="77777777" w:rsidR="00347FA6"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Дифференциальные уравнения первого порядка с разделенными переменными.</w:t>
            </w:r>
          </w:p>
          <w:p w14:paraId="6DD7BE7F" w14:textId="77777777" w:rsidR="00353124"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Дифференциальные уравнения первого порядка с разделяющимися переменными.</w:t>
            </w:r>
          </w:p>
          <w:p w14:paraId="68DEBA20" w14:textId="77777777" w:rsidR="00353124" w:rsidRPr="00835F75" w:rsidRDefault="00353124"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Линейные дифференциальные уравнения первого порядка</w:t>
            </w:r>
          </w:p>
          <w:p w14:paraId="1CCB3D6E" w14:textId="160F8DB9" w:rsidR="00353124" w:rsidRPr="00835F75" w:rsidRDefault="00353124"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Cs/>
                <w:sz w:val="24"/>
                <w:szCs w:val="24"/>
                <w:lang w:eastAsia="ru-RU"/>
              </w:rPr>
              <w:t>Решение смешанных задач</w:t>
            </w:r>
          </w:p>
        </w:tc>
      </w:tr>
      <w:tr w:rsidR="0098205B" w:rsidRPr="00835F75" w14:paraId="6DB739B4" w14:textId="77777777" w:rsidTr="00835F75">
        <w:trPr>
          <w:trHeight w:val="20"/>
        </w:trPr>
        <w:tc>
          <w:tcPr>
            <w:tcW w:w="5000" w:type="pct"/>
            <w:gridSpan w:val="2"/>
          </w:tcPr>
          <w:p w14:paraId="43CEC062" w14:textId="7F44F318" w:rsidR="0098205B" w:rsidRPr="00835F75" w:rsidRDefault="0098205B"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Раздел 5. Интегральное исчисление</w:t>
            </w:r>
          </w:p>
        </w:tc>
      </w:tr>
      <w:tr w:rsidR="00347FA6" w:rsidRPr="00835F75" w14:paraId="611975F4" w14:textId="77777777" w:rsidTr="00835F75">
        <w:trPr>
          <w:trHeight w:val="20"/>
        </w:trPr>
        <w:tc>
          <w:tcPr>
            <w:tcW w:w="1764" w:type="pct"/>
            <w:vMerge w:val="restart"/>
          </w:tcPr>
          <w:p w14:paraId="34BE4AAF" w14:textId="132EDF40" w:rsidR="00347FA6" w:rsidRPr="00835F75" w:rsidRDefault="00347FA6"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Тема</w:t>
            </w:r>
            <w:r w:rsidR="0098205B" w:rsidRPr="00835F75">
              <w:rPr>
                <w:rFonts w:ascii="Times New Roman" w:eastAsia="Times New Roman" w:hAnsi="Times New Roman" w:cs="Times New Roman"/>
                <w:b/>
                <w:bCs/>
                <w:sz w:val="24"/>
                <w:szCs w:val="24"/>
                <w:lang w:eastAsia="ru-RU"/>
              </w:rPr>
              <w:t xml:space="preserve"> 5</w:t>
            </w:r>
            <w:r w:rsidRPr="00835F75">
              <w:rPr>
                <w:rFonts w:ascii="Times New Roman" w:eastAsia="Times New Roman" w:hAnsi="Times New Roman" w:cs="Times New Roman"/>
                <w:b/>
                <w:bCs/>
                <w:sz w:val="24"/>
                <w:szCs w:val="24"/>
                <w:lang w:eastAsia="ru-RU"/>
              </w:rPr>
              <w:t>.</w:t>
            </w:r>
            <w:r w:rsidR="0098205B" w:rsidRPr="00835F75">
              <w:rPr>
                <w:rFonts w:ascii="Times New Roman" w:eastAsia="Times New Roman" w:hAnsi="Times New Roman" w:cs="Times New Roman"/>
                <w:b/>
                <w:bCs/>
                <w:sz w:val="24"/>
                <w:szCs w:val="24"/>
                <w:lang w:eastAsia="ru-RU"/>
              </w:rPr>
              <w:t>1</w:t>
            </w:r>
            <w:r w:rsidRPr="00835F75">
              <w:rPr>
                <w:rFonts w:ascii="Times New Roman" w:eastAsia="Times New Roman" w:hAnsi="Times New Roman" w:cs="Times New Roman"/>
                <w:b/>
                <w:bCs/>
                <w:sz w:val="24"/>
                <w:szCs w:val="24"/>
                <w:lang w:eastAsia="ru-RU"/>
              </w:rPr>
              <w:t xml:space="preserve">. </w:t>
            </w:r>
            <w:r w:rsidR="0098205B" w:rsidRPr="00835F75">
              <w:rPr>
                <w:rFonts w:ascii="Times New Roman" w:eastAsia="Times New Roman" w:hAnsi="Times New Roman" w:cs="Times New Roman"/>
                <w:b/>
                <w:bCs/>
                <w:sz w:val="24"/>
                <w:szCs w:val="24"/>
                <w:lang w:eastAsia="ru-RU"/>
              </w:rPr>
              <w:t>Неопределенный интеграл</w:t>
            </w:r>
          </w:p>
        </w:tc>
        <w:tc>
          <w:tcPr>
            <w:tcW w:w="3236" w:type="pct"/>
          </w:tcPr>
          <w:p w14:paraId="0343F4F8" w14:textId="012433B0"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 xml:space="preserve">Содержание </w:t>
            </w:r>
          </w:p>
        </w:tc>
      </w:tr>
      <w:tr w:rsidR="00347FA6" w:rsidRPr="00835F75" w14:paraId="507ABC52" w14:textId="77777777" w:rsidTr="00835F75">
        <w:trPr>
          <w:trHeight w:val="20"/>
        </w:trPr>
        <w:tc>
          <w:tcPr>
            <w:tcW w:w="1764" w:type="pct"/>
            <w:vMerge/>
          </w:tcPr>
          <w:p w14:paraId="28CF03C3" w14:textId="77777777" w:rsidR="00347FA6" w:rsidRPr="00835F75" w:rsidRDefault="00347FA6" w:rsidP="00835F75">
            <w:pPr>
              <w:suppressAutoHyphens/>
              <w:rPr>
                <w:rFonts w:ascii="Times New Roman" w:eastAsia="Times New Roman" w:hAnsi="Times New Roman" w:cs="Times New Roman"/>
                <w:sz w:val="24"/>
                <w:szCs w:val="24"/>
                <w:lang w:eastAsia="ru-RU"/>
              </w:rPr>
            </w:pPr>
          </w:p>
        </w:tc>
        <w:tc>
          <w:tcPr>
            <w:tcW w:w="3236" w:type="pct"/>
          </w:tcPr>
          <w:p w14:paraId="28D00C75" w14:textId="6F45029C" w:rsidR="00347FA6" w:rsidRPr="00835F75" w:rsidRDefault="00184873" w:rsidP="00835F75">
            <w:pPr>
              <w:suppressAutoHyphens/>
              <w:contextualSpacing/>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Понятие первообразной. Неопределенный интеграл. Приложения неопределенного интеграла.</w:t>
            </w:r>
          </w:p>
        </w:tc>
      </w:tr>
      <w:tr w:rsidR="00347FA6" w:rsidRPr="00835F75" w14:paraId="4AFEDAAB" w14:textId="77777777" w:rsidTr="00835F75">
        <w:trPr>
          <w:trHeight w:val="20"/>
        </w:trPr>
        <w:tc>
          <w:tcPr>
            <w:tcW w:w="1764" w:type="pct"/>
            <w:vMerge/>
          </w:tcPr>
          <w:p w14:paraId="3B286594" w14:textId="77777777" w:rsidR="00347FA6" w:rsidRPr="00835F75" w:rsidRDefault="00347FA6" w:rsidP="00835F75">
            <w:pPr>
              <w:suppressAutoHyphens/>
              <w:rPr>
                <w:rFonts w:ascii="Times New Roman" w:eastAsia="Times New Roman" w:hAnsi="Times New Roman" w:cs="Times New Roman"/>
                <w:sz w:val="24"/>
                <w:szCs w:val="24"/>
                <w:lang w:eastAsia="ru-RU"/>
              </w:rPr>
            </w:pPr>
          </w:p>
        </w:tc>
        <w:tc>
          <w:tcPr>
            <w:tcW w:w="3236" w:type="pct"/>
          </w:tcPr>
          <w:p w14:paraId="17CDBE01" w14:textId="77777777" w:rsidR="00347FA6" w:rsidRPr="00835F75" w:rsidRDefault="00347FA6"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347FA6" w:rsidRPr="00835F75" w14:paraId="1AAAF4D0" w14:textId="77777777" w:rsidTr="00835F75">
        <w:trPr>
          <w:trHeight w:val="20"/>
        </w:trPr>
        <w:tc>
          <w:tcPr>
            <w:tcW w:w="1764" w:type="pct"/>
            <w:vMerge/>
          </w:tcPr>
          <w:p w14:paraId="2E17B5B4" w14:textId="77777777" w:rsidR="00347FA6" w:rsidRPr="00835F75" w:rsidRDefault="00347FA6" w:rsidP="00835F75">
            <w:pPr>
              <w:suppressAutoHyphens/>
              <w:rPr>
                <w:rFonts w:ascii="Times New Roman" w:eastAsia="Times New Roman" w:hAnsi="Times New Roman" w:cs="Times New Roman"/>
                <w:sz w:val="24"/>
                <w:szCs w:val="24"/>
                <w:lang w:eastAsia="ru-RU"/>
              </w:rPr>
            </w:pPr>
          </w:p>
        </w:tc>
        <w:tc>
          <w:tcPr>
            <w:tcW w:w="3236" w:type="pct"/>
          </w:tcPr>
          <w:p w14:paraId="21B32FF7" w14:textId="77777777" w:rsidR="00347FA6" w:rsidRPr="00835F75" w:rsidRDefault="001A7828" w:rsidP="00835F75">
            <w:pPr>
              <w:suppressAutoHyphens/>
              <w:rPr>
                <w:rFonts w:ascii="Times New Roman" w:eastAsia="Times New Roman" w:hAnsi="Times New Roman" w:cs="Times New Roman"/>
                <w:bCs/>
                <w:iCs/>
                <w:sz w:val="24"/>
                <w:szCs w:val="24"/>
                <w:lang w:eastAsia="ru-RU"/>
              </w:rPr>
            </w:pPr>
            <w:r w:rsidRPr="00835F75">
              <w:rPr>
                <w:rFonts w:ascii="Times New Roman" w:eastAsia="Times New Roman" w:hAnsi="Times New Roman" w:cs="Times New Roman"/>
                <w:bCs/>
                <w:iCs/>
                <w:sz w:val="24"/>
                <w:szCs w:val="24"/>
                <w:lang w:eastAsia="ru-RU"/>
              </w:rPr>
              <w:t>Непосредственное интегрирование.</w:t>
            </w:r>
          </w:p>
          <w:p w14:paraId="611857DD" w14:textId="77777777" w:rsidR="001A7828" w:rsidRPr="00835F75" w:rsidRDefault="001A7828" w:rsidP="00835F75">
            <w:pPr>
              <w:suppressAutoHyphens/>
              <w:rPr>
                <w:rFonts w:ascii="Times New Roman" w:eastAsia="Times New Roman" w:hAnsi="Times New Roman" w:cs="Times New Roman"/>
                <w:bCs/>
                <w:sz w:val="24"/>
                <w:szCs w:val="24"/>
                <w:lang w:eastAsia="ru-RU"/>
              </w:rPr>
            </w:pPr>
            <w:r w:rsidRPr="00835F75">
              <w:rPr>
                <w:rFonts w:ascii="Times New Roman" w:eastAsia="Times New Roman" w:hAnsi="Times New Roman" w:cs="Times New Roman"/>
                <w:bCs/>
                <w:sz w:val="24"/>
                <w:szCs w:val="24"/>
                <w:lang w:eastAsia="ru-RU"/>
              </w:rPr>
              <w:t>Интегрирование способом подстановки.</w:t>
            </w:r>
          </w:p>
          <w:p w14:paraId="5EA27D3A" w14:textId="546C4611" w:rsidR="001A7828" w:rsidRPr="00835F75" w:rsidRDefault="001A7828" w:rsidP="00835F75">
            <w:pPr>
              <w:suppressAutoHyphens/>
              <w:rPr>
                <w:rFonts w:ascii="Times New Roman" w:eastAsia="Times New Roman" w:hAnsi="Times New Roman" w:cs="Times New Roman"/>
                <w:b/>
                <w:sz w:val="24"/>
                <w:szCs w:val="24"/>
                <w:lang w:eastAsia="ru-RU"/>
              </w:rPr>
            </w:pPr>
            <w:r w:rsidRPr="00835F75">
              <w:rPr>
                <w:rFonts w:ascii="Times New Roman" w:eastAsia="Times New Roman" w:hAnsi="Times New Roman" w:cs="Times New Roman"/>
                <w:bCs/>
                <w:sz w:val="24"/>
                <w:szCs w:val="24"/>
                <w:lang w:eastAsia="ru-RU"/>
              </w:rPr>
              <w:t>Интегрирование по частям.</w:t>
            </w:r>
          </w:p>
        </w:tc>
      </w:tr>
      <w:tr w:rsidR="001A7828" w:rsidRPr="00835F75" w14:paraId="318026F2" w14:textId="77777777" w:rsidTr="00835F75">
        <w:trPr>
          <w:trHeight w:val="20"/>
        </w:trPr>
        <w:tc>
          <w:tcPr>
            <w:tcW w:w="1764" w:type="pct"/>
            <w:vMerge w:val="restart"/>
          </w:tcPr>
          <w:p w14:paraId="41072260" w14:textId="55132383" w:rsidR="001A7828" w:rsidRPr="00835F75" w:rsidRDefault="001A7828"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b/>
                <w:bCs/>
                <w:sz w:val="24"/>
                <w:szCs w:val="24"/>
                <w:lang w:eastAsia="ru-RU"/>
              </w:rPr>
              <w:t>Тема 5.2. Определенный интеграл</w:t>
            </w:r>
          </w:p>
        </w:tc>
        <w:tc>
          <w:tcPr>
            <w:tcW w:w="3236" w:type="pct"/>
          </w:tcPr>
          <w:p w14:paraId="49BEA301" w14:textId="2F995FAA" w:rsidR="001A7828" w:rsidRPr="00835F75" w:rsidRDefault="001A7828"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sz w:val="24"/>
                <w:szCs w:val="24"/>
                <w:lang w:eastAsia="ru-RU"/>
              </w:rPr>
              <w:t>Содержание</w:t>
            </w:r>
          </w:p>
        </w:tc>
      </w:tr>
      <w:tr w:rsidR="001A7828" w:rsidRPr="00835F75" w14:paraId="34428973" w14:textId="77777777" w:rsidTr="00835F75">
        <w:trPr>
          <w:trHeight w:val="20"/>
        </w:trPr>
        <w:tc>
          <w:tcPr>
            <w:tcW w:w="1764" w:type="pct"/>
            <w:vMerge/>
          </w:tcPr>
          <w:p w14:paraId="1CFAF39E" w14:textId="77777777" w:rsidR="001A7828" w:rsidRPr="00835F75" w:rsidRDefault="001A7828" w:rsidP="00835F75">
            <w:pPr>
              <w:suppressAutoHyphens/>
              <w:rPr>
                <w:rFonts w:ascii="Times New Roman" w:eastAsia="Times New Roman" w:hAnsi="Times New Roman" w:cs="Times New Roman"/>
                <w:sz w:val="24"/>
                <w:szCs w:val="24"/>
                <w:lang w:eastAsia="ru-RU"/>
              </w:rPr>
            </w:pPr>
          </w:p>
        </w:tc>
        <w:tc>
          <w:tcPr>
            <w:tcW w:w="3236" w:type="pct"/>
          </w:tcPr>
          <w:p w14:paraId="6260BD14" w14:textId="7458FA41" w:rsidR="001A7828" w:rsidRPr="00835F75" w:rsidRDefault="001A7828"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Определенный интеграл. Геометрический смысл определенного интеграла. Применение определенного интеграла к решению физических задач.</w:t>
            </w:r>
          </w:p>
        </w:tc>
      </w:tr>
      <w:tr w:rsidR="001A7828" w:rsidRPr="00835F75" w14:paraId="054042BA" w14:textId="77777777" w:rsidTr="00835F75">
        <w:trPr>
          <w:trHeight w:val="20"/>
        </w:trPr>
        <w:tc>
          <w:tcPr>
            <w:tcW w:w="1764" w:type="pct"/>
            <w:vMerge/>
          </w:tcPr>
          <w:p w14:paraId="14969214" w14:textId="77777777" w:rsidR="001A7828" w:rsidRPr="00835F75" w:rsidRDefault="001A7828" w:rsidP="00835F75">
            <w:pPr>
              <w:suppressAutoHyphens/>
              <w:rPr>
                <w:rFonts w:ascii="Times New Roman" w:eastAsia="Times New Roman" w:hAnsi="Times New Roman" w:cs="Times New Roman"/>
                <w:sz w:val="24"/>
                <w:szCs w:val="24"/>
                <w:lang w:eastAsia="ru-RU"/>
              </w:rPr>
            </w:pPr>
          </w:p>
        </w:tc>
        <w:tc>
          <w:tcPr>
            <w:tcW w:w="3236" w:type="pct"/>
          </w:tcPr>
          <w:p w14:paraId="6F6EB5C5" w14:textId="781B0238" w:rsidR="001A7828" w:rsidRPr="00835F75" w:rsidRDefault="001A7828"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1A7828" w:rsidRPr="00835F75" w14:paraId="4DCADFF4" w14:textId="77777777" w:rsidTr="00835F75">
        <w:trPr>
          <w:trHeight w:val="20"/>
        </w:trPr>
        <w:tc>
          <w:tcPr>
            <w:tcW w:w="1764" w:type="pct"/>
            <w:vMerge/>
          </w:tcPr>
          <w:p w14:paraId="74450463" w14:textId="77777777" w:rsidR="001A7828" w:rsidRPr="00835F75" w:rsidRDefault="001A7828" w:rsidP="00835F75">
            <w:pPr>
              <w:suppressAutoHyphens/>
              <w:rPr>
                <w:rFonts w:ascii="Times New Roman" w:eastAsia="Times New Roman" w:hAnsi="Times New Roman" w:cs="Times New Roman"/>
                <w:sz w:val="24"/>
                <w:szCs w:val="24"/>
                <w:lang w:eastAsia="ru-RU"/>
              </w:rPr>
            </w:pPr>
          </w:p>
        </w:tc>
        <w:tc>
          <w:tcPr>
            <w:tcW w:w="3236" w:type="pct"/>
          </w:tcPr>
          <w:p w14:paraId="16C63ACF" w14:textId="6BE069EF" w:rsidR="001A7828" w:rsidRPr="00835F75" w:rsidRDefault="001A7828"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Вычисление площадей фигур с помощью определенного интеграла.</w:t>
            </w:r>
          </w:p>
        </w:tc>
      </w:tr>
      <w:tr w:rsidR="00AC2624" w:rsidRPr="00835F75" w14:paraId="3D3F467C" w14:textId="77777777" w:rsidTr="00835F75">
        <w:trPr>
          <w:trHeight w:val="20"/>
        </w:trPr>
        <w:tc>
          <w:tcPr>
            <w:tcW w:w="5000" w:type="pct"/>
            <w:gridSpan w:val="2"/>
          </w:tcPr>
          <w:p w14:paraId="79012D99" w14:textId="2898C8C6" w:rsidR="00AC2624" w:rsidRPr="00835F75" w:rsidRDefault="00AC2624"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 xml:space="preserve">Раздел 6. </w:t>
            </w:r>
            <w:r w:rsidR="000465DF" w:rsidRPr="00835F75">
              <w:rPr>
                <w:rFonts w:ascii="Times New Roman" w:eastAsia="Times New Roman" w:hAnsi="Times New Roman" w:cs="Times New Roman"/>
                <w:b/>
                <w:bCs/>
                <w:sz w:val="24"/>
                <w:szCs w:val="24"/>
                <w:lang w:eastAsia="ru-RU"/>
              </w:rPr>
              <w:t>Аналитическая геометрия</w:t>
            </w:r>
          </w:p>
        </w:tc>
      </w:tr>
      <w:tr w:rsidR="000465DF" w:rsidRPr="00835F75" w14:paraId="1391E4D5" w14:textId="77777777" w:rsidTr="00835F75">
        <w:trPr>
          <w:trHeight w:val="20"/>
        </w:trPr>
        <w:tc>
          <w:tcPr>
            <w:tcW w:w="1764" w:type="pct"/>
            <w:vMerge w:val="restart"/>
          </w:tcPr>
          <w:p w14:paraId="1C76CE9C" w14:textId="2961AA08" w:rsidR="000465DF" w:rsidRPr="00835F75" w:rsidRDefault="000465DF"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b/>
                <w:bCs/>
                <w:sz w:val="24"/>
                <w:szCs w:val="24"/>
                <w:lang w:eastAsia="ru-RU"/>
              </w:rPr>
              <w:t>Тема 6.1. Аналитическая геометрия</w:t>
            </w:r>
          </w:p>
        </w:tc>
        <w:tc>
          <w:tcPr>
            <w:tcW w:w="3236" w:type="pct"/>
          </w:tcPr>
          <w:p w14:paraId="14E0EA86" w14:textId="2CE950E3" w:rsidR="000465DF" w:rsidRPr="00835F75" w:rsidRDefault="000465DF"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sz w:val="24"/>
                <w:szCs w:val="24"/>
                <w:lang w:eastAsia="ru-RU"/>
              </w:rPr>
              <w:t>Содержание</w:t>
            </w:r>
          </w:p>
        </w:tc>
      </w:tr>
      <w:tr w:rsidR="000465DF" w:rsidRPr="00835F75" w14:paraId="492E86BB" w14:textId="77777777" w:rsidTr="00835F75">
        <w:trPr>
          <w:trHeight w:val="20"/>
        </w:trPr>
        <w:tc>
          <w:tcPr>
            <w:tcW w:w="1764" w:type="pct"/>
            <w:vMerge/>
          </w:tcPr>
          <w:p w14:paraId="330CF691" w14:textId="75BB315D" w:rsidR="000465DF" w:rsidRPr="00835F75" w:rsidRDefault="000465DF" w:rsidP="00835F75">
            <w:pPr>
              <w:suppressAutoHyphens/>
              <w:rPr>
                <w:rFonts w:ascii="Times New Roman" w:eastAsia="Times New Roman" w:hAnsi="Times New Roman" w:cs="Times New Roman"/>
                <w:sz w:val="24"/>
                <w:szCs w:val="24"/>
                <w:lang w:eastAsia="ru-RU"/>
              </w:rPr>
            </w:pPr>
          </w:p>
        </w:tc>
        <w:tc>
          <w:tcPr>
            <w:tcW w:w="3236" w:type="pct"/>
          </w:tcPr>
          <w:p w14:paraId="135BF0B8" w14:textId="7DE7AC8C" w:rsidR="000465DF" w:rsidRPr="00835F75" w:rsidRDefault="000465DF"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Уравнение линии на плоскости. Параметрическое и общее уравнения. Исследования взаимного расположения прямых.</w:t>
            </w:r>
          </w:p>
        </w:tc>
      </w:tr>
      <w:tr w:rsidR="000465DF" w:rsidRPr="00835F75" w14:paraId="697AF36D" w14:textId="77777777" w:rsidTr="00835F75">
        <w:trPr>
          <w:trHeight w:val="20"/>
        </w:trPr>
        <w:tc>
          <w:tcPr>
            <w:tcW w:w="1764" w:type="pct"/>
            <w:vMerge/>
          </w:tcPr>
          <w:p w14:paraId="4064379C" w14:textId="77777777" w:rsidR="000465DF" w:rsidRPr="00835F75" w:rsidRDefault="000465DF" w:rsidP="00835F75">
            <w:pPr>
              <w:suppressAutoHyphens/>
              <w:rPr>
                <w:rFonts w:ascii="Times New Roman" w:eastAsia="Times New Roman" w:hAnsi="Times New Roman" w:cs="Times New Roman"/>
                <w:sz w:val="24"/>
                <w:szCs w:val="24"/>
                <w:lang w:eastAsia="ru-RU"/>
              </w:rPr>
            </w:pPr>
          </w:p>
        </w:tc>
        <w:tc>
          <w:tcPr>
            <w:tcW w:w="3236" w:type="pct"/>
          </w:tcPr>
          <w:p w14:paraId="5FB62374" w14:textId="54B344E8" w:rsidR="000465DF" w:rsidRPr="00835F75" w:rsidRDefault="000465DF"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0465DF" w:rsidRPr="00835F75" w14:paraId="629ECCD0" w14:textId="77777777" w:rsidTr="00835F75">
        <w:trPr>
          <w:trHeight w:val="20"/>
        </w:trPr>
        <w:tc>
          <w:tcPr>
            <w:tcW w:w="1764" w:type="pct"/>
            <w:vMerge/>
          </w:tcPr>
          <w:p w14:paraId="1012F3B9" w14:textId="77777777" w:rsidR="000465DF" w:rsidRPr="00835F75" w:rsidRDefault="000465DF" w:rsidP="00835F75">
            <w:pPr>
              <w:suppressAutoHyphens/>
              <w:rPr>
                <w:rFonts w:ascii="Times New Roman" w:eastAsia="Times New Roman" w:hAnsi="Times New Roman" w:cs="Times New Roman"/>
                <w:sz w:val="24"/>
                <w:szCs w:val="24"/>
                <w:lang w:eastAsia="ru-RU"/>
              </w:rPr>
            </w:pPr>
          </w:p>
        </w:tc>
        <w:tc>
          <w:tcPr>
            <w:tcW w:w="3236" w:type="pct"/>
          </w:tcPr>
          <w:p w14:paraId="0139F497" w14:textId="77777777" w:rsidR="000465DF" w:rsidRPr="00835F75" w:rsidRDefault="000465DF"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Окружность и эллипс. Уравнения.</w:t>
            </w:r>
          </w:p>
          <w:p w14:paraId="2768F809" w14:textId="77777777" w:rsidR="000465DF" w:rsidRPr="00835F75" w:rsidRDefault="000465DF"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Гипербола и парабола. Уравнения</w:t>
            </w:r>
          </w:p>
          <w:p w14:paraId="421CB6D4" w14:textId="01002713" w:rsidR="000465DF" w:rsidRPr="00835F75" w:rsidRDefault="000465DF"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sz w:val="24"/>
                <w:szCs w:val="24"/>
                <w:lang w:eastAsia="ru-RU"/>
              </w:rPr>
              <w:t>Решение смешанных задач</w:t>
            </w:r>
          </w:p>
        </w:tc>
      </w:tr>
      <w:tr w:rsidR="00733FED" w:rsidRPr="00835F75" w14:paraId="2AB7972F" w14:textId="77777777" w:rsidTr="00835F75">
        <w:trPr>
          <w:trHeight w:val="20"/>
        </w:trPr>
        <w:tc>
          <w:tcPr>
            <w:tcW w:w="5000" w:type="pct"/>
            <w:gridSpan w:val="2"/>
          </w:tcPr>
          <w:p w14:paraId="35D7968E" w14:textId="6A5096FF" w:rsidR="00733FED" w:rsidRPr="00835F75" w:rsidRDefault="00733FED" w:rsidP="00835F75">
            <w:pPr>
              <w:suppressAutoHyphens/>
              <w:rPr>
                <w:rFonts w:ascii="Times New Roman" w:eastAsia="Times New Roman" w:hAnsi="Times New Roman" w:cs="Times New Roman"/>
                <w:b/>
                <w:bCs/>
                <w:sz w:val="24"/>
                <w:szCs w:val="24"/>
                <w:lang w:eastAsia="ru-RU"/>
              </w:rPr>
            </w:pPr>
            <w:r w:rsidRPr="00835F75">
              <w:rPr>
                <w:rFonts w:ascii="Times New Roman" w:eastAsia="Times New Roman" w:hAnsi="Times New Roman" w:cs="Times New Roman"/>
                <w:b/>
                <w:bCs/>
                <w:sz w:val="24"/>
                <w:szCs w:val="24"/>
                <w:lang w:eastAsia="ru-RU"/>
              </w:rPr>
              <w:t>Раздел 7. Комплексные числа</w:t>
            </w:r>
          </w:p>
        </w:tc>
      </w:tr>
      <w:tr w:rsidR="00292682" w:rsidRPr="00835F75" w14:paraId="2F93D935" w14:textId="77777777" w:rsidTr="00835F75">
        <w:trPr>
          <w:trHeight w:val="20"/>
        </w:trPr>
        <w:tc>
          <w:tcPr>
            <w:tcW w:w="1764" w:type="pct"/>
            <w:vMerge w:val="restart"/>
          </w:tcPr>
          <w:p w14:paraId="385D0A6D" w14:textId="2F9503E3" w:rsidR="00292682" w:rsidRPr="00835F75" w:rsidRDefault="00292682"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b/>
                <w:bCs/>
                <w:sz w:val="24"/>
                <w:szCs w:val="24"/>
                <w:lang w:eastAsia="ru-RU"/>
              </w:rPr>
              <w:t>Тема 7.1. Комплексные числа</w:t>
            </w:r>
          </w:p>
        </w:tc>
        <w:tc>
          <w:tcPr>
            <w:tcW w:w="3236" w:type="pct"/>
          </w:tcPr>
          <w:p w14:paraId="6465C718" w14:textId="5782F35D" w:rsidR="00292682" w:rsidRPr="00835F75" w:rsidRDefault="00292682"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b/>
                <w:sz w:val="24"/>
                <w:szCs w:val="24"/>
                <w:lang w:eastAsia="ru-RU"/>
              </w:rPr>
              <w:t>Содержание</w:t>
            </w:r>
          </w:p>
        </w:tc>
      </w:tr>
      <w:tr w:rsidR="00292682" w:rsidRPr="00835F75" w14:paraId="69F2C6BD" w14:textId="77777777" w:rsidTr="00835F75">
        <w:trPr>
          <w:trHeight w:val="20"/>
        </w:trPr>
        <w:tc>
          <w:tcPr>
            <w:tcW w:w="1764" w:type="pct"/>
            <w:vMerge/>
          </w:tcPr>
          <w:p w14:paraId="62044236" w14:textId="77777777" w:rsidR="00292682" w:rsidRPr="00835F75" w:rsidRDefault="00292682" w:rsidP="00835F75">
            <w:pPr>
              <w:suppressAutoHyphens/>
              <w:rPr>
                <w:rFonts w:ascii="Times New Roman" w:eastAsia="Times New Roman" w:hAnsi="Times New Roman" w:cs="Times New Roman"/>
                <w:sz w:val="24"/>
                <w:szCs w:val="24"/>
                <w:lang w:eastAsia="ru-RU"/>
              </w:rPr>
            </w:pPr>
          </w:p>
        </w:tc>
        <w:tc>
          <w:tcPr>
            <w:tcW w:w="3236" w:type="pct"/>
          </w:tcPr>
          <w:p w14:paraId="586D08AD" w14:textId="6D2CFCF3" w:rsidR="00292682" w:rsidRPr="00835F75" w:rsidRDefault="00292682"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Определение комплексного числа. Геометрическая интерпретация комплексного числа. Тригонометрическая форма комплексного числа. Показательная форма комплексного числа. Действия над комплексными числами в тригонометрической, алгебраической, показательной формах</w:t>
            </w:r>
          </w:p>
        </w:tc>
      </w:tr>
      <w:tr w:rsidR="00292682" w:rsidRPr="00835F75" w14:paraId="5E24B620" w14:textId="77777777" w:rsidTr="00835F75">
        <w:trPr>
          <w:trHeight w:val="20"/>
        </w:trPr>
        <w:tc>
          <w:tcPr>
            <w:tcW w:w="1764" w:type="pct"/>
            <w:vMerge/>
          </w:tcPr>
          <w:p w14:paraId="21BF1E19" w14:textId="77777777" w:rsidR="00292682" w:rsidRPr="00835F75" w:rsidRDefault="00292682" w:rsidP="00835F75">
            <w:pPr>
              <w:suppressAutoHyphens/>
              <w:rPr>
                <w:rFonts w:ascii="Times New Roman" w:eastAsia="Times New Roman" w:hAnsi="Times New Roman" w:cs="Times New Roman"/>
                <w:sz w:val="24"/>
                <w:szCs w:val="24"/>
                <w:lang w:eastAsia="ru-RU"/>
              </w:rPr>
            </w:pPr>
          </w:p>
        </w:tc>
        <w:tc>
          <w:tcPr>
            <w:tcW w:w="3236" w:type="pct"/>
          </w:tcPr>
          <w:p w14:paraId="3BF26BF7" w14:textId="2099BD05" w:rsidR="00292682" w:rsidRPr="00835F75" w:rsidRDefault="00292682"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b/>
                <w:sz w:val="24"/>
                <w:szCs w:val="24"/>
                <w:lang w:eastAsia="ru-RU"/>
              </w:rPr>
              <w:t>В том числе практических и лабораторных занятий</w:t>
            </w:r>
          </w:p>
        </w:tc>
      </w:tr>
      <w:tr w:rsidR="00292682" w:rsidRPr="00835F75" w14:paraId="6ABB4636" w14:textId="77777777" w:rsidTr="00835F75">
        <w:trPr>
          <w:trHeight w:val="20"/>
        </w:trPr>
        <w:tc>
          <w:tcPr>
            <w:tcW w:w="1764" w:type="pct"/>
            <w:vMerge/>
          </w:tcPr>
          <w:p w14:paraId="08EA0904" w14:textId="77777777" w:rsidR="00292682" w:rsidRPr="00835F75" w:rsidRDefault="00292682" w:rsidP="00835F75">
            <w:pPr>
              <w:suppressAutoHyphens/>
              <w:rPr>
                <w:rFonts w:ascii="Times New Roman" w:eastAsia="Times New Roman" w:hAnsi="Times New Roman" w:cs="Times New Roman"/>
                <w:sz w:val="24"/>
                <w:szCs w:val="24"/>
                <w:lang w:eastAsia="ru-RU"/>
              </w:rPr>
            </w:pPr>
          </w:p>
        </w:tc>
        <w:tc>
          <w:tcPr>
            <w:tcW w:w="3236" w:type="pct"/>
          </w:tcPr>
          <w:p w14:paraId="467DCDDC" w14:textId="77777777" w:rsidR="00292682" w:rsidRPr="00835F75" w:rsidRDefault="005F7556"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Действия над комплексными числами в алгебраической форме</w:t>
            </w:r>
          </w:p>
          <w:p w14:paraId="1568A62A" w14:textId="1C826D92" w:rsidR="005F7556" w:rsidRPr="00835F75" w:rsidRDefault="008B7C95" w:rsidP="00835F75">
            <w:pPr>
              <w:suppressAutoHyphens/>
              <w:rPr>
                <w:rFonts w:ascii="Times New Roman" w:eastAsia="Times New Roman" w:hAnsi="Times New Roman" w:cs="Times New Roman"/>
                <w:sz w:val="24"/>
                <w:szCs w:val="24"/>
                <w:lang w:eastAsia="ru-RU"/>
              </w:rPr>
            </w:pPr>
            <w:r w:rsidRPr="00835F75">
              <w:rPr>
                <w:rFonts w:ascii="Times New Roman" w:eastAsia="Times New Roman" w:hAnsi="Times New Roman" w:cs="Times New Roman"/>
                <w:sz w:val="24"/>
                <w:szCs w:val="24"/>
                <w:lang w:eastAsia="ru-RU"/>
              </w:rPr>
              <w:t>Переход от одной формы комплексного числа к другой.</w:t>
            </w:r>
          </w:p>
        </w:tc>
      </w:tr>
      <w:tr w:rsidR="00292682" w:rsidRPr="00835F75" w14:paraId="6B3559BD"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2"/>
          </w:tcPr>
          <w:p w14:paraId="58F28717" w14:textId="5E8A9A31" w:rsidR="00292682" w:rsidRPr="00835F75" w:rsidRDefault="00292682"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Раздел</w:t>
            </w:r>
            <w:r w:rsidR="003613B4" w:rsidRPr="00835F75">
              <w:rPr>
                <w:rFonts w:ascii="Times New Roman" w:eastAsia="Times New Roman" w:hAnsi="Times New Roman" w:cs="Times New Roman"/>
                <w:b/>
                <w:color w:val="000000"/>
                <w:sz w:val="24"/>
                <w:szCs w:val="24"/>
              </w:rPr>
              <w:t xml:space="preserve"> 8</w:t>
            </w:r>
            <w:r w:rsidRPr="00835F75">
              <w:rPr>
                <w:rFonts w:ascii="Times New Roman" w:eastAsia="Times New Roman" w:hAnsi="Times New Roman" w:cs="Times New Roman"/>
                <w:b/>
                <w:color w:val="000000"/>
                <w:sz w:val="24"/>
                <w:szCs w:val="24"/>
              </w:rPr>
              <w:t xml:space="preserve">. Основы математической логики </w:t>
            </w:r>
          </w:p>
        </w:tc>
      </w:tr>
      <w:tr w:rsidR="00292682" w:rsidRPr="00835F75" w14:paraId="40AFA68C"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val="restart"/>
          </w:tcPr>
          <w:p w14:paraId="78C0A670" w14:textId="65CA564D" w:rsidR="00292682" w:rsidRPr="00835F75" w:rsidRDefault="00292682" w:rsidP="00835F7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Тема </w:t>
            </w:r>
            <w:r w:rsidR="003613B4" w:rsidRPr="00835F75">
              <w:rPr>
                <w:rFonts w:ascii="Times New Roman" w:eastAsia="Times New Roman" w:hAnsi="Times New Roman" w:cs="Times New Roman"/>
                <w:b/>
                <w:color w:val="000000"/>
                <w:sz w:val="24"/>
                <w:szCs w:val="24"/>
              </w:rPr>
              <w:t>8</w:t>
            </w:r>
            <w:r w:rsidRPr="00835F75">
              <w:rPr>
                <w:rFonts w:ascii="Times New Roman" w:eastAsia="Times New Roman" w:hAnsi="Times New Roman" w:cs="Times New Roman"/>
                <w:b/>
                <w:color w:val="000000"/>
                <w:sz w:val="24"/>
                <w:szCs w:val="24"/>
              </w:rPr>
              <w:t>.1. Алгебра высказываний</w:t>
            </w:r>
          </w:p>
        </w:tc>
        <w:tc>
          <w:tcPr>
            <w:tcW w:w="3236" w:type="pct"/>
          </w:tcPr>
          <w:p w14:paraId="11BDFD6B" w14:textId="2DE5A8D4"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Содержание </w:t>
            </w:r>
          </w:p>
        </w:tc>
      </w:tr>
      <w:tr w:rsidR="003613B4" w:rsidRPr="00835F75" w14:paraId="7BE90194"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2D9516F0" w14:textId="77777777" w:rsidR="003613B4" w:rsidRPr="00835F75" w:rsidRDefault="003613B4"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3FB497BE" w14:textId="77777777" w:rsidR="003613B4" w:rsidRPr="00835F75" w:rsidRDefault="003613B4"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Понятие высказывания. Основные логические операции</w:t>
            </w:r>
          </w:p>
          <w:p w14:paraId="0E2E3848" w14:textId="77777777" w:rsidR="003613B4" w:rsidRPr="00835F75" w:rsidRDefault="003613B4"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Формулы логики. Таблица истинности и методика её построения</w:t>
            </w:r>
          </w:p>
          <w:p w14:paraId="4B9DB301" w14:textId="1E31D6FC" w:rsidR="003613B4" w:rsidRPr="00835F75" w:rsidRDefault="003613B4"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Законы логики. Равносильные преобразования</w:t>
            </w:r>
          </w:p>
        </w:tc>
      </w:tr>
      <w:tr w:rsidR="00292682" w:rsidRPr="00835F75" w14:paraId="1F147E56"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26156A59"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1E9D9972" w14:textId="77777777" w:rsidR="00292682" w:rsidRPr="00835F75" w:rsidRDefault="00292682"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В том числе практических занятий</w:t>
            </w:r>
          </w:p>
        </w:tc>
      </w:tr>
      <w:tr w:rsidR="00292682" w:rsidRPr="00835F75" w14:paraId="01ECD901"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703F6D80"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62D5CE94" w14:textId="77777777" w:rsidR="00292682" w:rsidRPr="00835F75" w:rsidRDefault="003613B4" w:rsidP="00835F75">
            <w:pPr>
              <w:pBdr>
                <w:top w:val="nil"/>
                <w:left w:val="nil"/>
                <w:bottom w:val="nil"/>
                <w:right w:val="nil"/>
                <w:between w:val="nil"/>
              </w:pBdr>
              <w:ind w:right="-57" w:hanging="2"/>
              <w:jc w:val="both"/>
              <w:rPr>
                <w:rFonts w:ascii="Times New Roman" w:eastAsia="Times New Roman" w:hAnsi="Times New Roman" w:cs="Times New Roman"/>
                <w:bCs/>
                <w:sz w:val="24"/>
                <w:szCs w:val="24"/>
              </w:rPr>
            </w:pPr>
            <w:r w:rsidRPr="00835F75">
              <w:rPr>
                <w:rFonts w:ascii="Times New Roman" w:eastAsia="Times New Roman" w:hAnsi="Times New Roman" w:cs="Times New Roman"/>
                <w:bCs/>
                <w:sz w:val="24"/>
                <w:szCs w:val="24"/>
              </w:rPr>
              <w:t>Упрощение формул логики с помощью равносильных преобразований</w:t>
            </w:r>
          </w:p>
          <w:p w14:paraId="4C58B38C" w14:textId="2BE5195C" w:rsidR="003613B4" w:rsidRPr="00835F75" w:rsidRDefault="003613B4"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Решение логических задач</w:t>
            </w:r>
          </w:p>
        </w:tc>
      </w:tr>
      <w:tr w:rsidR="00292682" w:rsidRPr="00835F75" w14:paraId="4BF113E7"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val="restart"/>
          </w:tcPr>
          <w:p w14:paraId="5FE53912" w14:textId="15827B0E"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Тема</w:t>
            </w:r>
            <w:r w:rsidR="00835F75" w:rsidRPr="00835F75">
              <w:rPr>
                <w:rFonts w:ascii="Times New Roman" w:eastAsia="Times New Roman" w:hAnsi="Times New Roman" w:cs="Times New Roman"/>
                <w:b/>
                <w:color w:val="000000"/>
                <w:sz w:val="24"/>
                <w:szCs w:val="24"/>
                <w:lang w:val="en-US"/>
              </w:rPr>
              <w:t xml:space="preserve"> </w:t>
            </w:r>
            <w:r w:rsidR="00835F75" w:rsidRPr="00835F75">
              <w:rPr>
                <w:rFonts w:ascii="Times New Roman" w:eastAsia="Times New Roman" w:hAnsi="Times New Roman" w:cs="Times New Roman"/>
                <w:b/>
                <w:color w:val="000000"/>
                <w:sz w:val="24"/>
                <w:szCs w:val="24"/>
              </w:rPr>
              <w:t>8</w:t>
            </w:r>
            <w:r w:rsidRPr="00835F75">
              <w:rPr>
                <w:rFonts w:ascii="Times New Roman" w:eastAsia="Times New Roman" w:hAnsi="Times New Roman" w:cs="Times New Roman"/>
                <w:b/>
                <w:color w:val="000000"/>
                <w:sz w:val="24"/>
                <w:szCs w:val="24"/>
              </w:rPr>
              <w:t>.2. Булевы функции</w:t>
            </w:r>
          </w:p>
        </w:tc>
        <w:tc>
          <w:tcPr>
            <w:tcW w:w="3236" w:type="pct"/>
          </w:tcPr>
          <w:p w14:paraId="77CB43B3" w14:textId="49B7786A"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Содержание </w:t>
            </w:r>
          </w:p>
        </w:tc>
      </w:tr>
      <w:tr w:rsidR="00835F75" w:rsidRPr="00835F75" w14:paraId="64F33438" w14:textId="77777777" w:rsidTr="008A31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400"/>
        </w:trPr>
        <w:tc>
          <w:tcPr>
            <w:tcW w:w="1764" w:type="pct"/>
            <w:vMerge/>
          </w:tcPr>
          <w:p w14:paraId="7A9551B7" w14:textId="77777777" w:rsidR="00835F75" w:rsidRPr="00835F75" w:rsidRDefault="00835F75"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185023A5" w14:textId="498EACA7" w:rsidR="00835F75" w:rsidRPr="00835F75" w:rsidRDefault="00835F75"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 xml:space="preserve">Понятие булевой функции. Способы задания </w:t>
            </w:r>
            <w:r w:rsidR="00317ED9" w:rsidRPr="00317ED9">
              <w:rPr>
                <w:rFonts w:ascii="Times New Roman" w:eastAsia="Times New Roman" w:hAnsi="Times New Roman" w:cs="Times New Roman"/>
                <w:color w:val="000000"/>
                <w:sz w:val="24"/>
                <w:szCs w:val="24"/>
              </w:rPr>
              <w:t>ДНФ, КНФ. СДНФ.СКНФ</w:t>
            </w:r>
          </w:p>
          <w:p w14:paraId="55743A25" w14:textId="77777777" w:rsidR="00835F75" w:rsidRPr="00835F75" w:rsidRDefault="00835F75"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Операция двоичного сложения и её свойства. Полином Жегалкина/</w:t>
            </w:r>
          </w:p>
          <w:p w14:paraId="4D6CE0A7" w14:textId="66E78909" w:rsidR="00835F75" w:rsidRPr="00835F75" w:rsidRDefault="00835F75"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Основные классы функций. Полнота множества. Теорема Поста</w:t>
            </w:r>
          </w:p>
        </w:tc>
      </w:tr>
      <w:tr w:rsidR="00292682" w:rsidRPr="00835F75" w14:paraId="6AA99134"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1E0838B9"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3C74DF5C"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В том числе практических занятий</w:t>
            </w:r>
          </w:p>
        </w:tc>
      </w:tr>
      <w:tr w:rsidR="00292682" w:rsidRPr="00835F75" w14:paraId="03D6C9EF"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6"/>
        </w:trPr>
        <w:tc>
          <w:tcPr>
            <w:tcW w:w="1764" w:type="pct"/>
            <w:vMerge/>
          </w:tcPr>
          <w:p w14:paraId="06346E5B"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vMerge w:val="restart"/>
          </w:tcPr>
          <w:p w14:paraId="37844A6E" w14:textId="77777777" w:rsidR="00292682" w:rsidRDefault="00317ED9"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317ED9">
              <w:rPr>
                <w:rFonts w:ascii="Times New Roman" w:eastAsia="Times New Roman" w:hAnsi="Times New Roman" w:cs="Times New Roman"/>
                <w:color w:val="000000"/>
                <w:sz w:val="24"/>
                <w:szCs w:val="24"/>
              </w:rPr>
              <w:t>Представление булевой функции в виде СДНФ, СКНФ</w:t>
            </w:r>
          </w:p>
          <w:p w14:paraId="30396BF1" w14:textId="77777777" w:rsidR="00317ED9" w:rsidRPr="00317ED9" w:rsidRDefault="00317ED9" w:rsidP="00317ED9">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317ED9">
              <w:rPr>
                <w:rFonts w:ascii="Times New Roman" w:eastAsia="Times New Roman" w:hAnsi="Times New Roman" w:cs="Times New Roman"/>
                <w:color w:val="000000"/>
                <w:sz w:val="24"/>
                <w:szCs w:val="24"/>
              </w:rPr>
              <w:t>Проверка булевой функции на принадлежность к классам T0, T1, S, L, M. Проверка множества булевых</w:t>
            </w:r>
          </w:p>
          <w:p w14:paraId="247A5334" w14:textId="25EECDED" w:rsidR="00317ED9" w:rsidRPr="00835F75" w:rsidRDefault="00317ED9" w:rsidP="00317ED9">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317ED9">
              <w:rPr>
                <w:rFonts w:ascii="Times New Roman" w:eastAsia="Times New Roman" w:hAnsi="Times New Roman" w:cs="Times New Roman"/>
                <w:color w:val="000000"/>
                <w:sz w:val="24"/>
                <w:szCs w:val="24"/>
              </w:rPr>
              <w:t>функций на полноту</w:t>
            </w:r>
          </w:p>
        </w:tc>
      </w:tr>
      <w:tr w:rsidR="00292682" w:rsidRPr="00835F75" w14:paraId="1882C964"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6"/>
        </w:trPr>
        <w:tc>
          <w:tcPr>
            <w:tcW w:w="1764" w:type="pct"/>
            <w:vMerge/>
          </w:tcPr>
          <w:p w14:paraId="620D99B5"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vMerge/>
          </w:tcPr>
          <w:p w14:paraId="3ECEA453"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292682" w:rsidRPr="00835F75" w14:paraId="139DE49D"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2"/>
          </w:tcPr>
          <w:p w14:paraId="6C159910" w14:textId="6D4C9FF7" w:rsidR="00292682" w:rsidRPr="00835F75" w:rsidRDefault="00292682"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Раздел </w:t>
            </w:r>
            <w:r w:rsidR="00317ED9">
              <w:rPr>
                <w:rFonts w:ascii="Times New Roman" w:eastAsia="Times New Roman" w:hAnsi="Times New Roman" w:cs="Times New Roman"/>
                <w:b/>
                <w:color w:val="000000"/>
                <w:sz w:val="24"/>
                <w:szCs w:val="24"/>
                <w:lang w:val="en-US"/>
              </w:rPr>
              <w:t>9</w:t>
            </w:r>
            <w:r w:rsidRPr="00835F75">
              <w:rPr>
                <w:rFonts w:ascii="Times New Roman" w:eastAsia="Times New Roman" w:hAnsi="Times New Roman" w:cs="Times New Roman"/>
                <w:b/>
                <w:color w:val="000000"/>
                <w:sz w:val="24"/>
                <w:szCs w:val="24"/>
              </w:rPr>
              <w:t xml:space="preserve">. Элементы теории множеств </w:t>
            </w:r>
          </w:p>
        </w:tc>
      </w:tr>
      <w:tr w:rsidR="00292682" w:rsidRPr="00835F75" w14:paraId="5E88960D"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val="restart"/>
          </w:tcPr>
          <w:p w14:paraId="2B5820CC" w14:textId="221481A5" w:rsidR="00292682" w:rsidRPr="00835F75" w:rsidRDefault="00292682"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Тема </w:t>
            </w:r>
            <w:r w:rsidR="00317ED9">
              <w:rPr>
                <w:rFonts w:ascii="Times New Roman" w:eastAsia="Times New Roman" w:hAnsi="Times New Roman" w:cs="Times New Roman"/>
                <w:b/>
                <w:color w:val="000000"/>
                <w:sz w:val="24"/>
                <w:szCs w:val="24"/>
                <w:lang w:val="en-US"/>
              </w:rPr>
              <w:t>9</w:t>
            </w:r>
            <w:r w:rsidRPr="00835F75">
              <w:rPr>
                <w:rFonts w:ascii="Times New Roman" w:eastAsia="Times New Roman" w:hAnsi="Times New Roman" w:cs="Times New Roman"/>
                <w:b/>
                <w:color w:val="000000"/>
                <w:sz w:val="24"/>
                <w:szCs w:val="24"/>
              </w:rPr>
              <w:t>.1. Основы теории множеств</w:t>
            </w:r>
          </w:p>
        </w:tc>
        <w:tc>
          <w:tcPr>
            <w:tcW w:w="3236" w:type="pct"/>
          </w:tcPr>
          <w:p w14:paraId="6EEEE9B4" w14:textId="2C22668F"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Содержание </w:t>
            </w:r>
          </w:p>
        </w:tc>
      </w:tr>
      <w:tr w:rsidR="00DC3B49" w:rsidRPr="00835F75" w14:paraId="3851C758" w14:textId="77777777" w:rsidTr="00DB20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248"/>
        </w:trPr>
        <w:tc>
          <w:tcPr>
            <w:tcW w:w="1764" w:type="pct"/>
            <w:vMerge/>
          </w:tcPr>
          <w:p w14:paraId="38F14DB6" w14:textId="77777777" w:rsidR="00DC3B49" w:rsidRPr="00835F75" w:rsidRDefault="00DC3B49"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445DF2F7" w14:textId="77777777" w:rsidR="00DC3B49" w:rsidRPr="00835F75" w:rsidRDefault="00DC3B49" w:rsidP="00317ED9">
            <w:pPr>
              <w:pBdr>
                <w:top w:val="nil"/>
                <w:left w:val="nil"/>
                <w:bottom w:val="nil"/>
                <w:right w:val="nil"/>
                <w:between w:val="nil"/>
              </w:pBdr>
              <w:ind w:left="-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Общие понятия теории множеств. Способы задания. Основные операции над множествами и их свойства</w:t>
            </w:r>
          </w:p>
          <w:p w14:paraId="633ED641" w14:textId="77777777"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Мощность множеств. Графическое изображение множеств на диаграммах Эйлера-Венна. Декартово произведение множеств</w:t>
            </w:r>
          </w:p>
          <w:p w14:paraId="7CAE645C" w14:textId="77777777"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Отношения. Бинарные отношения и их свойства</w:t>
            </w:r>
          </w:p>
          <w:p w14:paraId="494D1B14" w14:textId="77777777"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Теория отображений</w:t>
            </w:r>
          </w:p>
          <w:p w14:paraId="1C3F028E" w14:textId="2E149945"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Алгебра подстановок</w:t>
            </w:r>
          </w:p>
        </w:tc>
      </w:tr>
      <w:tr w:rsidR="00292682" w:rsidRPr="00835F75" w14:paraId="0EE5FCE9"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3B29553C"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3BB7A29C" w14:textId="77777777" w:rsidR="00292682" w:rsidRPr="00835F75" w:rsidRDefault="00292682"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В том числе практических занятий</w:t>
            </w:r>
          </w:p>
        </w:tc>
      </w:tr>
      <w:tr w:rsidR="00DC3B49" w:rsidRPr="00835F75" w14:paraId="5DC44A49" w14:textId="77777777" w:rsidTr="00F35A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1764" w:type="pct"/>
            <w:vMerge/>
          </w:tcPr>
          <w:p w14:paraId="28244000" w14:textId="77777777" w:rsidR="00DC3B49" w:rsidRPr="00835F75" w:rsidRDefault="00DC3B49"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20288802" w14:textId="77777777" w:rsidR="00DC3B49" w:rsidRPr="00835F75" w:rsidRDefault="00DC3B49"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Решение задач и уравнений с множествами.</w:t>
            </w:r>
          </w:p>
          <w:p w14:paraId="11B8132C" w14:textId="4DF66548" w:rsidR="00DC3B49" w:rsidRPr="00835F75" w:rsidRDefault="00DC3B49"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Сравнение множеств</w:t>
            </w:r>
          </w:p>
        </w:tc>
      </w:tr>
      <w:tr w:rsidR="00292682" w:rsidRPr="00835F75" w14:paraId="09706438"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2"/>
          </w:tcPr>
          <w:p w14:paraId="751388B4" w14:textId="150A4C5B" w:rsidR="00292682" w:rsidRPr="00835F75" w:rsidRDefault="00292682" w:rsidP="00835F7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Раздел </w:t>
            </w:r>
            <w:r w:rsidR="00DC3B49">
              <w:rPr>
                <w:rFonts w:ascii="Times New Roman" w:eastAsia="Times New Roman" w:hAnsi="Times New Roman" w:cs="Times New Roman"/>
                <w:b/>
                <w:color w:val="000000"/>
                <w:sz w:val="24"/>
                <w:szCs w:val="24"/>
                <w:lang w:val="en-US"/>
              </w:rPr>
              <w:t>10</w:t>
            </w:r>
            <w:r w:rsidRPr="00835F75">
              <w:rPr>
                <w:rFonts w:ascii="Times New Roman" w:eastAsia="Times New Roman" w:hAnsi="Times New Roman" w:cs="Times New Roman"/>
                <w:b/>
                <w:color w:val="000000"/>
                <w:sz w:val="24"/>
                <w:szCs w:val="24"/>
              </w:rPr>
              <w:t xml:space="preserve">. Логика предикатов </w:t>
            </w:r>
          </w:p>
        </w:tc>
      </w:tr>
      <w:tr w:rsidR="00292682" w:rsidRPr="00835F75" w14:paraId="31E1AE73"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val="restart"/>
          </w:tcPr>
          <w:p w14:paraId="37C17184" w14:textId="119A5AA6"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Тема </w:t>
            </w:r>
            <w:r w:rsidR="00DC3B49">
              <w:rPr>
                <w:rFonts w:ascii="Times New Roman" w:eastAsia="Times New Roman" w:hAnsi="Times New Roman" w:cs="Times New Roman"/>
                <w:b/>
                <w:color w:val="000000"/>
                <w:sz w:val="24"/>
                <w:szCs w:val="24"/>
                <w:lang w:val="en-US"/>
              </w:rPr>
              <w:t>10</w:t>
            </w:r>
            <w:r w:rsidRPr="00835F75">
              <w:rPr>
                <w:rFonts w:ascii="Times New Roman" w:eastAsia="Times New Roman" w:hAnsi="Times New Roman" w:cs="Times New Roman"/>
                <w:b/>
                <w:color w:val="000000"/>
                <w:sz w:val="24"/>
                <w:szCs w:val="24"/>
              </w:rPr>
              <w:t xml:space="preserve">.1. Теория пределов. </w:t>
            </w:r>
          </w:p>
        </w:tc>
        <w:tc>
          <w:tcPr>
            <w:tcW w:w="3236" w:type="pct"/>
          </w:tcPr>
          <w:p w14:paraId="132C9F23" w14:textId="471FFD1A"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Содержание </w:t>
            </w:r>
          </w:p>
        </w:tc>
      </w:tr>
      <w:tr w:rsidR="00DC3B49" w:rsidRPr="00835F75" w14:paraId="1FB2DB4F" w14:textId="77777777" w:rsidTr="00FC3D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390"/>
        </w:trPr>
        <w:tc>
          <w:tcPr>
            <w:tcW w:w="1764" w:type="pct"/>
            <w:vMerge/>
          </w:tcPr>
          <w:p w14:paraId="39EE361D" w14:textId="77777777" w:rsidR="00DC3B49" w:rsidRPr="00835F75" w:rsidRDefault="00DC3B49"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0A74ECA2" w14:textId="77777777"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Понятие предиката. Логические операции над предикатами</w:t>
            </w:r>
          </w:p>
          <w:p w14:paraId="029EC331" w14:textId="42A6A804" w:rsidR="00DC3B49" w:rsidRPr="00835F75" w:rsidRDefault="00DC3B49" w:rsidP="00835F7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Кванторы существования и общности. Построение отрицаний к предикатам, содержащим кванторные операции</w:t>
            </w:r>
          </w:p>
        </w:tc>
      </w:tr>
      <w:tr w:rsidR="00292682" w:rsidRPr="00835F75" w14:paraId="57ED1CE0"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64CC5AED"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0EC9346E"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В том числе практических занятий</w:t>
            </w:r>
          </w:p>
        </w:tc>
      </w:tr>
      <w:tr w:rsidR="00647766" w:rsidRPr="00835F75" w14:paraId="29DD9656" w14:textId="77777777" w:rsidTr="00BC0B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124"/>
        </w:trPr>
        <w:tc>
          <w:tcPr>
            <w:tcW w:w="1764" w:type="pct"/>
            <w:vMerge/>
          </w:tcPr>
          <w:p w14:paraId="3E79B111" w14:textId="77777777" w:rsidR="00647766" w:rsidRPr="00835F75" w:rsidRDefault="00647766"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216967A6" w14:textId="77777777" w:rsidR="00647766" w:rsidRPr="00835F75" w:rsidRDefault="00647766"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Логика предикатов. Исчисления предикатов</w:t>
            </w:r>
          </w:p>
          <w:p w14:paraId="63BA1ACD" w14:textId="77777777" w:rsidR="00647766" w:rsidRPr="00835F75" w:rsidRDefault="00647766"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Нахождение области определения и истинности предиката</w:t>
            </w:r>
          </w:p>
          <w:p w14:paraId="5D8A9E09" w14:textId="75A31FF5" w:rsidR="00647766" w:rsidRPr="00835F75" w:rsidRDefault="00647766" w:rsidP="00835F75">
            <w:pPr>
              <w:pBdr>
                <w:top w:val="nil"/>
                <w:left w:val="nil"/>
                <w:bottom w:val="nil"/>
                <w:right w:val="nil"/>
                <w:between w:val="nil"/>
              </w:pBdr>
              <w:ind w:right="-57"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Построение отрицаний к предикатам, содержащим кванторные операции</w:t>
            </w:r>
          </w:p>
        </w:tc>
      </w:tr>
      <w:tr w:rsidR="00292682" w:rsidRPr="00835F75" w14:paraId="56BF47A8"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2"/>
          </w:tcPr>
          <w:p w14:paraId="2310CE19" w14:textId="0959446D"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Раздел </w:t>
            </w:r>
            <w:r w:rsidR="00647766">
              <w:rPr>
                <w:rFonts w:ascii="Times New Roman" w:eastAsia="Times New Roman" w:hAnsi="Times New Roman" w:cs="Times New Roman"/>
                <w:b/>
                <w:color w:val="000000"/>
                <w:sz w:val="24"/>
                <w:szCs w:val="24"/>
                <w:lang w:val="en-US"/>
              </w:rPr>
              <w:t>11</w:t>
            </w:r>
            <w:r w:rsidRPr="00835F75">
              <w:rPr>
                <w:rFonts w:ascii="Times New Roman" w:eastAsia="Times New Roman" w:hAnsi="Times New Roman" w:cs="Times New Roman"/>
                <w:b/>
                <w:color w:val="000000"/>
                <w:sz w:val="24"/>
                <w:szCs w:val="24"/>
              </w:rPr>
              <w:t xml:space="preserve">. Элементы теории графов </w:t>
            </w:r>
          </w:p>
        </w:tc>
      </w:tr>
      <w:tr w:rsidR="00292682" w:rsidRPr="00835F75" w14:paraId="5A861318"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val="restart"/>
          </w:tcPr>
          <w:p w14:paraId="032CE92D" w14:textId="1F98581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 xml:space="preserve">Тема </w:t>
            </w:r>
            <w:r w:rsidR="00647766">
              <w:rPr>
                <w:rFonts w:ascii="Times New Roman" w:eastAsia="Times New Roman" w:hAnsi="Times New Roman" w:cs="Times New Roman"/>
                <w:b/>
                <w:color w:val="000000"/>
                <w:sz w:val="24"/>
                <w:szCs w:val="24"/>
                <w:lang w:val="en-US"/>
              </w:rPr>
              <w:t>11</w:t>
            </w:r>
            <w:r w:rsidRPr="00835F75">
              <w:rPr>
                <w:rFonts w:ascii="Times New Roman" w:eastAsia="Times New Roman" w:hAnsi="Times New Roman" w:cs="Times New Roman"/>
                <w:b/>
                <w:color w:val="000000"/>
                <w:sz w:val="24"/>
                <w:szCs w:val="24"/>
              </w:rPr>
              <w:t>.1.</w:t>
            </w:r>
          </w:p>
          <w:p w14:paraId="6CFA2176"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lastRenderedPageBreak/>
              <w:t>Основы теории графов</w:t>
            </w:r>
          </w:p>
        </w:tc>
        <w:tc>
          <w:tcPr>
            <w:tcW w:w="3236" w:type="pct"/>
          </w:tcPr>
          <w:p w14:paraId="52E29BF6" w14:textId="327830B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lastRenderedPageBreak/>
              <w:t xml:space="preserve">Содержание </w:t>
            </w:r>
          </w:p>
        </w:tc>
      </w:tr>
      <w:tr w:rsidR="00647766" w:rsidRPr="00835F75" w14:paraId="2099A583" w14:textId="77777777" w:rsidTr="00BB68A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400"/>
        </w:trPr>
        <w:tc>
          <w:tcPr>
            <w:tcW w:w="1764" w:type="pct"/>
            <w:vMerge/>
          </w:tcPr>
          <w:p w14:paraId="64975AAE" w14:textId="77777777" w:rsidR="00647766" w:rsidRPr="00835F75" w:rsidRDefault="00647766"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21606645" w14:textId="77777777" w:rsidR="00647766" w:rsidRPr="00835F75" w:rsidRDefault="00647766"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Основные понятия теории графов. Виды графов: ориентированные и неориентированные графы</w:t>
            </w:r>
          </w:p>
          <w:p w14:paraId="1D7EB2AF" w14:textId="4393B367" w:rsidR="00647766" w:rsidRPr="00835F75" w:rsidRDefault="00647766" w:rsidP="00D12FA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35F75">
              <w:rPr>
                <w:rFonts w:ascii="Times New Roman" w:eastAsia="Times New Roman" w:hAnsi="Times New Roman" w:cs="Times New Roman"/>
                <w:color w:val="000000"/>
                <w:sz w:val="24"/>
                <w:szCs w:val="24"/>
              </w:rPr>
              <w:t>Способы задания графов. Матрицы смежности и инциденций для графа</w:t>
            </w:r>
            <w:r w:rsidRPr="00D12FA1">
              <w:rPr>
                <w:rFonts w:ascii="Times New Roman" w:eastAsia="Times New Roman" w:hAnsi="Times New Roman" w:cs="Times New Roman"/>
                <w:color w:val="000000"/>
                <w:sz w:val="24"/>
                <w:szCs w:val="24"/>
              </w:rPr>
              <w:t>.</w:t>
            </w:r>
            <w:r w:rsidR="00D12FA1" w:rsidRPr="00D12FA1">
              <w:rPr>
                <w:rFonts w:ascii="Times New Roman" w:eastAsia="Times New Roman" w:hAnsi="Times New Roman" w:cs="Times New Roman"/>
                <w:color w:val="000000"/>
                <w:sz w:val="24"/>
                <w:szCs w:val="24"/>
              </w:rPr>
              <w:t xml:space="preserve"> </w:t>
            </w:r>
            <w:r w:rsidRPr="00835F75">
              <w:rPr>
                <w:rFonts w:ascii="Times New Roman" w:eastAsia="Times New Roman" w:hAnsi="Times New Roman" w:cs="Times New Roman"/>
                <w:color w:val="000000"/>
                <w:sz w:val="24"/>
                <w:szCs w:val="24"/>
              </w:rPr>
              <w:t xml:space="preserve"> Эйлеровы и гамильтоновы графы. Деревья</w:t>
            </w:r>
          </w:p>
        </w:tc>
      </w:tr>
      <w:tr w:rsidR="00292682" w:rsidRPr="00835F75" w14:paraId="7FD0F5C6"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1E77F2A2"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7AA3FA94"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r w:rsidRPr="00835F75">
              <w:rPr>
                <w:rFonts w:ascii="Times New Roman" w:eastAsia="Times New Roman" w:hAnsi="Times New Roman" w:cs="Times New Roman"/>
                <w:b/>
                <w:color w:val="000000"/>
                <w:sz w:val="24"/>
                <w:szCs w:val="24"/>
              </w:rPr>
              <w:t>В том числе практических занятий</w:t>
            </w:r>
          </w:p>
        </w:tc>
      </w:tr>
      <w:tr w:rsidR="00292682" w:rsidRPr="00835F75" w14:paraId="6462A9A1" w14:textId="77777777" w:rsidTr="00835F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764" w:type="pct"/>
            <w:vMerge/>
          </w:tcPr>
          <w:p w14:paraId="0E71B06F" w14:textId="77777777" w:rsidR="00292682" w:rsidRPr="00835F75" w:rsidRDefault="00292682" w:rsidP="00835F75">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3236" w:type="pct"/>
          </w:tcPr>
          <w:p w14:paraId="3A8A3D69" w14:textId="202240F7" w:rsidR="00292682" w:rsidRPr="00835F75" w:rsidRDefault="00D12FA1" w:rsidP="00835F75">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sidRPr="00D12FA1">
              <w:rPr>
                <w:rFonts w:ascii="Times New Roman" w:eastAsia="Times New Roman" w:hAnsi="Times New Roman" w:cs="Times New Roman"/>
                <w:bCs/>
                <w:sz w:val="24"/>
                <w:szCs w:val="24"/>
              </w:rPr>
              <w:t>Способы задания графов. Матрицы смежности и инциденций для графа</w:t>
            </w:r>
          </w:p>
        </w:tc>
      </w:tr>
      <w:tr w:rsidR="00BA4676" w:rsidRPr="009C2642" w14:paraId="45F23F5F" w14:textId="77777777" w:rsidTr="00BA4676">
        <w:trPr>
          <w:trHeight w:val="20"/>
        </w:trPr>
        <w:tc>
          <w:tcPr>
            <w:tcW w:w="5000" w:type="pct"/>
            <w:gridSpan w:val="2"/>
          </w:tcPr>
          <w:p w14:paraId="2FC8D077" w14:textId="2552CD19" w:rsidR="00BA4676" w:rsidRPr="00BA4676" w:rsidRDefault="00BA4676" w:rsidP="00CC4016">
            <w:pPr>
              <w:rPr>
                <w:rFonts w:ascii="Times New Roman" w:hAnsi="Times New Roman"/>
                <w:b/>
                <w:bCs/>
              </w:rPr>
            </w:pPr>
            <w:r>
              <w:rPr>
                <w:rFonts w:ascii="Times New Roman" w:hAnsi="Times New Roman"/>
                <w:b/>
                <w:bCs/>
              </w:rPr>
              <w:t xml:space="preserve">Раздел 12. </w:t>
            </w:r>
            <w:r w:rsidR="00634D8B" w:rsidRPr="00634D8B">
              <w:rPr>
                <w:rFonts w:ascii="Times New Roman" w:hAnsi="Times New Roman"/>
                <w:b/>
                <w:bCs/>
              </w:rPr>
              <w:t>Элементы теории алгоритмов</w:t>
            </w:r>
          </w:p>
        </w:tc>
      </w:tr>
      <w:tr w:rsidR="00D12FA1" w:rsidRPr="009C2642" w14:paraId="31419AD7" w14:textId="77777777" w:rsidTr="00BA4676">
        <w:trPr>
          <w:trHeight w:val="20"/>
        </w:trPr>
        <w:tc>
          <w:tcPr>
            <w:tcW w:w="1764" w:type="pct"/>
            <w:vMerge w:val="restart"/>
          </w:tcPr>
          <w:p w14:paraId="6A3987BD" w14:textId="1445F8BA" w:rsidR="00D12FA1" w:rsidRPr="009C2642" w:rsidRDefault="00D12FA1" w:rsidP="00CC4016">
            <w:pPr>
              <w:rPr>
                <w:rFonts w:ascii="Times New Roman" w:hAnsi="Times New Roman"/>
                <w:b/>
                <w:bCs/>
              </w:rPr>
            </w:pPr>
            <w:r w:rsidRPr="009C2642">
              <w:rPr>
                <w:rFonts w:ascii="Times New Roman" w:hAnsi="Times New Roman"/>
                <w:b/>
                <w:bCs/>
              </w:rPr>
              <w:t>Тема 1</w:t>
            </w:r>
            <w:r w:rsidR="009609F8">
              <w:rPr>
                <w:rFonts w:ascii="Times New Roman" w:hAnsi="Times New Roman"/>
                <w:b/>
                <w:bCs/>
              </w:rPr>
              <w:t>2</w:t>
            </w:r>
            <w:r w:rsidRPr="009C2642">
              <w:rPr>
                <w:rFonts w:ascii="Times New Roman" w:hAnsi="Times New Roman"/>
                <w:b/>
                <w:bCs/>
              </w:rPr>
              <w:t>.</w:t>
            </w:r>
            <w:r w:rsidR="009609F8">
              <w:rPr>
                <w:rFonts w:ascii="Times New Roman" w:hAnsi="Times New Roman"/>
                <w:b/>
                <w:bCs/>
              </w:rPr>
              <w:t>1</w:t>
            </w:r>
            <w:r w:rsidRPr="009C2642">
              <w:rPr>
                <w:rFonts w:ascii="Times New Roman" w:hAnsi="Times New Roman"/>
                <w:b/>
                <w:bCs/>
              </w:rPr>
              <w:t xml:space="preserve"> Элементы </w:t>
            </w:r>
            <w:r w:rsidR="007A74DE">
              <w:rPr>
                <w:rFonts w:ascii="Times New Roman" w:hAnsi="Times New Roman"/>
                <w:b/>
                <w:bCs/>
              </w:rPr>
              <w:t>теории алгоритмов</w:t>
            </w:r>
          </w:p>
        </w:tc>
        <w:tc>
          <w:tcPr>
            <w:tcW w:w="3236" w:type="pct"/>
          </w:tcPr>
          <w:p w14:paraId="3C194A3B" w14:textId="1E92FB29" w:rsidR="00D12FA1" w:rsidRPr="009C2642" w:rsidRDefault="00D12FA1" w:rsidP="00CC4016">
            <w:pPr>
              <w:rPr>
                <w:rFonts w:ascii="Times New Roman" w:hAnsi="Times New Roman"/>
                <w:b/>
                <w:bCs/>
              </w:rPr>
            </w:pPr>
            <w:r w:rsidRPr="009C2642">
              <w:rPr>
                <w:rFonts w:ascii="Times New Roman" w:hAnsi="Times New Roman"/>
                <w:b/>
                <w:bCs/>
              </w:rPr>
              <w:t xml:space="preserve">Содержание </w:t>
            </w:r>
          </w:p>
        </w:tc>
      </w:tr>
      <w:tr w:rsidR="00D12FA1" w:rsidRPr="009C2642" w14:paraId="7F517071" w14:textId="77777777" w:rsidTr="00BA4676">
        <w:trPr>
          <w:trHeight w:val="20"/>
        </w:trPr>
        <w:tc>
          <w:tcPr>
            <w:tcW w:w="1764" w:type="pct"/>
            <w:vMerge/>
          </w:tcPr>
          <w:p w14:paraId="3CDE090A" w14:textId="77777777" w:rsidR="00D12FA1" w:rsidRPr="009C2642" w:rsidRDefault="00D12FA1" w:rsidP="00CC4016">
            <w:pPr>
              <w:rPr>
                <w:rFonts w:ascii="Times New Roman" w:hAnsi="Times New Roman"/>
                <w:b/>
                <w:bCs/>
              </w:rPr>
            </w:pPr>
          </w:p>
        </w:tc>
        <w:tc>
          <w:tcPr>
            <w:tcW w:w="3236" w:type="pct"/>
          </w:tcPr>
          <w:p w14:paraId="2D0DA3CB" w14:textId="33346BE0" w:rsidR="00D12FA1" w:rsidRPr="009C2642" w:rsidRDefault="007A74DE" w:rsidP="00CC4016">
            <w:pPr>
              <w:rPr>
                <w:rFonts w:ascii="Times New Roman" w:hAnsi="Times New Roman"/>
                <w:bCs/>
              </w:rPr>
            </w:pPr>
            <w:r w:rsidRPr="007A74DE">
              <w:rPr>
                <w:rFonts w:ascii="Times New Roman" w:hAnsi="Times New Roman"/>
                <w:bCs/>
              </w:rPr>
              <w:t>Основные понятия теории алгоритмов</w:t>
            </w:r>
          </w:p>
        </w:tc>
      </w:tr>
      <w:tr w:rsidR="00D12FA1" w:rsidRPr="009C2642" w14:paraId="35D0950F" w14:textId="77777777" w:rsidTr="00BA4676">
        <w:trPr>
          <w:trHeight w:val="20"/>
        </w:trPr>
        <w:tc>
          <w:tcPr>
            <w:tcW w:w="1764" w:type="pct"/>
            <w:vMerge/>
          </w:tcPr>
          <w:p w14:paraId="48C71989" w14:textId="77777777" w:rsidR="00D12FA1" w:rsidRPr="009C2642" w:rsidRDefault="00D12FA1" w:rsidP="00CC4016">
            <w:pPr>
              <w:rPr>
                <w:rFonts w:ascii="Times New Roman" w:hAnsi="Times New Roman"/>
                <w:b/>
                <w:bCs/>
              </w:rPr>
            </w:pPr>
          </w:p>
        </w:tc>
        <w:tc>
          <w:tcPr>
            <w:tcW w:w="3236" w:type="pct"/>
          </w:tcPr>
          <w:p w14:paraId="192B866C" w14:textId="77777777" w:rsidR="00D12FA1" w:rsidRPr="009C2642" w:rsidRDefault="00D12FA1" w:rsidP="00CC4016">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D12FA1" w:rsidRPr="009C2642" w14:paraId="619A6AEA" w14:textId="77777777" w:rsidTr="00BA4676">
        <w:trPr>
          <w:trHeight w:val="20"/>
        </w:trPr>
        <w:tc>
          <w:tcPr>
            <w:tcW w:w="1764" w:type="pct"/>
            <w:vMerge/>
          </w:tcPr>
          <w:p w14:paraId="1DF3204A" w14:textId="77777777" w:rsidR="00D12FA1" w:rsidRPr="009C2642" w:rsidRDefault="00D12FA1" w:rsidP="00CC4016">
            <w:pPr>
              <w:rPr>
                <w:rFonts w:ascii="Times New Roman" w:hAnsi="Times New Roman"/>
                <w:b/>
                <w:bCs/>
              </w:rPr>
            </w:pPr>
          </w:p>
        </w:tc>
        <w:tc>
          <w:tcPr>
            <w:tcW w:w="3236" w:type="pct"/>
          </w:tcPr>
          <w:p w14:paraId="132A876F" w14:textId="67D98367" w:rsidR="00D12FA1" w:rsidRPr="0025671E" w:rsidRDefault="0025671E" w:rsidP="00CC4016">
            <w:pPr>
              <w:rPr>
                <w:rFonts w:ascii="Times New Roman" w:hAnsi="Times New Roman"/>
              </w:rPr>
            </w:pPr>
            <w:r w:rsidRPr="0025671E">
              <w:rPr>
                <w:rFonts w:ascii="Times New Roman" w:hAnsi="Times New Roman"/>
              </w:rPr>
              <w:t>Составление программ для машины Тьюринга</w:t>
            </w:r>
          </w:p>
        </w:tc>
      </w:tr>
      <w:tr w:rsidR="00634D8B" w:rsidRPr="009C2642" w14:paraId="654CDFA3" w14:textId="77777777" w:rsidTr="00634D8B">
        <w:trPr>
          <w:trHeight w:val="20"/>
        </w:trPr>
        <w:tc>
          <w:tcPr>
            <w:tcW w:w="5000" w:type="pct"/>
            <w:gridSpan w:val="2"/>
          </w:tcPr>
          <w:p w14:paraId="27E3B2BE" w14:textId="4D651F9D" w:rsidR="00634D8B" w:rsidRPr="009C2642" w:rsidRDefault="00056A90" w:rsidP="00CC4016">
            <w:pPr>
              <w:rPr>
                <w:rFonts w:ascii="Times New Roman" w:hAnsi="Times New Roman"/>
                <w:b/>
                <w:bCs/>
              </w:rPr>
            </w:pPr>
            <w:r>
              <w:rPr>
                <w:rFonts w:ascii="Times New Roman" w:hAnsi="Times New Roman"/>
                <w:b/>
                <w:bCs/>
              </w:rPr>
              <w:t xml:space="preserve">Раздел 13. </w:t>
            </w:r>
            <w:r w:rsidRPr="00634D8B">
              <w:rPr>
                <w:rFonts w:ascii="Times New Roman" w:hAnsi="Times New Roman"/>
                <w:b/>
                <w:bCs/>
              </w:rPr>
              <w:t>Основы теории вероятностей</w:t>
            </w:r>
          </w:p>
        </w:tc>
      </w:tr>
      <w:tr w:rsidR="00D12FA1" w:rsidRPr="009C2642" w14:paraId="7C0692F9" w14:textId="77777777" w:rsidTr="00BA4676">
        <w:trPr>
          <w:trHeight w:val="20"/>
        </w:trPr>
        <w:tc>
          <w:tcPr>
            <w:tcW w:w="1764" w:type="pct"/>
            <w:vMerge w:val="restart"/>
          </w:tcPr>
          <w:p w14:paraId="27F29D13" w14:textId="77777777" w:rsidR="00C84E91" w:rsidRPr="00C84E91" w:rsidRDefault="00D12FA1" w:rsidP="00C84E91">
            <w:pPr>
              <w:rPr>
                <w:rFonts w:ascii="Times New Roman" w:hAnsi="Times New Roman"/>
                <w:b/>
                <w:bCs/>
              </w:rPr>
            </w:pPr>
            <w:r w:rsidRPr="009C2642">
              <w:rPr>
                <w:rFonts w:ascii="Times New Roman" w:hAnsi="Times New Roman"/>
                <w:b/>
                <w:bCs/>
              </w:rPr>
              <w:t xml:space="preserve">Тема </w:t>
            </w:r>
            <w:r w:rsidR="009609F8">
              <w:rPr>
                <w:rFonts w:ascii="Times New Roman" w:hAnsi="Times New Roman"/>
                <w:b/>
                <w:bCs/>
              </w:rPr>
              <w:t>1</w:t>
            </w:r>
            <w:r w:rsidR="00634D8B">
              <w:rPr>
                <w:rFonts w:ascii="Times New Roman" w:hAnsi="Times New Roman"/>
                <w:b/>
                <w:bCs/>
              </w:rPr>
              <w:t>3</w:t>
            </w:r>
            <w:r w:rsidRPr="009C2642">
              <w:rPr>
                <w:rFonts w:ascii="Times New Roman" w:hAnsi="Times New Roman"/>
                <w:b/>
                <w:bCs/>
              </w:rPr>
              <w:t>.</w:t>
            </w:r>
            <w:r w:rsidR="00634D8B">
              <w:rPr>
                <w:rFonts w:ascii="Times New Roman" w:hAnsi="Times New Roman"/>
                <w:b/>
                <w:bCs/>
              </w:rPr>
              <w:t>1</w:t>
            </w:r>
            <w:r w:rsidRPr="009C2642">
              <w:rPr>
                <w:rFonts w:ascii="Times New Roman" w:hAnsi="Times New Roman"/>
                <w:b/>
                <w:bCs/>
              </w:rPr>
              <w:t xml:space="preserve"> </w:t>
            </w:r>
            <w:r w:rsidR="00C84E91" w:rsidRPr="00C84E91">
              <w:rPr>
                <w:rFonts w:ascii="Times New Roman" w:hAnsi="Times New Roman"/>
                <w:b/>
                <w:bCs/>
              </w:rPr>
              <w:t>Основные</w:t>
            </w:r>
          </w:p>
          <w:p w14:paraId="21809BE6" w14:textId="77777777" w:rsidR="00C84E91" w:rsidRPr="00C84E91" w:rsidRDefault="00C84E91" w:rsidP="00C84E91">
            <w:pPr>
              <w:rPr>
                <w:rFonts w:ascii="Times New Roman" w:hAnsi="Times New Roman"/>
                <w:b/>
                <w:bCs/>
              </w:rPr>
            </w:pPr>
            <w:r w:rsidRPr="00C84E91">
              <w:rPr>
                <w:rFonts w:ascii="Times New Roman" w:hAnsi="Times New Roman"/>
                <w:b/>
                <w:bCs/>
              </w:rPr>
              <w:t>понятия теории</w:t>
            </w:r>
          </w:p>
          <w:p w14:paraId="7C0478AF" w14:textId="5DE990A8" w:rsidR="00D12FA1" w:rsidRPr="009C2642" w:rsidRDefault="00C84E91" w:rsidP="00C84E91">
            <w:pPr>
              <w:rPr>
                <w:rFonts w:ascii="Times New Roman" w:hAnsi="Times New Roman"/>
                <w:b/>
                <w:bCs/>
              </w:rPr>
            </w:pPr>
            <w:r w:rsidRPr="00C84E91">
              <w:rPr>
                <w:rFonts w:ascii="Times New Roman" w:hAnsi="Times New Roman"/>
                <w:b/>
                <w:bCs/>
              </w:rPr>
              <w:t>вероятности</w:t>
            </w:r>
          </w:p>
        </w:tc>
        <w:tc>
          <w:tcPr>
            <w:tcW w:w="3236" w:type="pct"/>
          </w:tcPr>
          <w:p w14:paraId="5296BE12" w14:textId="07BA0739" w:rsidR="00D12FA1" w:rsidRPr="009C2642" w:rsidRDefault="00D12FA1" w:rsidP="00CC4016">
            <w:pPr>
              <w:rPr>
                <w:rFonts w:ascii="Times New Roman" w:hAnsi="Times New Roman"/>
                <w:b/>
                <w:bCs/>
              </w:rPr>
            </w:pPr>
            <w:r w:rsidRPr="009C2642">
              <w:rPr>
                <w:rFonts w:ascii="Times New Roman" w:hAnsi="Times New Roman"/>
                <w:b/>
                <w:bCs/>
              </w:rPr>
              <w:t xml:space="preserve">Содержание </w:t>
            </w:r>
          </w:p>
        </w:tc>
      </w:tr>
      <w:tr w:rsidR="000E54C3" w:rsidRPr="009C2642" w14:paraId="310520DC" w14:textId="77777777" w:rsidTr="00226EBF">
        <w:trPr>
          <w:trHeight w:val="1032"/>
        </w:trPr>
        <w:tc>
          <w:tcPr>
            <w:tcW w:w="1764" w:type="pct"/>
            <w:vMerge/>
          </w:tcPr>
          <w:p w14:paraId="234163E1" w14:textId="77777777" w:rsidR="000E54C3" w:rsidRPr="009C2642" w:rsidRDefault="000E54C3" w:rsidP="00CC4016">
            <w:pPr>
              <w:rPr>
                <w:rFonts w:ascii="Times New Roman" w:hAnsi="Times New Roman"/>
                <w:b/>
                <w:bCs/>
              </w:rPr>
            </w:pPr>
          </w:p>
        </w:tc>
        <w:tc>
          <w:tcPr>
            <w:tcW w:w="3236" w:type="pct"/>
          </w:tcPr>
          <w:p w14:paraId="2C2BF81A" w14:textId="77777777" w:rsidR="000E54C3" w:rsidRPr="009C2642" w:rsidRDefault="000E54C3" w:rsidP="00CC4016">
            <w:pPr>
              <w:rPr>
                <w:rFonts w:ascii="Times New Roman" w:hAnsi="Times New Roman"/>
                <w:bCs/>
              </w:rPr>
            </w:pPr>
            <w:r w:rsidRPr="009C2642">
              <w:rPr>
                <w:rFonts w:ascii="Times New Roman" w:hAnsi="Times New Roman"/>
                <w:bCs/>
              </w:rPr>
              <w:t>Введение в теорию вероятностей Случайные события. Классическое определение вероятностей</w:t>
            </w:r>
          </w:p>
          <w:p w14:paraId="2DD9DAF5" w14:textId="77777777" w:rsidR="000E54C3" w:rsidRPr="009C2642" w:rsidRDefault="000E54C3" w:rsidP="00CC4016">
            <w:pPr>
              <w:rPr>
                <w:rFonts w:ascii="Times New Roman" w:hAnsi="Times New Roman"/>
                <w:bCs/>
              </w:rPr>
            </w:pPr>
            <w:r w:rsidRPr="009C2642">
              <w:rPr>
                <w:rFonts w:ascii="Times New Roman" w:hAnsi="Times New Roman"/>
              </w:rPr>
              <w:t>Формула полной вероятности. Формула Байеса</w:t>
            </w:r>
          </w:p>
          <w:p w14:paraId="1EA16750" w14:textId="19B1B6DB" w:rsidR="000E54C3" w:rsidRPr="009C2642" w:rsidRDefault="000E54C3" w:rsidP="00CC4016">
            <w:pPr>
              <w:rPr>
                <w:rFonts w:ascii="Times New Roman" w:hAnsi="Times New Roman"/>
                <w:bCs/>
              </w:rPr>
            </w:pPr>
            <w:r w:rsidRPr="009C2642">
              <w:rPr>
                <w:rFonts w:ascii="Times New Roman" w:hAnsi="Times New Roman"/>
                <w:bCs/>
              </w:rPr>
              <w:t>Схемы Бернулли. Формула Бернулли</w:t>
            </w:r>
          </w:p>
        </w:tc>
      </w:tr>
      <w:tr w:rsidR="000E54C3" w:rsidRPr="009C2642" w14:paraId="77D25DCD" w14:textId="77777777" w:rsidTr="00BA4676">
        <w:trPr>
          <w:trHeight w:val="20"/>
        </w:trPr>
        <w:tc>
          <w:tcPr>
            <w:tcW w:w="1764" w:type="pct"/>
            <w:vMerge/>
          </w:tcPr>
          <w:p w14:paraId="2B220408" w14:textId="77777777" w:rsidR="000E54C3" w:rsidRPr="009C2642" w:rsidRDefault="000E54C3" w:rsidP="000E54C3">
            <w:pPr>
              <w:rPr>
                <w:rFonts w:ascii="Times New Roman" w:hAnsi="Times New Roman"/>
                <w:b/>
                <w:bCs/>
              </w:rPr>
            </w:pPr>
          </w:p>
        </w:tc>
        <w:tc>
          <w:tcPr>
            <w:tcW w:w="3236" w:type="pct"/>
          </w:tcPr>
          <w:p w14:paraId="530166D2" w14:textId="495A1798" w:rsidR="000E54C3" w:rsidRPr="009C2642" w:rsidRDefault="000E54C3" w:rsidP="000E54C3">
            <w:pPr>
              <w:rPr>
                <w:rFonts w:ascii="Times New Roman" w:hAnsi="Times New Roman"/>
                <w:bCs/>
              </w:rPr>
            </w:pPr>
            <w:r w:rsidRPr="009C2642">
              <w:rPr>
                <w:rFonts w:ascii="Times New Roman" w:hAnsi="Times New Roman"/>
                <w:b/>
                <w:bCs/>
              </w:rPr>
              <w:t>В том числе практических занятий и лабораторных работ</w:t>
            </w:r>
          </w:p>
        </w:tc>
      </w:tr>
      <w:tr w:rsidR="000E54C3" w:rsidRPr="009C2642" w14:paraId="29BBCE0D" w14:textId="77777777" w:rsidTr="00BA4676">
        <w:trPr>
          <w:trHeight w:val="20"/>
        </w:trPr>
        <w:tc>
          <w:tcPr>
            <w:tcW w:w="1764" w:type="pct"/>
            <w:vMerge/>
          </w:tcPr>
          <w:p w14:paraId="652E6617" w14:textId="77777777" w:rsidR="000E54C3" w:rsidRPr="009C2642" w:rsidRDefault="000E54C3" w:rsidP="000E54C3">
            <w:pPr>
              <w:rPr>
                <w:rFonts w:ascii="Times New Roman" w:hAnsi="Times New Roman"/>
                <w:b/>
                <w:bCs/>
              </w:rPr>
            </w:pPr>
          </w:p>
        </w:tc>
        <w:tc>
          <w:tcPr>
            <w:tcW w:w="3236" w:type="pct"/>
          </w:tcPr>
          <w:p w14:paraId="54E75358" w14:textId="77777777" w:rsidR="000E54C3" w:rsidRDefault="000E54C3" w:rsidP="000E54C3">
            <w:pPr>
              <w:rPr>
                <w:rFonts w:ascii="Times New Roman" w:hAnsi="Times New Roman"/>
              </w:rPr>
            </w:pPr>
            <w:r w:rsidRPr="009C2642">
              <w:rPr>
                <w:rFonts w:ascii="Times New Roman" w:hAnsi="Times New Roman"/>
              </w:rPr>
              <w:t>Вычисление вероятностей сложных событий</w:t>
            </w:r>
          </w:p>
          <w:p w14:paraId="400F65A9" w14:textId="5829C13E" w:rsidR="000E54C3" w:rsidRPr="009C2642" w:rsidRDefault="000E54C3" w:rsidP="000E54C3">
            <w:pPr>
              <w:rPr>
                <w:rFonts w:ascii="Times New Roman" w:hAnsi="Times New Roman"/>
                <w:b/>
                <w:bCs/>
              </w:rPr>
            </w:pPr>
            <w:r w:rsidRPr="009C2642">
              <w:rPr>
                <w:rFonts w:ascii="Times New Roman" w:hAnsi="Times New Roman"/>
                <w:bCs/>
              </w:rPr>
              <w:t>Вычисление вероятностей событий в схеме Бернулли</w:t>
            </w:r>
          </w:p>
        </w:tc>
      </w:tr>
      <w:tr w:rsidR="000E54C3" w:rsidRPr="009C2642" w14:paraId="05F706AA" w14:textId="77777777" w:rsidTr="00056A90">
        <w:trPr>
          <w:trHeight w:val="20"/>
        </w:trPr>
        <w:tc>
          <w:tcPr>
            <w:tcW w:w="5000" w:type="pct"/>
            <w:gridSpan w:val="2"/>
          </w:tcPr>
          <w:p w14:paraId="3E98C62A" w14:textId="6190678E" w:rsidR="000E54C3" w:rsidRPr="009C2642" w:rsidRDefault="000E54C3" w:rsidP="000E54C3">
            <w:pPr>
              <w:rPr>
                <w:rFonts w:ascii="Times New Roman" w:hAnsi="Times New Roman"/>
                <w:b/>
                <w:bCs/>
              </w:rPr>
            </w:pPr>
            <w:r>
              <w:rPr>
                <w:rFonts w:ascii="Times New Roman" w:hAnsi="Times New Roman"/>
                <w:b/>
                <w:bCs/>
              </w:rPr>
              <w:t>Раздел 14. Случайные величины</w:t>
            </w:r>
            <w:r w:rsidR="005238E9">
              <w:rPr>
                <w:rFonts w:ascii="Times New Roman" w:hAnsi="Times New Roman"/>
                <w:b/>
                <w:bCs/>
              </w:rPr>
              <w:t xml:space="preserve"> и математическая статистика</w:t>
            </w:r>
          </w:p>
        </w:tc>
      </w:tr>
      <w:tr w:rsidR="000E54C3" w:rsidRPr="009C2642" w14:paraId="1F87C6FA" w14:textId="77777777" w:rsidTr="00BA4676">
        <w:trPr>
          <w:trHeight w:val="20"/>
        </w:trPr>
        <w:tc>
          <w:tcPr>
            <w:tcW w:w="1764" w:type="pct"/>
            <w:vMerge w:val="restart"/>
          </w:tcPr>
          <w:p w14:paraId="24DC9168" w14:textId="34A44F0A" w:rsidR="000E54C3" w:rsidRPr="009C2642" w:rsidRDefault="000E54C3" w:rsidP="000E54C3">
            <w:pPr>
              <w:rPr>
                <w:rFonts w:ascii="Times New Roman" w:hAnsi="Times New Roman"/>
                <w:b/>
                <w:bCs/>
              </w:rPr>
            </w:pPr>
            <w:r w:rsidRPr="009C2642">
              <w:rPr>
                <w:rFonts w:ascii="Times New Roman" w:hAnsi="Times New Roman"/>
                <w:b/>
                <w:bCs/>
              </w:rPr>
              <w:t xml:space="preserve">Тема </w:t>
            </w:r>
            <w:r>
              <w:rPr>
                <w:rFonts w:ascii="Times New Roman" w:hAnsi="Times New Roman"/>
                <w:b/>
                <w:bCs/>
              </w:rPr>
              <w:t>1</w:t>
            </w:r>
            <w:r w:rsidR="00CC2784">
              <w:rPr>
                <w:rFonts w:ascii="Times New Roman" w:hAnsi="Times New Roman"/>
                <w:b/>
                <w:bCs/>
              </w:rPr>
              <w:t>4</w:t>
            </w:r>
            <w:r>
              <w:rPr>
                <w:rFonts w:ascii="Times New Roman" w:hAnsi="Times New Roman"/>
                <w:b/>
                <w:bCs/>
              </w:rPr>
              <w:t>.1</w:t>
            </w:r>
            <w:r w:rsidRPr="009C2642">
              <w:rPr>
                <w:rFonts w:ascii="Times New Roman" w:hAnsi="Times New Roman"/>
                <w:b/>
                <w:bCs/>
              </w:rPr>
              <w:t xml:space="preserve"> Дискретные случайные величины (ДСВ)</w:t>
            </w:r>
          </w:p>
        </w:tc>
        <w:tc>
          <w:tcPr>
            <w:tcW w:w="3236" w:type="pct"/>
          </w:tcPr>
          <w:p w14:paraId="3CC2FD9A" w14:textId="7355A2A1" w:rsidR="000E54C3" w:rsidRPr="009C2642" w:rsidRDefault="000E54C3" w:rsidP="000E54C3">
            <w:pPr>
              <w:rPr>
                <w:rFonts w:ascii="Times New Roman" w:hAnsi="Times New Roman"/>
                <w:b/>
                <w:bCs/>
              </w:rPr>
            </w:pPr>
            <w:r w:rsidRPr="009C2642">
              <w:rPr>
                <w:rFonts w:ascii="Times New Roman" w:hAnsi="Times New Roman"/>
                <w:b/>
                <w:bCs/>
              </w:rPr>
              <w:t>Содержание</w:t>
            </w:r>
          </w:p>
        </w:tc>
      </w:tr>
      <w:tr w:rsidR="00E931A6" w:rsidRPr="009C2642" w14:paraId="4F665ABE" w14:textId="77777777" w:rsidTr="00A31467">
        <w:trPr>
          <w:trHeight w:val="1811"/>
        </w:trPr>
        <w:tc>
          <w:tcPr>
            <w:tcW w:w="1764" w:type="pct"/>
            <w:vMerge/>
          </w:tcPr>
          <w:p w14:paraId="36E929FB" w14:textId="77777777" w:rsidR="00E931A6" w:rsidRPr="009C2642" w:rsidRDefault="00E931A6" w:rsidP="000E54C3">
            <w:pPr>
              <w:rPr>
                <w:rFonts w:ascii="Times New Roman" w:hAnsi="Times New Roman"/>
                <w:b/>
                <w:bCs/>
              </w:rPr>
            </w:pPr>
          </w:p>
        </w:tc>
        <w:tc>
          <w:tcPr>
            <w:tcW w:w="3236" w:type="pct"/>
          </w:tcPr>
          <w:p w14:paraId="46D7A22C" w14:textId="77777777" w:rsidR="00E931A6" w:rsidRPr="009C2642" w:rsidRDefault="00E931A6" w:rsidP="000E54C3">
            <w:pPr>
              <w:rPr>
                <w:rFonts w:ascii="Times New Roman" w:hAnsi="Times New Roman"/>
                <w:bCs/>
              </w:rPr>
            </w:pPr>
            <w:r w:rsidRPr="009C2642">
              <w:rPr>
                <w:rFonts w:ascii="Times New Roman" w:hAnsi="Times New Roman"/>
                <w:bCs/>
              </w:rPr>
              <w:t>Дискретная случайная величина (далее - ДСВ)</w:t>
            </w:r>
          </w:p>
          <w:p w14:paraId="59755DBB" w14:textId="77777777" w:rsidR="00E931A6" w:rsidRPr="009C2642" w:rsidRDefault="00E931A6" w:rsidP="000E54C3">
            <w:pPr>
              <w:rPr>
                <w:rFonts w:ascii="Times New Roman" w:hAnsi="Times New Roman"/>
                <w:bCs/>
              </w:rPr>
            </w:pPr>
            <w:r w:rsidRPr="009C2642">
              <w:rPr>
                <w:rFonts w:ascii="Times New Roman" w:hAnsi="Times New Roman"/>
                <w:bCs/>
              </w:rPr>
              <w:t>Графическое изображение распределения ДСВ. Функции от ДСВ</w:t>
            </w:r>
          </w:p>
          <w:p w14:paraId="0699B06B" w14:textId="77777777" w:rsidR="00E931A6" w:rsidRPr="009C2642" w:rsidRDefault="00E931A6" w:rsidP="000E54C3">
            <w:pPr>
              <w:rPr>
                <w:rFonts w:ascii="Times New Roman" w:hAnsi="Times New Roman"/>
                <w:bCs/>
              </w:rPr>
            </w:pPr>
            <w:r w:rsidRPr="009C2642">
              <w:rPr>
                <w:rFonts w:ascii="Times New Roman" w:hAnsi="Times New Roman"/>
              </w:rPr>
              <w:t>Математическое ожидание, дисперсия и среднеквадратическое отклонение ДСВ</w:t>
            </w:r>
          </w:p>
          <w:p w14:paraId="5111B869" w14:textId="77777777" w:rsidR="00E931A6" w:rsidRPr="009C2642" w:rsidRDefault="00E931A6" w:rsidP="000E54C3">
            <w:pPr>
              <w:rPr>
                <w:rFonts w:ascii="Times New Roman" w:hAnsi="Times New Roman"/>
                <w:bCs/>
              </w:rPr>
            </w:pPr>
            <w:r w:rsidRPr="009C2642">
              <w:rPr>
                <w:rFonts w:ascii="Times New Roman" w:hAnsi="Times New Roman"/>
              </w:rPr>
              <w:t>Понятие биномиального распределения, характеристики</w:t>
            </w:r>
          </w:p>
          <w:p w14:paraId="29FC4EC3" w14:textId="2FDC6F2F" w:rsidR="00E931A6" w:rsidRPr="009C2642" w:rsidRDefault="00E931A6" w:rsidP="000E54C3">
            <w:pPr>
              <w:rPr>
                <w:rFonts w:ascii="Times New Roman" w:hAnsi="Times New Roman"/>
                <w:bCs/>
              </w:rPr>
            </w:pPr>
            <w:r w:rsidRPr="009C2642">
              <w:rPr>
                <w:rFonts w:ascii="Times New Roman" w:hAnsi="Times New Roman"/>
              </w:rPr>
              <w:t>Понятие геометрического распределения, характеристики</w:t>
            </w:r>
          </w:p>
        </w:tc>
      </w:tr>
      <w:tr w:rsidR="000E54C3" w:rsidRPr="009C2642" w14:paraId="370716C5" w14:textId="77777777" w:rsidTr="00BA4676">
        <w:trPr>
          <w:trHeight w:val="20"/>
        </w:trPr>
        <w:tc>
          <w:tcPr>
            <w:tcW w:w="1764" w:type="pct"/>
            <w:vMerge/>
          </w:tcPr>
          <w:p w14:paraId="115E92F5" w14:textId="77777777" w:rsidR="000E54C3" w:rsidRPr="009C2642" w:rsidRDefault="000E54C3" w:rsidP="000E54C3">
            <w:pPr>
              <w:rPr>
                <w:rFonts w:ascii="Times New Roman" w:hAnsi="Times New Roman"/>
                <w:b/>
                <w:bCs/>
              </w:rPr>
            </w:pPr>
          </w:p>
        </w:tc>
        <w:tc>
          <w:tcPr>
            <w:tcW w:w="3236" w:type="pct"/>
          </w:tcPr>
          <w:p w14:paraId="74388304" w14:textId="77777777" w:rsidR="000E54C3" w:rsidRPr="009C2642" w:rsidRDefault="000E54C3" w:rsidP="000E54C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0E54C3" w:rsidRPr="009C2642" w14:paraId="057165C6" w14:textId="77777777" w:rsidTr="00BA4676">
        <w:trPr>
          <w:trHeight w:val="20"/>
        </w:trPr>
        <w:tc>
          <w:tcPr>
            <w:tcW w:w="1764" w:type="pct"/>
            <w:vMerge/>
          </w:tcPr>
          <w:p w14:paraId="26014B6D" w14:textId="77777777" w:rsidR="000E54C3" w:rsidRPr="009C2642" w:rsidRDefault="000E54C3" w:rsidP="000E54C3">
            <w:pPr>
              <w:rPr>
                <w:rFonts w:ascii="Times New Roman" w:hAnsi="Times New Roman"/>
                <w:b/>
                <w:bCs/>
              </w:rPr>
            </w:pPr>
          </w:p>
        </w:tc>
        <w:tc>
          <w:tcPr>
            <w:tcW w:w="3236" w:type="pct"/>
          </w:tcPr>
          <w:p w14:paraId="1AB74F7E" w14:textId="1F482B4C" w:rsidR="000E54C3" w:rsidRPr="00E931A6" w:rsidRDefault="00E931A6" w:rsidP="000E54C3">
            <w:pPr>
              <w:rPr>
                <w:rFonts w:ascii="Times New Roman" w:hAnsi="Times New Roman"/>
              </w:rPr>
            </w:pPr>
            <w:r w:rsidRPr="00E931A6">
              <w:rPr>
                <w:rFonts w:ascii="Times New Roman" w:hAnsi="Times New Roman"/>
              </w:rPr>
              <w:t>Решение задач на закон распределения и вычисление характеристик ДСВ.</w:t>
            </w:r>
          </w:p>
        </w:tc>
      </w:tr>
      <w:tr w:rsidR="000E54C3" w:rsidRPr="009C2642" w14:paraId="120914BE" w14:textId="77777777" w:rsidTr="00BA4676">
        <w:trPr>
          <w:trHeight w:val="20"/>
        </w:trPr>
        <w:tc>
          <w:tcPr>
            <w:tcW w:w="1764" w:type="pct"/>
            <w:vMerge w:val="restart"/>
          </w:tcPr>
          <w:p w14:paraId="6A5A1DF7" w14:textId="1C8FD9BE" w:rsidR="000E54C3" w:rsidRPr="009C2642" w:rsidRDefault="000E54C3" w:rsidP="000E54C3">
            <w:pPr>
              <w:rPr>
                <w:rFonts w:ascii="Times New Roman" w:hAnsi="Times New Roman"/>
                <w:b/>
                <w:bCs/>
              </w:rPr>
            </w:pPr>
            <w:r w:rsidRPr="009C2642">
              <w:rPr>
                <w:rFonts w:ascii="Times New Roman" w:hAnsi="Times New Roman"/>
                <w:b/>
                <w:bCs/>
              </w:rPr>
              <w:t xml:space="preserve">Тема </w:t>
            </w:r>
            <w:r>
              <w:rPr>
                <w:rFonts w:ascii="Times New Roman" w:hAnsi="Times New Roman"/>
                <w:b/>
                <w:bCs/>
              </w:rPr>
              <w:t>1</w:t>
            </w:r>
            <w:r w:rsidR="00CC2784">
              <w:rPr>
                <w:rFonts w:ascii="Times New Roman" w:hAnsi="Times New Roman"/>
                <w:b/>
                <w:bCs/>
              </w:rPr>
              <w:t>4</w:t>
            </w:r>
            <w:r>
              <w:rPr>
                <w:rFonts w:ascii="Times New Roman" w:hAnsi="Times New Roman"/>
                <w:b/>
                <w:bCs/>
              </w:rPr>
              <w:t>.</w:t>
            </w:r>
            <w:r w:rsidR="00CC2784">
              <w:rPr>
                <w:rFonts w:ascii="Times New Roman" w:hAnsi="Times New Roman"/>
                <w:b/>
                <w:bCs/>
              </w:rPr>
              <w:t>2</w:t>
            </w:r>
            <w:r w:rsidRPr="009C2642">
              <w:rPr>
                <w:rFonts w:ascii="Times New Roman" w:hAnsi="Times New Roman"/>
                <w:b/>
                <w:bCs/>
              </w:rPr>
              <w:t>Непрерывные случайные величины (далее - НСВ)</w:t>
            </w:r>
          </w:p>
        </w:tc>
        <w:tc>
          <w:tcPr>
            <w:tcW w:w="3236" w:type="pct"/>
          </w:tcPr>
          <w:p w14:paraId="1E3C800C" w14:textId="09BE76A2" w:rsidR="000E54C3" w:rsidRPr="009C2642" w:rsidRDefault="000E54C3" w:rsidP="005238E9">
            <w:pPr>
              <w:rPr>
                <w:rFonts w:ascii="Times New Roman" w:hAnsi="Times New Roman"/>
                <w:b/>
                <w:bCs/>
              </w:rPr>
            </w:pPr>
            <w:r w:rsidRPr="009C2642">
              <w:rPr>
                <w:rFonts w:ascii="Times New Roman" w:hAnsi="Times New Roman"/>
                <w:b/>
                <w:bCs/>
              </w:rPr>
              <w:t xml:space="preserve">Содержание </w:t>
            </w:r>
          </w:p>
        </w:tc>
      </w:tr>
      <w:tr w:rsidR="00CC2784" w:rsidRPr="009C2642" w14:paraId="35C6D35B" w14:textId="77777777" w:rsidTr="00E721F4">
        <w:trPr>
          <w:trHeight w:val="769"/>
        </w:trPr>
        <w:tc>
          <w:tcPr>
            <w:tcW w:w="1764" w:type="pct"/>
            <w:vMerge/>
          </w:tcPr>
          <w:p w14:paraId="016D8256" w14:textId="77777777" w:rsidR="00CC2784" w:rsidRPr="009C2642" w:rsidRDefault="00CC2784" w:rsidP="000E54C3">
            <w:pPr>
              <w:rPr>
                <w:rFonts w:ascii="Times New Roman" w:hAnsi="Times New Roman"/>
                <w:b/>
                <w:bCs/>
              </w:rPr>
            </w:pPr>
          </w:p>
        </w:tc>
        <w:tc>
          <w:tcPr>
            <w:tcW w:w="3236" w:type="pct"/>
          </w:tcPr>
          <w:p w14:paraId="210C4596" w14:textId="77777777" w:rsidR="00CC2784" w:rsidRPr="009C2642" w:rsidRDefault="00CC2784" w:rsidP="000E54C3">
            <w:pPr>
              <w:rPr>
                <w:rFonts w:ascii="Times New Roman" w:hAnsi="Times New Roman"/>
                <w:bCs/>
              </w:rPr>
            </w:pPr>
            <w:r w:rsidRPr="009C2642">
              <w:rPr>
                <w:rFonts w:ascii="Times New Roman" w:hAnsi="Times New Roman"/>
              </w:rPr>
              <w:t>Понятие НСВ. Равномерно распределенная НСВ. Геометрическое определение вероятности</w:t>
            </w:r>
          </w:p>
          <w:p w14:paraId="612DD164" w14:textId="6ED65452" w:rsidR="00CC2784" w:rsidRPr="009C2642" w:rsidRDefault="00CC2784" w:rsidP="000E54C3">
            <w:pPr>
              <w:rPr>
                <w:rFonts w:ascii="Times New Roman" w:hAnsi="Times New Roman"/>
                <w:bCs/>
              </w:rPr>
            </w:pPr>
            <w:r w:rsidRPr="009C2642">
              <w:rPr>
                <w:rFonts w:ascii="Times New Roman" w:hAnsi="Times New Roman"/>
              </w:rPr>
              <w:t>Центральная предельная теорема</w:t>
            </w:r>
          </w:p>
        </w:tc>
      </w:tr>
      <w:tr w:rsidR="000E54C3" w:rsidRPr="009C2642" w14:paraId="32C6257E" w14:textId="77777777" w:rsidTr="00BA4676">
        <w:trPr>
          <w:trHeight w:val="20"/>
        </w:trPr>
        <w:tc>
          <w:tcPr>
            <w:tcW w:w="1764" w:type="pct"/>
            <w:vMerge/>
          </w:tcPr>
          <w:p w14:paraId="13519888" w14:textId="77777777" w:rsidR="000E54C3" w:rsidRPr="009C2642" w:rsidRDefault="000E54C3" w:rsidP="000E54C3">
            <w:pPr>
              <w:rPr>
                <w:rFonts w:ascii="Times New Roman" w:hAnsi="Times New Roman"/>
                <w:b/>
                <w:bCs/>
              </w:rPr>
            </w:pPr>
          </w:p>
        </w:tc>
        <w:tc>
          <w:tcPr>
            <w:tcW w:w="3236" w:type="pct"/>
          </w:tcPr>
          <w:p w14:paraId="3C556310" w14:textId="77777777" w:rsidR="000E54C3" w:rsidRPr="009C2642" w:rsidRDefault="000E54C3" w:rsidP="000E54C3">
            <w:pPr>
              <w:rPr>
                <w:rFonts w:ascii="Times New Roman" w:hAnsi="Times New Roman"/>
                <w:b/>
                <w:bCs/>
              </w:rPr>
            </w:pPr>
            <w:r w:rsidRPr="009C2642">
              <w:rPr>
                <w:rFonts w:ascii="Times New Roman" w:hAnsi="Times New Roman"/>
                <w:b/>
                <w:bCs/>
              </w:rPr>
              <w:t>В том числе практических занятий и лабораторных работ</w:t>
            </w:r>
          </w:p>
        </w:tc>
      </w:tr>
      <w:tr w:rsidR="000E54C3" w:rsidRPr="009C2642" w14:paraId="1B20066E" w14:textId="77777777" w:rsidTr="00BA4676">
        <w:trPr>
          <w:trHeight w:val="20"/>
        </w:trPr>
        <w:tc>
          <w:tcPr>
            <w:tcW w:w="1764" w:type="pct"/>
            <w:vMerge/>
          </w:tcPr>
          <w:p w14:paraId="769933F4" w14:textId="77777777" w:rsidR="000E54C3" w:rsidRPr="009C2642" w:rsidRDefault="000E54C3" w:rsidP="000E54C3">
            <w:pPr>
              <w:rPr>
                <w:rFonts w:ascii="Times New Roman" w:hAnsi="Times New Roman"/>
                <w:b/>
                <w:bCs/>
              </w:rPr>
            </w:pPr>
          </w:p>
        </w:tc>
        <w:tc>
          <w:tcPr>
            <w:tcW w:w="3236" w:type="pct"/>
          </w:tcPr>
          <w:p w14:paraId="6E6B0808" w14:textId="4E325496" w:rsidR="000E54C3" w:rsidRPr="00CC2784" w:rsidRDefault="00CC2784" w:rsidP="000E54C3">
            <w:pPr>
              <w:rPr>
                <w:rFonts w:ascii="Times New Roman" w:hAnsi="Times New Roman"/>
              </w:rPr>
            </w:pPr>
            <w:r w:rsidRPr="00CC2784">
              <w:rPr>
                <w:rFonts w:ascii="Times New Roman" w:hAnsi="Times New Roman"/>
              </w:rPr>
              <w:t>Вычисление вероятностей и нахождение характеристик НСВ</w:t>
            </w:r>
          </w:p>
        </w:tc>
      </w:tr>
      <w:tr w:rsidR="000E54C3" w:rsidRPr="009C2642" w14:paraId="7B0F9512" w14:textId="77777777" w:rsidTr="00BA4676">
        <w:trPr>
          <w:trHeight w:val="20"/>
        </w:trPr>
        <w:tc>
          <w:tcPr>
            <w:tcW w:w="1764" w:type="pct"/>
            <w:vMerge w:val="restart"/>
          </w:tcPr>
          <w:p w14:paraId="36A3769D" w14:textId="6F513089" w:rsidR="000E54C3" w:rsidRPr="009C2642" w:rsidRDefault="000E54C3" w:rsidP="000E54C3">
            <w:pPr>
              <w:rPr>
                <w:rFonts w:ascii="Times New Roman" w:hAnsi="Times New Roman"/>
                <w:b/>
                <w:bCs/>
              </w:rPr>
            </w:pPr>
            <w:r w:rsidRPr="009C2642">
              <w:rPr>
                <w:rFonts w:ascii="Times New Roman" w:hAnsi="Times New Roman"/>
                <w:b/>
                <w:bCs/>
              </w:rPr>
              <w:t xml:space="preserve">Тема </w:t>
            </w:r>
            <w:r>
              <w:rPr>
                <w:rFonts w:ascii="Times New Roman" w:hAnsi="Times New Roman"/>
                <w:b/>
                <w:bCs/>
              </w:rPr>
              <w:t>1</w:t>
            </w:r>
            <w:r w:rsidR="00CC2784">
              <w:rPr>
                <w:rFonts w:ascii="Times New Roman" w:hAnsi="Times New Roman"/>
                <w:b/>
                <w:bCs/>
              </w:rPr>
              <w:t>4</w:t>
            </w:r>
            <w:r>
              <w:rPr>
                <w:rFonts w:ascii="Times New Roman" w:hAnsi="Times New Roman"/>
                <w:b/>
                <w:bCs/>
              </w:rPr>
              <w:t>.</w:t>
            </w:r>
            <w:r w:rsidR="00CC2784">
              <w:rPr>
                <w:rFonts w:ascii="Times New Roman" w:hAnsi="Times New Roman"/>
                <w:b/>
                <w:bCs/>
              </w:rPr>
              <w:t>3</w:t>
            </w:r>
            <w:r w:rsidRPr="009C2642">
              <w:rPr>
                <w:rFonts w:ascii="Times New Roman" w:hAnsi="Times New Roman"/>
                <w:b/>
                <w:bCs/>
              </w:rPr>
              <w:t>. Математическая статистика</w:t>
            </w:r>
          </w:p>
        </w:tc>
        <w:tc>
          <w:tcPr>
            <w:tcW w:w="3236" w:type="pct"/>
          </w:tcPr>
          <w:p w14:paraId="380A37E8" w14:textId="77777777" w:rsidR="000E54C3" w:rsidRPr="009C2642" w:rsidRDefault="000E54C3" w:rsidP="000E54C3">
            <w:pPr>
              <w:rPr>
                <w:rFonts w:ascii="Times New Roman" w:hAnsi="Times New Roman"/>
                <w:b/>
                <w:bCs/>
              </w:rPr>
            </w:pPr>
            <w:r w:rsidRPr="009C2642">
              <w:rPr>
                <w:rFonts w:ascii="Times New Roman" w:hAnsi="Times New Roman"/>
                <w:b/>
                <w:bCs/>
              </w:rPr>
              <w:t>Содержание учебного материала</w:t>
            </w:r>
          </w:p>
        </w:tc>
      </w:tr>
      <w:tr w:rsidR="000E54C3" w:rsidRPr="009C2642" w14:paraId="638F8641" w14:textId="77777777" w:rsidTr="00BA4676">
        <w:trPr>
          <w:trHeight w:val="20"/>
        </w:trPr>
        <w:tc>
          <w:tcPr>
            <w:tcW w:w="1764" w:type="pct"/>
            <w:vMerge/>
          </w:tcPr>
          <w:p w14:paraId="1FD6D2EB" w14:textId="77777777" w:rsidR="000E54C3" w:rsidRPr="009C2642" w:rsidRDefault="000E54C3" w:rsidP="000E54C3">
            <w:pPr>
              <w:rPr>
                <w:rFonts w:ascii="Times New Roman" w:hAnsi="Times New Roman"/>
                <w:b/>
                <w:bCs/>
              </w:rPr>
            </w:pPr>
          </w:p>
        </w:tc>
        <w:tc>
          <w:tcPr>
            <w:tcW w:w="3236" w:type="pct"/>
          </w:tcPr>
          <w:p w14:paraId="0F66531F" w14:textId="6301D260" w:rsidR="000E54C3" w:rsidRPr="009C2642" w:rsidRDefault="000E54C3" w:rsidP="000E54C3">
            <w:pPr>
              <w:rPr>
                <w:rFonts w:ascii="Times New Roman" w:hAnsi="Times New Roman"/>
                <w:bCs/>
              </w:rPr>
            </w:pPr>
            <w:r w:rsidRPr="009C2642">
              <w:rPr>
                <w:rFonts w:ascii="Times New Roman" w:hAnsi="Times New Roman"/>
              </w:rPr>
              <w:t>Задачи и методы математической статистики. Виды выборки</w:t>
            </w:r>
          </w:p>
        </w:tc>
      </w:tr>
      <w:tr w:rsidR="000E54C3" w:rsidRPr="009C2642" w14:paraId="277CA3EF" w14:textId="77777777" w:rsidTr="00BA4676">
        <w:trPr>
          <w:trHeight w:val="20"/>
        </w:trPr>
        <w:tc>
          <w:tcPr>
            <w:tcW w:w="1764" w:type="pct"/>
            <w:vMerge/>
          </w:tcPr>
          <w:p w14:paraId="141E5C15" w14:textId="77777777" w:rsidR="000E54C3" w:rsidRPr="009C2642" w:rsidRDefault="000E54C3" w:rsidP="000E54C3">
            <w:pPr>
              <w:rPr>
                <w:rFonts w:ascii="Times New Roman" w:hAnsi="Times New Roman"/>
                <w:b/>
                <w:bCs/>
              </w:rPr>
            </w:pPr>
          </w:p>
        </w:tc>
        <w:tc>
          <w:tcPr>
            <w:tcW w:w="3236" w:type="pct"/>
          </w:tcPr>
          <w:p w14:paraId="6BBF5DC1" w14:textId="0C9351A0" w:rsidR="000E54C3" w:rsidRPr="009C2642" w:rsidRDefault="000E54C3" w:rsidP="000E54C3">
            <w:pPr>
              <w:rPr>
                <w:rFonts w:ascii="Times New Roman" w:hAnsi="Times New Roman"/>
                <w:bCs/>
              </w:rPr>
            </w:pPr>
            <w:r w:rsidRPr="009C2642">
              <w:rPr>
                <w:rFonts w:ascii="Times New Roman" w:hAnsi="Times New Roman"/>
              </w:rPr>
              <w:t>Числовые характеристики вариационного ряда</w:t>
            </w:r>
          </w:p>
        </w:tc>
      </w:tr>
      <w:tr w:rsidR="000E54C3" w:rsidRPr="009C2642" w14:paraId="0A907FE6" w14:textId="77777777" w:rsidTr="00CC4016">
        <w:trPr>
          <w:trHeight w:val="20"/>
        </w:trPr>
        <w:tc>
          <w:tcPr>
            <w:tcW w:w="5000" w:type="pct"/>
            <w:gridSpan w:val="2"/>
          </w:tcPr>
          <w:p w14:paraId="36C3A4A8" w14:textId="77777777" w:rsidR="000E54C3" w:rsidRPr="0016754C" w:rsidRDefault="000E54C3" w:rsidP="000E54C3">
            <w:pPr>
              <w:rPr>
                <w:rFonts w:ascii="Times New Roman" w:hAnsi="Times New Roman"/>
                <w:b/>
                <w:bCs/>
                <w:iCs/>
              </w:rPr>
            </w:pPr>
            <w:r w:rsidRPr="0016754C">
              <w:rPr>
                <w:rFonts w:ascii="Times New Roman" w:hAnsi="Times New Roman"/>
                <w:b/>
                <w:bCs/>
                <w:iCs/>
              </w:rPr>
              <w:t>Промежуточная аттестация</w:t>
            </w:r>
          </w:p>
        </w:tc>
      </w:tr>
      <w:tr w:rsidR="000E54C3" w:rsidRPr="009C2642" w14:paraId="3810E053" w14:textId="77777777" w:rsidTr="00CC4016">
        <w:trPr>
          <w:trHeight w:val="20"/>
        </w:trPr>
        <w:tc>
          <w:tcPr>
            <w:tcW w:w="5000" w:type="pct"/>
            <w:gridSpan w:val="2"/>
          </w:tcPr>
          <w:p w14:paraId="64875D3D" w14:textId="03B64C64" w:rsidR="000E54C3" w:rsidRPr="0016754C" w:rsidRDefault="000E54C3" w:rsidP="000E54C3">
            <w:pPr>
              <w:rPr>
                <w:rFonts w:ascii="Times New Roman" w:hAnsi="Times New Roman"/>
                <w:b/>
                <w:bCs/>
                <w:iCs/>
              </w:rPr>
            </w:pPr>
            <w:r w:rsidRPr="0016754C">
              <w:rPr>
                <w:rFonts w:ascii="Times New Roman" w:hAnsi="Times New Roman"/>
                <w:b/>
                <w:bCs/>
                <w:iCs/>
              </w:rPr>
              <w:t xml:space="preserve">Всего: </w:t>
            </w:r>
            <w:r w:rsidR="00CC2784">
              <w:rPr>
                <w:rFonts w:ascii="Times New Roman" w:hAnsi="Times New Roman"/>
                <w:b/>
                <w:bCs/>
                <w:iCs/>
              </w:rPr>
              <w:t>108</w:t>
            </w:r>
            <w:r w:rsidRPr="0016754C">
              <w:rPr>
                <w:rFonts w:ascii="Times New Roman" w:hAnsi="Times New Roman"/>
                <w:b/>
                <w:bCs/>
                <w:i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5C369370" w14:textId="77777777" w:rsidR="001E7D1C" w:rsidRPr="00037760" w:rsidRDefault="001E7D1C" w:rsidP="001E7D1C">
      <w:pPr>
        <w:pStyle w:val="1f"/>
        <w:rPr>
          <w:rFonts w:ascii="Times New Roman" w:hAnsi="Times New Roman"/>
          <w:lang w:val="ru-RU"/>
        </w:rPr>
      </w:pPr>
      <w:bookmarkStart w:id="25" w:name="_Toc158389348"/>
      <w:bookmarkStart w:id="26" w:name="_Toc158393452"/>
      <w:bookmarkStart w:id="27"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
      <w:bookmarkEnd w:id="26"/>
      <w:bookmarkEnd w:id="27"/>
    </w:p>
    <w:p w14:paraId="34C315D1" w14:textId="77777777" w:rsidR="001E7D1C" w:rsidRPr="00037760" w:rsidRDefault="001E7D1C" w:rsidP="001E7D1C">
      <w:pPr>
        <w:pStyle w:val="114"/>
        <w:rPr>
          <w:rFonts w:ascii="Times New Roman" w:hAnsi="Times New Roman"/>
        </w:rPr>
      </w:pPr>
      <w:bookmarkStart w:id="28" w:name="_Toc158389349"/>
      <w:bookmarkStart w:id="29" w:name="_Toc158393453"/>
      <w:bookmarkStart w:id="30" w:name="_Toc158397910"/>
      <w:r w:rsidRPr="00037760">
        <w:rPr>
          <w:rFonts w:ascii="Times New Roman" w:hAnsi="Times New Roman"/>
        </w:rPr>
        <w:t>3.1. Материально-техническое обеспечение</w:t>
      </w:r>
      <w:bookmarkEnd w:id="28"/>
      <w:bookmarkEnd w:id="29"/>
      <w:bookmarkEnd w:id="30"/>
    </w:p>
    <w:p w14:paraId="73B1598F" w14:textId="11FCFF1A"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8B2DFF">
        <w:rPr>
          <w:rFonts w:ascii="Times New Roman" w:hAnsi="Times New Roman" w:cs="Times New Roman"/>
          <w:bCs/>
          <w:sz w:val="24"/>
          <w:szCs w:val="24"/>
        </w:rPr>
        <w:t>«О</w:t>
      </w:r>
      <w:r w:rsidR="008B2DFF" w:rsidRPr="008B2DFF">
        <w:rPr>
          <w:rFonts w:ascii="Times New Roman" w:hAnsi="Times New Roman" w:cs="Times New Roman"/>
          <w:iCs/>
          <w:sz w:val="24"/>
          <w:szCs w:val="24"/>
        </w:rPr>
        <w:t>бщепрофессиональных дисциплин и профессиональных модулей</w:t>
      </w:r>
      <w:r w:rsidR="008B2DFF">
        <w:rPr>
          <w:rFonts w:ascii="Times New Roman" w:hAnsi="Times New Roman" w:cs="Times New Roman"/>
          <w:iCs/>
          <w:sz w:val="24"/>
          <w:szCs w:val="24"/>
        </w:rPr>
        <w:t>»</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31" w:name="_Toc158389350"/>
      <w:bookmarkStart w:id="32" w:name="_Toc158393454"/>
      <w:bookmarkStart w:id="33" w:name="_Toc158397911"/>
      <w:r w:rsidRPr="00037760">
        <w:rPr>
          <w:rFonts w:ascii="Times New Roman" w:hAnsi="Times New Roman"/>
        </w:rPr>
        <w:t>3.2. Учебно-методическое обеспечение</w:t>
      </w:r>
      <w:bookmarkEnd w:id="31"/>
      <w:bookmarkEnd w:id="32"/>
      <w:bookmarkEnd w:id="33"/>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3B98A878" w14:textId="77777777" w:rsidR="005C349E" w:rsidRPr="005C349E" w:rsidRDefault="005C349E" w:rsidP="009D55EE">
      <w:pPr>
        <w:pStyle w:val="1f"/>
        <w:numPr>
          <w:ilvl w:val="0"/>
          <w:numId w:val="10"/>
        </w:numPr>
        <w:jc w:val="both"/>
        <w:rPr>
          <w:rFonts w:ascii="Times New Roman" w:eastAsiaTheme="minorHAnsi" w:hAnsi="Times New Roman" w:cstheme="minorBidi"/>
          <w:b w:val="0"/>
          <w:bCs w:val="0"/>
          <w:caps w:val="0"/>
          <w:noProof/>
          <w:kern w:val="0"/>
          <w:lang w:val="ru-RU" w:eastAsia="en-US"/>
        </w:rPr>
      </w:pPr>
      <w:bookmarkStart w:id="34" w:name="_Toc158389351"/>
      <w:bookmarkStart w:id="35" w:name="_Toc158393455"/>
      <w:r w:rsidRPr="005C349E">
        <w:rPr>
          <w:rFonts w:ascii="Times New Roman" w:eastAsiaTheme="minorHAnsi" w:hAnsi="Times New Roman" w:cstheme="minorBidi"/>
          <w:b w:val="0"/>
          <w:bCs w:val="0"/>
          <w:caps w:val="0"/>
          <w:noProof/>
          <w:kern w:val="0"/>
          <w:lang w:val="ru-RU" w:eastAsia="en-US"/>
        </w:rPr>
        <w:t>Вечтомов, Е. М.  Математика: логика, теория множеств и комбинаторика : учебник для среднего профессионального образования / Е. М. Вечтомов, Д. В. Широков. — 2-е изд. — Москва : Издательство Юрайт, 2025. — 176 с. — (Профессиональное образование). — ISBN 978-5-534-20661-6. — Текст : электронный // Образовательная платформа Юрайт [сайт]. — URL: https://urait.ru/bcode/564300</w:t>
      </w:r>
    </w:p>
    <w:p w14:paraId="6A83D989" w14:textId="77777777" w:rsidR="005C349E" w:rsidRPr="005C349E" w:rsidRDefault="005C349E" w:rsidP="009D55EE">
      <w:pPr>
        <w:pStyle w:val="1f"/>
        <w:numPr>
          <w:ilvl w:val="0"/>
          <w:numId w:val="10"/>
        </w:numPr>
        <w:jc w:val="both"/>
        <w:rPr>
          <w:rFonts w:ascii="Times New Roman" w:eastAsiaTheme="minorHAnsi" w:hAnsi="Times New Roman" w:cstheme="minorBidi"/>
          <w:b w:val="0"/>
          <w:bCs w:val="0"/>
          <w:caps w:val="0"/>
          <w:noProof/>
          <w:kern w:val="0"/>
          <w:lang w:val="ru-RU" w:eastAsia="en-US"/>
        </w:rPr>
      </w:pPr>
      <w:r w:rsidRPr="005C349E">
        <w:rPr>
          <w:rFonts w:ascii="Times New Roman" w:eastAsiaTheme="minorHAnsi" w:hAnsi="Times New Roman" w:cstheme="minorBidi"/>
          <w:b w:val="0"/>
          <w:bCs w:val="0"/>
          <w:caps w:val="0"/>
          <w:noProof/>
          <w:kern w:val="0"/>
          <w:lang w:val="ru-RU" w:eastAsia="en-US"/>
        </w:rPr>
        <w:t xml:space="preserve">Даурцева, Н. А.  Математика. Комплексные числа : учебник для среднего профессионального образования / Н. А. Даурцева. — Москва : Издательство Юрайт, 2025. — 79 с. — (Профессиональное образование). — ISBN 978-5-534-20015-7. — Текст : электронный // Образовательная платформа Юрайт [сайт]. — URL: https://urait.ru/bcode/569215 </w:t>
      </w:r>
    </w:p>
    <w:p w14:paraId="5F3D43B8" w14:textId="77777777" w:rsidR="005C349E" w:rsidRPr="005C349E" w:rsidRDefault="005C349E" w:rsidP="009D55EE">
      <w:pPr>
        <w:pStyle w:val="1f"/>
        <w:numPr>
          <w:ilvl w:val="0"/>
          <w:numId w:val="10"/>
        </w:numPr>
        <w:jc w:val="both"/>
        <w:rPr>
          <w:rFonts w:ascii="Times New Roman" w:eastAsiaTheme="minorHAnsi" w:hAnsi="Times New Roman" w:cstheme="minorBidi"/>
          <w:b w:val="0"/>
          <w:bCs w:val="0"/>
          <w:caps w:val="0"/>
          <w:noProof/>
          <w:kern w:val="0"/>
          <w:lang w:val="ru-RU" w:eastAsia="en-US"/>
        </w:rPr>
      </w:pPr>
      <w:r w:rsidRPr="005C349E">
        <w:rPr>
          <w:rFonts w:ascii="Times New Roman" w:eastAsiaTheme="minorHAnsi" w:hAnsi="Times New Roman" w:cstheme="minorBidi"/>
          <w:b w:val="0"/>
          <w:bCs w:val="0"/>
          <w:caps w:val="0"/>
          <w:noProof/>
          <w:kern w:val="0"/>
          <w:lang w:val="ru-RU" w:eastAsia="en-US"/>
        </w:rPr>
        <w:t>Кремер, Н. Ш.  Линейная алгебра : учебник и практикум для среднего профессионального образования / Н. Ш. Кремер, М. Н. Фридман, И. М. Тришин ; под редакцией Н. Ш. Кремера. — 3-е изд., испр. и доп. — Москва : Издательство Юрайт, 2025. — 422 с. — (Профессиональное образование). — ISBN 978-5-534-10169-0. — Текст : электронный // Образовательная платформа Юрайт [сайт]. — URL: https://urait.ru/bcode/565762 (дата обращения: 15.05.2025).</w:t>
      </w:r>
    </w:p>
    <w:p w14:paraId="4C5BD9B6" w14:textId="77777777" w:rsidR="005C349E" w:rsidRPr="005C349E" w:rsidRDefault="005C349E" w:rsidP="009D55EE">
      <w:pPr>
        <w:pStyle w:val="1f"/>
        <w:numPr>
          <w:ilvl w:val="0"/>
          <w:numId w:val="10"/>
        </w:numPr>
        <w:jc w:val="both"/>
        <w:rPr>
          <w:rFonts w:ascii="Times New Roman" w:eastAsiaTheme="minorHAnsi" w:hAnsi="Times New Roman" w:cstheme="minorBidi"/>
          <w:b w:val="0"/>
          <w:bCs w:val="0"/>
          <w:caps w:val="0"/>
          <w:noProof/>
          <w:kern w:val="0"/>
          <w:lang w:val="ru-RU" w:eastAsia="en-US"/>
        </w:rPr>
      </w:pPr>
      <w:r w:rsidRPr="005C349E">
        <w:rPr>
          <w:rFonts w:ascii="Times New Roman" w:eastAsiaTheme="minorHAnsi" w:hAnsi="Times New Roman" w:cstheme="minorBidi"/>
          <w:b w:val="0"/>
          <w:bCs w:val="0"/>
          <w:caps w:val="0"/>
          <w:noProof/>
          <w:kern w:val="0"/>
          <w:lang w:val="ru-RU" w:eastAsia="en-US"/>
        </w:rPr>
        <w:t xml:space="preserve">Попов, А. М.  Теория вероятностей и математическая статистика : учебник для среднего профессионального образования / А. М. Попов, В. Н. Сотников ; под редакцией А. М. Попова. — 3-е изд., перераб. и доп. — Москва : Издательство Юрайт, 2025. — 425 с. — (Профессиональное образование). — ISBN 978-5-534-18265-1. — Текст : электронный // Образовательная платформа Юрайт [сайт]. — URL: https://urait.ru/bcode/560913 </w:t>
      </w:r>
    </w:p>
    <w:p w14:paraId="17EF924E" w14:textId="4663A985" w:rsidR="00D86444" w:rsidRDefault="00D86444" w:rsidP="001E7D1C">
      <w:pPr>
        <w:pStyle w:val="1f"/>
        <w:rPr>
          <w:rFonts w:ascii="Times New Roman" w:hAnsi="Times New Roman"/>
          <w:lang w:val="ru-RU"/>
        </w:rPr>
      </w:pPr>
    </w:p>
    <w:p w14:paraId="786B1C71" w14:textId="77777777" w:rsidR="005C349E" w:rsidRPr="00037760" w:rsidRDefault="005C349E"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36"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
      <w:bookmarkEnd w:id="35"/>
      <w:bookmarkEnd w:id="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541"/>
        <w:gridCol w:w="3398"/>
      </w:tblGrid>
      <w:tr w:rsidR="00347FA6" w:rsidRPr="00101ECC" w14:paraId="4A926C9E" w14:textId="77777777" w:rsidTr="009E61E3">
        <w:trPr>
          <w:trHeight w:val="519"/>
        </w:trPr>
        <w:tc>
          <w:tcPr>
            <w:tcW w:w="1502" w:type="pct"/>
            <w:vAlign w:val="center"/>
          </w:tcPr>
          <w:p w14:paraId="2AD3925F"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5" w:type="pct"/>
            <w:vAlign w:val="center"/>
          </w:tcPr>
          <w:p w14:paraId="11A302D5"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3" w:type="pct"/>
            <w:vAlign w:val="center"/>
          </w:tcPr>
          <w:p w14:paraId="35B06153" w14:textId="77777777" w:rsidR="00347FA6" w:rsidRPr="00101ECC" w:rsidRDefault="00347FA6"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47FA6" w:rsidRPr="00101ECC" w14:paraId="26250DDB" w14:textId="77777777" w:rsidTr="009E61E3">
        <w:trPr>
          <w:trHeight w:val="698"/>
        </w:trPr>
        <w:tc>
          <w:tcPr>
            <w:tcW w:w="1502" w:type="pct"/>
          </w:tcPr>
          <w:p w14:paraId="6E5DBD77" w14:textId="77777777" w:rsidR="00347FA6" w:rsidRPr="00101ECC" w:rsidRDefault="00347FA6" w:rsidP="009E61E3">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9F05E0C"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основы математического анализа, линейной алгебры и аналитической геометрии</w:t>
            </w:r>
          </w:p>
          <w:p w14:paraId="0554CC47"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основы дифференциального и интегрального исчисления; З3.</w:t>
            </w:r>
          </w:p>
          <w:p w14:paraId="212D7212"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основы теории комплексных чисел</w:t>
            </w:r>
          </w:p>
          <w:p w14:paraId="677DF1CE"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lastRenderedPageBreak/>
              <w:t>элементы комбинаторики</w:t>
            </w:r>
          </w:p>
          <w:p w14:paraId="65B260CC"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понятие случайного события, классическое определение вероятности</w:t>
            </w:r>
          </w:p>
          <w:p w14:paraId="073860B5"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понятия случайной величины, дискретной случайной величины, ее распределение и</w:t>
            </w:r>
          </w:p>
          <w:p w14:paraId="18E2B721"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характеристики, непрерывной случайной величины, ее распределение и характеристики</w:t>
            </w:r>
          </w:p>
          <w:p w14:paraId="4C982961"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законы распределения непрерывных случайных величин</w:t>
            </w:r>
          </w:p>
          <w:p w14:paraId="04785784"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центральную предельную теорему, выборочный метод математической статистики,</w:t>
            </w:r>
          </w:p>
          <w:p w14:paraId="17C21E4D"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характеристики выборки</w:t>
            </w:r>
          </w:p>
          <w:p w14:paraId="0D111E0F"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понятие вероятности и частоты</w:t>
            </w:r>
          </w:p>
          <w:p w14:paraId="64BACDC2"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основные принципы математической логики, теории множеств и теории алгоритмов</w:t>
            </w:r>
          </w:p>
          <w:p w14:paraId="6D748109"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формулы алгебры высказываний</w:t>
            </w:r>
          </w:p>
          <w:p w14:paraId="29873640" w14:textId="77777777" w:rsidR="00BA4FC2" w:rsidRPr="00BA4FC2" w:rsidRDefault="00BA4FC2" w:rsidP="00BA4FC2">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методы минимизации алгебраических преобразований; основы языка и алгебры предикатов</w:t>
            </w:r>
          </w:p>
          <w:p w14:paraId="07DF740E" w14:textId="2E27D19A" w:rsidR="008B2DFF" w:rsidRPr="00101ECC" w:rsidRDefault="00BA4FC2" w:rsidP="009E61E3">
            <w:pPr>
              <w:tabs>
                <w:tab w:val="left" w:pos="316"/>
              </w:tabs>
              <w:suppressAutoHyphens/>
              <w:rPr>
                <w:rFonts w:ascii="Times New Roman" w:eastAsia="Calibri" w:hAnsi="Times New Roman"/>
                <w:sz w:val="24"/>
                <w:szCs w:val="24"/>
              </w:rPr>
            </w:pPr>
            <w:r w:rsidRPr="00BA4FC2">
              <w:rPr>
                <w:rFonts w:ascii="Times New Roman" w:eastAsia="Calibri" w:hAnsi="Times New Roman"/>
                <w:sz w:val="24"/>
                <w:szCs w:val="24"/>
              </w:rPr>
              <w:t>основные принципы теории множеств</w:t>
            </w:r>
          </w:p>
        </w:tc>
        <w:tc>
          <w:tcPr>
            <w:tcW w:w="1785" w:type="pct"/>
          </w:tcPr>
          <w:p w14:paraId="2273E0FB" w14:textId="65C0ABD2" w:rsidR="008B2DFF" w:rsidRPr="004F3F8D" w:rsidRDefault="00347FA6" w:rsidP="008B2DF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Демонстрирует знания </w:t>
            </w:r>
          </w:p>
          <w:p w14:paraId="4FB90A43"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основы математического анализа, линейной алгебры и аналитической геометрии</w:t>
            </w:r>
          </w:p>
          <w:p w14:paraId="08CB873B"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основы дифференциального и интегрального исчисления; З3.</w:t>
            </w:r>
          </w:p>
          <w:p w14:paraId="030FA294"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основы теории комплексных чисел</w:t>
            </w:r>
          </w:p>
          <w:p w14:paraId="09DCA777"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элементы комбинаторики</w:t>
            </w:r>
          </w:p>
          <w:p w14:paraId="71112D56"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lastRenderedPageBreak/>
              <w:t>понятие случайного события, классическое определение вероятности</w:t>
            </w:r>
          </w:p>
          <w:p w14:paraId="3B053A6A"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понятия случайной величины, дискретной случайной величины, ее распределение и</w:t>
            </w:r>
          </w:p>
          <w:p w14:paraId="529EBAB7"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характеристики, непрерывной случайной величины, ее распределение и характеристики</w:t>
            </w:r>
          </w:p>
          <w:p w14:paraId="2E6DDFE3"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законы распределения непрерывных случайных величин</w:t>
            </w:r>
          </w:p>
          <w:p w14:paraId="4832E666"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центральную предельную теорему, выборочный метод математической статистики,</w:t>
            </w:r>
          </w:p>
          <w:p w14:paraId="63BDB636"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характеристики выборки</w:t>
            </w:r>
          </w:p>
          <w:p w14:paraId="000429AF"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понятие вероятности и частоты</w:t>
            </w:r>
          </w:p>
          <w:p w14:paraId="3ABFDFEA"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основные принципы математической логики, теории множеств и теории алгоритмов</w:t>
            </w:r>
          </w:p>
          <w:p w14:paraId="6DFDD678"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формулы алгебры высказываний</w:t>
            </w:r>
          </w:p>
          <w:p w14:paraId="3E19A5B7" w14:textId="77777777" w:rsidR="00BA4FC2" w:rsidRPr="00BA4FC2"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методы минимизации алгебраических преобразований; основы языка и алгебры предикатов</w:t>
            </w:r>
          </w:p>
          <w:p w14:paraId="2DB0B4AE" w14:textId="78F73B83" w:rsidR="00347FA6" w:rsidRPr="004F3F8D" w:rsidRDefault="00BA4FC2" w:rsidP="00BA4FC2">
            <w:pPr>
              <w:suppressAutoHyphens/>
              <w:spacing w:line="276" w:lineRule="auto"/>
              <w:rPr>
                <w:rFonts w:ascii="Times New Roman" w:hAnsi="Times New Roman" w:cs="Times New Roman"/>
                <w:sz w:val="24"/>
                <w:szCs w:val="24"/>
              </w:rPr>
            </w:pPr>
            <w:r w:rsidRPr="00BA4FC2">
              <w:rPr>
                <w:rFonts w:ascii="Times New Roman" w:hAnsi="Times New Roman" w:cs="Times New Roman"/>
                <w:sz w:val="24"/>
                <w:szCs w:val="24"/>
              </w:rPr>
              <w:t>основные принципы теории множеств</w:t>
            </w:r>
          </w:p>
        </w:tc>
        <w:tc>
          <w:tcPr>
            <w:tcW w:w="1713" w:type="pct"/>
          </w:tcPr>
          <w:p w14:paraId="6F10443C" w14:textId="77777777" w:rsidR="00347FA6" w:rsidRPr="00101ECC" w:rsidRDefault="00347FA6"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E16A782"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r w:rsidR="00347FA6" w:rsidRPr="00101ECC" w14:paraId="037294D4" w14:textId="77777777" w:rsidTr="009E61E3">
        <w:trPr>
          <w:trHeight w:val="698"/>
        </w:trPr>
        <w:tc>
          <w:tcPr>
            <w:tcW w:w="1502" w:type="pct"/>
          </w:tcPr>
          <w:p w14:paraId="7691460C" w14:textId="77777777" w:rsidR="00347FA6" w:rsidRDefault="00347FA6" w:rsidP="009E61E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0982CF9B"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выполнять операции над матрицами и решать системы линейных уравнений</w:t>
            </w:r>
          </w:p>
          <w:p w14:paraId="7A631744"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решать задачи, используя уравнения прямых и кривых второго порядка на</w:t>
            </w:r>
          </w:p>
          <w:p w14:paraId="4680811E"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плоскости</w:t>
            </w:r>
          </w:p>
          <w:p w14:paraId="4AE627A7"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 xml:space="preserve">применять методы дифференциального и интегрального исчисления; </w:t>
            </w:r>
          </w:p>
          <w:p w14:paraId="7A8BFDA4"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lastRenderedPageBreak/>
              <w:t>решать</w:t>
            </w:r>
          </w:p>
          <w:p w14:paraId="678E83D2"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дифференциальные уравнения</w:t>
            </w:r>
          </w:p>
          <w:p w14:paraId="61640A3F"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пользоваться понятиями теории комплексных чисел</w:t>
            </w:r>
          </w:p>
          <w:p w14:paraId="55E9EF7F"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вычислять вероятность наступления событий</w:t>
            </w:r>
          </w:p>
          <w:p w14:paraId="0A95C876"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применять теоремы умножения и сложения вероятностей, формулу полной</w:t>
            </w:r>
          </w:p>
          <w:p w14:paraId="2F380ADE"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вероятности</w:t>
            </w:r>
          </w:p>
          <w:p w14:paraId="1405C2BD"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применять формулы Бернулли и Байеса</w:t>
            </w:r>
          </w:p>
          <w:p w14:paraId="3C0C8934"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применять логические операции, формулы логики, законы алгебры логики;</w:t>
            </w:r>
          </w:p>
          <w:p w14:paraId="47F860BD" w14:textId="77777777" w:rsidR="00BA4FC2" w:rsidRPr="00BA4FC2"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формулировать задачи логического характера и применять средства математической логики для их</w:t>
            </w:r>
          </w:p>
          <w:p w14:paraId="35D02951" w14:textId="1EA40C20" w:rsidR="00347FA6" w:rsidRPr="00101ECC" w:rsidRDefault="00BA4FC2" w:rsidP="00BA4FC2">
            <w:pPr>
              <w:spacing w:line="276" w:lineRule="auto"/>
              <w:contextualSpacing/>
              <w:rPr>
                <w:rFonts w:ascii="Times New Roman" w:hAnsi="Times New Roman"/>
                <w:bCs/>
                <w:noProof/>
                <w:sz w:val="24"/>
                <w:szCs w:val="24"/>
              </w:rPr>
            </w:pPr>
            <w:r w:rsidRPr="00BA4FC2">
              <w:rPr>
                <w:rFonts w:ascii="Times New Roman" w:hAnsi="Times New Roman"/>
                <w:bCs/>
                <w:noProof/>
                <w:sz w:val="24"/>
                <w:szCs w:val="24"/>
              </w:rPr>
              <w:t>решения</w:t>
            </w:r>
          </w:p>
        </w:tc>
        <w:tc>
          <w:tcPr>
            <w:tcW w:w="1785" w:type="pct"/>
          </w:tcPr>
          <w:p w14:paraId="0DCDDF59" w14:textId="0D564BD1" w:rsidR="008B2DFF" w:rsidRPr="004F3F8D" w:rsidRDefault="00347FA6" w:rsidP="008B2DFF">
            <w:pPr>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Демонстрирует умения </w:t>
            </w:r>
          </w:p>
          <w:p w14:paraId="0AE9F1EC"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выполнять операции над матрицами и решать системы линейных уравнений</w:t>
            </w:r>
          </w:p>
          <w:p w14:paraId="4BF2AC85"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решать задачи, используя уравнения прямых и кривых второго порядка на</w:t>
            </w:r>
          </w:p>
          <w:p w14:paraId="37D15697"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плоскости</w:t>
            </w:r>
          </w:p>
          <w:p w14:paraId="74F3A463"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 xml:space="preserve">применять методы дифференциального и интегрального исчисления; </w:t>
            </w:r>
          </w:p>
          <w:p w14:paraId="41F65962"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решать</w:t>
            </w:r>
          </w:p>
          <w:p w14:paraId="22CFE257"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дифференциальные уравнения</w:t>
            </w:r>
          </w:p>
          <w:p w14:paraId="1C2AE000"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lastRenderedPageBreak/>
              <w:t>пользоваться понятиями теории комплексных чисел</w:t>
            </w:r>
          </w:p>
          <w:p w14:paraId="33E022E9"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вычислять вероятность наступления событий</w:t>
            </w:r>
          </w:p>
          <w:p w14:paraId="38A8265A"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применять теоремы умножения и сложения вероятностей, формулу полной</w:t>
            </w:r>
          </w:p>
          <w:p w14:paraId="25D41F24"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вероятности</w:t>
            </w:r>
          </w:p>
          <w:p w14:paraId="55BB76C0"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применять формулы Бернулли и Байеса</w:t>
            </w:r>
          </w:p>
          <w:p w14:paraId="13C79951"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применять логические операции, формулы логики, законы алгебры логики;</w:t>
            </w:r>
          </w:p>
          <w:p w14:paraId="6B516BAD" w14:textId="77777777" w:rsidR="00BA4FC2" w:rsidRPr="00BA4FC2"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формулировать задачи логического характера и применять средства математической логики для их</w:t>
            </w:r>
          </w:p>
          <w:p w14:paraId="2DFE016C" w14:textId="2D9CAEFB" w:rsidR="00347FA6" w:rsidRPr="004F3F8D" w:rsidRDefault="00BA4FC2" w:rsidP="00BA4FC2">
            <w:pPr>
              <w:suppressAutoHyphens/>
              <w:spacing w:line="276" w:lineRule="auto"/>
              <w:rPr>
                <w:rFonts w:ascii="Times New Roman" w:hAnsi="Times New Roman" w:cs="Times New Roman"/>
                <w:bCs/>
                <w:sz w:val="24"/>
                <w:szCs w:val="24"/>
              </w:rPr>
            </w:pPr>
            <w:r w:rsidRPr="00BA4FC2">
              <w:rPr>
                <w:rFonts w:ascii="Times New Roman" w:hAnsi="Times New Roman" w:cs="Times New Roman"/>
                <w:bCs/>
                <w:sz w:val="24"/>
                <w:szCs w:val="24"/>
              </w:rPr>
              <w:t>решения</w:t>
            </w:r>
          </w:p>
        </w:tc>
        <w:tc>
          <w:tcPr>
            <w:tcW w:w="1713" w:type="pct"/>
          </w:tcPr>
          <w:p w14:paraId="04894688" w14:textId="77777777" w:rsidR="00347FA6" w:rsidRPr="00101ECC" w:rsidRDefault="00347FA6"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21638F06" w14:textId="77777777" w:rsidR="00347FA6" w:rsidRPr="00101ECC" w:rsidRDefault="00347FA6" w:rsidP="009E61E3">
            <w:pPr>
              <w:suppressAutoHyphens/>
              <w:spacing w:line="276" w:lineRule="auto"/>
              <w:contextualSpacing/>
              <w:rPr>
                <w:rFonts w:ascii="Times New Roman" w:hAnsi="Times New Roman" w:cs="Times New Roman"/>
                <w:sz w:val="24"/>
                <w:szCs w:val="24"/>
              </w:rPr>
            </w:pP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535C31" w14:textId="2D9E8BD1" w:rsidR="001E7D1C" w:rsidRPr="00AC2624" w:rsidRDefault="000D5081" w:rsidP="00AC2624">
      <w:pPr>
        <w:rPr>
          <w:rFonts w:ascii="Times New Roman" w:hAnsi="Times New Roman" w:cs="Times New Roman"/>
          <w:b/>
          <w:bCs/>
          <w:sz w:val="24"/>
          <w:szCs w:val="24"/>
        </w:rPr>
        <w:sectPr w:rsidR="001E7D1C" w:rsidRPr="00AC2624" w:rsidSect="00502F97">
          <w:headerReference w:type="even" r:id="rId10"/>
          <w:headerReference w:type="default" r:id="rId11"/>
          <w:pgSz w:w="11906" w:h="16838"/>
          <w:pgMar w:top="1134" w:right="567" w:bottom="1134" w:left="1701" w:header="709" w:footer="709" w:gutter="0"/>
          <w:cols w:space="708"/>
          <w:docGrid w:linePitch="360"/>
        </w:sectPr>
      </w:pPr>
      <w:r w:rsidRPr="00037760">
        <w:rPr>
          <w:rFonts w:ascii="Times New Roman" w:hAnsi="Times New Roman" w:cs="Times New Roman"/>
          <w:b/>
          <w:bCs/>
          <w:sz w:val="24"/>
          <w:szCs w:val="24"/>
        </w:rPr>
        <w:br w:type="page"/>
      </w:r>
    </w:p>
    <w:p w14:paraId="03ABEC5F" w14:textId="21894BFE"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8B2DFF">
        <w:rPr>
          <w:rFonts w:ascii="Times New Roman" w:hAnsi="Times New Roman" w:cs="Times New Roman"/>
          <w:b/>
          <w:bCs/>
          <w:sz w:val="24"/>
          <w:szCs w:val="24"/>
        </w:rPr>
        <w:t>2</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2335A72A" w:rsidR="00B224C8" w:rsidRPr="00037760" w:rsidRDefault="00251235" w:rsidP="00B224C8">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2E7D517B" w:rsidR="00705275" w:rsidRPr="00037760" w:rsidRDefault="00705275" w:rsidP="00705275">
      <w:pPr>
        <w:pStyle w:val="1"/>
        <w:rPr>
          <w:rFonts w:ascii="Times New Roman Полужирный" w:hAnsi="Times New Roman Полужирный"/>
          <w:caps/>
        </w:rPr>
      </w:pPr>
      <w:bookmarkStart w:id="37" w:name="_Toc159343985"/>
      <w:bookmarkStart w:id="38" w:name="_Toc198291734"/>
      <w:r w:rsidRPr="00037760">
        <w:rPr>
          <w:rFonts w:ascii="Times New Roman Полужирный" w:hAnsi="Times New Roman Полужирный"/>
          <w:caps/>
        </w:rPr>
        <w:t>«ОП.0</w:t>
      </w:r>
      <w:r w:rsidR="008B2DFF" w:rsidRPr="008B2DFF">
        <w:rPr>
          <w:caps/>
        </w:rPr>
        <w:t>2</w:t>
      </w:r>
      <w:r w:rsidRPr="008B2DFF">
        <w:rPr>
          <w:caps/>
        </w:rPr>
        <w:t xml:space="preserve"> </w:t>
      </w:r>
      <w:r w:rsidR="00F17F6D" w:rsidRPr="00F17F6D">
        <w:rPr>
          <w:rFonts w:ascii="Times New Roman Полужирный" w:hAnsi="Times New Roman Полужирный"/>
          <w:caps/>
        </w:rPr>
        <w:t>Операционные системы и среды</w:t>
      </w:r>
      <w:r w:rsidRPr="00037760">
        <w:rPr>
          <w:rFonts w:ascii="Times New Roman Полужирный" w:hAnsi="Times New Roman Полужирный"/>
          <w:caps/>
        </w:rPr>
        <w:t>»</w:t>
      </w:r>
      <w:bookmarkEnd w:id="37"/>
      <w:bookmarkEnd w:id="38"/>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25B1E478"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AE596A"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AE596A"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AE596A"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AE596A"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AE596A"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12"/>
          <w:headerReference w:type="default" r:id="rId13"/>
          <w:pgSz w:w="11906" w:h="16838"/>
          <w:pgMar w:top="1134" w:right="567" w:bottom="1134" w:left="1701" w:header="709" w:footer="709" w:gutter="0"/>
          <w:cols w:space="708"/>
          <w:docGrid w:linePitch="360"/>
        </w:sectPr>
      </w:pPr>
    </w:p>
    <w:p w14:paraId="53A1F6AB" w14:textId="77777777" w:rsidR="00705275" w:rsidRPr="00037760" w:rsidRDefault="00705275" w:rsidP="009D55EE">
      <w:pPr>
        <w:pStyle w:val="1f"/>
        <w:numPr>
          <w:ilvl w:val="0"/>
          <w:numId w:val="1"/>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6073AE77"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8B2DFF" w:rsidRPr="008B2DFF">
        <w:rPr>
          <w:rFonts w:eastAsia="Segoe UI"/>
          <w:b/>
          <w:bCs/>
          <w:caps/>
          <w:u w:val="single"/>
          <w:lang w:val="ru-RU"/>
        </w:rPr>
        <w:t>2</w:t>
      </w:r>
      <w:r w:rsidRPr="008B2DFF">
        <w:rPr>
          <w:rFonts w:eastAsia="Segoe UI"/>
          <w:b/>
          <w:bCs/>
          <w:caps/>
          <w:u w:val="single"/>
          <w:lang w:val="ru-RU"/>
        </w:rPr>
        <w:t xml:space="preserve"> </w:t>
      </w:r>
      <w:r w:rsidR="00F17F6D" w:rsidRPr="00F17F6D">
        <w:rPr>
          <w:rFonts w:ascii="Times New Roman Полужирный" w:eastAsia="Segoe UI" w:hAnsi="Times New Roman Полужирный"/>
          <w:b/>
          <w:bCs/>
          <w:caps/>
          <w:u w:val="single"/>
          <w:lang w:val="ru-RU"/>
        </w:rPr>
        <w:t>Операционные системы и среды</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5D22619"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F4B03">
        <w:rPr>
          <w:rFonts w:ascii="Times New Roman" w:hAnsi="Times New Roman"/>
          <w:sz w:val="24"/>
          <w:szCs w:val="24"/>
        </w:rPr>
        <w:t>2</w:t>
      </w:r>
      <w:r w:rsidRPr="00037760">
        <w:rPr>
          <w:rFonts w:ascii="Times New Roman" w:hAnsi="Times New Roman"/>
          <w:sz w:val="24"/>
          <w:szCs w:val="24"/>
        </w:rPr>
        <w:t xml:space="preserve"> </w:t>
      </w:r>
      <w:r w:rsidR="00F17F6D" w:rsidRPr="00F17F6D">
        <w:rPr>
          <w:rFonts w:ascii="Times New Roman" w:hAnsi="Times New Roman"/>
          <w:sz w:val="24"/>
          <w:szCs w:val="24"/>
        </w:rPr>
        <w:t>Операционные системы и среды</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F17F6D" w:rsidRPr="00101ECC">
        <w:rPr>
          <w:rFonts w:ascii="Times New Roman" w:eastAsia="Times New Roman" w:hAnsi="Times New Roman"/>
          <w:bCs/>
          <w:sz w:val="24"/>
          <w:szCs w:val="24"/>
          <w:lang w:val="x-none" w:eastAsia="ru-RU"/>
        </w:rPr>
        <w:t xml:space="preserve">формирование </w:t>
      </w:r>
      <w:r w:rsidR="00F17F6D">
        <w:rPr>
          <w:rFonts w:ascii="Times New Roman" w:eastAsia="Times New Roman" w:hAnsi="Times New Roman"/>
          <w:bCs/>
          <w:sz w:val="24"/>
          <w:szCs w:val="24"/>
          <w:lang w:eastAsia="ru-RU"/>
        </w:rPr>
        <w:t xml:space="preserve">представлений </w:t>
      </w:r>
      <w:r w:rsidR="00F17F6D" w:rsidRPr="00656136">
        <w:rPr>
          <w:rFonts w:ascii="Times New Roman" w:eastAsia="Times New Roman" w:hAnsi="Times New Roman"/>
          <w:bCs/>
          <w:sz w:val="24"/>
          <w:szCs w:val="24"/>
          <w:lang w:eastAsia="ru-RU"/>
        </w:rPr>
        <w:t>о современных операционных системах, средах и оболочках.</w:t>
      </w:r>
    </w:p>
    <w:p w14:paraId="1E5DD2A2" w14:textId="289BBFFF"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sidR="002F4B03">
        <w:rPr>
          <w:rFonts w:ascii="Times New Roman" w:hAnsi="Times New Roman"/>
          <w:sz w:val="24"/>
          <w:szCs w:val="24"/>
        </w:rPr>
        <w:t>2</w:t>
      </w:r>
      <w:r w:rsidRPr="00037760">
        <w:rPr>
          <w:rFonts w:ascii="Times New Roman" w:hAnsi="Times New Roman"/>
          <w:sz w:val="24"/>
          <w:szCs w:val="24"/>
        </w:rPr>
        <w:t xml:space="preserve"> </w:t>
      </w:r>
      <w:r w:rsidR="00F17F6D" w:rsidRPr="00F17F6D">
        <w:rPr>
          <w:rFonts w:ascii="Times New Roman" w:hAnsi="Times New Roman"/>
          <w:sz w:val="24"/>
          <w:szCs w:val="24"/>
        </w:rPr>
        <w:t>Операционные системы и среды</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EA705E" w:rsidRPr="00101ECC" w14:paraId="08D07291" w14:textId="77777777" w:rsidTr="00EA705E">
        <w:trPr>
          <w:trHeight w:val="20"/>
        </w:trPr>
        <w:tc>
          <w:tcPr>
            <w:tcW w:w="912" w:type="pct"/>
            <w:tcBorders>
              <w:top w:val="single" w:sz="4" w:space="0" w:color="auto"/>
              <w:left w:val="single" w:sz="4" w:space="0" w:color="auto"/>
              <w:right w:val="single" w:sz="4" w:space="0" w:color="auto"/>
            </w:tcBorders>
          </w:tcPr>
          <w:p w14:paraId="013EAFD8" w14:textId="77777777" w:rsidR="00EA705E" w:rsidRPr="00101ECC" w:rsidRDefault="00EA705E" w:rsidP="009E61E3">
            <w:pPr>
              <w:rPr>
                <w:rStyle w:val="afb"/>
                <w:b/>
                <w:i w:val="0"/>
                <w:sz w:val="24"/>
                <w:szCs w:val="24"/>
              </w:rPr>
            </w:pPr>
            <w:r w:rsidRPr="00101ECC">
              <w:rPr>
                <w:rStyle w:val="afb"/>
                <w:b/>
                <w:i w:val="0"/>
                <w:sz w:val="24"/>
                <w:szCs w:val="24"/>
              </w:rPr>
              <w:t xml:space="preserve">Код ОК, </w:t>
            </w:r>
          </w:p>
          <w:p w14:paraId="5CEC8FAA" w14:textId="77777777" w:rsidR="00EA705E" w:rsidRPr="00101ECC" w:rsidRDefault="00EA705E" w:rsidP="009E61E3">
            <w:pPr>
              <w:rPr>
                <w:rStyle w:val="afb"/>
                <w:b/>
                <w:i w:val="0"/>
                <w:sz w:val="24"/>
                <w:szCs w:val="24"/>
              </w:rPr>
            </w:pPr>
            <w:r w:rsidRPr="00101ECC">
              <w:rPr>
                <w:rStyle w:val="afb"/>
                <w:b/>
                <w:i w:val="0"/>
                <w:sz w:val="24"/>
                <w:szCs w:val="24"/>
              </w:rPr>
              <w:t xml:space="preserve">ПК </w:t>
            </w:r>
          </w:p>
        </w:tc>
        <w:tc>
          <w:tcPr>
            <w:tcW w:w="2045" w:type="pct"/>
            <w:tcBorders>
              <w:top w:val="single" w:sz="4" w:space="0" w:color="auto"/>
              <w:left w:val="single" w:sz="4" w:space="0" w:color="auto"/>
              <w:right w:val="single" w:sz="4" w:space="0" w:color="auto"/>
            </w:tcBorders>
          </w:tcPr>
          <w:p w14:paraId="7A504E50" w14:textId="77777777" w:rsidR="00EA705E" w:rsidRPr="00101ECC" w:rsidRDefault="00EA705E"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75D94B65" w14:textId="77777777" w:rsidR="00EA705E" w:rsidRPr="00101ECC" w:rsidRDefault="00EA705E"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EA705E" w:rsidRPr="00101ECC" w14:paraId="6B607E9D" w14:textId="77777777" w:rsidTr="00EA705E">
        <w:trPr>
          <w:trHeight w:val="276"/>
        </w:trPr>
        <w:tc>
          <w:tcPr>
            <w:tcW w:w="912" w:type="pct"/>
            <w:vMerge w:val="restart"/>
            <w:tcBorders>
              <w:top w:val="single" w:sz="4" w:space="0" w:color="auto"/>
              <w:left w:val="single" w:sz="4" w:space="0" w:color="auto"/>
              <w:right w:val="single" w:sz="4" w:space="0" w:color="auto"/>
            </w:tcBorders>
          </w:tcPr>
          <w:p w14:paraId="67384533" w14:textId="77777777"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01</w:t>
            </w:r>
          </w:p>
          <w:p w14:paraId="74C3B534" w14:textId="77777777"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02</w:t>
            </w:r>
          </w:p>
          <w:p w14:paraId="6EA859C3" w14:textId="3A41668A" w:rsidR="00EA705E" w:rsidRPr="00EA705E" w:rsidRDefault="00EA705E" w:rsidP="009E61E3">
            <w:pPr>
              <w:rPr>
                <w:rFonts w:ascii="Times New Roman" w:hAnsi="Times New Roman"/>
                <w:sz w:val="24"/>
                <w:szCs w:val="24"/>
              </w:rPr>
            </w:pPr>
            <w:r w:rsidRPr="00101ECC">
              <w:rPr>
                <w:rFonts w:ascii="Times New Roman" w:hAnsi="Times New Roman"/>
                <w:noProof/>
                <w:sz w:val="24"/>
                <w:szCs w:val="24"/>
              </w:rPr>
              <w:t>ОК 09</w:t>
            </w:r>
          </w:p>
        </w:tc>
        <w:tc>
          <w:tcPr>
            <w:tcW w:w="2045" w:type="pct"/>
            <w:vMerge w:val="restart"/>
            <w:tcBorders>
              <w:top w:val="single" w:sz="4" w:space="0" w:color="auto"/>
              <w:left w:val="single" w:sz="4" w:space="0" w:color="auto"/>
              <w:right w:val="single" w:sz="4" w:space="0" w:color="auto"/>
            </w:tcBorders>
          </w:tcPr>
          <w:p w14:paraId="568B5FDA"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 xml:space="preserve">Управлять параметрами загрузки операционной системы. </w:t>
            </w:r>
          </w:p>
          <w:p w14:paraId="3BE90291"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 xml:space="preserve">Выполнять конфигурирование аппаратных устройств. </w:t>
            </w:r>
          </w:p>
          <w:p w14:paraId="75143C61" w14:textId="77777777" w:rsidR="00EA705E" w:rsidRPr="00EA705E" w:rsidRDefault="00EA705E" w:rsidP="00EA705E">
            <w:pPr>
              <w:suppressAutoHyphens/>
              <w:spacing w:before="120"/>
              <w:rPr>
                <w:rFonts w:ascii="Times New Roman" w:hAnsi="Times New Roman" w:cs="Times New Roman"/>
                <w:iCs/>
              </w:rPr>
            </w:pPr>
            <w:r w:rsidRPr="00EA705E">
              <w:rPr>
                <w:rFonts w:ascii="Times New Roman" w:hAnsi="Times New Roman" w:cs="Times New Roman"/>
                <w:iCs/>
              </w:rPr>
              <w:t>Управлять учетными записями, настраивать параметры рабочей среды пользователей.</w:t>
            </w:r>
          </w:p>
          <w:p w14:paraId="343AF77B" w14:textId="245D4EED" w:rsidR="00EA705E" w:rsidRPr="00101ECC" w:rsidRDefault="00EA705E" w:rsidP="00EA705E">
            <w:pPr>
              <w:rPr>
                <w:rFonts w:ascii="Times New Roman" w:hAnsi="Times New Roman" w:cs="Times New Roman"/>
                <w:bCs/>
                <w:sz w:val="24"/>
                <w:szCs w:val="24"/>
                <w:highlight w:val="green"/>
              </w:rPr>
            </w:pPr>
            <w:r w:rsidRPr="00EA705E">
              <w:rPr>
                <w:rFonts w:ascii="Times New Roman" w:hAnsi="Times New Roman" w:cs="Times New Roman"/>
                <w:iCs/>
              </w:rPr>
              <w:t>Управлять дисками и файловыми системами, настраивать сетевые параметры, управлять разделением ресурсов в локальной сети.</w:t>
            </w:r>
          </w:p>
        </w:tc>
        <w:tc>
          <w:tcPr>
            <w:tcW w:w="2043" w:type="pct"/>
            <w:vMerge w:val="restart"/>
            <w:tcBorders>
              <w:top w:val="single" w:sz="4" w:space="0" w:color="auto"/>
              <w:left w:val="single" w:sz="4" w:space="0" w:color="auto"/>
              <w:right w:val="single" w:sz="4" w:space="0" w:color="auto"/>
            </w:tcBorders>
            <w:shd w:val="clear" w:color="auto" w:fill="auto"/>
          </w:tcPr>
          <w:p w14:paraId="64FF1905"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Основные понятия, функции, состав и принципы работы операционных систем.</w:t>
            </w:r>
          </w:p>
          <w:p w14:paraId="296FC0CA"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Архитектуры современных операционных систем.</w:t>
            </w:r>
          </w:p>
          <w:p w14:paraId="3F43D568"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Особенности построения и функционирования семейств операционных систем "Unix" и "Windows".</w:t>
            </w:r>
          </w:p>
          <w:p w14:paraId="285ED053" w14:textId="77777777" w:rsidR="00EA705E" w:rsidRPr="00EA705E" w:rsidRDefault="00EA705E" w:rsidP="00EA705E">
            <w:pPr>
              <w:suppressAutoHyphens/>
              <w:rPr>
                <w:rFonts w:ascii="Times New Roman" w:hAnsi="Times New Roman" w:cs="Times New Roman"/>
                <w:iCs/>
              </w:rPr>
            </w:pPr>
            <w:r w:rsidRPr="00EA705E">
              <w:rPr>
                <w:rFonts w:ascii="Times New Roman" w:hAnsi="Times New Roman" w:cs="Times New Roman"/>
                <w:iCs/>
              </w:rPr>
              <w:t>Принципы управления ресурсами в операционной системе.</w:t>
            </w:r>
          </w:p>
          <w:p w14:paraId="47E8622A" w14:textId="586AB5F3" w:rsidR="00EA705E" w:rsidRPr="00101ECC" w:rsidRDefault="00EA705E" w:rsidP="00EA705E">
            <w:pPr>
              <w:rPr>
                <w:rFonts w:ascii="Times New Roman" w:hAnsi="Times New Roman" w:cs="Times New Roman"/>
                <w:bCs/>
                <w:sz w:val="24"/>
                <w:szCs w:val="24"/>
                <w:highlight w:val="green"/>
              </w:rPr>
            </w:pPr>
            <w:r w:rsidRPr="00EA705E">
              <w:rPr>
                <w:rFonts w:ascii="Times New Roman" w:hAnsi="Times New Roman" w:cs="Times New Roman"/>
                <w:iCs/>
              </w:rPr>
              <w:t>Основные задачи администрирования и способы их выполнения в изучаемых операционные системах.</w:t>
            </w:r>
          </w:p>
        </w:tc>
      </w:tr>
      <w:tr w:rsidR="00EA705E" w:rsidRPr="00101ECC" w14:paraId="27957514" w14:textId="77777777" w:rsidTr="00EA705E">
        <w:trPr>
          <w:trHeight w:val="276"/>
        </w:trPr>
        <w:tc>
          <w:tcPr>
            <w:tcW w:w="912" w:type="pct"/>
            <w:vMerge/>
            <w:tcBorders>
              <w:left w:val="single" w:sz="4" w:space="0" w:color="auto"/>
              <w:right w:val="single" w:sz="4" w:space="0" w:color="auto"/>
            </w:tcBorders>
          </w:tcPr>
          <w:p w14:paraId="713F2E21" w14:textId="67B00838"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09A43E62" w14:textId="5D4FB97A"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6F3FDCD0" w14:textId="0D5084B0" w:rsidR="00EA705E" w:rsidRPr="00101ECC" w:rsidRDefault="00EA705E" w:rsidP="00EA705E">
            <w:pPr>
              <w:rPr>
                <w:rFonts w:ascii="Times New Roman" w:hAnsi="Times New Roman" w:cs="Times New Roman"/>
                <w:bCs/>
                <w:sz w:val="24"/>
                <w:szCs w:val="24"/>
                <w:highlight w:val="green"/>
              </w:rPr>
            </w:pPr>
          </w:p>
        </w:tc>
      </w:tr>
      <w:tr w:rsidR="00EA705E" w:rsidRPr="00101ECC" w14:paraId="75A54A67" w14:textId="77777777" w:rsidTr="00EA705E">
        <w:trPr>
          <w:trHeight w:val="276"/>
        </w:trPr>
        <w:tc>
          <w:tcPr>
            <w:tcW w:w="912" w:type="pct"/>
            <w:vMerge/>
            <w:tcBorders>
              <w:left w:val="single" w:sz="4" w:space="0" w:color="auto"/>
              <w:right w:val="single" w:sz="4" w:space="0" w:color="auto"/>
            </w:tcBorders>
          </w:tcPr>
          <w:p w14:paraId="7CE8A979" w14:textId="03A8D494"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0241E8AF" w14:textId="2DCE8313"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44CFAC40" w14:textId="00162F91" w:rsidR="00EA705E" w:rsidRPr="00101ECC" w:rsidRDefault="00EA705E" w:rsidP="00EA705E">
            <w:pPr>
              <w:rPr>
                <w:rFonts w:ascii="Times New Roman" w:hAnsi="Times New Roman" w:cs="Times New Roman"/>
                <w:bCs/>
                <w:sz w:val="24"/>
                <w:szCs w:val="24"/>
                <w:highlight w:val="green"/>
              </w:rPr>
            </w:pPr>
          </w:p>
        </w:tc>
      </w:tr>
      <w:tr w:rsidR="00EA705E" w:rsidRPr="00101ECC" w14:paraId="5C023E5A" w14:textId="77777777" w:rsidTr="00EA705E">
        <w:trPr>
          <w:trHeight w:val="276"/>
        </w:trPr>
        <w:tc>
          <w:tcPr>
            <w:tcW w:w="912" w:type="pct"/>
            <w:vMerge/>
            <w:tcBorders>
              <w:left w:val="single" w:sz="4" w:space="0" w:color="auto"/>
              <w:right w:val="single" w:sz="4" w:space="0" w:color="auto"/>
            </w:tcBorders>
          </w:tcPr>
          <w:p w14:paraId="469EB210" w14:textId="799E7411" w:rsidR="00EA705E" w:rsidRPr="00EA705E" w:rsidRDefault="00EA705E" w:rsidP="009E61E3">
            <w:pPr>
              <w:rPr>
                <w:rFonts w:ascii="Times New Roman" w:hAnsi="Times New Roman"/>
                <w:sz w:val="24"/>
                <w:szCs w:val="24"/>
              </w:rPr>
            </w:pPr>
          </w:p>
        </w:tc>
        <w:tc>
          <w:tcPr>
            <w:tcW w:w="2045" w:type="pct"/>
            <w:vMerge/>
            <w:tcBorders>
              <w:left w:val="single" w:sz="4" w:space="0" w:color="auto"/>
              <w:right w:val="single" w:sz="4" w:space="0" w:color="auto"/>
            </w:tcBorders>
          </w:tcPr>
          <w:p w14:paraId="3EEA4DFE" w14:textId="0CF37C23" w:rsidR="00EA705E" w:rsidRPr="00101ECC" w:rsidRDefault="00EA705E" w:rsidP="00EA705E">
            <w:pPr>
              <w:rPr>
                <w:rFonts w:ascii="Times New Roman" w:hAnsi="Times New Roman" w:cs="Times New Roman"/>
                <w:bCs/>
                <w:sz w:val="24"/>
                <w:szCs w:val="24"/>
                <w:highlight w:val="green"/>
              </w:rPr>
            </w:pPr>
          </w:p>
        </w:tc>
        <w:tc>
          <w:tcPr>
            <w:tcW w:w="2043" w:type="pct"/>
            <w:vMerge/>
            <w:tcBorders>
              <w:left w:val="single" w:sz="4" w:space="0" w:color="auto"/>
              <w:right w:val="single" w:sz="4" w:space="0" w:color="auto"/>
            </w:tcBorders>
            <w:shd w:val="clear" w:color="auto" w:fill="auto"/>
          </w:tcPr>
          <w:p w14:paraId="354253ED" w14:textId="316E6E4B" w:rsidR="00EA705E" w:rsidRPr="00101ECC" w:rsidRDefault="00EA705E" w:rsidP="00EA705E">
            <w:pPr>
              <w:rPr>
                <w:rFonts w:ascii="Times New Roman" w:hAnsi="Times New Roman" w:cs="Times New Roman"/>
                <w:bCs/>
                <w:sz w:val="24"/>
                <w:szCs w:val="24"/>
                <w:highlight w:val="green"/>
              </w:rPr>
            </w:pPr>
          </w:p>
        </w:tc>
      </w:tr>
      <w:tr w:rsidR="00EA705E" w:rsidRPr="00101ECC" w14:paraId="5CF98D51" w14:textId="77777777" w:rsidTr="00EA705E">
        <w:trPr>
          <w:trHeight w:val="4166"/>
        </w:trPr>
        <w:tc>
          <w:tcPr>
            <w:tcW w:w="912" w:type="pct"/>
            <w:vMerge/>
            <w:tcBorders>
              <w:left w:val="single" w:sz="4" w:space="0" w:color="auto"/>
              <w:right w:val="single" w:sz="4" w:space="0" w:color="auto"/>
            </w:tcBorders>
          </w:tcPr>
          <w:p w14:paraId="5D1EFBA1" w14:textId="68925CE3" w:rsidR="00EA705E" w:rsidRPr="00101ECC" w:rsidRDefault="00EA705E" w:rsidP="009E61E3">
            <w:pPr>
              <w:rPr>
                <w:rFonts w:ascii="Times New Roman" w:hAnsi="Times New Roman" w:cs="Times New Roman"/>
                <w:bCs/>
                <w:sz w:val="24"/>
                <w:szCs w:val="24"/>
                <w:highlight w:val="green"/>
              </w:rPr>
            </w:pPr>
          </w:p>
        </w:tc>
        <w:tc>
          <w:tcPr>
            <w:tcW w:w="2045" w:type="pct"/>
            <w:vMerge/>
            <w:tcBorders>
              <w:left w:val="single" w:sz="4" w:space="0" w:color="auto"/>
              <w:right w:val="single" w:sz="4" w:space="0" w:color="auto"/>
            </w:tcBorders>
          </w:tcPr>
          <w:p w14:paraId="7D9E9BAD" w14:textId="57189A11" w:rsidR="00EA705E" w:rsidRPr="00656136" w:rsidRDefault="00EA705E" w:rsidP="00EA705E">
            <w:pPr>
              <w:rPr>
                <w:rFonts w:ascii="Times New Roman" w:hAnsi="Times New Roman" w:cs="Times New Roman"/>
                <w:bCs/>
                <w:sz w:val="24"/>
                <w:szCs w:val="24"/>
                <w:highlight w:val="green"/>
              </w:rPr>
            </w:pPr>
          </w:p>
        </w:tc>
        <w:tc>
          <w:tcPr>
            <w:tcW w:w="2043" w:type="pct"/>
            <w:vMerge/>
            <w:tcBorders>
              <w:left w:val="single" w:sz="4" w:space="0" w:color="auto"/>
              <w:bottom w:val="single" w:sz="4" w:space="0" w:color="auto"/>
              <w:right w:val="single" w:sz="4" w:space="0" w:color="auto"/>
            </w:tcBorders>
            <w:shd w:val="clear" w:color="auto" w:fill="auto"/>
          </w:tcPr>
          <w:p w14:paraId="1A3339CE" w14:textId="431309B0" w:rsidR="00EA705E" w:rsidRPr="00656136" w:rsidRDefault="00EA705E" w:rsidP="00EA705E">
            <w:pPr>
              <w:rPr>
                <w:rFonts w:ascii="Times New Roman" w:hAnsi="Times New Roman" w:cs="Times New Roman"/>
                <w:bCs/>
                <w:sz w:val="24"/>
                <w:szCs w:val="24"/>
                <w:highlight w:val="green"/>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55845DB5" w:rsidR="00705275" w:rsidRPr="00037760" w:rsidRDefault="008B2DFF" w:rsidP="007C1BB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6800AB" w14:textId="1E42A7FC" w:rsidR="00705275" w:rsidRPr="00037760" w:rsidRDefault="008B2DFF" w:rsidP="007C1BBC">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63A6580D" w:rsidR="00705275" w:rsidRPr="00037760" w:rsidRDefault="008B2DFF" w:rsidP="007C1BB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8051B1C" w14:textId="3E3DCCC0" w:rsidR="00705275" w:rsidRPr="00037760" w:rsidRDefault="008B2DFF" w:rsidP="007C1BBC">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F17F6D" w:rsidRPr="00F17F6D" w14:paraId="288F8E80" w14:textId="77777777" w:rsidTr="00F17F6D">
        <w:trPr>
          <w:trHeight w:val="20"/>
        </w:trPr>
        <w:tc>
          <w:tcPr>
            <w:tcW w:w="1408" w:type="pct"/>
          </w:tcPr>
          <w:p w14:paraId="208791B3" w14:textId="77777777" w:rsidR="00F17F6D" w:rsidRPr="00F17F6D" w:rsidRDefault="00F17F6D" w:rsidP="009E61E3">
            <w:pPr>
              <w:jc w:val="center"/>
              <w:rPr>
                <w:rFonts w:ascii="Times New Roman" w:hAnsi="Times New Roman" w:cs="Times New Roman"/>
                <w:b/>
                <w:bCs/>
              </w:rPr>
            </w:pPr>
            <w:r w:rsidRPr="00F17F6D">
              <w:rPr>
                <w:rFonts w:ascii="Times New Roman" w:eastAsia="Times New Roman" w:hAnsi="Times New Roman" w:cs="Times New Roman"/>
                <w:b/>
                <w:bCs/>
                <w:lang w:eastAsia="ru-RU"/>
              </w:rPr>
              <w:t>Наименование разделов и тем</w:t>
            </w:r>
          </w:p>
        </w:tc>
        <w:tc>
          <w:tcPr>
            <w:tcW w:w="3592" w:type="pct"/>
          </w:tcPr>
          <w:p w14:paraId="0BED457D" w14:textId="77777777" w:rsidR="00F17F6D" w:rsidRPr="00F17F6D" w:rsidRDefault="00F17F6D" w:rsidP="009E61E3">
            <w:pPr>
              <w:jc w:val="center"/>
              <w:rPr>
                <w:rFonts w:ascii="Times New Roman" w:hAnsi="Times New Roman" w:cs="Times New Roman"/>
                <w:b/>
                <w:bCs/>
              </w:rPr>
            </w:pPr>
            <w:r w:rsidRPr="00F17F6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17F6D">
              <w:rPr>
                <w:rFonts w:ascii="Times New Roman" w:hAnsi="Times New Roman" w:cs="Times New Roman"/>
                <w:b/>
                <w:bCs/>
              </w:rPr>
              <w:t xml:space="preserve"> </w:t>
            </w:r>
          </w:p>
        </w:tc>
      </w:tr>
      <w:tr w:rsidR="00F17F6D" w:rsidRPr="00F17F6D" w14:paraId="3DC2BD6C" w14:textId="77777777" w:rsidTr="00F17F6D">
        <w:trPr>
          <w:trHeight w:val="70"/>
        </w:trPr>
        <w:tc>
          <w:tcPr>
            <w:tcW w:w="1408" w:type="pct"/>
            <w:vMerge w:val="restart"/>
          </w:tcPr>
          <w:p w14:paraId="3C54190D"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Тема 1. История, назначение и функции операционных систем</w:t>
            </w:r>
          </w:p>
        </w:tc>
        <w:tc>
          <w:tcPr>
            <w:tcW w:w="3592" w:type="pct"/>
          </w:tcPr>
          <w:p w14:paraId="0151E4C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Содержание учебного материала </w:t>
            </w:r>
          </w:p>
        </w:tc>
      </w:tr>
      <w:tr w:rsidR="00F17F6D" w:rsidRPr="00F17F6D" w14:paraId="3EAA5E57" w14:textId="77777777" w:rsidTr="00F17F6D">
        <w:trPr>
          <w:trHeight w:val="20"/>
        </w:trPr>
        <w:tc>
          <w:tcPr>
            <w:tcW w:w="1408" w:type="pct"/>
            <w:vMerge/>
          </w:tcPr>
          <w:p w14:paraId="72E9C03C" w14:textId="77777777" w:rsidR="00F17F6D" w:rsidRPr="00F17F6D" w:rsidRDefault="00F17F6D" w:rsidP="009E61E3">
            <w:pPr>
              <w:rPr>
                <w:rFonts w:ascii="Times New Roman" w:hAnsi="Times New Roman" w:cs="Times New Roman"/>
                <w:b/>
                <w:bCs/>
              </w:rPr>
            </w:pPr>
          </w:p>
        </w:tc>
        <w:tc>
          <w:tcPr>
            <w:tcW w:w="3592" w:type="pct"/>
          </w:tcPr>
          <w:p w14:paraId="0C80A799"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История, назначение, функции и виды операционных систем</w:t>
            </w:r>
          </w:p>
        </w:tc>
      </w:tr>
      <w:tr w:rsidR="00F17F6D" w:rsidRPr="00F17F6D" w14:paraId="2405E15F" w14:textId="77777777" w:rsidTr="00F17F6D">
        <w:trPr>
          <w:trHeight w:val="20"/>
        </w:trPr>
        <w:tc>
          <w:tcPr>
            <w:tcW w:w="1408" w:type="pct"/>
            <w:vMerge/>
          </w:tcPr>
          <w:p w14:paraId="28F20D91" w14:textId="77777777" w:rsidR="00F17F6D" w:rsidRPr="00F17F6D" w:rsidRDefault="00F17F6D" w:rsidP="009E61E3">
            <w:pPr>
              <w:rPr>
                <w:rFonts w:ascii="Times New Roman" w:hAnsi="Times New Roman" w:cs="Times New Roman"/>
                <w:b/>
                <w:bCs/>
              </w:rPr>
            </w:pPr>
          </w:p>
        </w:tc>
        <w:tc>
          <w:tcPr>
            <w:tcW w:w="3592" w:type="pct"/>
          </w:tcPr>
          <w:p w14:paraId="68FF44F9"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6FD2CB65" w14:textId="77777777" w:rsidTr="00F17F6D">
        <w:trPr>
          <w:trHeight w:val="20"/>
        </w:trPr>
        <w:tc>
          <w:tcPr>
            <w:tcW w:w="1408" w:type="pct"/>
            <w:vMerge/>
          </w:tcPr>
          <w:p w14:paraId="10A3B5FB" w14:textId="77777777" w:rsidR="00F17F6D" w:rsidRPr="00F17F6D" w:rsidRDefault="00F17F6D" w:rsidP="009E61E3">
            <w:pPr>
              <w:rPr>
                <w:rFonts w:ascii="Times New Roman" w:hAnsi="Times New Roman" w:cs="Times New Roman"/>
                <w:b/>
                <w:bCs/>
              </w:rPr>
            </w:pPr>
          </w:p>
        </w:tc>
        <w:tc>
          <w:tcPr>
            <w:tcW w:w="3592" w:type="pct"/>
          </w:tcPr>
          <w:p w14:paraId="7389280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271B8DC3" w14:textId="77777777" w:rsidTr="00F17F6D">
        <w:trPr>
          <w:trHeight w:val="20"/>
        </w:trPr>
        <w:tc>
          <w:tcPr>
            <w:tcW w:w="1408" w:type="pct"/>
            <w:vMerge w:val="restart"/>
          </w:tcPr>
          <w:p w14:paraId="04D1DCF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Тема 2. Архитектура операционной системы</w:t>
            </w:r>
          </w:p>
        </w:tc>
        <w:tc>
          <w:tcPr>
            <w:tcW w:w="3592" w:type="pct"/>
          </w:tcPr>
          <w:p w14:paraId="0216287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Содержание учебного материала </w:t>
            </w:r>
          </w:p>
        </w:tc>
      </w:tr>
      <w:tr w:rsidR="00F17F6D" w:rsidRPr="00F17F6D" w14:paraId="03EA51DA" w14:textId="77777777" w:rsidTr="00F17F6D">
        <w:trPr>
          <w:trHeight w:val="20"/>
        </w:trPr>
        <w:tc>
          <w:tcPr>
            <w:tcW w:w="1408" w:type="pct"/>
            <w:vMerge/>
          </w:tcPr>
          <w:p w14:paraId="671A4995" w14:textId="77777777" w:rsidR="00F17F6D" w:rsidRPr="00F17F6D" w:rsidRDefault="00F17F6D" w:rsidP="009E61E3">
            <w:pPr>
              <w:rPr>
                <w:rFonts w:ascii="Times New Roman" w:hAnsi="Times New Roman" w:cs="Times New Roman"/>
                <w:b/>
                <w:bCs/>
              </w:rPr>
            </w:pPr>
          </w:p>
        </w:tc>
        <w:tc>
          <w:tcPr>
            <w:tcW w:w="3592" w:type="pct"/>
          </w:tcPr>
          <w:p w14:paraId="7685BE81"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color w:val="000000"/>
              </w:rPr>
              <w:t>Структура операционных систем. Виды ядра операционных систем</w:t>
            </w:r>
          </w:p>
        </w:tc>
      </w:tr>
      <w:tr w:rsidR="00F17F6D" w:rsidRPr="00F17F6D" w14:paraId="463EC1FE" w14:textId="77777777" w:rsidTr="00F17F6D">
        <w:trPr>
          <w:trHeight w:val="485"/>
        </w:trPr>
        <w:tc>
          <w:tcPr>
            <w:tcW w:w="1408" w:type="pct"/>
            <w:vMerge/>
          </w:tcPr>
          <w:p w14:paraId="4F52DCC1" w14:textId="77777777" w:rsidR="00F17F6D" w:rsidRPr="00F17F6D" w:rsidRDefault="00F17F6D" w:rsidP="009E61E3">
            <w:pPr>
              <w:rPr>
                <w:rFonts w:ascii="Times New Roman" w:hAnsi="Times New Roman" w:cs="Times New Roman"/>
                <w:b/>
                <w:bCs/>
              </w:rPr>
            </w:pPr>
          </w:p>
        </w:tc>
        <w:tc>
          <w:tcPr>
            <w:tcW w:w="3592" w:type="pct"/>
          </w:tcPr>
          <w:p w14:paraId="38EBB9AC"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Микроядерная архитектура (модель клиент-сервер)</w:t>
            </w:r>
          </w:p>
        </w:tc>
      </w:tr>
      <w:tr w:rsidR="00F17F6D" w:rsidRPr="00F17F6D" w14:paraId="309069FC" w14:textId="77777777" w:rsidTr="00F17F6D">
        <w:trPr>
          <w:trHeight w:val="485"/>
        </w:trPr>
        <w:tc>
          <w:tcPr>
            <w:tcW w:w="1408" w:type="pct"/>
            <w:vMerge/>
          </w:tcPr>
          <w:p w14:paraId="70A50430" w14:textId="77777777" w:rsidR="00F17F6D" w:rsidRPr="00F17F6D" w:rsidRDefault="00F17F6D" w:rsidP="009E61E3">
            <w:pPr>
              <w:rPr>
                <w:rFonts w:ascii="Times New Roman" w:hAnsi="Times New Roman" w:cs="Times New Roman"/>
                <w:b/>
                <w:bCs/>
              </w:rPr>
            </w:pPr>
          </w:p>
        </w:tc>
        <w:tc>
          <w:tcPr>
            <w:tcW w:w="3592" w:type="pct"/>
          </w:tcPr>
          <w:p w14:paraId="059E9A41"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44D773B4" w14:textId="77777777" w:rsidTr="00F17F6D">
        <w:trPr>
          <w:trHeight w:val="134"/>
        </w:trPr>
        <w:tc>
          <w:tcPr>
            <w:tcW w:w="1408" w:type="pct"/>
            <w:vMerge w:val="restart"/>
          </w:tcPr>
          <w:p w14:paraId="5640DB6C"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3. </w:t>
            </w:r>
            <w:r w:rsidRPr="00F17F6D">
              <w:rPr>
                <w:rFonts w:ascii="Times New Roman" w:hAnsi="Times New Roman" w:cs="Times New Roman"/>
                <w:b/>
              </w:rPr>
              <w:t>Общие сведения о процессах и потоках</w:t>
            </w:r>
          </w:p>
        </w:tc>
        <w:tc>
          <w:tcPr>
            <w:tcW w:w="3592" w:type="pct"/>
          </w:tcPr>
          <w:p w14:paraId="112EA0B1"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34AEDAA5" w14:textId="77777777" w:rsidTr="00F17F6D">
        <w:trPr>
          <w:trHeight w:val="20"/>
        </w:trPr>
        <w:tc>
          <w:tcPr>
            <w:tcW w:w="1408" w:type="pct"/>
            <w:vMerge/>
          </w:tcPr>
          <w:p w14:paraId="187E8C39" w14:textId="77777777" w:rsidR="00F17F6D" w:rsidRPr="00F17F6D" w:rsidRDefault="00F17F6D" w:rsidP="009E61E3">
            <w:pPr>
              <w:rPr>
                <w:rFonts w:ascii="Times New Roman" w:hAnsi="Times New Roman" w:cs="Times New Roman"/>
                <w:b/>
                <w:bCs/>
              </w:rPr>
            </w:pPr>
          </w:p>
        </w:tc>
        <w:tc>
          <w:tcPr>
            <w:tcW w:w="3592" w:type="pct"/>
          </w:tcPr>
          <w:p w14:paraId="49D6134A"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Модель процесса. Создание процесса. Завершение процесса. Иерархия процесса. Состояние процесса. Реализация процесса</w:t>
            </w:r>
          </w:p>
        </w:tc>
      </w:tr>
      <w:tr w:rsidR="00F17F6D" w:rsidRPr="00F17F6D" w14:paraId="703B321E" w14:textId="77777777" w:rsidTr="00F17F6D">
        <w:trPr>
          <w:trHeight w:val="349"/>
        </w:trPr>
        <w:tc>
          <w:tcPr>
            <w:tcW w:w="1408" w:type="pct"/>
            <w:vMerge/>
          </w:tcPr>
          <w:p w14:paraId="3306C0D6" w14:textId="77777777" w:rsidR="00F17F6D" w:rsidRPr="00F17F6D" w:rsidRDefault="00F17F6D" w:rsidP="009E61E3">
            <w:pPr>
              <w:rPr>
                <w:rFonts w:ascii="Times New Roman" w:hAnsi="Times New Roman" w:cs="Times New Roman"/>
                <w:b/>
                <w:bCs/>
              </w:rPr>
            </w:pPr>
          </w:p>
        </w:tc>
        <w:tc>
          <w:tcPr>
            <w:tcW w:w="3592" w:type="pct"/>
          </w:tcPr>
          <w:p w14:paraId="2520A3DE"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Применение потоков. Классификация потоков. Реализация потоков</w:t>
            </w:r>
          </w:p>
        </w:tc>
      </w:tr>
      <w:tr w:rsidR="00F17F6D" w:rsidRPr="00F17F6D" w14:paraId="1F786F14" w14:textId="77777777" w:rsidTr="00F17F6D">
        <w:trPr>
          <w:trHeight w:val="349"/>
        </w:trPr>
        <w:tc>
          <w:tcPr>
            <w:tcW w:w="1408" w:type="pct"/>
            <w:vMerge/>
          </w:tcPr>
          <w:p w14:paraId="29FEAB20" w14:textId="77777777" w:rsidR="00F17F6D" w:rsidRPr="00F17F6D" w:rsidRDefault="00F17F6D" w:rsidP="009E61E3">
            <w:pPr>
              <w:rPr>
                <w:rFonts w:ascii="Times New Roman" w:hAnsi="Times New Roman" w:cs="Times New Roman"/>
                <w:b/>
                <w:bCs/>
              </w:rPr>
            </w:pPr>
          </w:p>
        </w:tc>
        <w:tc>
          <w:tcPr>
            <w:tcW w:w="3592" w:type="pct"/>
          </w:tcPr>
          <w:p w14:paraId="29F7B8C7"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В том числе практических занятий и лабораторных работ</w:t>
            </w:r>
          </w:p>
        </w:tc>
      </w:tr>
      <w:tr w:rsidR="00F17F6D" w:rsidRPr="00F17F6D" w14:paraId="4DDC63E7" w14:textId="77777777" w:rsidTr="00F17F6D">
        <w:trPr>
          <w:trHeight w:val="20"/>
        </w:trPr>
        <w:tc>
          <w:tcPr>
            <w:tcW w:w="1408" w:type="pct"/>
            <w:vMerge w:val="restart"/>
          </w:tcPr>
          <w:p w14:paraId="4D9575C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4. </w:t>
            </w:r>
            <w:r w:rsidRPr="00F17F6D">
              <w:rPr>
                <w:rFonts w:ascii="Times New Roman" w:hAnsi="Times New Roman" w:cs="Times New Roman"/>
                <w:b/>
              </w:rPr>
              <w:t>Взаимодействие и планирование процессов</w:t>
            </w:r>
          </w:p>
        </w:tc>
        <w:tc>
          <w:tcPr>
            <w:tcW w:w="3592" w:type="pct"/>
          </w:tcPr>
          <w:p w14:paraId="79D3CFEB"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00EC1A36" w14:textId="77777777" w:rsidTr="00F17F6D">
        <w:trPr>
          <w:trHeight w:val="20"/>
        </w:trPr>
        <w:tc>
          <w:tcPr>
            <w:tcW w:w="1408" w:type="pct"/>
            <w:vMerge/>
          </w:tcPr>
          <w:p w14:paraId="1AF186BD" w14:textId="77777777" w:rsidR="00F17F6D" w:rsidRPr="00F17F6D" w:rsidRDefault="00F17F6D" w:rsidP="009E61E3">
            <w:pPr>
              <w:rPr>
                <w:rFonts w:ascii="Times New Roman" w:hAnsi="Times New Roman" w:cs="Times New Roman"/>
                <w:b/>
                <w:bCs/>
              </w:rPr>
            </w:pPr>
          </w:p>
        </w:tc>
        <w:tc>
          <w:tcPr>
            <w:tcW w:w="3592" w:type="pct"/>
          </w:tcPr>
          <w:p w14:paraId="3ECAB0C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Взаимодействие и планирование процессов</w:t>
            </w:r>
          </w:p>
        </w:tc>
      </w:tr>
      <w:tr w:rsidR="00F17F6D" w:rsidRPr="00F17F6D" w14:paraId="25E5A448" w14:textId="77777777" w:rsidTr="00F17F6D">
        <w:trPr>
          <w:trHeight w:val="20"/>
        </w:trPr>
        <w:tc>
          <w:tcPr>
            <w:tcW w:w="1408" w:type="pct"/>
            <w:vMerge/>
          </w:tcPr>
          <w:p w14:paraId="7CB63645" w14:textId="77777777" w:rsidR="00F17F6D" w:rsidRPr="00F17F6D" w:rsidRDefault="00F17F6D" w:rsidP="009E61E3">
            <w:pPr>
              <w:rPr>
                <w:rFonts w:ascii="Times New Roman" w:hAnsi="Times New Roman" w:cs="Times New Roman"/>
                <w:b/>
                <w:bCs/>
              </w:rPr>
            </w:pPr>
          </w:p>
        </w:tc>
        <w:tc>
          <w:tcPr>
            <w:tcW w:w="3592" w:type="pct"/>
          </w:tcPr>
          <w:p w14:paraId="754CFF28"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7661550E" w14:textId="77777777" w:rsidTr="00F17F6D">
        <w:trPr>
          <w:trHeight w:val="20"/>
        </w:trPr>
        <w:tc>
          <w:tcPr>
            <w:tcW w:w="1408" w:type="pct"/>
            <w:vMerge/>
          </w:tcPr>
          <w:p w14:paraId="75DC36A5" w14:textId="77777777" w:rsidR="00F17F6D" w:rsidRPr="00F17F6D" w:rsidRDefault="00F17F6D" w:rsidP="009E61E3">
            <w:pPr>
              <w:rPr>
                <w:rFonts w:ascii="Times New Roman" w:hAnsi="Times New Roman" w:cs="Times New Roman"/>
                <w:b/>
                <w:bCs/>
              </w:rPr>
            </w:pPr>
          </w:p>
        </w:tc>
        <w:tc>
          <w:tcPr>
            <w:tcW w:w="3592" w:type="pct"/>
          </w:tcPr>
          <w:p w14:paraId="1C2945A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6A821B81" w14:textId="77777777" w:rsidTr="00F17F6D">
        <w:trPr>
          <w:trHeight w:val="20"/>
        </w:trPr>
        <w:tc>
          <w:tcPr>
            <w:tcW w:w="1408" w:type="pct"/>
            <w:vMerge w:val="restart"/>
          </w:tcPr>
          <w:p w14:paraId="0F08E7E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5. </w:t>
            </w:r>
            <w:r w:rsidRPr="00F17F6D">
              <w:rPr>
                <w:rFonts w:ascii="Times New Roman" w:hAnsi="Times New Roman" w:cs="Times New Roman"/>
                <w:b/>
              </w:rPr>
              <w:t>Управление памятью</w:t>
            </w:r>
          </w:p>
        </w:tc>
        <w:tc>
          <w:tcPr>
            <w:tcW w:w="3592" w:type="pct"/>
          </w:tcPr>
          <w:p w14:paraId="63B67A63"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0C29AA2D" w14:textId="77777777" w:rsidTr="00F17F6D">
        <w:trPr>
          <w:trHeight w:val="20"/>
        </w:trPr>
        <w:tc>
          <w:tcPr>
            <w:tcW w:w="1408" w:type="pct"/>
            <w:vMerge/>
          </w:tcPr>
          <w:p w14:paraId="1C660127" w14:textId="77777777" w:rsidR="00F17F6D" w:rsidRPr="00F17F6D" w:rsidRDefault="00F17F6D" w:rsidP="009E61E3">
            <w:pPr>
              <w:rPr>
                <w:rFonts w:ascii="Times New Roman" w:hAnsi="Times New Roman" w:cs="Times New Roman"/>
                <w:b/>
                <w:bCs/>
              </w:rPr>
            </w:pPr>
          </w:p>
        </w:tc>
        <w:tc>
          <w:tcPr>
            <w:tcW w:w="3592" w:type="pct"/>
          </w:tcPr>
          <w:p w14:paraId="1046EE1E" w14:textId="77777777" w:rsidR="00F17F6D" w:rsidRPr="00F17F6D" w:rsidRDefault="00F17F6D" w:rsidP="009E61E3">
            <w:pPr>
              <w:rPr>
                <w:rFonts w:ascii="Times New Roman" w:hAnsi="Times New Roman" w:cs="Times New Roman"/>
                <w:bCs/>
              </w:rPr>
            </w:pPr>
            <w:r w:rsidRPr="00F17F6D">
              <w:rPr>
                <w:rFonts w:ascii="Times New Roman" w:hAnsi="Times New Roman" w:cs="Times New Roman"/>
              </w:rPr>
              <w:t>Абстракция памяти</w:t>
            </w:r>
          </w:p>
        </w:tc>
      </w:tr>
      <w:tr w:rsidR="00F17F6D" w:rsidRPr="00F17F6D" w14:paraId="34D00A58" w14:textId="77777777" w:rsidTr="00F17F6D">
        <w:trPr>
          <w:trHeight w:val="20"/>
        </w:trPr>
        <w:tc>
          <w:tcPr>
            <w:tcW w:w="1408" w:type="pct"/>
            <w:vMerge/>
          </w:tcPr>
          <w:p w14:paraId="35723972" w14:textId="77777777" w:rsidR="00F17F6D" w:rsidRPr="00F17F6D" w:rsidRDefault="00F17F6D" w:rsidP="009E61E3">
            <w:pPr>
              <w:rPr>
                <w:rFonts w:ascii="Times New Roman" w:hAnsi="Times New Roman" w:cs="Times New Roman"/>
                <w:b/>
                <w:bCs/>
              </w:rPr>
            </w:pPr>
          </w:p>
        </w:tc>
        <w:tc>
          <w:tcPr>
            <w:tcW w:w="3592" w:type="pct"/>
          </w:tcPr>
          <w:p w14:paraId="7A128D9F"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Виртуальная память</w:t>
            </w:r>
          </w:p>
        </w:tc>
      </w:tr>
      <w:tr w:rsidR="00F17F6D" w:rsidRPr="00F17F6D" w14:paraId="38847D54" w14:textId="77777777" w:rsidTr="00F17F6D">
        <w:trPr>
          <w:trHeight w:val="20"/>
        </w:trPr>
        <w:tc>
          <w:tcPr>
            <w:tcW w:w="1408" w:type="pct"/>
            <w:vMerge/>
          </w:tcPr>
          <w:p w14:paraId="2C2995EE" w14:textId="77777777" w:rsidR="00F17F6D" w:rsidRPr="00F17F6D" w:rsidRDefault="00F17F6D" w:rsidP="009E61E3">
            <w:pPr>
              <w:rPr>
                <w:rFonts w:ascii="Times New Roman" w:hAnsi="Times New Roman" w:cs="Times New Roman"/>
                <w:b/>
                <w:bCs/>
              </w:rPr>
            </w:pPr>
          </w:p>
        </w:tc>
        <w:tc>
          <w:tcPr>
            <w:tcW w:w="3592" w:type="pct"/>
          </w:tcPr>
          <w:p w14:paraId="52699BA2"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rPr>
              <w:t>Разработка, реализация и сегментация страничной реализации памяти</w:t>
            </w:r>
          </w:p>
        </w:tc>
      </w:tr>
      <w:tr w:rsidR="00F17F6D" w:rsidRPr="00F17F6D" w14:paraId="1B29B6F7" w14:textId="77777777" w:rsidTr="00F17F6D">
        <w:trPr>
          <w:trHeight w:val="20"/>
        </w:trPr>
        <w:tc>
          <w:tcPr>
            <w:tcW w:w="1408" w:type="pct"/>
            <w:vMerge/>
          </w:tcPr>
          <w:p w14:paraId="4DC8D36F" w14:textId="77777777" w:rsidR="00F17F6D" w:rsidRPr="00F17F6D" w:rsidRDefault="00F17F6D" w:rsidP="009E61E3">
            <w:pPr>
              <w:rPr>
                <w:rFonts w:ascii="Times New Roman" w:hAnsi="Times New Roman" w:cs="Times New Roman"/>
                <w:b/>
                <w:bCs/>
              </w:rPr>
            </w:pPr>
          </w:p>
        </w:tc>
        <w:tc>
          <w:tcPr>
            <w:tcW w:w="3592" w:type="pct"/>
          </w:tcPr>
          <w:p w14:paraId="2C6433F3"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5F375CA4" w14:textId="77777777" w:rsidTr="00F17F6D">
        <w:trPr>
          <w:trHeight w:val="20"/>
        </w:trPr>
        <w:tc>
          <w:tcPr>
            <w:tcW w:w="1408" w:type="pct"/>
            <w:vMerge/>
          </w:tcPr>
          <w:p w14:paraId="2A5CD25C" w14:textId="77777777" w:rsidR="00F17F6D" w:rsidRPr="00F17F6D" w:rsidRDefault="00F17F6D" w:rsidP="009E61E3">
            <w:pPr>
              <w:rPr>
                <w:rFonts w:ascii="Times New Roman" w:hAnsi="Times New Roman" w:cs="Times New Roman"/>
                <w:b/>
                <w:bCs/>
              </w:rPr>
            </w:pPr>
          </w:p>
        </w:tc>
        <w:tc>
          <w:tcPr>
            <w:tcW w:w="3592" w:type="pct"/>
          </w:tcPr>
          <w:p w14:paraId="45FEE8D7"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61B854A0" w14:textId="77777777" w:rsidTr="00F17F6D">
        <w:trPr>
          <w:trHeight w:val="261"/>
        </w:trPr>
        <w:tc>
          <w:tcPr>
            <w:tcW w:w="1408" w:type="pct"/>
            <w:vMerge w:val="restart"/>
          </w:tcPr>
          <w:p w14:paraId="69E9E5EE"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6. </w:t>
            </w:r>
            <w:r w:rsidRPr="00F17F6D">
              <w:rPr>
                <w:rFonts w:ascii="Times New Roman" w:hAnsi="Times New Roman" w:cs="Times New Roman"/>
                <w:b/>
              </w:rPr>
              <w:t>Файловая система, ввод и вывод информации</w:t>
            </w:r>
          </w:p>
        </w:tc>
        <w:tc>
          <w:tcPr>
            <w:tcW w:w="3592" w:type="pct"/>
          </w:tcPr>
          <w:p w14:paraId="4D26B9F2"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52F47696" w14:textId="77777777" w:rsidTr="00F17F6D">
        <w:trPr>
          <w:trHeight w:val="267"/>
        </w:trPr>
        <w:tc>
          <w:tcPr>
            <w:tcW w:w="1408" w:type="pct"/>
            <w:vMerge/>
          </w:tcPr>
          <w:p w14:paraId="7793648D" w14:textId="77777777" w:rsidR="00F17F6D" w:rsidRPr="00F17F6D" w:rsidRDefault="00F17F6D" w:rsidP="009E61E3">
            <w:pPr>
              <w:rPr>
                <w:rFonts w:ascii="Times New Roman" w:hAnsi="Times New Roman" w:cs="Times New Roman"/>
                <w:b/>
                <w:bCs/>
              </w:rPr>
            </w:pPr>
          </w:p>
        </w:tc>
        <w:tc>
          <w:tcPr>
            <w:tcW w:w="3592" w:type="pct"/>
          </w:tcPr>
          <w:p w14:paraId="6C855AAC" w14:textId="65E2DA3C" w:rsidR="00F17F6D" w:rsidRPr="00F17F6D" w:rsidRDefault="00F17F6D" w:rsidP="009E61E3">
            <w:pPr>
              <w:rPr>
                <w:rFonts w:ascii="Times New Roman" w:hAnsi="Times New Roman" w:cs="Times New Roman"/>
                <w:b/>
                <w:bCs/>
              </w:rPr>
            </w:pPr>
            <w:r w:rsidRPr="00F17F6D">
              <w:rPr>
                <w:rFonts w:ascii="Times New Roman" w:hAnsi="Times New Roman" w:cs="Times New Roman"/>
              </w:rPr>
              <w:t>1Файловая система, ввод и вывод информации</w:t>
            </w:r>
          </w:p>
        </w:tc>
      </w:tr>
      <w:tr w:rsidR="00F17F6D" w:rsidRPr="00F17F6D" w14:paraId="3E3ABB40" w14:textId="77777777" w:rsidTr="00F17F6D">
        <w:trPr>
          <w:trHeight w:val="20"/>
        </w:trPr>
        <w:tc>
          <w:tcPr>
            <w:tcW w:w="1408" w:type="pct"/>
            <w:vMerge/>
          </w:tcPr>
          <w:p w14:paraId="07764D4F" w14:textId="77777777" w:rsidR="00F17F6D" w:rsidRPr="00F17F6D" w:rsidRDefault="00F17F6D" w:rsidP="009E61E3">
            <w:pPr>
              <w:rPr>
                <w:rFonts w:ascii="Times New Roman" w:hAnsi="Times New Roman" w:cs="Times New Roman"/>
                <w:b/>
                <w:bCs/>
              </w:rPr>
            </w:pPr>
          </w:p>
        </w:tc>
        <w:tc>
          <w:tcPr>
            <w:tcW w:w="3592" w:type="pct"/>
          </w:tcPr>
          <w:p w14:paraId="608089FE"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6A549B4D" w14:textId="77777777" w:rsidTr="00F17F6D">
        <w:trPr>
          <w:trHeight w:val="20"/>
        </w:trPr>
        <w:tc>
          <w:tcPr>
            <w:tcW w:w="1408" w:type="pct"/>
            <w:vMerge w:val="restart"/>
          </w:tcPr>
          <w:p w14:paraId="669D1A05"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Тема 7. </w:t>
            </w:r>
            <w:r w:rsidRPr="00F17F6D">
              <w:rPr>
                <w:rFonts w:ascii="Times New Roman" w:hAnsi="Times New Roman" w:cs="Times New Roman"/>
                <w:b/>
              </w:rPr>
              <w:t>Работа в операционных системах и средах</w:t>
            </w:r>
          </w:p>
        </w:tc>
        <w:tc>
          <w:tcPr>
            <w:tcW w:w="3592" w:type="pct"/>
          </w:tcPr>
          <w:p w14:paraId="33FC1F96"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Содержание учебного материала</w:t>
            </w:r>
          </w:p>
        </w:tc>
      </w:tr>
      <w:tr w:rsidR="00F17F6D" w:rsidRPr="00F17F6D" w14:paraId="65EA3301" w14:textId="77777777" w:rsidTr="00F17F6D">
        <w:trPr>
          <w:trHeight w:val="20"/>
        </w:trPr>
        <w:tc>
          <w:tcPr>
            <w:tcW w:w="1408" w:type="pct"/>
            <w:vMerge/>
          </w:tcPr>
          <w:p w14:paraId="4AD6C2B2" w14:textId="77777777" w:rsidR="00F17F6D" w:rsidRPr="00F17F6D" w:rsidRDefault="00F17F6D" w:rsidP="009E61E3">
            <w:pPr>
              <w:rPr>
                <w:rFonts w:ascii="Times New Roman" w:hAnsi="Times New Roman" w:cs="Times New Roman"/>
                <w:b/>
                <w:bCs/>
              </w:rPr>
            </w:pPr>
          </w:p>
        </w:tc>
        <w:tc>
          <w:tcPr>
            <w:tcW w:w="3592" w:type="pct"/>
          </w:tcPr>
          <w:p w14:paraId="2BF80BD2" w14:textId="471B15F4" w:rsidR="00F17F6D" w:rsidRPr="00F17F6D" w:rsidRDefault="00F17F6D" w:rsidP="009E61E3">
            <w:pPr>
              <w:rPr>
                <w:rFonts w:ascii="Times New Roman" w:hAnsi="Times New Roman" w:cs="Times New Roman"/>
                <w:b/>
                <w:bCs/>
              </w:rPr>
            </w:pPr>
            <w:r w:rsidRPr="00F17F6D">
              <w:rPr>
                <w:rFonts w:ascii="Times New Roman" w:hAnsi="Times New Roman" w:cs="Times New Roman"/>
              </w:rPr>
              <w:t>Управление безопасностью</w:t>
            </w:r>
          </w:p>
        </w:tc>
      </w:tr>
      <w:tr w:rsidR="00F17F6D" w:rsidRPr="00F17F6D" w14:paraId="1F7FA7BC" w14:textId="77777777" w:rsidTr="00F17F6D">
        <w:trPr>
          <w:trHeight w:val="20"/>
        </w:trPr>
        <w:tc>
          <w:tcPr>
            <w:tcW w:w="1408" w:type="pct"/>
            <w:vMerge/>
          </w:tcPr>
          <w:p w14:paraId="64B3A4A6" w14:textId="77777777" w:rsidR="00F17F6D" w:rsidRPr="00F17F6D" w:rsidRDefault="00F17F6D" w:rsidP="009E61E3">
            <w:pPr>
              <w:rPr>
                <w:rFonts w:ascii="Times New Roman" w:hAnsi="Times New Roman" w:cs="Times New Roman"/>
                <w:b/>
                <w:bCs/>
              </w:rPr>
            </w:pPr>
          </w:p>
        </w:tc>
        <w:tc>
          <w:tcPr>
            <w:tcW w:w="3592" w:type="pct"/>
          </w:tcPr>
          <w:p w14:paraId="5AC054BC" w14:textId="00406D8B" w:rsidR="00F17F6D" w:rsidRPr="00F17F6D" w:rsidRDefault="00F17F6D" w:rsidP="009E61E3">
            <w:pPr>
              <w:rPr>
                <w:rFonts w:ascii="Times New Roman" w:hAnsi="Times New Roman" w:cs="Times New Roman"/>
                <w:b/>
                <w:bCs/>
              </w:rPr>
            </w:pPr>
            <w:r w:rsidRPr="00F17F6D">
              <w:rPr>
                <w:rFonts w:ascii="Times New Roman" w:hAnsi="Times New Roman" w:cs="Times New Roman"/>
              </w:rPr>
              <w:t>Планирование и установка операционной системы.</w:t>
            </w:r>
          </w:p>
        </w:tc>
      </w:tr>
      <w:tr w:rsidR="00F17F6D" w:rsidRPr="00F17F6D" w14:paraId="2D2F0661" w14:textId="77777777" w:rsidTr="00F17F6D">
        <w:trPr>
          <w:trHeight w:val="20"/>
        </w:trPr>
        <w:tc>
          <w:tcPr>
            <w:tcW w:w="1408" w:type="pct"/>
            <w:vMerge/>
          </w:tcPr>
          <w:p w14:paraId="7F529F4D" w14:textId="77777777" w:rsidR="00F17F6D" w:rsidRPr="00F17F6D" w:rsidRDefault="00F17F6D" w:rsidP="009E61E3">
            <w:pPr>
              <w:rPr>
                <w:rFonts w:ascii="Times New Roman" w:hAnsi="Times New Roman" w:cs="Times New Roman"/>
                <w:b/>
                <w:bCs/>
              </w:rPr>
            </w:pPr>
          </w:p>
        </w:tc>
        <w:tc>
          <w:tcPr>
            <w:tcW w:w="3592" w:type="pct"/>
          </w:tcPr>
          <w:p w14:paraId="1FB63C2B" w14:textId="77777777" w:rsidR="00F17F6D" w:rsidRPr="00F17F6D" w:rsidRDefault="00F17F6D" w:rsidP="009E61E3">
            <w:pPr>
              <w:rPr>
                <w:rFonts w:ascii="Times New Roman" w:hAnsi="Times New Roman" w:cs="Times New Roman"/>
                <w:b/>
              </w:rPr>
            </w:pPr>
            <w:r w:rsidRPr="00F17F6D">
              <w:rPr>
                <w:rFonts w:ascii="Times New Roman" w:hAnsi="Times New Roman" w:cs="Times New Roman"/>
                <w:b/>
                <w:bCs/>
              </w:rPr>
              <w:t xml:space="preserve">В том числе практических занятий и лабораторных работ </w:t>
            </w:r>
          </w:p>
        </w:tc>
      </w:tr>
      <w:tr w:rsidR="00F17F6D" w:rsidRPr="00F17F6D" w14:paraId="70B772AC" w14:textId="77777777" w:rsidTr="00F17F6D">
        <w:trPr>
          <w:trHeight w:val="20"/>
        </w:trPr>
        <w:tc>
          <w:tcPr>
            <w:tcW w:w="1408" w:type="pct"/>
            <w:vMerge/>
          </w:tcPr>
          <w:p w14:paraId="00147908" w14:textId="77777777" w:rsidR="00F17F6D" w:rsidRPr="00F17F6D" w:rsidRDefault="00F17F6D" w:rsidP="009E61E3">
            <w:pPr>
              <w:rPr>
                <w:rFonts w:ascii="Times New Roman" w:hAnsi="Times New Roman" w:cs="Times New Roman"/>
                <w:b/>
                <w:bCs/>
              </w:rPr>
            </w:pPr>
          </w:p>
        </w:tc>
        <w:tc>
          <w:tcPr>
            <w:tcW w:w="3592" w:type="pct"/>
          </w:tcPr>
          <w:p w14:paraId="2C73C774"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 xml:space="preserve">Самостоятельная работа обучающихся </w:t>
            </w:r>
          </w:p>
        </w:tc>
      </w:tr>
      <w:tr w:rsidR="00F17F6D" w:rsidRPr="00F17F6D" w14:paraId="5B9397F2" w14:textId="77777777" w:rsidTr="00F17F6D">
        <w:trPr>
          <w:trHeight w:val="20"/>
        </w:trPr>
        <w:tc>
          <w:tcPr>
            <w:tcW w:w="5000" w:type="pct"/>
            <w:gridSpan w:val="2"/>
          </w:tcPr>
          <w:p w14:paraId="2FAB5975" w14:textId="77777777"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Промежуточная аттестация</w:t>
            </w:r>
          </w:p>
        </w:tc>
      </w:tr>
      <w:tr w:rsidR="00F17F6D" w:rsidRPr="00F17F6D" w14:paraId="509428C7" w14:textId="77777777" w:rsidTr="00F17F6D">
        <w:trPr>
          <w:trHeight w:val="20"/>
        </w:trPr>
        <w:tc>
          <w:tcPr>
            <w:tcW w:w="5000" w:type="pct"/>
            <w:gridSpan w:val="2"/>
          </w:tcPr>
          <w:p w14:paraId="483912D4" w14:textId="4F7A4F7B" w:rsidR="00F17F6D" w:rsidRPr="00F17F6D" w:rsidRDefault="00F17F6D" w:rsidP="009E61E3">
            <w:pPr>
              <w:rPr>
                <w:rFonts w:ascii="Times New Roman" w:hAnsi="Times New Roman" w:cs="Times New Roman"/>
                <w:b/>
                <w:bCs/>
              </w:rPr>
            </w:pPr>
            <w:r w:rsidRPr="00F17F6D">
              <w:rPr>
                <w:rFonts w:ascii="Times New Roman" w:hAnsi="Times New Roman" w:cs="Times New Roman"/>
                <w:b/>
                <w:bCs/>
              </w:rPr>
              <w:t>Всего:</w:t>
            </w:r>
            <w:r>
              <w:rPr>
                <w:rFonts w:ascii="Times New Roman" w:hAnsi="Times New Roman" w:cs="Times New Roman"/>
                <w:b/>
                <w:bCs/>
              </w:rPr>
              <w:t xml:space="preserve"> </w:t>
            </w:r>
            <w:r w:rsidR="008B2DFF">
              <w:rPr>
                <w:rFonts w:ascii="Times New Roman" w:hAnsi="Times New Roman" w:cs="Times New Roman"/>
                <w:b/>
                <w:bCs/>
              </w:rPr>
              <w:t>72</w:t>
            </w:r>
            <w:r>
              <w:rPr>
                <w:rFonts w:ascii="Times New Roman" w:hAnsi="Times New Roman" w:cs="Times New Roman"/>
                <w:b/>
                <w:bCs/>
              </w:rPr>
              <w:t xml:space="preserve"> час</w:t>
            </w:r>
            <w:r w:rsidR="008B2DFF">
              <w:rPr>
                <w:rFonts w:ascii="Times New Roman" w:hAnsi="Times New Roman" w:cs="Times New Roman"/>
                <w:b/>
                <w:bCs/>
              </w:rPr>
              <w:t>а</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9"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9"/>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063C64DA" w14:textId="28671646" w:rsidR="00836BC7" w:rsidRPr="00836BC7" w:rsidRDefault="00836BC7" w:rsidP="009D55EE">
      <w:pPr>
        <w:pStyle w:val="a4"/>
        <w:numPr>
          <w:ilvl w:val="0"/>
          <w:numId w:val="6"/>
        </w:numPr>
        <w:ind w:left="0" w:firstLine="284"/>
        <w:rPr>
          <w:rFonts w:ascii="Times New Roman" w:hAnsi="Times New Roman" w:cs="Times New Roman"/>
          <w:sz w:val="24"/>
          <w:szCs w:val="24"/>
        </w:rPr>
      </w:pPr>
      <w:r w:rsidRPr="00836BC7">
        <w:rPr>
          <w:rFonts w:ascii="Times New Roman" w:hAnsi="Times New Roman" w:cs="Times New Roman"/>
          <w:sz w:val="24"/>
          <w:szCs w:val="24"/>
        </w:rPr>
        <w:t xml:space="preserve">Гостев, И. М.  Операционные системы: учебник и практикум для среднего профессионального образования / И. М. Гостев. — 2-е изд., испр. и доп. — Москва: Издательство Юрайт, 2024. — 164 с. — (Профессиональное образование). — ISBN 978-5-534-04951-0. — Текст: электронный // Образовательная платформа Юрайт [сайт]. — URL: https://urait.ru/bcode/539078 </w:t>
      </w:r>
    </w:p>
    <w:p w14:paraId="05060B31" w14:textId="77777777" w:rsidR="00836BC7" w:rsidRPr="008B2DFF" w:rsidRDefault="00836BC7" w:rsidP="00836BC7">
      <w:pPr>
        <w:pStyle w:val="a4"/>
        <w:ind w:left="284"/>
        <w:rPr>
          <w:rFonts w:ascii="Times New Roman" w:hAnsi="Times New Roman" w:cs="Times New Roman"/>
          <w:color w:val="FF0000"/>
          <w:sz w:val="24"/>
          <w:szCs w:val="24"/>
        </w:rPr>
      </w:pPr>
    </w:p>
    <w:p w14:paraId="753C2CC8" w14:textId="0950826C" w:rsidR="00F17F6D" w:rsidRPr="00F17F6D" w:rsidRDefault="00705275" w:rsidP="00F17F6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685"/>
        <w:gridCol w:w="2838"/>
      </w:tblGrid>
      <w:tr w:rsidR="00F17F6D" w:rsidRPr="00101ECC" w14:paraId="28576603" w14:textId="77777777" w:rsidTr="008E64B2">
        <w:trPr>
          <w:trHeight w:val="20"/>
        </w:trPr>
        <w:tc>
          <w:tcPr>
            <w:tcW w:w="1805" w:type="pct"/>
            <w:vAlign w:val="center"/>
          </w:tcPr>
          <w:p w14:paraId="208EDA56"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05" w:type="pct"/>
            <w:vAlign w:val="center"/>
          </w:tcPr>
          <w:p w14:paraId="235ADB74"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390" w:type="pct"/>
            <w:vAlign w:val="center"/>
          </w:tcPr>
          <w:p w14:paraId="6FA1AC2E"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17F6D" w:rsidRPr="00101ECC" w14:paraId="1C73CED3" w14:textId="77777777" w:rsidTr="008E64B2">
        <w:trPr>
          <w:trHeight w:val="20"/>
        </w:trPr>
        <w:tc>
          <w:tcPr>
            <w:tcW w:w="1805" w:type="pct"/>
          </w:tcPr>
          <w:p w14:paraId="3BF139F6" w14:textId="77777777" w:rsidR="00F17F6D" w:rsidRDefault="00F17F6D" w:rsidP="009E61E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6487755" w14:textId="5591C1F0"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основные понятия, функции, состав и принципы работы операционных систем.</w:t>
            </w:r>
          </w:p>
          <w:p w14:paraId="1516D4F1" w14:textId="0602259B"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архитектуры современных операционных систем.</w:t>
            </w:r>
          </w:p>
          <w:p w14:paraId="27F3EBF5" w14:textId="3EFFFDEA"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особенности построения и функционирования семейств операционных систем "unix" и "windows".</w:t>
            </w:r>
          </w:p>
          <w:p w14:paraId="53AFD7A4" w14:textId="1FA0D7B0" w:rsidR="00EA705E" w:rsidRPr="00EA705E"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принципы управления ресурсами в операционной системе.</w:t>
            </w:r>
          </w:p>
          <w:p w14:paraId="4633874D" w14:textId="6278B639" w:rsidR="00F17F6D" w:rsidRPr="00101ECC" w:rsidRDefault="00EA705E" w:rsidP="00EA705E">
            <w:pPr>
              <w:ind w:left="33"/>
              <w:rPr>
                <w:rFonts w:ascii="Times New Roman" w:hAnsi="Times New Roman" w:cs="Times New Roman"/>
                <w:sz w:val="24"/>
                <w:szCs w:val="24"/>
              </w:rPr>
            </w:pPr>
            <w:r w:rsidRPr="00EA705E">
              <w:rPr>
                <w:rFonts w:ascii="Times New Roman" w:hAnsi="Times New Roman" w:cs="Times New Roman"/>
                <w:sz w:val="24"/>
                <w:szCs w:val="24"/>
              </w:rPr>
              <w:t>основные задачи администрирования и способы их выполнения в изучаемых операционные системах.</w:t>
            </w:r>
          </w:p>
        </w:tc>
        <w:tc>
          <w:tcPr>
            <w:tcW w:w="1805" w:type="pct"/>
          </w:tcPr>
          <w:p w14:paraId="41DA8105" w14:textId="77777777" w:rsidR="00F17F6D" w:rsidRDefault="00F17F6D" w:rsidP="009E61E3">
            <w:pPr>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769473C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82BA19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7CE406EE"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52EAE52D"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1866CDFC"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3AF8FFD5"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7D7B6C8F" w14:textId="77777777" w:rsidR="00F17F6D" w:rsidRPr="00D74CC3" w:rsidRDefault="00F17F6D" w:rsidP="009E61E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0300B685" w14:textId="77777777" w:rsidR="00F17F6D" w:rsidRPr="00101ECC" w:rsidRDefault="00F17F6D" w:rsidP="009E61E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390" w:type="pct"/>
          </w:tcPr>
          <w:p w14:paraId="4D66B680" w14:textId="77777777" w:rsidR="00F17F6D" w:rsidRPr="00101ECC" w:rsidRDefault="00F17F6D"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F17F6D" w:rsidRPr="00101ECC" w:rsidRDefault="00F17F6D" w:rsidP="009E61E3">
            <w:pPr>
              <w:suppressAutoHyphens/>
              <w:spacing w:line="276" w:lineRule="auto"/>
              <w:contextualSpacing/>
              <w:rPr>
                <w:rFonts w:ascii="Times New Roman" w:hAnsi="Times New Roman" w:cs="Times New Roman"/>
                <w:sz w:val="24"/>
                <w:szCs w:val="24"/>
              </w:rPr>
            </w:pPr>
          </w:p>
        </w:tc>
      </w:tr>
      <w:tr w:rsidR="00F17F6D" w:rsidRPr="00101ECC" w14:paraId="3FE08780" w14:textId="77777777" w:rsidTr="008E64B2">
        <w:trPr>
          <w:trHeight w:val="20"/>
        </w:trPr>
        <w:tc>
          <w:tcPr>
            <w:tcW w:w="1805" w:type="pct"/>
          </w:tcPr>
          <w:p w14:paraId="21D231B9" w14:textId="77777777" w:rsidR="00F17F6D" w:rsidRDefault="00F17F6D" w:rsidP="00EA705E">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1AE03A74" w14:textId="60BC590B"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 xml:space="preserve">управлять параметрами загрузки операционной системы. </w:t>
            </w:r>
          </w:p>
          <w:p w14:paraId="272F28AB" w14:textId="002F586B"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 xml:space="preserve">выполнять конфигурирование аппаратных устройств. </w:t>
            </w:r>
          </w:p>
          <w:p w14:paraId="5737E842" w14:textId="51505F83" w:rsidR="00EA705E" w:rsidRPr="00EA705E"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управлять учетными записями, настраивать параметры рабочей среды пользователей.</w:t>
            </w:r>
          </w:p>
          <w:p w14:paraId="5CF2CBA7" w14:textId="1B11D184" w:rsidR="00F17F6D" w:rsidRPr="00101ECC" w:rsidRDefault="00EA705E" w:rsidP="00EA705E">
            <w:pPr>
              <w:spacing w:line="276" w:lineRule="auto"/>
              <w:contextualSpacing/>
              <w:rPr>
                <w:rFonts w:ascii="Times New Roman" w:hAnsi="Times New Roman"/>
                <w:bCs/>
                <w:noProof/>
                <w:sz w:val="24"/>
                <w:szCs w:val="24"/>
              </w:rPr>
            </w:pPr>
            <w:r w:rsidRPr="00EA705E">
              <w:rPr>
                <w:rFonts w:ascii="Times New Roman" w:hAnsi="Times New Roman"/>
                <w:bCs/>
                <w:noProof/>
                <w:sz w:val="24"/>
                <w:szCs w:val="24"/>
              </w:rPr>
              <w:t>управлять дисками и файловыми системами, настраивать сетевые параметры, управлять разделением ресурсов в локальной сети.</w:t>
            </w:r>
          </w:p>
        </w:tc>
        <w:tc>
          <w:tcPr>
            <w:tcW w:w="1805" w:type="pct"/>
          </w:tcPr>
          <w:p w14:paraId="697BB71B" w14:textId="717B52AD" w:rsidR="00F17F6D" w:rsidRPr="004E0C33" w:rsidRDefault="00F17F6D" w:rsidP="009E61E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r w:rsidR="00EA705E">
              <w:rPr>
                <w:rFonts w:ascii="Times New Roman" w:hAnsi="Times New Roman" w:cs="Times New Roman"/>
                <w:bCs/>
                <w:sz w:val="24"/>
                <w:szCs w:val="24"/>
              </w:rPr>
              <w:t>:</w:t>
            </w:r>
          </w:p>
          <w:p w14:paraId="09697A0D" w14:textId="57C667F0"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 xml:space="preserve">управлять параметрами загрузки операционной системы. </w:t>
            </w:r>
          </w:p>
          <w:p w14:paraId="2E7BFA73" w14:textId="72A52105"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 xml:space="preserve">выполнять конфигурирование аппаратных устройств. </w:t>
            </w:r>
          </w:p>
          <w:p w14:paraId="6543CA51" w14:textId="03EF6D65" w:rsidR="00EA705E" w:rsidRPr="00EA705E" w:rsidRDefault="00EA705E" w:rsidP="00EA705E">
            <w:pPr>
              <w:ind w:left="33"/>
              <w:rPr>
                <w:rFonts w:ascii="Times New Roman" w:eastAsia="Times New Roman" w:hAnsi="Times New Roman" w:cs="Times New Roman"/>
                <w:iCs/>
                <w:sz w:val="24"/>
                <w:szCs w:val="24"/>
                <w:lang w:eastAsia="ru-RU"/>
              </w:rPr>
            </w:pPr>
            <w:r w:rsidRPr="00EA705E">
              <w:rPr>
                <w:rFonts w:ascii="Times New Roman" w:eastAsia="Times New Roman" w:hAnsi="Times New Roman" w:cs="Times New Roman"/>
                <w:iCs/>
                <w:sz w:val="24"/>
                <w:szCs w:val="24"/>
                <w:lang w:eastAsia="ru-RU"/>
              </w:rPr>
              <w:t>управлять учетными записями, настраивать параметры рабочей среды пользователей.</w:t>
            </w:r>
          </w:p>
          <w:p w14:paraId="50226BE2" w14:textId="5743FED1" w:rsidR="00F17F6D" w:rsidRPr="004E0C33" w:rsidRDefault="00EA705E" w:rsidP="00EA705E">
            <w:pPr>
              <w:suppressAutoHyphens/>
              <w:spacing w:line="276" w:lineRule="auto"/>
              <w:rPr>
                <w:rFonts w:ascii="Times New Roman" w:hAnsi="Times New Roman" w:cs="Times New Roman"/>
                <w:bCs/>
                <w:sz w:val="24"/>
                <w:szCs w:val="24"/>
              </w:rPr>
            </w:pPr>
            <w:r w:rsidRPr="00EA705E">
              <w:rPr>
                <w:rFonts w:ascii="Times New Roman" w:eastAsia="Times New Roman" w:hAnsi="Times New Roman" w:cs="Times New Roman"/>
                <w:iCs/>
                <w:sz w:val="24"/>
                <w:szCs w:val="24"/>
                <w:lang w:eastAsia="ru-RU"/>
              </w:rPr>
              <w:t>управлять дисками и файловыми системами, настраивать сетевые параметры, управлять разделением ресурсов в локальной сети.</w:t>
            </w:r>
          </w:p>
        </w:tc>
        <w:tc>
          <w:tcPr>
            <w:tcW w:w="1390" w:type="pct"/>
          </w:tcPr>
          <w:p w14:paraId="5391AC98" w14:textId="77777777" w:rsidR="00F17F6D" w:rsidRPr="00101ECC" w:rsidRDefault="00F17F6D"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9727DA" w14:textId="77777777" w:rsidR="00F17F6D" w:rsidRPr="00101ECC" w:rsidRDefault="00F17F6D" w:rsidP="009E61E3">
            <w:pPr>
              <w:suppressAutoHyphens/>
              <w:spacing w:line="276" w:lineRule="auto"/>
              <w:contextualSpacing/>
              <w:rPr>
                <w:rFonts w:ascii="Times New Roman" w:hAnsi="Times New Roman" w:cs="Times New Roman"/>
                <w:sz w:val="24"/>
                <w:szCs w:val="24"/>
              </w:rPr>
            </w:pPr>
          </w:p>
        </w:tc>
      </w:tr>
    </w:tbl>
    <w:p w14:paraId="1C77EA37" w14:textId="1F9FB27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8B2DFF">
        <w:rPr>
          <w:rFonts w:ascii="Times New Roman" w:hAnsi="Times New Roman" w:cs="Times New Roman"/>
          <w:b/>
          <w:bCs/>
          <w:sz w:val="24"/>
          <w:szCs w:val="24"/>
        </w:rPr>
        <w:t>3</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12880983" w:rsidR="00180A39" w:rsidRPr="00037760" w:rsidRDefault="00251235" w:rsidP="00180A39">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0EAD9A3" w:rsidR="001E7D1C" w:rsidRPr="00037760" w:rsidRDefault="001E7D1C" w:rsidP="001E7D1C">
      <w:pPr>
        <w:pStyle w:val="1"/>
        <w:rPr>
          <w:rFonts w:ascii="Times New Roman Полужирный" w:hAnsi="Times New Roman Полужирный"/>
          <w:caps/>
        </w:rPr>
      </w:pPr>
      <w:bookmarkStart w:id="40" w:name="_Toc19829173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8B2DFF" w:rsidRPr="008B2DFF">
        <w:rPr>
          <w:caps/>
        </w:rPr>
        <w:t>3</w:t>
      </w:r>
      <w:r w:rsidR="00382E7D" w:rsidRPr="00037760">
        <w:rPr>
          <w:rFonts w:ascii="Times New Roman Полужирный" w:hAnsi="Times New Roman Полужирный"/>
          <w:caps/>
        </w:rPr>
        <w:t xml:space="preserve"> </w:t>
      </w:r>
      <w:r w:rsidR="00981045" w:rsidRPr="00981045">
        <w:rPr>
          <w:rFonts w:ascii="Times New Roman Полужирный" w:hAnsi="Times New Roman Полужирный"/>
          <w:caps/>
        </w:rPr>
        <w:t>Архитектура аппаратных средств</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349699EC"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AE596A"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AE596A"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AE596A"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AE596A"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4"/>
          <w:headerReference w:type="default" r:id="rId15"/>
          <w:pgSz w:w="11906" w:h="16838"/>
          <w:pgMar w:top="1134" w:right="567" w:bottom="1134" w:left="1701" w:header="709" w:footer="709" w:gutter="0"/>
          <w:cols w:space="708"/>
          <w:docGrid w:linePitch="360"/>
        </w:sectPr>
      </w:pPr>
    </w:p>
    <w:p w14:paraId="0076C473" w14:textId="77777777" w:rsidR="001E7D1C" w:rsidRPr="00037760" w:rsidRDefault="001E7D1C" w:rsidP="009D55EE">
      <w:pPr>
        <w:pStyle w:val="1f"/>
        <w:numPr>
          <w:ilvl w:val="0"/>
          <w:numId w:val="3"/>
        </w:numPr>
      </w:pPr>
      <w:bookmarkStart w:id="44" w:name="_Toc158389379"/>
      <w:bookmarkStart w:id="45" w:name="_Toc158393483"/>
      <w:bookmarkStart w:id="4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
      <w:bookmarkEnd w:id="45"/>
      <w:bookmarkEnd w:id="46"/>
    </w:p>
    <w:p w14:paraId="675B0DBF" w14:textId="7A76A009"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w:t>
      </w:r>
      <w:r w:rsidR="008E64B2" w:rsidRPr="008E64B2">
        <w:rPr>
          <w:rFonts w:eastAsia="Segoe UI"/>
          <w:b/>
          <w:bCs/>
          <w:caps/>
          <w:u w:val="single"/>
          <w:lang w:val="ru-RU"/>
        </w:rPr>
        <w:t>3</w:t>
      </w:r>
      <w:r w:rsidR="00382E7D" w:rsidRPr="00037760">
        <w:rPr>
          <w:rFonts w:ascii="Times New Roman Полужирный" w:eastAsia="Segoe UI" w:hAnsi="Times New Roman Полужирный"/>
          <w:b/>
          <w:bCs/>
          <w:caps/>
          <w:u w:val="single"/>
          <w:lang w:val="ru-RU"/>
        </w:rPr>
        <w:t xml:space="preserve"> </w:t>
      </w:r>
      <w:r w:rsidR="00981045" w:rsidRPr="00981045">
        <w:rPr>
          <w:rFonts w:ascii="Times New Roman Полужирный" w:eastAsia="Segoe UI" w:hAnsi="Times New Roman Полужирный"/>
          <w:b/>
          <w:bCs/>
          <w:caps/>
          <w:u w:val="single"/>
          <w:lang w:val="ru-RU"/>
        </w:rPr>
        <w:t>Архитектура аппаратных средств</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7" w:name="_Toc158389380"/>
      <w:bookmarkStart w:id="48" w:name="_Toc158393484"/>
      <w:bookmarkStart w:id="49" w:name="_Toc158397941"/>
      <w:r w:rsidRPr="00037760">
        <w:rPr>
          <w:rFonts w:ascii="Times New Roman" w:hAnsi="Times New Roman"/>
        </w:rPr>
        <w:t>1.1. Цель и место дисциплины в структуре образовательной программы</w:t>
      </w:r>
      <w:bookmarkEnd w:id="47"/>
      <w:bookmarkEnd w:id="48"/>
      <w:bookmarkEnd w:id="49"/>
    </w:p>
    <w:p w14:paraId="474F1422" w14:textId="2C3943D8"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w:t>
      </w:r>
      <w:r w:rsidR="008E64B2">
        <w:rPr>
          <w:rFonts w:ascii="Times New Roman" w:hAnsi="Times New Roman"/>
          <w:sz w:val="24"/>
          <w:szCs w:val="24"/>
        </w:rPr>
        <w:t>3</w:t>
      </w:r>
      <w:r w:rsidR="00382E7D" w:rsidRPr="00037760">
        <w:rPr>
          <w:rFonts w:ascii="Times New Roman" w:hAnsi="Times New Roman"/>
          <w:sz w:val="24"/>
          <w:szCs w:val="24"/>
        </w:rPr>
        <w:t xml:space="preserve"> </w:t>
      </w:r>
      <w:r w:rsidR="00981045" w:rsidRPr="00981045">
        <w:rPr>
          <w:rFonts w:ascii="Times New Roman" w:hAnsi="Times New Roman"/>
          <w:sz w:val="24"/>
          <w:szCs w:val="24"/>
        </w:rPr>
        <w:t>Архитектура аппаратных средств</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w:t>
      </w:r>
      <w:r w:rsidR="00981045" w:rsidRPr="00981045">
        <w:rPr>
          <w:rFonts w:ascii="Times New Roman" w:eastAsia="Times New Roman" w:hAnsi="Times New Roman" w:cs="Times New Roman"/>
          <w:sz w:val="24"/>
          <w:szCs w:val="24"/>
          <w:lang w:eastAsia="ru-RU"/>
        </w:rPr>
        <w:t>об устройстве компьютера; изучить конструкции и функции различных элементов компьютеров, предназначенных для хранения и обработки информации, рассмотреть компоненты компьютера, которые получают информацию от внешних источников и отсылают результаты вычислений внешним приемникам данных.</w:t>
      </w:r>
    </w:p>
    <w:p w14:paraId="3FC44121" w14:textId="2D56BA78"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w:t>
      </w:r>
      <w:r w:rsidR="008E64B2">
        <w:rPr>
          <w:rFonts w:ascii="Times New Roman" w:hAnsi="Times New Roman" w:cs="Times New Roman"/>
          <w:sz w:val="24"/>
          <w:szCs w:val="24"/>
        </w:rPr>
        <w:t>3</w:t>
      </w:r>
      <w:r w:rsidR="00262297" w:rsidRPr="00037760">
        <w:rPr>
          <w:rFonts w:ascii="Times New Roman" w:hAnsi="Times New Roman" w:cs="Times New Roman"/>
          <w:sz w:val="24"/>
          <w:szCs w:val="24"/>
        </w:rPr>
        <w:t xml:space="preserve"> </w:t>
      </w:r>
      <w:r w:rsidR="00981045" w:rsidRPr="00981045">
        <w:rPr>
          <w:rFonts w:ascii="Times New Roman" w:hAnsi="Times New Roman" w:cs="Times New Roman"/>
          <w:sz w:val="24"/>
          <w:szCs w:val="24"/>
        </w:rPr>
        <w:t>Архитектура аппаратных средств</w:t>
      </w:r>
      <w:r w:rsidR="00262297" w:rsidRPr="00037760">
        <w:rPr>
          <w:rFonts w:ascii="Times New Roman" w:hAnsi="Times New Roman" w:cs="Times New Roman"/>
          <w:sz w:val="24"/>
          <w:szCs w:val="24"/>
        </w:rPr>
        <w:t>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0" w:name="_Toc158389381"/>
      <w:bookmarkStart w:id="51" w:name="_Toc158393485"/>
      <w:bookmarkStart w:id="52" w:name="_Toc158397942"/>
      <w:r w:rsidRPr="00037760">
        <w:rPr>
          <w:rFonts w:ascii="Times New Roman" w:hAnsi="Times New Roman"/>
        </w:rPr>
        <w:t>1.2. Планируемые результаты освоения дисциплины</w:t>
      </w:r>
      <w:bookmarkEnd w:id="50"/>
      <w:bookmarkEnd w:id="51"/>
      <w:bookmarkEnd w:id="5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A705E" w:rsidRPr="00910E53" w14:paraId="52EECAD4" w14:textId="77777777" w:rsidTr="00EA705E">
        <w:trPr>
          <w:trHeight w:val="20"/>
        </w:trPr>
        <w:tc>
          <w:tcPr>
            <w:tcW w:w="831" w:type="pct"/>
            <w:tcBorders>
              <w:top w:val="single" w:sz="4" w:space="0" w:color="auto"/>
              <w:left w:val="single" w:sz="4" w:space="0" w:color="auto"/>
              <w:right w:val="single" w:sz="4" w:space="0" w:color="auto"/>
            </w:tcBorders>
          </w:tcPr>
          <w:p w14:paraId="0E6E44B6" w14:textId="77777777" w:rsidR="00EA705E" w:rsidRPr="00910E53" w:rsidRDefault="00EA705E" w:rsidP="000E67E5">
            <w:pPr>
              <w:rPr>
                <w:rStyle w:val="afb"/>
                <w:b/>
                <w:i w:val="0"/>
                <w:sz w:val="24"/>
                <w:szCs w:val="24"/>
              </w:rPr>
            </w:pPr>
            <w:r w:rsidRPr="00910E53">
              <w:rPr>
                <w:rStyle w:val="afb"/>
                <w:b/>
                <w:i w:val="0"/>
                <w:sz w:val="24"/>
                <w:szCs w:val="24"/>
              </w:rPr>
              <w:t xml:space="preserve">Код ОК, </w:t>
            </w:r>
          </w:p>
          <w:p w14:paraId="374EB995" w14:textId="46D524E1" w:rsidR="00EA705E" w:rsidRPr="00910E53" w:rsidRDefault="00EA705E" w:rsidP="000E67E5">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EA705E" w:rsidRPr="00910E53" w:rsidRDefault="00EA705E"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EA705E" w:rsidRPr="00910E53" w:rsidRDefault="00EA705E"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EA705E" w:rsidRPr="00910E53" w14:paraId="4F8323F6" w14:textId="77777777" w:rsidTr="00EA705E">
        <w:trPr>
          <w:trHeight w:val="4518"/>
        </w:trPr>
        <w:tc>
          <w:tcPr>
            <w:tcW w:w="831" w:type="pct"/>
            <w:tcBorders>
              <w:top w:val="single" w:sz="4" w:space="0" w:color="auto"/>
              <w:left w:val="single" w:sz="4" w:space="0" w:color="auto"/>
              <w:right w:val="single" w:sz="4" w:space="0" w:color="auto"/>
            </w:tcBorders>
          </w:tcPr>
          <w:p w14:paraId="5EF13AB7" w14:textId="77777777" w:rsidR="00EA705E" w:rsidRPr="00E92CE7"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EA705E" w:rsidRPr="00E92CE7"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4D194142" w14:textId="6B5469D4" w:rsidR="00EA705E" w:rsidRDefault="00EA705E"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EA705E" w:rsidRPr="00910E53" w:rsidRDefault="00EA705E" w:rsidP="00EA705E">
            <w:pPr>
              <w:rPr>
                <w:rFonts w:ascii="Times New Roman" w:hAnsi="Times New Roman" w:cs="Times New Roman"/>
                <w:bCs/>
                <w:sz w:val="24"/>
                <w:szCs w:val="24"/>
                <w:highlight w:val="green"/>
              </w:rPr>
            </w:pPr>
          </w:p>
        </w:tc>
        <w:tc>
          <w:tcPr>
            <w:tcW w:w="2085" w:type="pct"/>
            <w:tcBorders>
              <w:top w:val="single" w:sz="4" w:space="0" w:color="auto"/>
              <w:left w:val="single" w:sz="4" w:space="0" w:color="auto"/>
              <w:right w:val="single" w:sz="4" w:space="0" w:color="auto"/>
            </w:tcBorders>
          </w:tcPr>
          <w:p w14:paraId="6938CB45" w14:textId="301F797B"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 xml:space="preserve">получать информацию о параметрах компьютерной системы; </w:t>
            </w:r>
          </w:p>
          <w:p w14:paraId="42DB0A94" w14:textId="42842CE4"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подключать дополнительное оборудование и настраивать связь между элементами компьютерной системы;</w:t>
            </w:r>
          </w:p>
          <w:p w14:paraId="3C7D94CE" w14:textId="6831BAE9" w:rsidR="00EA705E" w:rsidRPr="00910E53" w:rsidRDefault="00EA705E" w:rsidP="00EA705E">
            <w:pPr>
              <w:rPr>
                <w:rFonts w:ascii="Times New Roman" w:hAnsi="Times New Roman" w:cs="Times New Roman"/>
                <w:bCs/>
                <w:sz w:val="24"/>
                <w:szCs w:val="24"/>
                <w:highlight w:val="green"/>
              </w:rPr>
            </w:pPr>
            <w:r w:rsidRPr="00EA705E">
              <w:rPr>
                <w:rFonts w:ascii="Times New Roman" w:hAnsi="Times New Roman" w:cs="Times New Roman"/>
                <w:bCs/>
                <w:sz w:val="24"/>
                <w:szCs w:val="24"/>
              </w:rPr>
              <w:t>производить инсталляцию и настройку программного обеспечения компьютерных систем</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34A33117" w14:textId="3782649D"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базовые понятия и основные принципы построения архитектур вычислительных сист</w:t>
            </w:r>
            <w:r>
              <w:rPr>
                <w:rFonts w:ascii="Times New Roman" w:hAnsi="Times New Roman" w:cs="Times New Roman"/>
                <w:bCs/>
                <w:sz w:val="24"/>
                <w:szCs w:val="24"/>
              </w:rPr>
              <w:t>е</w:t>
            </w:r>
            <w:r w:rsidRPr="00EA705E">
              <w:rPr>
                <w:rFonts w:ascii="Times New Roman" w:hAnsi="Times New Roman" w:cs="Times New Roman"/>
                <w:bCs/>
                <w:sz w:val="24"/>
                <w:szCs w:val="24"/>
              </w:rPr>
              <w:t xml:space="preserve">м; </w:t>
            </w:r>
          </w:p>
          <w:p w14:paraId="739F09D5" w14:textId="205AB89F"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типы вычислительных систем и их архитектурные особенности;</w:t>
            </w:r>
          </w:p>
          <w:p w14:paraId="37491F59" w14:textId="77777777"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 xml:space="preserve">организацию и принцип работы </w:t>
            </w:r>
          </w:p>
          <w:p w14:paraId="0B4473A0" w14:textId="77777777"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основных логических блоков компьютерных систем;</w:t>
            </w:r>
          </w:p>
          <w:p w14:paraId="5C146FE1" w14:textId="53698094" w:rsidR="00EA705E" w:rsidRPr="00EA705E" w:rsidRDefault="00EA705E" w:rsidP="00EA705E">
            <w:pPr>
              <w:rPr>
                <w:rFonts w:ascii="Times New Roman" w:hAnsi="Times New Roman" w:cs="Times New Roman"/>
                <w:bCs/>
                <w:sz w:val="24"/>
                <w:szCs w:val="24"/>
              </w:rPr>
            </w:pPr>
            <w:r w:rsidRPr="00EA705E">
              <w:rPr>
                <w:rFonts w:ascii="Times New Roman" w:hAnsi="Times New Roman" w:cs="Times New Roman"/>
                <w:bCs/>
                <w:sz w:val="24"/>
                <w:szCs w:val="24"/>
              </w:rPr>
              <w:t>процессы обработки информации на всех уровнях компьютерных архитектур; основные компоненты программного обеспечения компьютерных систем;</w:t>
            </w:r>
          </w:p>
          <w:p w14:paraId="38C26692" w14:textId="1714F1C4" w:rsidR="00EA705E" w:rsidRPr="00910E53" w:rsidRDefault="00EA705E" w:rsidP="00EA705E">
            <w:pPr>
              <w:rPr>
                <w:rFonts w:ascii="Times New Roman" w:hAnsi="Times New Roman" w:cs="Times New Roman"/>
                <w:bCs/>
                <w:sz w:val="24"/>
                <w:szCs w:val="24"/>
                <w:highlight w:val="green"/>
              </w:rPr>
            </w:pPr>
            <w:r w:rsidRPr="00EA705E">
              <w:rPr>
                <w:rFonts w:ascii="Times New Roman" w:hAnsi="Times New Roman" w:cs="Times New Roman"/>
                <w:bCs/>
                <w:sz w:val="24"/>
                <w:szCs w:val="24"/>
              </w:rPr>
              <w:t>основные принципы управления ресурсами и организации доступа к этим ресурсам</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3" w:name="_Toc158389382"/>
      <w:bookmarkStart w:id="54" w:name="_Toc158393486"/>
      <w:bookmarkStart w:id="5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3"/>
      <w:bookmarkEnd w:id="54"/>
      <w:bookmarkEnd w:id="55"/>
    </w:p>
    <w:p w14:paraId="5D99F230" w14:textId="77777777" w:rsidR="001E7D1C" w:rsidRPr="00037760" w:rsidRDefault="001E7D1C" w:rsidP="001E7D1C">
      <w:pPr>
        <w:pStyle w:val="114"/>
        <w:rPr>
          <w:rFonts w:ascii="Times New Roman" w:hAnsi="Times New Roman"/>
        </w:rPr>
      </w:pPr>
      <w:bookmarkStart w:id="56" w:name="_Toc158389383"/>
      <w:bookmarkStart w:id="57" w:name="_Toc158393487"/>
      <w:bookmarkStart w:id="58" w:name="_Toc158397944"/>
      <w:r w:rsidRPr="00037760">
        <w:rPr>
          <w:rFonts w:ascii="Times New Roman" w:hAnsi="Times New Roman"/>
        </w:rPr>
        <w:t>2.1. Трудоемкость освоения дисциплины</w:t>
      </w:r>
      <w:bookmarkEnd w:id="56"/>
      <w:bookmarkEnd w:id="57"/>
      <w:bookmarkEnd w:id="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EA9FD44" w:rsidR="001E7D1C" w:rsidRPr="00037760" w:rsidRDefault="008E64B2"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0D7ADD12" w:rsidR="001E7D1C" w:rsidRPr="00037760" w:rsidRDefault="008E64B2"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0061EF57"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2E7F21F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61C1BB48" w:rsidR="001E7D1C" w:rsidRPr="00037760" w:rsidRDefault="008E64B2"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428038EE" w14:textId="355D2E62" w:rsidR="001E7D1C" w:rsidRPr="00037760" w:rsidRDefault="008E64B2" w:rsidP="000E67E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9" w:name="_Toc158389384"/>
      <w:bookmarkStart w:id="60" w:name="_Toc158393488"/>
      <w:bookmarkStart w:id="61" w:name="_Toc158397945"/>
      <w:r w:rsidRPr="00037760">
        <w:rPr>
          <w:rFonts w:ascii="Times New Roman" w:hAnsi="Times New Roman"/>
        </w:rPr>
        <w:lastRenderedPageBreak/>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6678"/>
      </w:tblGrid>
      <w:tr w:rsidR="00981045" w:rsidRPr="00981045" w14:paraId="7649722E" w14:textId="77777777" w:rsidTr="00981045">
        <w:trPr>
          <w:trHeight w:val="20"/>
        </w:trPr>
        <w:tc>
          <w:tcPr>
            <w:tcW w:w="1532" w:type="pct"/>
          </w:tcPr>
          <w:p w14:paraId="41B957A8" w14:textId="77777777" w:rsidR="00981045" w:rsidRPr="00981045" w:rsidRDefault="00981045" w:rsidP="009E61E3">
            <w:pPr>
              <w:jc w:val="center"/>
              <w:rPr>
                <w:rFonts w:ascii="Times New Roman" w:hAnsi="Times New Roman"/>
                <w:b/>
                <w:bCs/>
              </w:rPr>
            </w:pPr>
            <w:r w:rsidRPr="00981045">
              <w:rPr>
                <w:rFonts w:ascii="Times New Roman" w:eastAsia="Times New Roman" w:hAnsi="Times New Roman" w:cs="Times New Roman"/>
                <w:b/>
                <w:bCs/>
                <w:lang w:eastAsia="ru-RU"/>
              </w:rPr>
              <w:t>Наименование разделов и тем</w:t>
            </w:r>
          </w:p>
        </w:tc>
        <w:tc>
          <w:tcPr>
            <w:tcW w:w="3468" w:type="pct"/>
          </w:tcPr>
          <w:p w14:paraId="7E64A636" w14:textId="77777777" w:rsidR="00981045" w:rsidRPr="00981045" w:rsidRDefault="00981045" w:rsidP="009E61E3">
            <w:pPr>
              <w:jc w:val="center"/>
              <w:rPr>
                <w:rFonts w:ascii="Times New Roman" w:hAnsi="Times New Roman"/>
                <w:b/>
                <w:bCs/>
              </w:rPr>
            </w:pPr>
            <w:r w:rsidRPr="00981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81045" w:rsidRPr="00981045" w14:paraId="6170DA1A" w14:textId="77777777" w:rsidTr="00981045">
        <w:trPr>
          <w:trHeight w:val="20"/>
        </w:trPr>
        <w:tc>
          <w:tcPr>
            <w:tcW w:w="1532" w:type="pct"/>
            <w:vMerge w:val="restart"/>
          </w:tcPr>
          <w:p w14:paraId="7AAE459E" w14:textId="77777777" w:rsidR="00981045" w:rsidRPr="001024CC" w:rsidRDefault="00981045" w:rsidP="009E61E3">
            <w:pPr>
              <w:rPr>
                <w:rFonts w:ascii="Times New Roman" w:hAnsi="Times New Roman"/>
                <w:b/>
              </w:rPr>
            </w:pPr>
            <w:r w:rsidRPr="001024CC">
              <w:rPr>
                <w:rFonts w:ascii="Times New Roman" w:hAnsi="Times New Roman"/>
                <w:b/>
              </w:rPr>
              <w:t>Введение</w:t>
            </w:r>
          </w:p>
        </w:tc>
        <w:tc>
          <w:tcPr>
            <w:tcW w:w="3468" w:type="pct"/>
          </w:tcPr>
          <w:p w14:paraId="0AB1C8CB" w14:textId="5814DE7F"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w:t>
            </w:r>
          </w:p>
        </w:tc>
      </w:tr>
      <w:tr w:rsidR="00981045" w:rsidRPr="00981045" w14:paraId="781F9ACF" w14:textId="77777777" w:rsidTr="00981045">
        <w:trPr>
          <w:trHeight w:val="20"/>
        </w:trPr>
        <w:tc>
          <w:tcPr>
            <w:tcW w:w="1532" w:type="pct"/>
            <w:vMerge/>
          </w:tcPr>
          <w:p w14:paraId="416C06CA" w14:textId="77777777" w:rsidR="00981045" w:rsidRPr="00981045" w:rsidRDefault="00981045" w:rsidP="009E61E3">
            <w:pPr>
              <w:jc w:val="center"/>
              <w:rPr>
                <w:rFonts w:ascii="Times New Roman" w:hAnsi="Times New Roman"/>
                <w:bCs/>
              </w:rPr>
            </w:pPr>
          </w:p>
        </w:tc>
        <w:tc>
          <w:tcPr>
            <w:tcW w:w="3468" w:type="pct"/>
          </w:tcPr>
          <w:p w14:paraId="684D4A13" w14:textId="77777777" w:rsidR="00981045" w:rsidRPr="00981045" w:rsidRDefault="00981045" w:rsidP="009E61E3">
            <w:pPr>
              <w:jc w:val="both"/>
              <w:rPr>
                <w:rFonts w:ascii="Times New Roman" w:hAnsi="Times New Roman"/>
                <w:bCs/>
              </w:rPr>
            </w:pPr>
            <w:r w:rsidRPr="00981045">
              <w:rPr>
                <w:rFonts w:ascii="Times New Roman" w:hAnsi="Times New Roman"/>
                <w:bCs/>
              </w:rPr>
              <w:t>Понятия аппаратных средств ЭВМ, архитектуры аппаратных средств.</w:t>
            </w:r>
          </w:p>
        </w:tc>
      </w:tr>
      <w:tr w:rsidR="00981045" w:rsidRPr="00981045" w14:paraId="0B7A1D47" w14:textId="77777777" w:rsidTr="00981045">
        <w:trPr>
          <w:trHeight w:val="20"/>
        </w:trPr>
        <w:tc>
          <w:tcPr>
            <w:tcW w:w="5000" w:type="pct"/>
            <w:gridSpan w:val="2"/>
          </w:tcPr>
          <w:p w14:paraId="6F82E438" w14:textId="77777777" w:rsidR="00981045" w:rsidRPr="00981045" w:rsidRDefault="00981045" w:rsidP="009E61E3">
            <w:pPr>
              <w:rPr>
                <w:rFonts w:ascii="Times New Roman" w:hAnsi="Times New Roman"/>
                <w:bCs/>
              </w:rPr>
            </w:pPr>
            <w:r w:rsidRPr="00981045">
              <w:rPr>
                <w:rFonts w:ascii="Times New Roman" w:hAnsi="Times New Roman"/>
                <w:b/>
                <w:bCs/>
              </w:rPr>
              <w:t xml:space="preserve">Раздел 1 Вычислительные приборы и устройства </w:t>
            </w:r>
          </w:p>
        </w:tc>
      </w:tr>
      <w:tr w:rsidR="00981045" w:rsidRPr="00981045" w14:paraId="39F6E2E2" w14:textId="77777777" w:rsidTr="00981045">
        <w:trPr>
          <w:trHeight w:val="20"/>
        </w:trPr>
        <w:tc>
          <w:tcPr>
            <w:tcW w:w="1532" w:type="pct"/>
            <w:vMerge w:val="restart"/>
          </w:tcPr>
          <w:p w14:paraId="66C1D3AE" w14:textId="77777777" w:rsidR="00981045" w:rsidRPr="001024CC" w:rsidRDefault="00981045" w:rsidP="009E61E3">
            <w:pPr>
              <w:rPr>
                <w:rFonts w:ascii="Times New Roman" w:hAnsi="Times New Roman"/>
                <w:b/>
              </w:rPr>
            </w:pPr>
            <w:r w:rsidRPr="001024CC">
              <w:rPr>
                <w:rFonts w:ascii="Times New Roman" w:hAnsi="Times New Roman"/>
                <w:b/>
              </w:rPr>
              <w:t xml:space="preserve">Тема 1.1. </w:t>
            </w:r>
          </w:p>
          <w:p w14:paraId="34E29E77" w14:textId="77777777" w:rsidR="00981045" w:rsidRPr="00981045" w:rsidRDefault="00981045" w:rsidP="009E61E3">
            <w:pPr>
              <w:rPr>
                <w:rFonts w:ascii="Times New Roman" w:hAnsi="Times New Roman"/>
                <w:bCs/>
              </w:rPr>
            </w:pPr>
            <w:r w:rsidRPr="001024CC">
              <w:rPr>
                <w:rFonts w:ascii="Times New Roman" w:hAnsi="Times New Roman"/>
                <w:b/>
              </w:rPr>
              <w:t>Классы вычислительных машин</w:t>
            </w:r>
          </w:p>
        </w:tc>
        <w:tc>
          <w:tcPr>
            <w:tcW w:w="3468" w:type="pct"/>
          </w:tcPr>
          <w:p w14:paraId="74E6166A" w14:textId="13AF11FB" w:rsidR="00981045" w:rsidRPr="00981045" w:rsidRDefault="00981045" w:rsidP="009E61E3">
            <w:pPr>
              <w:rPr>
                <w:rFonts w:ascii="Times New Roman" w:hAnsi="Times New Roman"/>
                <w:bCs/>
              </w:rPr>
            </w:pPr>
            <w:r w:rsidRPr="00981045">
              <w:rPr>
                <w:rFonts w:ascii="Times New Roman" w:hAnsi="Times New Roman"/>
                <w:b/>
                <w:bCs/>
              </w:rPr>
              <w:t xml:space="preserve">Содержание </w:t>
            </w:r>
          </w:p>
        </w:tc>
      </w:tr>
      <w:tr w:rsidR="00981045" w:rsidRPr="00981045" w14:paraId="7534E508" w14:textId="77777777" w:rsidTr="00981045">
        <w:trPr>
          <w:trHeight w:val="20"/>
        </w:trPr>
        <w:tc>
          <w:tcPr>
            <w:tcW w:w="1532" w:type="pct"/>
            <w:vMerge/>
          </w:tcPr>
          <w:p w14:paraId="4F6AD40A" w14:textId="77777777" w:rsidR="00981045" w:rsidRPr="00981045" w:rsidRDefault="00981045" w:rsidP="009E61E3">
            <w:pPr>
              <w:jc w:val="center"/>
              <w:rPr>
                <w:rFonts w:ascii="Times New Roman" w:hAnsi="Times New Roman"/>
                <w:b/>
                <w:bCs/>
              </w:rPr>
            </w:pPr>
          </w:p>
        </w:tc>
        <w:tc>
          <w:tcPr>
            <w:tcW w:w="3468" w:type="pct"/>
          </w:tcPr>
          <w:p w14:paraId="5055589A" w14:textId="77777777" w:rsidR="00981045" w:rsidRPr="00981045" w:rsidRDefault="00981045" w:rsidP="009E61E3">
            <w:pPr>
              <w:rPr>
                <w:rFonts w:ascii="Times New Roman" w:hAnsi="Times New Roman"/>
                <w:bCs/>
              </w:rPr>
            </w:pPr>
            <w:r w:rsidRPr="00981045">
              <w:rPr>
                <w:rFonts w:ascii="Times New Roman" w:hAnsi="Times New Roman"/>
                <w:bCs/>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r>
      <w:tr w:rsidR="00981045" w:rsidRPr="00981045" w14:paraId="236A9E80" w14:textId="77777777" w:rsidTr="00981045">
        <w:trPr>
          <w:trHeight w:val="20"/>
        </w:trPr>
        <w:tc>
          <w:tcPr>
            <w:tcW w:w="1532" w:type="pct"/>
            <w:vMerge/>
          </w:tcPr>
          <w:p w14:paraId="094362FD" w14:textId="77777777" w:rsidR="00981045" w:rsidRPr="00981045" w:rsidRDefault="00981045" w:rsidP="009E61E3">
            <w:pPr>
              <w:jc w:val="center"/>
              <w:rPr>
                <w:rFonts w:ascii="Times New Roman" w:hAnsi="Times New Roman"/>
                <w:b/>
                <w:bCs/>
              </w:rPr>
            </w:pPr>
          </w:p>
        </w:tc>
        <w:tc>
          <w:tcPr>
            <w:tcW w:w="3468" w:type="pct"/>
          </w:tcPr>
          <w:p w14:paraId="793939C8"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1BB96EC4" w14:textId="77777777" w:rsidTr="00981045">
        <w:trPr>
          <w:trHeight w:val="20"/>
        </w:trPr>
        <w:tc>
          <w:tcPr>
            <w:tcW w:w="5000" w:type="pct"/>
            <w:gridSpan w:val="2"/>
          </w:tcPr>
          <w:p w14:paraId="4C4F5D41" w14:textId="77777777" w:rsidR="00981045" w:rsidRPr="00981045" w:rsidRDefault="00981045" w:rsidP="009E61E3">
            <w:pPr>
              <w:rPr>
                <w:rFonts w:ascii="Times New Roman" w:hAnsi="Times New Roman"/>
                <w:b/>
                <w:bCs/>
              </w:rPr>
            </w:pPr>
            <w:r w:rsidRPr="00981045">
              <w:rPr>
                <w:rFonts w:ascii="Times New Roman" w:hAnsi="Times New Roman"/>
                <w:b/>
                <w:bCs/>
              </w:rPr>
              <w:t>Раздел 2 Архитектура и принципы работы основных логических блоков системы</w:t>
            </w:r>
          </w:p>
        </w:tc>
      </w:tr>
      <w:tr w:rsidR="00981045" w:rsidRPr="00981045" w14:paraId="72FB68F4" w14:textId="77777777" w:rsidTr="00981045">
        <w:trPr>
          <w:trHeight w:val="20"/>
        </w:trPr>
        <w:tc>
          <w:tcPr>
            <w:tcW w:w="1532" w:type="pct"/>
            <w:vMerge w:val="restart"/>
          </w:tcPr>
          <w:p w14:paraId="33DB1B1D" w14:textId="77777777" w:rsidR="00981045" w:rsidRPr="001024CC" w:rsidRDefault="00981045" w:rsidP="009E61E3">
            <w:pPr>
              <w:rPr>
                <w:rFonts w:ascii="Times New Roman" w:hAnsi="Times New Roman"/>
                <w:b/>
              </w:rPr>
            </w:pPr>
            <w:r w:rsidRPr="001024CC">
              <w:rPr>
                <w:rFonts w:ascii="Times New Roman" w:hAnsi="Times New Roman"/>
                <w:b/>
              </w:rPr>
              <w:t>Тема 2.1.</w:t>
            </w:r>
          </w:p>
          <w:p w14:paraId="77ABED11" w14:textId="77777777" w:rsidR="00981045" w:rsidRPr="001024CC" w:rsidRDefault="00981045" w:rsidP="009E61E3">
            <w:pPr>
              <w:rPr>
                <w:rFonts w:ascii="Times New Roman" w:hAnsi="Times New Roman"/>
                <w:b/>
              </w:rPr>
            </w:pPr>
            <w:r w:rsidRPr="001024CC">
              <w:rPr>
                <w:rFonts w:ascii="Times New Roman" w:hAnsi="Times New Roman"/>
                <w:b/>
              </w:rPr>
              <w:t>Логические основы ЭВМ, элементы и узлы</w:t>
            </w:r>
          </w:p>
        </w:tc>
        <w:tc>
          <w:tcPr>
            <w:tcW w:w="3468" w:type="pct"/>
          </w:tcPr>
          <w:p w14:paraId="19B29499" w14:textId="3E5185E7"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w:t>
            </w:r>
          </w:p>
        </w:tc>
      </w:tr>
      <w:tr w:rsidR="00981045" w:rsidRPr="00981045" w14:paraId="26ECF72E" w14:textId="77777777" w:rsidTr="00981045">
        <w:trPr>
          <w:trHeight w:val="20"/>
        </w:trPr>
        <w:tc>
          <w:tcPr>
            <w:tcW w:w="1532" w:type="pct"/>
            <w:vMerge/>
          </w:tcPr>
          <w:p w14:paraId="31F63B66" w14:textId="77777777" w:rsidR="00981045" w:rsidRPr="001024CC" w:rsidRDefault="00981045" w:rsidP="009E61E3">
            <w:pPr>
              <w:rPr>
                <w:rFonts w:ascii="Times New Roman" w:hAnsi="Times New Roman"/>
                <w:b/>
              </w:rPr>
            </w:pPr>
          </w:p>
        </w:tc>
        <w:tc>
          <w:tcPr>
            <w:tcW w:w="3468" w:type="pct"/>
          </w:tcPr>
          <w:p w14:paraId="4E517B1D"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демультиплексор, шифратор, дешифратор, компаратор. Принципы работы, таблица истинности, логические выражения, схема.</w:t>
            </w:r>
          </w:p>
        </w:tc>
      </w:tr>
      <w:tr w:rsidR="00981045" w:rsidRPr="00981045" w14:paraId="1B3ABE74" w14:textId="77777777" w:rsidTr="00981045">
        <w:trPr>
          <w:trHeight w:val="20"/>
        </w:trPr>
        <w:tc>
          <w:tcPr>
            <w:tcW w:w="1532" w:type="pct"/>
            <w:vMerge w:val="restart"/>
          </w:tcPr>
          <w:p w14:paraId="6BD36BE9" w14:textId="77777777" w:rsidR="00981045" w:rsidRPr="001024CC" w:rsidRDefault="00981045" w:rsidP="009E61E3">
            <w:pPr>
              <w:rPr>
                <w:rFonts w:ascii="Times New Roman" w:hAnsi="Times New Roman"/>
                <w:b/>
              </w:rPr>
            </w:pPr>
            <w:r w:rsidRPr="001024CC">
              <w:rPr>
                <w:rFonts w:ascii="Times New Roman" w:hAnsi="Times New Roman"/>
                <w:b/>
              </w:rPr>
              <w:t xml:space="preserve">Тема 2.2. </w:t>
            </w:r>
          </w:p>
          <w:p w14:paraId="28DFBF6F" w14:textId="77777777" w:rsidR="00981045" w:rsidRPr="001024CC" w:rsidRDefault="00981045" w:rsidP="009E61E3">
            <w:pPr>
              <w:rPr>
                <w:rFonts w:ascii="Times New Roman" w:hAnsi="Times New Roman"/>
                <w:b/>
              </w:rPr>
            </w:pPr>
            <w:r w:rsidRPr="001024CC">
              <w:rPr>
                <w:rFonts w:ascii="Times New Roman" w:hAnsi="Times New Roman"/>
                <w:b/>
              </w:rPr>
              <w:t>Принципы организации ЭВМ</w:t>
            </w:r>
          </w:p>
        </w:tc>
        <w:tc>
          <w:tcPr>
            <w:tcW w:w="3468" w:type="pct"/>
          </w:tcPr>
          <w:p w14:paraId="2ABFCD7B" w14:textId="588ABFD7" w:rsidR="00981045" w:rsidRPr="00981045" w:rsidRDefault="00981045" w:rsidP="009E61E3">
            <w:pPr>
              <w:rPr>
                <w:rFonts w:ascii="Times New Roman" w:hAnsi="Times New Roman"/>
                <w:b/>
                <w:bCs/>
              </w:rPr>
            </w:pPr>
            <w:r w:rsidRPr="00981045">
              <w:rPr>
                <w:rFonts w:ascii="Times New Roman" w:hAnsi="Times New Roman"/>
                <w:b/>
                <w:bCs/>
              </w:rPr>
              <w:t xml:space="preserve">Содержание </w:t>
            </w:r>
          </w:p>
        </w:tc>
      </w:tr>
      <w:tr w:rsidR="00981045" w:rsidRPr="00981045" w14:paraId="07BCDAE8" w14:textId="77777777" w:rsidTr="00981045">
        <w:trPr>
          <w:trHeight w:val="20"/>
        </w:trPr>
        <w:tc>
          <w:tcPr>
            <w:tcW w:w="1532" w:type="pct"/>
            <w:vMerge/>
          </w:tcPr>
          <w:p w14:paraId="37A928A8" w14:textId="77777777" w:rsidR="00981045" w:rsidRPr="001024CC" w:rsidRDefault="00981045" w:rsidP="009E61E3">
            <w:pPr>
              <w:rPr>
                <w:rFonts w:ascii="Times New Roman" w:hAnsi="Times New Roman"/>
                <w:b/>
              </w:rPr>
            </w:pPr>
          </w:p>
        </w:tc>
        <w:tc>
          <w:tcPr>
            <w:tcW w:w="3468" w:type="pct"/>
          </w:tcPr>
          <w:p w14:paraId="6F897791"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Базовые представления об архитектуре ЭВМ. Принципы (архитектура) фон Неймана. Простейшие типы архитектур. Принцип 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r>
      <w:tr w:rsidR="00981045" w:rsidRPr="00981045" w14:paraId="6E49C57E" w14:textId="77777777" w:rsidTr="00981045">
        <w:trPr>
          <w:trHeight w:val="20"/>
        </w:trPr>
        <w:tc>
          <w:tcPr>
            <w:tcW w:w="1532" w:type="pct"/>
            <w:vMerge w:val="restart"/>
          </w:tcPr>
          <w:p w14:paraId="7326B90A" w14:textId="77777777" w:rsidR="00981045" w:rsidRPr="001024CC" w:rsidRDefault="00981045" w:rsidP="009E61E3">
            <w:pPr>
              <w:rPr>
                <w:rFonts w:ascii="Times New Roman" w:hAnsi="Times New Roman"/>
                <w:b/>
              </w:rPr>
            </w:pPr>
            <w:r w:rsidRPr="001024CC">
              <w:rPr>
                <w:rFonts w:ascii="Times New Roman" w:hAnsi="Times New Roman"/>
                <w:b/>
              </w:rPr>
              <w:t>Тема 2.3.</w:t>
            </w:r>
          </w:p>
          <w:p w14:paraId="2F95AEC4" w14:textId="77777777" w:rsidR="00981045" w:rsidRPr="001024CC" w:rsidRDefault="00981045" w:rsidP="009E61E3">
            <w:pPr>
              <w:rPr>
                <w:rFonts w:ascii="Times New Roman" w:hAnsi="Times New Roman"/>
                <w:b/>
              </w:rPr>
            </w:pPr>
            <w:r w:rsidRPr="001024CC">
              <w:rPr>
                <w:rFonts w:ascii="Times New Roman" w:hAnsi="Times New Roman"/>
                <w:b/>
              </w:rPr>
              <w:t>Классификация и типовая структура микропроцессоров</w:t>
            </w:r>
          </w:p>
        </w:tc>
        <w:tc>
          <w:tcPr>
            <w:tcW w:w="3468" w:type="pct"/>
          </w:tcPr>
          <w:p w14:paraId="1C5E720B" w14:textId="21062E35"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w:t>
            </w:r>
          </w:p>
        </w:tc>
      </w:tr>
      <w:tr w:rsidR="00981045" w:rsidRPr="00981045" w14:paraId="401EEA4F" w14:textId="77777777" w:rsidTr="00981045">
        <w:trPr>
          <w:trHeight w:val="20"/>
        </w:trPr>
        <w:tc>
          <w:tcPr>
            <w:tcW w:w="1532" w:type="pct"/>
            <w:vMerge/>
          </w:tcPr>
          <w:p w14:paraId="1F2A6724" w14:textId="77777777" w:rsidR="00981045" w:rsidRPr="001024CC" w:rsidRDefault="00981045" w:rsidP="009E61E3">
            <w:pPr>
              <w:rPr>
                <w:rFonts w:ascii="Times New Roman" w:hAnsi="Times New Roman"/>
                <w:b/>
              </w:rPr>
            </w:pPr>
          </w:p>
        </w:tc>
        <w:tc>
          <w:tcPr>
            <w:tcW w:w="3468" w:type="pct"/>
          </w:tcPr>
          <w:p w14:paraId="38C3870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Организация работы и функционирование процессора. Микропроцессоры типа </w:t>
            </w:r>
            <w:r w:rsidRPr="00981045">
              <w:rPr>
                <w:rFonts w:ascii="Times New Roman" w:hAnsi="Times New Roman"/>
                <w:bCs/>
                <w:lang w:val="en-US"/>
              </w:rPr>
              <w:t>CISC</w:t>
            </w:r>
            <w:r w:rsidRPr="00981045">
              <w:rPr>
                <w:rFonts w:ascii="Times New Roman" w:hAnsi="Times New Roman"/>
                <w:bCs/>
              </w:rPr>
              <w:t xml:space="preserve">, </w:t>
            </w:r>
            <w:r w:rsidRPr="00981045">
              <w:rPr>
                <w:rFonts w:ascii="Times New Roman" w:hAnsi="Times New Roman"/>
                <w:bCs/>
                <w:lang w:val="en-US"/>
              </w:rPr>
              <w:t>RISC</w:t>
            </w:r>
            <w:r w:rsidRPr="00981045">
              <w:rPr>
                <w:rFonts w:ascii="Times New Roman" w:hAnsi="Times New Roman"/>
                <w:bCs/>
              </w:rPr>
              <w:t xml:space="preserve">, </w:t>
            </w:r>
            <w:r w:rsidRPr="00981045">
              <w:rPr>
                <w:rFonts w:ascii="Times New Roman" w:hAnsi="Times New Roman"/>
                <w:bCs/>
                <w:lang w:val="en-US"/>
              </w:rPr>
              <w:t>MISC</w:t>
            </w:r>
            <w:r w:rsidRPr="00981045">
              <w:rPr>
                <w:rFonts w:ascii="Times New Roman" w:hAnsi="Times New Roman"/>
                <w:bCs/>
              </w:rPr>
              <w:t>. Характеристики и структура микропроцессора. Устройство управления, арифметико-логическое устройство, микропроцессорная память: назначение, упрощенные функциональные схемы.</w:t>
            </w:r>
          </w:p>
        </w:tc>
      </w:tr>
      <w:tr w:rsidR="00981045" w:rsidRPr="00981045" w14:paraId="0CDB9C01" w14:textId="77777777" w:rsidTr="00981045">
        <w:trPr>
          <w:trHeight w:val="20"/>
        </w:trPr>
        <w:tc>
          <w:tcPr>
            <w:tcW w:w="1532" w:type="pct"/>
          </w:tcPr>
          <w:p w14:paraId="7D0FB455" w14:textId="77777777" w:rsidR="00981045" w:rsidRPr="001024CC" w:rsidRDefault="00981045" w:rsidP="009E61E3">
            <w:pPr>
              <w:rPr>
                <w:rFonts w:ascii="Times New Roman" w:hAnsi="Times New Roman"/>
                <w:b/>
              </w:rPr>
            </w:pPr>
            <w:r w:rsidRPr="001024CC">
              <w:rPr>
                <w:rFonts w:ascii="Times New Roman" w:hAnsi="Times New Roman"/>
                <w:b/>
              </w:rPr>
              <w:t>Тема 2.4.</w:t>
            </w:r>
          </w:p>
          <w:p w14:paraId="5E8626B3" w14:textId="77777777" w:rsidR="00981045" w:rsidRPr="001024CC" w:rsidRDefault="00981045" w:rsidP="009E61E3">
            <w:pPr>
              <w:rPr>
                <w:rFonts w:ascii="Times New Roman" w:hAnsi="Times New Roman"/>
                <w:b/>
              </w:rPr>
            </w:pPr>
            <w:r w:rsidRPr="001024CC">
              <w:rPr>
                <w:rFonts w:ascii="Times New Roman" w:hAnsi="Times New Roman"/>
                <w:b/>
              </w:rPr>
              <w:t>Технологии повышения производительности процессоров</w:t>
            </w:r>
          </w:p>
        </w:tc>
        <w:tc>
          <w:tcPr>
            <w:tcW w:w="3468" w:type="pct"/>
          </w:tcPr>
          <w:p w14:paraId="79E2CCE6" w14:textId="425A0CEF"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Системы команд процессора. Регистры процессора: сущность, назначение, типы. Параллелизм вычислений. Конвейеризация вычислений. Суперскаляризация. Матричные и векторные процессоры. Динамическое исполнение. Технология </w:t>
            </w:r>
            <w:r w:rsidRPr="00981045">
              <w:rPr>
                <w:rFonts w:ascii="Times New Roman" w:hAnsi="Times New Roman"/>
                <w:bCs/>
                <w:lang w:val="en-US"/>
              </w:rPr>
              <w:t>Hyper</w:t>
            </w:r>
            <w:r w:rsidRPr="00981045">
              <w:rPr>
                <w:rFonts w:ascii="Times New Roman" w:hAnsi="Times New Roman"/>
                <w:bCs/>
              </w:rPr>
              <w:t>-</w:t>
            </w:r>
            <w:r w:rsidRPr="00981045">
              <w:rPr>
                <w:rFonts w:ascii="Times New Roman" w:hAnsi="Times New Roman"/>
                <w:bCs/>
                <w:lang w:val="en-US"/>
              </w:rPr>
              <w:t>Threading</w:t>
            </w:r>
            <w:r w:rsidRPr="00981045">
              <w:rPr>
                <w:rFonts w:ascii="Times New Roman" w:hAnsi="Times New Roman"/>
                <w:bCs/>
              </w:rPr>
              <w:t>. Режимы работы процессора: характеристики реального, защищенного и виртуального реального.</w:t>
            </w:r>
          </w:p>
        </w:tc>
      </w:tr>
      <w:tr w:rsidR="00981045" w:rsidRPr="00981045" w14:paraId="5DB3D8F2" w14:textId="77777777" w:rsidTr="00981045">
        <w:trPr>
          <w:trHeight w:val="20"/>
        </w:trPr>
        <w:tc>
          <w:tcPr>
            <w:tcW w:w="1532" w:type="pct"/>
            <w:vMerge w:val="restart"/>
          </w:tcPr>
          <w:p w14:paraId="5FFC7CFF" w14:textId="77777777" w:rsidR="00981045" w:rsidRPr="001024CC" w:rsidRDefault="00981045" w:rsidP="009E61E3">
            <w:pPr>
              <w:rPr>
                <w:rFonts w:ascii="Times New Roman" w:hAnsi="Times New Roman"/>
                <w:b/>
              </w:rPr>
            </w:pPr>
            <w:r w:rsidRPr="001024CC">
              <w:rPr>
                <w:rFonts w:ascii="Times New Roman" w:hAnsi="Times New Roman"/>
                <w:b/>
              </w:rPr>
              <w:t>Тема 2.5.</w:t>
            </w:r>
          </w:p>
          <w:p w14:paraId="74542A09" w14:textId="77777777" w:rsidR="00981045" w:rsidRPr="001024CC" w:rsidRDefault="00981045" w:rsidP="009E61E3">
            <w:pPr>
              <w:rPr>
                <w:rFonts w:ascii="Times New Roman" w:hAnsi="Times New Roman"/>
                <w:b/>
              </w:rPr>
            </w:pPr>
            <w:r w:rsidRPr="001024CC">
              <w:rPr>
                <w:rFonts w:ascii="Times New Roman" w:hAnsi="Times New Roman"/>
                <w:b/>
              </w:rPr>
              <w:t>Компоненты системного блока</w:t>
            </w:r>
          </w:p>
        </w:tc>
        <w:tc>
          <w:tcPr>
            <w:tcW w:w="3468" w:type="pct"/>
          </w:tcPr>
          <w:p w14:paraId="5BDD8E95" w14:textId="54E4262B"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Содержание</w:t>
            </w:r>
          </w:p>
        </w:tc>
      </w:tr>
      <w:tr w:rsidR="00981045" w:rsidRPr="00981045" w14:paraId="5CA98838" w14:textId="77777777" w:rsidTr="00981045">
        <w:trPr>
          <w:trHeight w:val="20"/>
        </w:trPr>
        <w:tc>
          <w:tcPr>
            <w:tcW w:w="1532" w:type="pct"/>
            <w:vMerge/>
          </w:tcPr>
          <w:p w14:paraId="5796AE8E" w14:textId="77777777" w:rsidR="00981045" w:rsidRPr="001024CC" w:rsidRDefault="00981045" w:rsidP="009E61E3">
            <w:pPr>
              <w:rPr>
                <w:rFonts w:ascii="Times New Roman" w:hAnsi="Times New Roman"/>
                <w:b/>
              </w:rPr>
            </w:pPr>
          </w:p>
        </w:tc>
        <w:tc>
          <w:tcPr>
            <w:tcW w:w="3468" w:type="pct"/>
          </w:tcPr>
          <w:p w14:paraId="4AB353FA"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Системные платы. Виды, характеристики, форм-факторы. Типы интерфейсов: последовательный, параллельный, радиальный. Принцип организации интерфейсов</w:t>
            </w:r>
          </w:p>
        </w:tc>
      </w:tr>
      <w:tr w:rsidR="00981045" w:rsidRPr="00981045" w14:paraId="7024D6DC" w14:textId="77777777" w:rsidTr="00981045">
        <w:trPr>
          <w:trHeight w:val="20"/>
        </w:trPr>
        <w:tc>
          <w:tcPr>
            <w:tcW w:w="1532" w:type="pct"/>
            <w:vMerge/>
          </w:tcPr>
          <w:p w14:paraId="6EDBA37C" w14:textId="77777777" w:rsidR="00981045" w:rsidRPr="001024CC" w:rsidRDefault="00981045" w:rsidP="009E61E3">
            <w:pPr>
              <w:rPr>
                <w:rFonts w:ascii="Times New Roman" w:hAnsi="Times New Roman"/>
                <w:b/>
              </w:rPr>
            </w:pPr>
          </w:p>
        </w:tc>
        <w:tc>
          <w:tcPr>
            <w:tcW w:w="3468" w:type="pct"/>
          </w:tcPr>
          <w:p w14:paraId="7B1BAF66"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Корпуса ПК. Виды, характеристики, форм-факторы.</w:t>
            </w:r>
          </w:p>
        </w:tc>
      </w:tr>
      <w:tr w:rsidR="00981045" w:rsidRPr="00981045" w14:paraId="7631D40C" w14:textId="77777777" w:rsidTr="00981045">
        <w:trPr>
          <w:trHeight w:val="20"/>
        </w:trPr>
        <w:tc>
          <w:tcPr>
            <w:tcW w:w="1532" w:type="pct"/>
            <w:vMerge/>
          </w:tcPr>
          <w:p w14:paraId="5053AB09" w14:textId="77777777" w:rsidR="00981045" w:rsidRPr="001024CC" w:rsidRDefault="00981045" w:rsidP="009E61E3">
            <w:pPr>
              <w:rPr>
                <w:rFonts w:ascii="Times New Roman" w:hAnsi="Times New Roman"/>
                <w:b/>
              </w:rPr>
            </w:pPr>
          </w:p>
        </w:tc>
        <w:tc>
          <w:tcPr>
            <w:tcW w:w="3468" w:type="pct"/>
          </w:tcPr>
          <w:p w14:paraId="34D54E83"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Блоки питания. Виды, характеристики, форм-факторы.</w:t>
            </w:r>
          </w:p>
        </w:tc>
      </w:tr>
      <w:tr w:rsidR="00981045" w:rsidRPr="00981045" w14:paraId="49E019CA" w14:textId="77777777" w:rsidTr="00981045">
        <w:trPr>
          <w:trHeight w:val="20"/>
        </w:trPr>
        <w:tc>
          <w:tcPr>
            <w:tcW w:w="1532" w:type="pct"/>
            <w:vMerge/>
          </w:tcPr>
          <w:p w14:paraId="70A0D61B" w14:textId="77777777" w:rsidR="00981045" w:rsidRPr="001024CC" w:rsidRDefault="00981045" w:rsidP="009E61E3">
            <w:pPr>
              <w:rPr>
                <w:rFonts w:ascii="Times New Roman" w:hAnsi="Times New Roman"/>
                <w:b/>
              </w:rPr>
            </w:pPr>
          </w:p>
        </w:tc>
        <w:tc>
          <w:tcPr>
            <w:tcW w:w="3468" w:type="pct"/>
          </w:tcPr>
          <w:p w14:paraId="6542AC7D"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Основные шины расширения, принцип построения шин, характеристики, параметры, </w:t>
            </w:r>
          </w:p>
        </w:tc>
      </w:tr>
      <w:tr w:rsidR="00981045" w:rsidRPr="00981045" w14:paraId="04C348F8" w14:textId="77777777" w:rsidTr="00981045">
        <w:trPr>
          <w:trHeight w:val="20"/>
        </w:trPr>
        <w:tc>
          <w:tcPr>
            <w:tcW w:w="1532" w:type="pct"/>
            <w:vMerge/>
          </w:tcPr>
          <w:p w14:paraId="354A472E" w14:textId="77777777" w:rsidR="00981045" w:rsidRPr="001024CC" w:rsidRDefault="00981045" w:rsidP="009E61E3">
            <w:pPr>
              <w:rPr>
                <w:rFonts w:ascii="Times New Roman" w:hAnsi="Times New Roman"/>
                <w:b/>
              </w:rPr>
            </w:pPr>
          </w:p>
        </w:tc>
        <w:tc>
          <w:tcPr>
            <w:tcW w:w="3468" w:type="pct"/>
          </w:tcPr>
          <w:p w14:paraId="7D997FA8"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Прямой доступ к памяти. Прерывания. Драйверы. Спецификация P&amp;P</w:t>
            </w:r>
          </w:p>
        </w:tc>
      </w:tr>
      <w:tr w:rsidR="00981045" w:rsidRPr="00981045" w14:paraId="6237F94B" w14:textId="77777777" w:rsidTr="00981045">
        <w:trPr>
          <w:trHeight w:val="20"/>
        </w:trPr>
        <w:tc>
          <w:tcPr>
            <w:tcW w:w="1532" w:type="pct"/>
            <w:vMerge w:val="restart"/>
          </w:tcPr>
          <w:p w14:paraId="52D30C2A" w14:textId="77777777" w:rsidR="00981045" w:rsidRPr="001024CC" w:rsidRDefault="00981045" w:rsidP="009E61E3">
            <w:pPr>
              <w:rPr>
                <w:rFonts w:ascii="Times New Roman" w:hAnsi="Times New Roman"/>
                <w:b/>
              </w:rPr>
            </w:pPr>
            <w:r w:rsidRPr="001024CC">
              <w:rPr>
                <w:rFonts w:ascii="Times New Roman" w:hAnsi="Times New Roman"/>
                <w:b/>
              </w:rPr>
              <w:t>Тема 2.6.</w:t>
            </w:r>
          </w:p>
          <w:p w14:paraId="05867856" w14:textId="77777777" w:rsidR="00981045" w:rsidRPr="001024CC" w:rsidRDefault="00981045" w:rsidP="009E61E3">
            <w:pPr>
              <w:rPr>
                <w:rFonts w:ascii="Times New Roman" w:hAnsi="Times New Roman"/>
                <w:b/>
              </w:rPr>
            </w:pPr>
            <w:r w:rsidRPr="001024CC">
              <w:rPr>
                <w:rFonts w:ascii="Times New Roman" w:hAnsi="Times New Roman"/>
                <w:b/>
              </w:rPr>
              <w:t>Запоминающие устройства ЭВМ</w:t>
            </w:r>
          </w:p>
        </w:tc>
        <w:tc>
          <w:tcPr>
            <w:tcW w:w="3468" w:type="pct"/>
          </w:tcPr>
          <w:p w14:paraId="12C31CE3" w14:textId="4F992EBD"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 xml:space="preserve">Содержание </w:t>
            </w:r>
          </w:p>
        </w:tc>
      </w:tr>
      <w:tr w:rsidR="00981045" w:rsidRPr="00981045" w14:paraId="3C5B219E" w14:textId="77777777" w:rsidTr="00981045">
        <w:trPr>
          <w:trHeight w:val="20"/>
        </w:trPr>
        <w:tc>
          <w:tcPr>
            <w:tcW w:w="1532" w:type="pct"/>
            <w:vMerge/>
          </w:tcPr>
          <w:p w14:paraId="1863A15E" w14:textId="77777777" w:rsidR="00981045" w:rsidRPr="00981045" w:rsidRDefault="00981045" w:rsidP="009E61E3">
            <w:pPr>
              <w:rPr>
                <w:rFonts w:ascii="Times New Roman" w:hAnsi="Times New Roman"/>
                <w:bCs/>
              </w:rPr>
            </w:pPr>
          </w:p>
        </w:tc>
        <w:tc>
          <w:tcPr>
            <w:tcW w:w="3468" w:type="pct"/>
          </w:tcPr>
          <w:p w14:paraId="413254F0" w14:textId="09BF7ED5"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 xml:space="preserve">Виды памяти в технических средствах информатизации: постоянная, переменная, внутренняя, внешняя. Принципы хранения информации. Накопители на жестких магнитных дисках. Приводы </w:t>
            </w:r>
            <w:r w:rsidRPr="00981045">
              <w:rPr>
                <w:rFonts w:ascii="Times New Roman" w:hAnsi="Times New Roman"/>
                <w:bCs/>
                <w:lang w:val="en-US"/>
              </w:rPr>
              <w:t>CD</w:t>
            </w:r>
            <w:r w:rsidRPr="00981045">
              <w:rPr>
                <w:rFonts w:ascii="Times New Roman" w:hAnsi="Times New Roman"/>
                <w:bCs/>
              </w:rPr>
              <w:t xml:space="preserve"> (</w:t>
            </w:r>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 xml:space="preserve">), </w:t>
            </w:r>
            <w:r w:rsidRPr="00981045">
              <w:rPr>
                <w:rFonts w:ascii="Times New Roman" w:hAnsi="Times New Roman"/>
                <w:bCs/>
                <w:lang w:val="en-US"/>
              </w:rPr>
              <w:t>DVD</w:t>
            </w:r>
            <w:r w:rsidRPr="00981045">
              <w:rPr>
                <w:rFonts w:ascii="Times New Roman" w:hAnsi="Times New Roman"/>
                <w:bCs/>
              </w:rPr>
              <w:t>-</w:t>
            </w:r>
            <w:r w:rsidR="00AC28AD" w:rsidRPr="00981045">
              <w:rPr>
                <w:rFonts w:ascii="Times New Roman" w:hAnsi="Times New Roman"/>
                <w:bCs/>
                <w:lang w:val="en-US"/>
              </w:rPr>
              <w:t>R</w:t>
            </w:r>
            <w:r w:rsidR="00AC28AD" w:rsidRPr="00981045">
              <w:rPr>
                <w:rFonts w:ascii="Times New Roman" w:hAnsi="Times New Roman"/>
                <w:bCs/>
              </w:rPr>
              <w:t xml:space="preserve"> (</w:t>
            </w:r>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 xml:space="preserve">), </w:t>
            </w:r>
            <w:r w:rsidRPr="00981045">
              <w:rPr>
                <w:rFonts w:ascii="Times New Roman" w:hAnsi="Times New Roman"/>
                <w:bCs/>
                <w:lang w:val="en-US"/>
              </w:rPr>
              <w:t>BD</w:t>
            </w:r>
            <w:r w:rsidRPr="00981045">
              <w:rPr>
                <w:rFonts w:ascii="Times New Roman" w:hAnsi="Times New Roman"/>
                <w:bCs/>
              </w:rPr>
              <w:t xml:space="preserve"> (</w:t>
            </w:r>
            <w:r w:rsidRPr="00981045">
              <w:rPr>
                <w:rFonts w:ascii="Times New Roman" w:hAnsi="Times New Roman"/>
                <w:bCs/>
                <w:lang w:val="en-US"/>
              </w:rPr>
              <w:t>ROM</w:t>
            </w:r>
            <w:r w:rsidRPr="00981045">
              <w:rPr>
                <w:rFonts w:ascii="Times New Roman" w:hAnsi="Times New Roman"/>
                <w:bCs/>
              </w:rPr>
              <w:t xml:space="preserve">, </w:t>
            </w:r>
            <w:r w:rsidRPr="00981045">
              <w:rPr>
                <w:rFonts w:ascii="Times New Roman" w:hAnsi="Times New Roman"/>
                <w:bCs/>
                <w:lang w:val="en-US"/>
              </w:rPr>
              <w:t>R</w:t>
            </w:r>
            <w:r w:rsidRPr="00981045">
              <w:rPr>
                <w:rFonts w:ascii="Times New Roman" w:hAnsi="Times New Roman"/>
                <w:bCs/>
              </w:rPr>
              <w:t xml:space="preserve">, </w:t>
            </w:r>
            <w:r w:rsidRPr="00981045">
              <w:rPr>
                <w:rFonts w:ascii="Times New Roman" w:hAnsi="Times New Roman"/>
                <w:bCs/>
                <w:lang w:val="en-US"/>
              </w:rPr>
              <w:t>RW</w:t>
            </w:r>
            <w:r w:rsidRPr="00981045">
              <w:rPr>
                <w:rFonts w:ascii="Times New Roman" w:hAnsi="Times New Roman"/>
                <w:bCs/>
              </w:rPr>
              <w:t>)</w:t>
            </w:r>
          </w:p>
          <w:p w14:paraId="42F14119"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Разновидности Flash памяти и принцип хранения данных. Накопители Flash-память с USB интерфейсом</w:t>
            </w:r>
          </w:p>
        </w:tc>
      </w:tr>
      <w:tr w:rsidR="00981045" w:rsidRPr="00981045" w14:paraId="49D0C242" w14:textId="77777777" w:rsidTr="00981045">
        <w:trPr>
          <w:trHeight w:val="20"/>
        </w:trPr>
        <w:tc>
          <w:tcPr>
            <w:tcW w:w="1532" w:type="pct"/>
            <w:vMerge/>
          </w:tcPr>
          <w:p w14:paraId="0F257375" w14:textId="77777777" w:rsidR="00981045" w:rsidRPr="00981045" w:rsidRDefault="00981045" w:rsidP="009E61E3">
            <w:pPr>
              <w:rPr>
                <w:rFonts w:ascii="Times New Roman" w:hAnsi="Times New Roman"/>
                <w:bCs/>
              </w:rPr>
            </w:pPr>
          </w:p>
        </w:tc>
        <w:tc>
          <w:tcPr>
            <w:tcW w:w="3468" w:type="pct"/>
          </w:tcPr>
          <w:p w14:paraId="2ACB06CD"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278D5CD8" w14:textId="77777777" w:rsidTr="00981045">
        <w:trPr>
          <w:trHeight w:val="20"/>
        </w:trPr>
        <w:tc>
          <w:tcPr>
            <w:tcW w:w="5000" w:type="pct"/>
            <w:gridSpan w:val="2"/>
          </w:tcPr>
          <w:p w14:paraId="68B94B5F" w14:textId="77777777" w:rsidR="00981045" w:rsidRPr="00981045" w:rsidRDefault="00981045" w:rsidP="009E61E3">
            <w:pPr>
              <w:rPr>
                <w:rFonts w:ascii="Times New Roman" w:hAnsi="Times New Roman"/>
                <w:b/>
                <w:bCs/>
              </w:rPr>
            </w:pPr>
            <w:r w:rsidRPr="00981045">
              <w:rPr>
                <w:rFonts w:ascii="Times New Roman" w:hAnsi="Times New Roman"/>
                <w:b/>
                <w:bCs/>
              </w:rPr>
              <w:t>Раздел 3. Периферийные устройства</w:t>
            </w:r>
          </w:p>
        </w:tc>
      </w:tr>
      <w:tr w:rsidR="00981045" w:rsidRPr="00981045" w14:paraId="272533F2" w14:textId="77777777" w:rsidTr="00981045">
        <w:trPr>
          <w:trHeight w:val="20"/>
        </w:trPr>
        <w:tc>
          <w:tcPr>
            <w:tcW w:w="1532" w:type="pct"/>
            <w:vMerge w:val="restart"/>
          </w:tcPr>
          <w:p w14:paraId="752FA26F" w14:textId="77777777" w:rsidR="00981045" w:rsidRPr="001024CC" w:rsidRDefault="00981045" w:rsidP="009E61E3">
            <w:pPr>
              <w:rPr>
                <w:rFonts w:ascii="Times New Roman" w:hAnsi="Times New Roman"/>
                <w:b/>
              </w:rPr>
            </w:pPr>
            <w:r w:rsidRPr="001024CC">
              <w:rPr>
                <w:rFonts w:ascii="Times New Roman" w:hAnsi="Times New Roman"/>
                <w:b/>
              </w:rPr>
              <w:t>Тема 3.1.</w:t>
            </w:r>
          </w:p>
          <w:p w14:paraId="3F775F9B" w14:textId="77777777" w:rsidR="00981045" w:rsidRPr="001024CC" w:rsidRDefault="00981045" w:rsidP="009E61E3">
            <w:pPr>
              <w:rPr>
                <w:rFonts w:ascii="Times New Roman" w:hAnsi="Times New Roman"/>
                <w:b/>
              </w:rPr>
            </w:pPr>
            <w:r w:rsidRPr="001024CC">
              <w:rPr>
                <w:rFonts w:ascii="Times New Roman" w:hAnsi="Times New Roman"/>
                <w:b/>
              </w:rPr>
              <w:t>Периферийные устройства вычислительной техники</w:t>
            </w:r>
          </w:p>
        </w:tc>
        <w:tc>
          <w:tcPr>
            <w:tcW w:w="3468" w:type="pct"/>
          </w:tcPr>
          <w:p w14:paraId="619B8AB5" w14:textId="127168AE"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 xml:space="preserve">Содержание </w:t>
            </w:r>
          </w:p>
        </w:tc>
      </w:tr>
      <w:tr w:rsidR="00981045" w:rsidRPr="00981045" w14:paraId="259F5778" w14:textId="77777777" w:rsidTr="00981045">
        <w:trPr>
          <w:trHeight w:val="20"/>
        </w:trPr>
        <w:tc>
          <w:tcPr>
            <w:tcW w:w="1532" w:type="pct"/>
            <w:vMerge/>
          </w:tcPr>
          <w:p w14:paraId="59469DDC" w14:textId="77777777" w:rsidR="00981045" w:rsidRPr="001024CC" w:rsidRDefault="00981045" w:rsidP="009E61E3">
            <w:pPr>
              <w:rPr>
                <w:rFonts w:ascii="Times New Roman" w:hAnsi="Times New Roman"/>
                <w:b/>
              </w:rPr>
            </w:pPr>
          </w:p>
        </w:tc>
        <w:tc>
          <w:tcPr>
            <w:tcW w:w="3468" w:type="pct"/>
          </w:tcPr>
          <w:p w14:paraId="0522DDB0"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 xml:space="preserve">Мониторы и видеоадаптеры. Устройство, принцип действия, подключение. Проекционные аппараты. Системы обработки и воспроизведения аудиоинформации. </w:t>
            </w:r>
          </w:p>
        </w:tc>
      </w:tr>
      <w:tr w:rsidR="00981045" w:rsidRPr="00981045" w14:paraId="5C2E2C5D" w14:textId="77777777" w:rsidTr="00981045">
        <w:trPr>
          <w:trHeight w:val="20"/>
        </w:trPr>
        <w:tc>
          <w:tcPr>
            <w:tcW w:w="1532" w:type="pct"/>
            <w:vMerge/>
          </w:tcPr>
          <w:p w14:paraId="6CEB68B6" w14:textId="77777777" w:rsidR="00981045" w:rsidRPr="001024CC" w:rsidRDefault="00981045" w:rsidP="009E61E3">
            <w:pPr>
              <w:rPr>
                <w:rFonts w:ascii="Times New Roman" w:hAnsi="Times New Roman"/>
                <w:b/>
              </w:rPr>
            </w:pPr>
          </w:p>
        </w:tc>
        <w:tc>
          <w:tcPr>
            <w:tcW w:w="3468" w:type="pct"/>
          </w:tcPr>
          <w:p w14:paraId="1E1D1152"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81045">
              <w:rPr>
                <w:rFonts w:ascii="Times New Roman" w:hAnsi="Times New Roman"/>
                <w:bCs/>
              </w:rPr>
              <w:t>Принтеры.Устройство, принцип действия, подключение. Сканеры. Устройство, принцип действия, подключение. Клавиатура. Мышь. Устройство, принцип действия, подключение</w:t>
            </w:r>
          </w:p>
        </w:tc>
      </w:tr>
      <w:tr w:rsidR="00981045" w:rsidRPr="00981045" w14:paraId="79209A6A" w14:textId="77777777" w:rsidTr="00981045">
        <w:trPr>
          <w:trHeight w:val="20"/>
        </w:trPr>
        <w:tc>
          <w:tcPr>
            <w:tcW w:w="1532" w:type="pct"/>
            <w:vMerge w:val="restart"/>
          </w:tcPr>
          <w:p w14:paraId="7268C0C0" w14:textId="77777777" w:rsidR="00981045" w:rsidRPr="001024CC" w:rsidRDefault="00981045" w:rsidP="009E61E3">
            <w:pPr>
              <w:rPr>
                <w:rFonts w:ascii="Times New Roman" w:hAnsi="Times New Roman"/>
                <w:b/>
              </w:rPr>
            </w:pPr>
            <w:r w:rsidRPr="001024CC">
              <w:rPr>
                <w:rFonts w:ascii="Times New Roman" w:hAnsi="Times New Roman"/>
                <w:b/>
              </w:rPr>
              <w:t>Тема 3.2.</w:t>
            </w:r>
          </w:p>
          <w:p w14:paraId="37B78534" w14:textId="77777777" w:rsidR="00981045" w:rsidRPr="001024CC" w:rsidRDefault="00981045" w:rsidP="009E61E3">
            <w:pPr>
              <w:rPr>
                <w:rFonts w:ascii="Times New Roman" w:hAnsi="Times New Roman"/>
                <w:b/>
              </w:rPr>
            </w:pPr>
            <w:r w:rsidRPr="001024CC">
              <w:rPr>
                <w:rFonts w:ascii="Times New Roman" w:hAnsi="Times New Roman"/>
                <w:b/>
              </w:rPr>
              <w:t>Нестандартные периферийные устройства</w:t>
            </w:r>
          </w:p>
        </w:tc>
        <w:tc>
          <w:tcPr>
            <w:tcW w:w="3468" w:type="pct"/>
          </w:tcPr>
          <w:p w14:paraId="167DF4AF" w14:textId="06BE8440"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81045">
              <w:rPr>
                <w:rFonts w:ascii="Times New Roman" w:hAnsi="Times New Roman"/>
                <w:b/>
                <w:bCs/>
              </w:rPr>
              <w:t xml:space="preserve">Содержание </w:t>
            </w:r>
          </w:p>
        </w:tc>
      </w:tr>
      <w:tr w:rsidR="00981045" w:rsidRPr="00981045" w14:paraId="29396833" w14:textId="77777777" w:rsidTr="00981045">
        <w:trPr>
          <w:trHeight w:val="20"/>
        </w:trPr>
        <w:tc>
          <w:tcPr>
            <w:tcW w:w="1532" w:type="pct"/>
            <w:vMerge/>
          </w:tcPr>
          <w:p w14:paraId="72D0C13A" w14:textId="77777777" w:rsidR="00981045" w:rsidRPr="00981045" w:rsidRDefault="00981045" w:rsidP="009E61E3">
            <w:pPr>
              <w:rPr>
                <w:rFonts w:ascii="Times New Roman" w:hAnsi="Times New Roman"/>
                <w:bCs/>
              </w:rPr>
            </w:pPr>
          </w:p>
        </w:tc>
        <w:tc>
          <w:tcPr>
            <w:tcW w:w="3468" w:type="pct"/>
          </w:tcPr>
          <w:p w14:paraId="6B1F4225" w14:textId="23C990A3" w:rsidR="00981045" w:rsidRPr="00AC28AD"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81045">
              <w:rPr>
                <w:rFonts w:ascii="Times New Roman" w:hAnsi="Times New Roman"/>
                <w:bCs/>
              </w:rPr>
              <w:t>Нестандартные периферийные устройства: манипуляторы (джойстик, трекбол), дигитайзер, мониторы</w:t>
            </w:r>
          </w:p>
        </w:tc>
      </w:tr>
      <w:tr w:rsidR="00981045" w:rsidRPr="00981045" w14:paraId="441A73EB" w14:textId="77777777" w:rsidTr="00981045">
        <w:trPr>
          <w:trHeight w:val="20"/>
        </w:trPr>
        <w:tc>
          <w:tcPr>
            <w:tcW w:w="1532" w:type="pct"/>
            <w:vMerge/>
          </w:tcPr>
          <w:p w14:paraId="1A5F2F97" w14:textId="77777777" w:rsidR="00981045" w:rsidRPr="00981045" w:rsidRDefault="00981045" w:rsidP="009E61E3">
            <w:pPr>
              <w:rPr>
                <w:rFonts w:ascii="Times New Roman" w:hAnsi="Times New Roman"/>
                <w:bCs/>
              </w:rPr>
            </w:pPr>
          </w:p>
        </w:tc>
        <w:tc>
          <w:tcPr>
            <w:tcW w:w="3468" w:type="pct"/>
          </w:tcPr>
          <w:p w14:paraId="50B17D22" w14:textId="77777777" w:rsidR="00981045" w:rsidRPr="00981045" w:rsidRDefault="00981045" w:rsidP="009E61E3">
            <w:pPr>
              <w:rPr>
                <w:rFonts w:ascii="Times New Roman" w:hAnsi="Times New Roman"/>
                <w:b/>
                <w:bCs/>
              </w:rPr>
            </w:pPr>
            <w:r w:rsidRPr="00981045">
              <w:rPr>
                <w:rFonts w:ascii="Times New Roman" w:hAnsi="Times New Roman"/>
                <w:b/>
                <w:bCs/>
              </w:rPr>
              <w:t>В том числе практических занятий и лабораторных работ</w:t>
            </w:r>
          </w:p>
        </w:tc>
      </w:tr>
      <w:tr w:rsidR="00981045" w:rsidRPr="00981045" w14:paraId="692CD343" w14:textId="77777777" w:rsidTr="00981045">
        <w:trPr>
          <w:trHeight w:val="20"/>
        </w:trPr>
        <w:tc>
          <w:tcPr>
            <w:tcW w:w="5000" w:type="pct"/>
            <w:gridSpan w:val="2"/>
          </w:tcPr>
          <w:p w14:paraId="45DDCDCC" w14:textId="77777777" w:rsidR="00981045" w:rsidRPr="00981045" w:rsidRDefault="00981045"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981045">
              <w:rPr>
                <w:rFonts w:ascii="Times New Roman" w:hAnsi="Times New Roman"/>
                <w:b/>
                <w:bCs/>
              </w:rPr>
              <w:t>Промежуточная аттестация</w:t>
            </w:r>
          </w:p>
        </w:tc>
      </w:tr>
      <w:tr w:rsidR="00981045" w:rsidRPr="00981045" w14:paraId="767F1878" w14:textId="77777777" w:rsidTr="00981045">
        <w:trPr>
          <w:trHeight w:val="20"/>
        </w:trPr>
        <w:tc>
          <w:tcPr>
            <w:tcW w:w="5000" w:type="pct"/>
            <w:gridSpan w:val="2"/>
          </w:tcPr>
          <w:p w14:paraId="77B1AE78" w14:textId="23B319F3" w:rsidR="00981045" w:rsidRPr="00981045" w:rsidRDefault="00981045" w:rsidP="009E61E3">
            <w:pPr>
              <w:rPr>
                <w:rFonts w:ascii="Times New Roman" w:hAnsi="Times New Roman"/>
                <w:b/>
                <w:bCs/>
              </w:rPr>
            </w:pPr>
            <w:r w:rsidRPr="00981045">
              <w:rPr>
                <w:rFonts w:ascii="Times New Roman" w:hAnsi="Times New Roman"/>
                <w:b/>
                <w:bCs/>
              </w:rPr>
              <w:t xml:space="preserve">Всего: </w:t>
            </w:r>
            <w:r w:rsidR="008E64B2">
              <w:rPr>
                <w:rFonts w:ascii="Times New Roman" w:hAnsi="Times New Roman"/>
                <w:b/>
                <w:bCs/>
              </w:rPr>
              <w:t>78</w:t>
            </w:r>
            <w:r w:rsidRPr="00981045">
              <w:rPr>
                <w:rFonts w:ascii="Times New Roman" w:hAnsi="Times New Roman"/>
                <w:b/>
                <w:bCs/>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2" w:name="_Toc158389387"/>
      <w:bookmarkStart w:id="63" w:name="_Toc158393491"/>
      <w:bookmarkStart w:id="6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2"/>
      <w:bookmarkEnd w:id="63"/>
      <w:bookmarkEnd w:id="64"/>
    </w:p>
    <w:p w14:paraId="60F7F006" w14:textId="77777777" w:rsidR="001E7D1C" w:rsidRPr="00037760" w:rsidRDefault="001E7D1C" w:rsidP="001E7D1C">
      <w:pPr>
        <w:pStyle w:val="114"/>
        <w:rPr>
          <w:rFonts w:ascii="Times New Roman" w:hAnsi="Times New Roman"/>
        </w:rPr>
      </w:pPr>
      <w:bookmarkStart w:id="65" w:name="_Toc158389388"/>
      <w:bookmarkStart w:id="66" w:name="_Toc158393492"/>
      <w:bookmarkStart w:id="67" w:name="_Toc158397949"/>
      <w:r w:rsidRPr="00037760">
        <w:rPr>
          <w:rFonts w:ascii="Times New Roman" w:hAnsi="Times New Roman"/>
        </w:rPr>
        <w:t>3.1. Материально-техническое обеспечение</w:t>
      </w:r>
      <w:bookmarkEnd w:id="65"/>
      <w:bookmarkEnd w:id="66"/>
      <w:bookmarkEnd w:id="67"/>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2ECAE843" w:rsidR="001E7D1C" w:rsidRPr="00037760" w:rsidRDefault="00AA5B2A" w:rsidP="001E7D1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Зона по видам работ</w:t>
      </w:r>
      <w:r w:rsidR="001E7D1C" w:rsidRPr="00037760">
        <w:rPr>
          <w:rFonts w:ascii="Times New Roman" w:hAnsi="Times New Roman" w:cs="Times New Roman"/>
          <w:bCs/>
          <w:sz w:val="24"/>
          <w:szCs w:val="24"/>
        </w:rPr>
        <w:t xml:space="preserve"> </w:t>
      </w:r>
      <w:r>
        <w:rPr>
          <w:rFonts w:ascii="Times New Roman" w:hAnsi="Times New Roman" w:cs="Times New Roman"/>
          <w:bCs/>
          <w:sz w:val="24"/>
          <w:szCs w:val="24"/>
        </w:rPr>
        <w:t>«</w:t>
      </w:r>
      <w:r w:rsidRPr="00AA5B2A">
        <w:rPr>
          <w:rFonts w:ascii="Times New Roman" w:hAnsi="Times New Roman" w:cs="Times New Roman"/>
          <w:iCs/>
          <w:sz w:val="24"/>
          <w:szCs w:val="24"/>
        </w:rPr>
        <w:t>Архитектуры аппаратных средств</w:t>
      </w:r>
      <w:r>
        <w:rPr>
          <w:rFonts w:ascii="Times New Roman" w:hAnsi="Times New Roman" w:cs="Times New Roman"/>
          <w:iCs/>
          <w:sz w:val="24"/>
          <w:szCs w:val="24"/>
        </w:rPr>
        <w:t>»</w:t>
      </w:r>
      <w:r w:rsidR="001E7D1C"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8" w:name="_Toc158389389"/>
      <w:bookmarkStart w:id="69" w:name="_Toc158393493"/>
      <w:bookmarkStart w:id="70" w:name="_Toc158397950"/>
      <w:r w:rsidRPr="00037760">
        <w:rPr>
          <w:rFonts w:ascii="Times New Roman" w:hAnsi="Times New Roman"/>
        </w:rPr>
        <w:t>3.2. Учебно-методическое обеспечение</w:t>
      </w:r>
      <w:bookmarkEnd w:id="68"/>
      <w:bookmarkEnd w:id="69"/>
      <w:bookmarkEnd w:id="7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4F975524" w14:textId="3166AA50" w:rsidR="00DE3D8C" w:rsidRPr="00981045" w:rsidRDefault="00981045" w:rsidP="00981045">
      <w:pPr>
        <w:spacing w:line="276" w:lineRule="auto"/>
        <w:jc w:val="both"/>
        <w:rPr>
          <w:rFonts w:ascii="Times New Roman" w:hAnsi="Times New Roman" w:cs="Times New Roman"/>
          <w:sz w:val="24"/>
          <w:szCs w:val="24"/>
          <w:highlight w:val="cyan"/>
        </w:rPr>
      </w:pPr>
      <w:bookmarkStart w:id="71" w:name="_Toc158389390"/>
      <w:bookmarkStart w:id="72" w:name="_Toc158393494"/>
      <w:bookmarkStart w:id="73" w:name="_Toc158397951"/>
      <w:r>
        <w:rPr>
          <w:rFonts w:ascii="Times New Roman" w:hAnsi="Times New Roman" w:cs="Times New Roman"/>
          <w:sz w:val="24"/>
          <w:szCs w:val="24"/>
        </w:rPr>
        <w:t xml:space="preserve">1. </w:t>
      </w:r>
      <w:r w:rsidR="008E64B2" w:rsidRPr="008E64B2">
        <w:rPr>
          <w:rFonts w:ascii="Times New Roman" w:hAnsi="Times New Roman" w:cs="Times New Roman"/>
          <w:sz w:val="24"/>
          <w:szCs w:val="24"/>
        </w:rPr>
        <w:t xml:space="preserve">Новожилов, О. П.  Архитектура ЭВМ и вычислительных систем: учебник для среднего профессионального образования / О. П. Новожилов. — 2-е изд. — Москва: Издательство Юрайт, 2025. — 505 с. — (Профессиональное образование). — ISBN 978-5-534-20366-0. — </w:t>
      </w:r>
      <w:r w:rsidR="00AC28AD" w:rsidRPr="008E64B2">
        <w:rPr>
          <w:rFonts w:ascii="Times New Roman" w:hAnsi="Times New Roman" w:cs="Times New Roman"/>
          <w:sz w:val="24"/>
          <w:szCs w:val="24"/>
        </w:rPr>
        <w:t>Текст:</w:t>
      </w:r>
      <w:r w:rsidR="008E64B2" w:rsidRPr="008E64B2">
        <w:rPr>
          <w:rFonts w:ascii="Times New Roman" w:hAnsi="Times New Roman" w:cs="Times New Roman"/>
          <w:sz w:val="24"/>
          <w:szCs w:val="24"/>
        </w:rPr>
        <w:t xml:space="preserve"> электронный // Образовательная платформа Юрайт [сайт]. — URL: https://urait.ru/bcode/568921 </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1"/>
      <w:bookmarkEnd w:id="72"/>
      <w:bookmarkEnd w:id="73"/>
    </w:p>
    <w:tbl>
      <w:tblPr>
        <w:tblpPr w:leftFromText="180" w:rightFromText="180" w:vertAnchor="text" w:horzAnchor="margin" w:tblpY="2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14"/>
        <w:gridCol w:w="2468"/>
      </w:tblGrid>
      <w:tr w:rsidR="00981045" w:rsidRPr="00AC28AD" w14:paraId="131C3C06" w14:textId="77777777" w:rsidTr="009E61E3">
        <w:trPr>
          <w:tblHeader/>
        </w:trPr>
        <w:tc>
          <w:tcPr>
            <w:tcW w:w="3369" w:type="dxa"/>
            <w:vAlign w:val="center"/>
          </w:tcPr>
          <w:p w14:paraId="4E5E6428" w14:textId="77777777" w:rsidR="00981045" w:rsidRPr="00AC28AD" w:rsidRDefault="00981045" w:rsidP="009E61E3">
            <w:pPr>
              <w:jc w:val="center"/>
              <w:rPr>
                <w:rFonts w:ascii="Times New Roman" w:hAnsi="Times New Roman" w:cs="Times New Roman"/>
                <w:b/>
                <w:bCs/>
              </w:rPr>
            </w:pPr>
            <w:bookmarkStart w:id="74" w:name="_Hlk160706131"/>
            <w:r w:rsidRPr="00AC28AD">
              <w:rPr>
                <w:rFonts w:ascii="Times New Roman" w:hAnsi="Times New Roman" w:cs="Times New Roman"/>
                <w:b/>
              </w:rPr>
              <w:t>Результаты обучения</w:t>
            </w:r>
          </w:p>
        </w:tc>
        <w:tc>
          <w:tcPr>
            <w:tcW w:w="3514" w:type="dxa"/>
            <w:vAlign w:val="center"/>
          </w:tcPr>
          <w:p w14:paraId="16352315" w14:textId="77777777" w:rsidR="00981045" w:rsidRPr="00AC28AD" w:rsidRDefault="00981045" w:rsidP="009E61E3">
            <w:pPr>
              <w:jc w:val="center"/>
              <w:rPr>
                <w:rFonts w:ascii="Times New Roman" w:hAnsi="Times New Roman" w:cs="Times New Roman"/>
                <w:b/>
              </w:rPr>
            </w:pPr>
            <w:r w:rsidRPr="00AC28AD">
              <w:rPr>
                <w:rFonts w:ascii="Times New Roman" w:hAnsi="Times New Roman" w:cs="Times New Roman"/>
                <w:b/>
              </w:rPr>
              <w:t>Показатели освоенности компетенций</w:t>
            </w:r>
          </w:p>
        </w:tc>
        <w:tc>
          <w:tcPr>
            <w:tcW w:w="2468" w:type="dxa"/>
            <w:vAlign w:val="center"/>
          </w:tcPr>
          <w:p w14:paraId="0F8F9A39" w14:textId="77777777" w:rsidR="00981045" w:rsidRPr="00AC28AD" w:rsidRDefault="00981045" w:rsidP="009E61E3">
            <w:pPr>
              <w:jc w:val="center"/>
              <w:rPr>
                <w:rFonts w:ascii="Times New Roman" w:hAnsi="Times New Roman" w:cs="Times New Roman"/>
                <w:b/>
                <w:bCs/>
              </w:rPr>
            </w:pPr>
            <w:r w:rsidRPr="00AC28AD">
              <w:rPr>
                <w:rFonts w:ascii="Times New Roman" w:hAnsi="Times New Roman" w:cs="Times New Roman"/>
                <w:b/>
              </w:rPr>
              <w:t>Методы оценки</w:t>
            </w:r>
          </w:p>
        </w:tc>
      </w:tr>
      <w:tr w:rsidR="00981045" w:rsidRPr="00AC28AD" w14:paraId="13744CDD" w14:textId="77777777" w:rsidTr="009E61E3">
        <w:trPr>
          <w:tblHeader/>
        </w:trPr>
        <w:tc>
          <w:tcPr>
            <w:tcW w:w="3369" w:type="dxa"/>
          </w:tcPr>
          <w:p w14:paraId="3D377850" w14:textId="6055A046" w:rsidR="00981045" w:rsidRPr="00AC28AD" w:rsidRDefault="00981045" w:rsidP="009E61E3">
            <w:pPr>
              <w:rPr>
                <w:rFonts w:ascii="Times New Roman" w:hAnsi="Times New Roman" w:cs="Times New Roman"/>
                <w:bCs/>
              </w:rPr>
            </w:pPr>
            <w:r w:rsidRPr="00AC28AD">
              <w:rPr>
                <w:rFonts w:ascii="Times New Roman" w:hAnsi="Times New Roman" w:cs="Times New Roman"/>
                <w:bCs/>
              </w:rPr>
              <w:t>Умеет</w:t>
            </w:r>
          </w:p>
          <w:p w14:paraId="140F6F81" w14:textId="77777777" w:rsidR="00981045" w:rsidRPr="00AC28AD" w:rsidRDefault="00981045" w:rsidP="009E61E3">
            <w:pPr>
              <w:rPr>
                <w:rFonts w:ascii="Times New Roman" w:hAnsi="Times New Roman" w:cs="Times New Roman"/>
              </w:rPr>
            </w:pPr>
            <w:r w:rsidRPr="00AC28AD">
              <w:rPr>
                <w:rFonts w:ascii="Times New Roman" w:hAnsi="Times New Roman" w:cs="Times New Roman"/>
              </w:rPr>
              <w:t xml:space="preserve">получать информацию о параметрах компьютерной системы; </w:t>
            </w:r>
          </w:p>
          <w:p w14:paraId="2F35648E" w14:textId="77777777" w:rsidR="00981045" w:rsidRPr="00AC28AD" w:rsidRDefault="00981045" w:rsidP="009E61E3">
            <w:pPr>
              <w:rPr>
                <w:rFonts w:ascii="Times New Roman" w:hAnsi="Times New Roman" w:cs="Times New Roman"/>
              </w:rPr>
            </w:pPr>
            <w:r w:rsidRPr="00AC28AD">
              <w:rPr>
                <w:rFonts w:ascii="Times New Roman" w:hAnsi="Times New Roman" w:cs="Times New Roman"/>
              </w:rPr>
              <w:t>подключать дополнительное оборудование и настраивать связь между элементами компьютерной системы;</w:t>
            </w:r>
          </w:p>
          <w:p w14:paraId="2E5F7A5F" w14:textId="77777777" w:rsidR="00981045" w:rsidRPr="00AC28AD" w:rsidRDefault="00981045" w:rsidP="009E61E3">
            <w:pPr>
              <w:pStyle w:val="Default"/>
              <w:rPr>
                <w:b/>
                <w:bCs/>
                <w:sz w:val="22"/>
                <w:szCs w:val="22"/>
              </w:rPr>
            </w:pPr>
            <w:r w:rsidRPr="00AC28AD">
              <w:rPr>
                <w:sz w:val="22"/>
                <w:szCs w:val="22"/>
              </w:rPr>
              <w:t>производить инсталляцию и настройку программного обеспечения компьютерных систем</w:t>
            </w:r>
          </w:p>
        </w:tc>
        <w:tc>
          <w:tcPr>
            <w:tcW w:w="3514" w:type="dxa"/>
          </w:tcPr>
          <w:p w14:paraId="449E8D80" w14:textId="77777777" w:rsidR="00981045" w:rsidRPr="00AC28AD" w:rsidRDefault="00AA5B2A" w:rsidP="009E61E3">
            <w:pPr>
              <w:rPr>
                <w:rFonts w:ascii="Times New Roman" w:hAnsi="Times New Roman" w:cs="Times New Roman"/>
                <w:bCs/>
              </w:rPr>
            </w:pPr>
            <w:r w:rsidRPr="00AC28AD">
              <w:rPr>
                <w:rFonts w:ascii="Times New Roman" w:hAnsi="Times New Roman" w:cs="Times New Roman"/>
                <w:bCs/>
              </w:rPr>
              <w:t>Демонстрирует умения</w:t>
            </w:r>
          </w:p>
          <w:p w14:paraId="11A7446A"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 xml:space="preserve">получать информацию о параметрах компьютерной системы; </w:t>
            </w:r>
          </w:p>
          <w:p w14:paraId="58F852F9"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подключать дополнительное оборудование и настраивать связь между элементами компьютерной системы;</w:t>
            </w:r>
          </w:p>
          <w:p w14:paraId="36198E0A" w14:textId="49940AB3" w:rsidR="00AA5B2A" w:rsidRPr="00AC28AD" w:rsidRDefault="00AA5B2A" w:rsidP="00AA5B2A">
            <w:pPr>
              <w:rPr>
                <w:rFonts w:ascii="Times New Roman" w:hAnsi="Times New Roman" w:cs="Times New Roman"/>
                <w:bCs/>
              </w:rPr>
            </w:pPr>
            <w:r w:rsidRPr="00AC28AD">
              <w:rPr>
                <w:rFonts w:ascii="Times New Roman" w:hAnsi="Times New Roman" w:cs="Times New Roman"/>
              </w:rPr>
              <w:t>производить инсталляцию и настройку программного обеспечения компьютерных систем</w:t>
            </w:r>
          </w:p>
        </w:tc>
        <w:tc>
          <w:tcPr>
            <w:tcW w:w="2468" w:type="dxa"/>
            <w:vMerge w:val="restart"/>
          </w:tcPr>
          <w:p w14:paraId="5B889A15" w14:textId="76E69FA5" w:rsidR="00981045" w:rsidRPr="00AC28AD" w:rsidRDefault="00981045" w:rsidP="009E61E3">
            <w:pPr>
              <w:rPr>
                <w:rFonts w:ascii="Times New Roman" w:hAnsi="Times New Roman" w:cs="Times New Roman"/>
              </w:rPr>
            </w:pPr>
            <w:r w:rsidRPr="00AC28AD">
              <w:rPr>
                <w:rFonts w:ascii="Times New Roman" w:hAnsi="Times New Roman" w:cs="Times New Roman"/>
              </w:rPr>
              <w:t>Компьютерное тестирование на знание терминологии по теме;</w:t>
            </w:r>
          </w:p>
          <w:p w14:paraId="228C0746" w14:textId="4E77619B" w:rsidR="00981045" w:rsidRPr="00AC28AD" w:rsidRDefault="00981045" w:rsidP="009E61E3">
            <w:pPr>
              <w:rPr>
                <w:rFonts w:ascii="Times New Roman" w:hAnsi="Times New Roman" w:cs="Times New Roman"/>
              </w:rPr>
            </w:pPr>
            <w:r w:rsidRPr="00AC28AD">
              <w:rPr>
                <w:rFonts w:ascii="Times New Roman" w:hAnsi="Times New Roman" w:cs="Times New Roman"/>
              </w:rPr>
              <w:t>Тестирование….</w:t>
            </w:r>
          </w:p>
          <w:p w14:paraId="56908A0B" w14:textId="2BD1B283" w:rsidR="00981045" w:rsidRPr="00AC28AD" w:rsidRDefault="00981045" w:rsidP="009E61E3">
            <w:pPr>
              <w:rPr>
                <w:rFonts w:ascii="Times New Roman" w:hAnsi="Times New Roman" w:cs="Times New Roman"/>
              </w:rPr>
            </w:pPr>
            <w:r w:rsidRPr="00AC28AD">
              <w:rPr>
                <w:rFonts w:ascii="Times New Roman" w:hAnsi="Times New Roman" w:cs="Times New Roman"/>
              </w:rPr>
              <w:t>Семинар</w:t>
            </w:r>
          </w:p>
          <w:p w14:paraId="3B9D89E9" w14:textId="32DB8D8A" w:rsidR="00981045" w:rsidRPr="00AC28AD" w:rsidRDefault="00981045" w:rsidP="009E61E3">
            <w:pPr>
              <w:rPr>
                <w:rFonts w:ascii="Times New Roman" w:hAnsi="Times New Roman" w:cs="Times New Roman"/>
              </w:rPr>
            </w:pPr>
            <w:r w:rsidRPr="00AC28AD">
              <w:rPr>
                <w:rFonts w:ascii="Times New Roman" w:hAnsi="Times New Roman" w:cs="Times New Roman"/>
              </w:rPr>
              <w:t>Выполнение проекта;</w:t>
            </w:r>
          </w:p>
          <w:p w14:paraId="25C094E0" w14:textId="5644AAA5" w:rsidR="00981045" w:rsidRPr="00AC28AD" w:rsidRDefault="00981045" w:rsidP="009E61E3">
            <w:pPr>
              <w:rPr>
                <w:rFonts w:ascii="Times New Roman" w:hAnsi="Times New Roman" w:cs="Times New Roman"/>
              </w:rPr>
            </w:pPr>
            <w:r w:rsidRPr="00AC28AD">
              <w:rPr>
                <w:rFonts w:ascii="Times New Roman" w:hAnsi="Times New Roman" w:cs="Times New Roman"/>
              </w:rPr>
              <w:t>Наблюдение за выполнением практического задания. (деятельностью студента)</w:t>
            </w:r>
          </w:p>
          <w:p w14:paraId="681C2F10" w14:textId="298372E5" w:rsidR="00981045" w:rsidRPr="00AC28AD" w:rsidRDefault="00981045" w:rsidP="009E61E3">
            <w:pPr>
              <w:rPr>
                <w:rFonts w:ascii="Times New Roman" w:hAnsi="Times New Roman" w:cs="Times New Roman"/>
              </w:rPr>
            </w:pPr>
            <w:r w:rsidRPr="00AC28AD">
              <w:rPr>
                <w:rFonts w:ascii="Times New Roman" w:hAnsi="Times New Roman" w:cs="Times New Roman"/>
              </w:rPr>
              <w:t>Оценка выполнения практического задания(работы)</w:t>
            </w:r>
          </w:p>
          <w:p w14:paraId="1C4662EA" w14:textId="6F9C6742" w:rsidR="00981045" w:rsidRPr="00AC28AD" w:rsidRDefault="00981045" w:rsidP="009E61E3">
            <w:pPr>
              <w:rPr>
                <w:rFonts w:ascii="Times New Roman" w:hAnsi="Times New Roman" w:cs="Times New Roman"/>
              </w:rPr>
            </w:pPr>
            <w:r w:rsidRPr="00AC28AD">
              <w:rPr>
                <w:rFonts w:ascii="Times New Roman" w:hAnsi="Times New Roman" w:cs="Times New Roman"/>
              </w:rPr>
              <w:t>Подготовка и выступление с докладом, сообщением, презентацией…</w:t>
            </w:r>
          </w:p>
          <w:p w14:paraId="534D6646" w14:textId="5E324B22" w:rsidR="00981045" w:rsidRPr="00AC28AD" w:rsidRDefault="00981045" w:rsidP="009E61E3">
            <w:pPr>
              <w:rPr>
                <w:rFonts w:ascii="Times New Roman" w:hAnsi="Times New Roman" w:cs="Times New Roman"/>
              </w:rPr>
            </w:pPr>
            <w:r w:rsidRPr="00AC28AD">
              <w:rPr>
                <w:rFonts w:ascii="Times New Roman" w:hAnsi="Times New Roman" w:cs="Times New Roman"/>
              </w:rPr>
              <w:t>Решение ситуационной задачи….</w:t>
            </w:r>
          </w:p>
          <w:p w14:paraId="5B597F44" w14:textId="77777777" w:rsidR="00981045" w:rsidRPr="00AC28AD" w:rsidRDefault="00981045" w:rsidP="009E61E3">
            <w:pPr>
              <w:rPr>
                <w:rFonts w:ascii="Times New Roman" w:hAnsi="Times New Roman" w:cs="Times New Roman"/>
                <w:b/>
              </w:rPr>
            </w:pPr>
          </w:p>
        </w:tc>
      </w:tr>
      <w:tr w:rsidR="00981045" w:rsidRPr="00AC28AD" w14:paraId="63C07139" w14:textId="77777777" w:rsidTr="00AC28AD">
        <w:trPr>
          <w:trHeight w:val="4586"/>
        </w:trPr>
        <w:tc>
          <w:tcPr>
            <w:tcW w:w="3369" w:type="dxa"/>
          </w:tcPr>
          <w:p w14:paraId="6FB5891B" w14:textId="5C172ADF"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bCs/>
              </w:rPr>
              <w:t>Знает</w:t>
            </w:r>
          </w:p>
          <w:p w14:paraId="2259D44F" w14:textId="77777777"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snapToGrid w:val="0"/>
                <w:spacing w:val="-4"/>
              </w:rPr>
              <w:t xml:space="preserve">базовые понятия и основные принципы построения архитектур вычислительных систем; </w:t>
            </w:r>
          </w:p>
          <w:p w14:paraId="6B32AC25" w14:textId="77777777"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snapToGrid w:val="0"/>
                <w:spacing w:val="-4"/>
              </w:rPr>
              <w:t>типы вычислительных систем и их архитектурные особенности;</w:t>
            </w:r>
          </w:p>
          <w:p w14:paraId="1202F24B" w14:textId="77777777"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snapToGrid w:val="0"/>
                <w:spacing w:val="-4"/>
              </w:rPr>
              <w:t xml:space="preserve">организацию и принцип работы </w:t>
            </w:r>
          </w:p>
          <w:p w14:paraId="1615DBA0" w14:textId="77777777"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snapToGrid w:val="0"/>
                <w:spacing w:val="-4"/>
              </w:rPr>
              <w:t>основных логических блоков компьютерных систем;</w:t>
            </w:r>
          </w:p>
          <w:p w14:paraId="5F973B53" w14:textId="77777777" w:rsidR="00981045" w:rsidRPr="00AC28AD" w:rsidRDefault="00981045" w:rsidP="009E61E3">
            <w:pPr>
              <w:rPr>
                <w:rFonts w:ascii="Times New Roman" w:hAnsi="Times New Roman" w:cs="Times New Roman"/>
                <w:snapToGrid w:val="0"/>
                <w:spacing w:val="-4"/>
              </w:rPr>
            </w:pPr>
            <w:r w:rsidRPr="00AC28AD">
              <w:rPr>
                <w:rFonts w:ascii="Times New Roman" w:hAnsi="Times New Roman" w:cs="Times New Roman"/>
                <w:snapToGrid w:val="0"/>
                <w:spacing w:val="-4"/>
              </w:rPr>
              <w:t>процессы обработки информации на всех уровнях компьютерных архитектур; основные компоненты программного обеспечения компьютерных систем;</w:t>
            </w:r>
          </w:p>
          <w:p w14:paraId="47CBD3D1" w14:textId="77777777" w:rsidR="00981045" w:rsidRPr="00AC28AD" w:rsidRDefault="00981045" w:rsidP="009E61E3">
            <w:pPr>
              <w:rPr>
                <w:rFonts w:ascii="Times New Roman" w:hAnsi="Times New Roman" w:cs="Times New Roman"/>
              </w:rPr>
            </w:pPr>
            <w:r w:rsidRPr="00AC28AD">
              <w:rPr>
                <w:rFonts w:ascii="Times New Roman" w:hAnsi="Times New Roman" w:cs="Times New Roman"/>
                <w:snapToGrid w:val="0"/>
                <w:spacing w:val="-4"/>
              </w:rPr>
              <w:t>основные принципы управления ресурсами и организации доступа к этим ресурсам</w:t>
            </w:r>
          </w:p>
        </w:tc>
        <w:tc>
          <w:tcPr>
            <w:tcW w:w="3514" w:type="dxa"/>
          </w:tcPr>
          <w:p w14:paraId="2027D2A5" w14:textId="757D2865" w:rsidR="00981045" w:rsidRPr="00AC28AD" w:rsidRDefault="00AA5B2A" w:rsidP="009E61E3">
            <w:pPr>
              <w:rPr>
                <w:rFonts w:ascii="Times New Roman" w:hAnsi="Times New Roman" w:cs="Times New Roman"/>
              </w:rPr>
            </w:pPr>
            <w:r w:rsidRPr="00AC28AD">
              <w:rPr>
                <w:rFonts w:ascii="Times New Roman" w:hAnsi="Times New Roman" w:cs="Times New Roman"/>
              </w:rPr>
              <w:t>Демонстрирует знания:</w:t>
            </w:r>
          </w:p>
          <w:p w14:paraId="389F9F59"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 xml:space="preserve">базовые понятия и основные принципы построения архитектур вычислительных систем; </w:t>
            </w:r>
          </w:p>
          <w:p w14:paraId="5EB0E3A9"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типы вычислительных систем и их архитектурные особенности;</w:t>
            </w:r>
          </w:p>
          <w:p w14:paraId="431AAB6D"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 xml:space="preserve">организацию и принцип работы </w:t>
            </w:r>
          </w:p>
          <w:p w14:paraId="712F570D"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основных логических блоков компьютерных систем;</w:t>
            </w:r>
          </w:p>
          <w:p w14:paraId="402B817D" w14:textId="77777777" w:rsidR="00AA5B2A" w:rsidRPr="00AC28AD" w:rsidRDefault="00AA5B2A" w:rsidP="00AA5B2A">
            <w:pPr>
              <w:rPr>
                <w:rFonts w:ascii="Times New Roman" w:hAnsi="Times New Roman" w:cs="Times New Roman"/>
              </w:rPr>
            </w:pPr>
            <w:r w:rsidRPr="00AC28AD">
              <w:rPr>
                <w:rFonts w:ascii="Times New Roman" w:hAnsi="Times New Roman" w:cs="Times New Roman"/>
              </w:rPr>
              <w:t>процессы обработки информации на всех уровнях компьютерных архитектур; основные компоненты программного обеспечения компьютерных систем;</w:t>
            </w:r>
          </w:p>
          <w:p w14:paraId="7189CBA5" w14:textId="60136450" w:rsidR="00AA5B2A" w:rsidRPr="00AC28AD" w:rsidRDefault="00AA5B2A" w:rsidP="00AA5B2A">
            <w:pPr>
              <w:rPr>
                <w:rFonts w:ascii="Times New Roman" w:hAnsi="Times New Roman" w:cs="Times New Roman"/>
              </w:rPr>
            </w:pPr>
            <w:r w:rsidRPr="00AC28AD">
              <w:rPr>
                <w:rFonts w:ascii="Times New Roman" w:hAnsi="Times New Roman" w:cs="Times New Roman"/>
              </w:rPr>
              <w:t>основные принципы управления ресурсами и организации доступа к этим ресурсам</w:t>
            </w:r>
          </w:p>
        </w:tc>
        <w:tc>
          <w:tcPr>
            <w:tcW w:w="2468" w:type="dxa"/>
            <w:vMerge/>
          </w:tcPr>
          <w:p w14:paraId="4E566729" w14:textId="77777777" w:rsidR="00981045" w:rsidRPr="00AC28AD" w:rsidRDefault="00981045" w:rsidP="009E61E3">
            <w:pPr>
              <w:rPr>
                <w:rFonts w:ascii="Times New Roman" w:hAnsi="Times New Roman" w:cs="Times New Roman"/>
              </w:rPr>
            </w:pPr>
          </w:p>
        </w:tc>
      </w:tr>
    </w:tbl>
    <w:p w14:paraId="7B8E5EFB" w14:textId="77777777" w:rsidR="00862C0F" w:rsidRDefault="00862C0F" w:rsidP="00BE083F">
      <w:pPr>
        <w:jc w:val="right"/>
        <w:rPr>
          <w:rFonts w:ascii="Times New Roman" w:hAnsi="Times New Roman" w:cs="Times New Roman"/>
          <w:b/>
          <w:bCs/>
          <w:sz w:val="24"/>
          <w:szCs w:val="24"/>
        </w:rPr>
      </w:pPr>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4D8A4C18"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90897">
        <w:rPr>
          <w:rFonts w:ascii="Times New Roman" w:hAnsi="Times New Roman" w:cs="Times New Roman"/>
          <w:b/>
          <w:bCs/>
          <w:sz w:val="24"/>
          <w:szCs w:val="24"/>
        </w:rPr>
        <w:t>4</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4AD07716" w:rsidR="00180A39" w:rsidRPr="00037760" w:rsidRDefault="00251235" w:rsidP="00180A39">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05062C4" w:rsidR="001E7D1C" w:rsidRPr="00037760" w:rsidRDefault="001E7D1C" w:rsidP="001E7D1C">
      <w:pPr>
        <w:pStyle w:val="1"/>
        <w:rPr>
          <w:rFonts w:ascii="Times New Roman Полужирный" w:hAnsi="Times New Roman Полужирный"/>
          <w:caps/>
        </w:rPr>
      </w:pPr>
      <w:bookmarkStart w:id="75" w:name="_Toc198291736"/>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ОП.0</w:t>
      </w:r>
      <w:r w:rsidR="00D90897" w:rsidRPr="00D90897">
        <w:rPr>
          <w:caps/>
        </w:rPr>
        <w:t>4</w:t>
      </w:r>
      <w:r w:rsidR="00D655E8" w:rsidRPr="00D90897">
        <w:rPr>
          <w:caps/>
        </w:rPr>
        <w:t xml:space="preserve"> </w:t>
      </w:r>
      <w:r w:rsidR="00D90897" w:rsidRPr="00D90897">
        <w:rPr>
          <w:rFonts w:ascii="Times New Roman Полужирный" w:hAnsi="Times New Roman Полужирный"/>
          <w:caps/>
        </w:rPr>
        <w:t>Информационные технологии в профессиональной деятельности</w:t>
      </w:r>
      <w:r w:rsidRPr="00037760">
        <w:rPr>
          <w:rFonts w:ascii="Times New Roman Полужирный" w:hAnsi="Times New Roman Полужирный"/>
          <w:caps/>
        </w:rPr>
        <w:t>»</w:t>
      </w:r>
      <w:bookmarkEnd w:id="75"/>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109BD3C5"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76" w:name="_Toc158389391"/>
      <w:bookmarkStart w:id="77" w:name="_Toc158393495"/>
      <w:bookmarkStart w:id="78" w:name="_Toc158397952"/>
      <w:r w:rsidRPr="00037760">
        <w:rPr>
          <w:rFonts w:ascii="Times New Roman" w:hAnsi="Times New Roman"/>
          <w:lang w:val="ru-RU"/>
        </w:rPr>
        <w:lastRenderedPageBreak/>
        <w:t>СОДЕРЖАНИЕ ПРОГРАММЫ</w:t>
      </w:r>
      <w:bookmarkEnd w:id="76"/>
      <w:bookmarkEnd w:id="77"/>
      <w:bookmarkEnd w:id="78"/>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AE596A"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AE596A"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AE596A"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AE596A"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AE596A"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1A9397C7" w14:textId="77777777" w:rsidR="001E7D1C" w:rsidRPr="00037760" w:rsidRDefault="001E7D1C" w:rsidP="009D55EE">
      <w:pPr>
        <w:pStyle w:val="1f"/>
        <w:numPr>
          <w:ilvl w:val="0"/>
          <w:numId w:val="4"/>
        </w:numPr>
      </w:pPr>
      <w:bookmarkStart w:id="79" w:name="_Toc158389392"/>
      <w:bookmarkStart w:id="80" w:name="_Toc158393496"/>
      <w:bookmarkStart w:id="81"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9"/>
      <w:bookmarkEnd w:id="80"/>
      <w:bookmarkEnd w:id="81"/>
    </w:p>
    <w:p w14:paraId="13E36E7D" w14:textId="55C6A7F9" w:rsidR="00304CBE" w:rsidRPr="00A259B5" w:rsidRDefault="00304CBE" w:rsidP="00304CBE">
      <w:pPr>
        <w:pStyle w:val="1d"/>
        <w:jc w:val="center"/>
        <w:rPr>
          <w:rFonts w:asciiTheme="minorHAnsi" w:eastAsia="Segoe UI" w:hAnsiTheme="minorHAnsi"/>
          <w:b/>
          <w:bCs/>
          <w:caps/>
          <w:highlight w:val="green"/>
          <w:lang w:val="ru-RU"/>
        </w:rPr>
      </w:pPr>
      <w:r w:rsidRPr="00101ECC">
        <w:rPr>
          <w:rFonts w:ascii="Times New Roman Полужирный" w:eastAsia="Segoe UI" w:hAnsi="Times New Roman Полужирный"/>
          <w:b/>
          <w:bCs/>
          <w:caps/>
          <w:lang w:val="ru-RU"/>
        </w:rPr>
        <w:t>«ОП.0</w:t>
      </w:r>
      <w:r w:rsidR="00D90897">
        <w:rPr>
          <w:rFonts w:eastAsia="Segoe UI"/>
          <w:b/>
          <w:bCs/>
          <w:caps/>
          <w:lang w:val="ru-RU"/>
        </w:rPr>
        <w:t>4</w:t>
      </w:r>
      <w:r w:rsidRPr="00101ECC">
        <w:rPr>
          <w:rFonts w:ascii="Times New Roman Полужирный" w:eastAsia="Segoe UI" w:hAnsi="Times New Roman Полужирный"/>
          <w:b/>
          <w:bCs/>
          <w:caps/>
          <w:lang w:val="ru-RU"/>
        </w:rPr>
        <w:t xml:space="preserve"> </w:t>
      </w:r>
      <w:r w:rsidR="00A259B5" w:rsidRPr="00A259B5">
        <w:rPr>
          <w:rFonts w:ascii="Times New Roman Полужирный" w:eastAsia="Segoe UI" w:hAnsi="Times New Roman Полужирный"/>
          <w:b/>
          <w:bCs/>
          <w:caps/>
          <w:lang w:val="ru-RU"/>
        </w:rPr>
        <w:t>Информационные технологии в профессиональной деятельности</w:t>
      </w:r>
      <w:r w:rsidR="00A259B5">
        <w:rPr>
          <w:rFonts w:asciiTheme="minorHAnsi" w:eastAsia="Segoe UI" w:hAnsiTheme="minorHAnsi"/>
          <w:b/>
          <w:bCs/>
          <w:caps/>
          <w:lang w:val="ru-RU"/>
        </w:rPr>
        <w:t>»</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763C4064" w:rsidR="00304CBE" w:rsidRPr="00455EF1"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455EF1">
        <w:rPr>
          <w:rFonts w:ascii="Times New Roman" w:eastAsia="Times New Roman" w:hAnsi="Times New Roman" w:cs="Times New Roman"/>
          <w:sz w:val="24"/>
          <w:szCs w:val="24"/>
          <w:lang w:eastAsia="ru-RU"/>
        </w:rPr>
        <w:t xml:space="preserve">Цель дисциплины </w:t>
      </w:r>
      <w:r w:rsidRPr="00455EF1">
        <w:rPr>
          <w:rFonts w:ascii="Times New Roman" w:hAnsi="Times New Roman"/>
          <w:sz w:val="24"/>
          <w:szCs w:val="24"/>
        </w:rPr>
        <w:t>«ОП.0</w:t>
      </w:r>
      <w:r w:rsidR="00D90897" w:rsidRPr="00455EF1">
        <w:rPr>
          <w:rFonts w:ascii="Times New Roman" w:hAnsi="Times New Roman"/>
          <w:sz w:val="24"/>
          <w:szCs w:val="24"/>
        </w:rPr>
        <w:t>4</w:t>
      </w:r>
      <w:r w:rsidRPr="00455EF1">
        <w:rPr>
          <w:rFonts w:ascii="Times New Roman" w:hAnsi="Times New Roman"/>
          <w:sz w:val="24"/>
          <w:szCs w:val="24"/>
        </w:rPr>
        <w:t xml:space="preserve"> </w:t>
      </w:r>
      <w:r w:rsidR="00A259B5" w:rsidRPr="00455EF1">
        <w:rPr>
          <w:rFonts w:ascii="Times New Roman" w:hAnsi="Times New Roman"/>
          <w:sz w:val="24"/>
          <w:szCs w:val="24"/>
        </w:rPr>
        <w:t xml:space="preserve">Информационные технологии в профессиональной деятельности» </w:t>
      </w:r>
      <w:r w:rsidRPr="00455EF1">
        <w:rPr>
          <w:rFonts w:ascii="Times New Roman" w:eastAsia="Times New Roman" w:hAnsi="Times New Roman" w:cs="Times New Roman"/>
          <w:sz w:val="24"/>
          <w:szCs w:val="24"/>
          <w:lang w:eastAsia="ru-RU"/>
        </w:rPr>
        <w:t xml:space="preserve">формирование представлений </w:t>
      </w:r>
      <w:r w:rsidR="00455EF1" w:rsidRPr="00455EF1">
        <w:rPr>
          <w:rFonts w:ascii="Times New Roman" w:eastAsia="Times New Roman" w:hAnsi="Times New Roman" w:cs="Times New Roman"/>
          <w:sz w:val="24"/>
          <w:szCs w:val="24"/>
          <w:lang w:eastAsia="ru-RU"/>
        </w:rPr>
        <w:t>в области современных информационных технологий, программного обеспечения профессиональной деятельности</w:t>
      </w:r>
      <w:r w:rsidRPr="00455EF1">
        <w:rPr>
          <w:rFonts w:ascii="Times New Roman" w:eastAsia="Times New Roman" w:hAnsi="Times New Roman" w:cs="Times New Roman"/>
          <w:sz w:val="24"/>
          <w:szCs w:val="24"/>
          <w:lang w:eastAsia="ru-RU"/>
        </w:rPr>
        <w:t>, необходимых для выполнения различных видов профессиональной деятельности.</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31D69300"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sidR="00D90897">
        <w:rPr>
          <w:rFonts w:ascii="Times New Roman" w:hAnsi="Times New Roman"/>
          <w:sz w:val="24"/>
          <w:szCs w:val="24"/>
        </w:rPr>
        <w:t>4</w:t>
      </w:r>
      <w:r w:rsidRPr="00101ECC">
        <w:rPr>
          <w:rFonts w:ascii="Times New Roman" w:hAnsi="Times New Roman"/>
          <w:sz w:val="24"/>
          <w:szCs w:val="24"/>
        </w:rPr>
        <w:t xml:space="preserve"> </w:t>
      </w:r>
      <w:r w:rsidR="00A259B5" w:rsidRPr="00A259B5">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A705E" w:rsidRPr="00F8673D" w14:paraId="34CD65EF" w14:textId="77777777" w:rsidTr="00EA705E">
        <w:trPr>
          <w:trHeight w:val="20"/>
        </w:trPr>
        <w:tc>
          <w:tcPr>
            <w:tcW w:w="831" w:type="pct"/>
            <w:tcBorders>
              <w:top w:val="single" w:sz="4" w:space="0" w:color="auto"/>
              <w:left w:val="single" w:sz="4" w:space="0" w:color="auto"/>
              <w:right w:val="single" w:sz="4" w:space="0" w:color="auto"/>
            </w:tcBorders>
          </w:tcPr>
          <w:p w14:paraId="569AD481" w14:textId="77777777" w:rsidR="00EA705E" w:rsidRPr="00F8673D" w:rsidRDefault="00EA705E" w:rsidP="009E61E3">
            <w:pPr>
              <w:rPr>
                <w:rStyle w:val="afb"/>
                <w:b/>
                <w:i w:val="0"/>
              </w:rPr>
            </w:pPr>
            <w:r w:rsidRPr="00F8673D">
              <w:rPr>
                <w:rStyle w:val="afb"/>
                <w:b/>
                <w:i w:val="0"/>
              </w:rPr>
              <w:t xml:space="preserve">Код ОК, </w:t>
            </w:r>
          </w:p>
          <w:p w14:paraId="0CD749B5" w14:textId="77777777" w:rsidR="00EA705E" w:rsidRPr="00F8673D" w:rsidRDefault="00EA705E" w:rsidP="009E61E3">
            <w:pPr>
              <w:rPr>
                <w:rStyle w:val="afb"/>
                <w:b/>
                <w:i w:val="0"/>
              </w:rPr>
            </w:pPr>
            <w:r w:rsidRPr="00F8673D">
              <w:rPr>
                <w:rStyle w:val="afb"/>
                <w:b/>
                <w:i w:val="0"/>
              </w:rPr>
              <w:t>ПК</w:t>
            </w:r>
          </w:p>
        </w:tc>
        <w:tc>
          <w:tcPr>
            <w:tcW w:w="2085" w:type="pct"/>
            <w:tcBorders>
              <w:top w:val="single" w:sz="4" w:space="0" w:color="auto"/>
              <w:left w:val="single" w:sz="4" w:space="0" w:color="auto"/>
              <w:right w:val="single" w:sz="4" w:space="0" w:color="auto"/>
            </w:tcBorders>
          </w:tcPr>
          <w:p w14:paraId="3A336D5C" w14:textId="77777777" w:rsidR="00EA705E" w:rsidRPr="00F8673D" w:rsidRDefault="00EA705E" w:rsidP="009E61E3">
            <w:pPr>
              <w:jc w:val="center"/>
              <w:rPr>
                <w:rFonts w:ascii="Times New Roman" w:hAnsi="Times New Roman" w:cs="Times New Roman"/>
                <w:b/>
              </w:rPr>
            </w:pPr>
            <w:r w:rsidRPr="00F8673D">
              <w:rPr>
                <w:rFonts w:ascii="Times New Roman" w:hAnsi="Times New Roman" w:cs="Times New Roman"/>
                <w:b/>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61F73CA2" w14:textId="77777777" w:rsidR="00EA705E" w:rsidRPr="00F8673D" w:rsidRDefault="00EA705E" w:rsidP="009E61E3">
            <w:pPr>
              <w:jc w:val="center"/>
              <w:rPr>
                <w:rFonts w:ascii="Times New Roman" w:hAnsi="Times New Roman" w:cs="Times New Roman"/>
                <w:b/>
              </w:rPr>
            </w:pPr>
            <w:r w:rsidRPr="00F8673D">
              <w:rPr>
                <w:rFonts w:ascii="Times New Roman" w:hAnsi="Times New Roman" w:cs="Times New Roman"/>
                <w:b/>
              </w:rPr>
              <w:t>Знать</w:t>
            </w:r>
          </w:p>
        </w:tc>
      </w:tr>
      <w:tr w:rsidR="00EA705E" w:rsidRPr="00F8673D" w14:paraId="1FD5B9A7" w14:textId="77777777" w:rsidTr="00455EF1">
        <w:trPr>
          <w:trHeight w:val="2707"/>
        </w:trPr>
        <w:tc>
          <w:tcPr>
            <w:tcW w:w="831" w:type="pct"/>
            <w:tcBorders>
              <w:top w:val="single" w:sz="4" w:space="0" w:color="auto"/>
              <w:left w:val="single" w:sz="4" w:space="0" w:color="auto"/>
              <w:right w:val="single" w:sz="4" w:space="0" w:color="auto"/>
            </w:tcBorders>
          </w:tcPr>
          <w:p w14:paraId="46CC51EC" w14:textId="77777777" w:rsidR="00EA705E" w:rsidRPr="00F8673D" w:rsidRDefault="00EA705E" w:rsidP="009E61E3">
            <w:pPr>
              <w:rPr>
                <w:rFonts w:ascii="Times New Roman" w:hAnsi="Times New Roman"/>
                <w:noProof/>
              </w:rPr>
            </w:pPr>
            <w:r w:rsidRPr="00F8673D">
              <w:rPr>
                <w:rFonts w:ascii="Times New Roman" w:hAnsi="Times New Roman"/>
                <w:noProof/>
              </w:rPr>
              <w:t>ОК.1</w:t>
            </w:r>
          </w:p>
          <w:p w14:paraId="276FAB3E" w14:textId="77777777" w:rsidR="00EA705E" w:rsidRPr="00F8673D" w:rsidRDefault="00EA705E" w:rsidP="009E61E3">
            <w:pPr>
              <w:rPr>
                <w:rFonts w:ascii="Times New Roman" w:hAnsi="Times New Roman"/>
                <w:noProof/>
              </w:rPr>
            </w:pPr>
            <w:r w:rsidRPr="00F8673D">
              <w:rPr>
                <w:rFonts w:ascii="Times New Roman" w:hAnsi="Times New Roman"/>
                <w:noProof/>
              </w:rPr>
              <w:t>ОК.2</w:t>
            </w:r>
          </w:p>
          <w:p w14:paraId="029F2C86" w14:textId="77777777" w:rsidR="00EA705E" w:rsidRPr="00F8673D" w:rsidRDefault="00EA705E" w:rsidP="009E61E3">
            <w:pPr>
              <w:rPr>
                <w:rFonts w:ascii="Times New Roman" w:hAnsi="Times New Roman"/>
                <w:noProof/>
              </w:rPr>
            </w:pPr>
            <w:r w:rsidRPr="00F8673D">
              <w:rPr>
                <w:rFonts w:ascii="Times New Roman" w:hAnsi="Times New Roman"/>
                <w:noProof/>
              </w:rPr>
              <w:t>ОК.9</w:t>
            </w:r>
          </w:p>
          <w:p w14:paraId="2F7BC68E" w14:textId="743D2E9C" w:rsidR="00EA705E" w:rsidRPr="008C3378" w:rsidRDefault="00EA705E" w:rsidP="009E61E3">
            <w:pPr>
              <w:rPr>
                <w:rFonts w:ascii="Times New Roman" w:hAnsi="Times New Roman" w:cs="Times New Roman"/>
                <w:bCs/>
              </w:rPr>
            </w:pPr>
          </w:p>
        </w:tc>
        <w:tc>
          <w:tcPr>
            <w:tcW w:w="2085" w:type="pct"/>
          </w:tcPr>
          <w:p w14:paraId="53FA656B" w14:textId="1B4721AC" w:rsidR="00EA705E" w:rsidRPr="00EA705E" w:rsidRDefault="00EA705E" w:rsidP="00EA705E">
            <w:pPr>
              <w:rPr>
                <w:rFonts w:ascii="Times New Roman" w:hAnsi="Times New Roman" w:cs="Times New Roman"/>
                <w:bCs/>
              </w:rPr>
            </w:pPr>
            <w:r w:rsidRPr="00EA705E">
              <w:rPr>
                <w:rFonts w:ascii="Times New Roman" w:hAnsi="Times New Roman" w:cs="Times New Roman"/>
                <w:bCs/>
              </w:rPr>
              <w:t xml:space="preserve">Обрабатывать текстовую и числовую информацию. </w:t>
            </w:r>
          </w:p>
          <w:p w14:paraId="4811A5FE" w14:textId="2338688C" w:rsidR="00EA705E" w:rsidRPr="00EA705E" w:rsidRDefault="00EA705E" w:rsidP="00EA705E">
            <w:pPr>
              <w:rPr>
                <w:rFonts w:ascii="Times New Roman" w:hAnsi="Times New Roman" w:cs="Times New Roman"/>
                <w:bCs/>
              </w:rPr>
            </w:pPr>
            <w:r w:rsidRPr="00EA705E">
              <w:rPr>
                <w:rFonts w:ascii="Times New Roman" w:hAnsi="Times New Roman" w:cs="Times New Roman"/>
                <w:bCs/>
              </w:rPr>
              <w:t xml:space="preserve">Применять мультимедийные технологии обработки и представления информации. </w:t>
            </w:r>
          </w:p>
          <w:p w14:paraId="7DC44A48" w14:textId="348D0DFE" w:rsidR="00EA705E" w:rsidRPr="00F8673D" w:rsidRDefault="00EA705E" w:rsidP="00EA705E">
            <w:pPr>
              <w:rPr>
                <w:rFonts w:ascii="Times New Roman" w:hAnsi="Times New Roman" w:cs="Times New Roman"/>
                <w:bCs/>
                <w:highlight w:val="green"/>
              </w:rPr>
            </w:pPr>
            <w:r w:rsidRPr="00EA705E">
              <w:rPr>
                <w:rFonts w:ascii="Times New Roman" w:hAnsi="Times New Roman" w:cs="Times New Roman"/>
                <w:bCs/>
              </w:rPr>
              <w:t>Обрабатывать экономическую и статистическую информацию, используя средства пакета прикладных программ.</w:t>
            </w:r>
          </w:p>
        </w:tc>
        <w:tc>
          <w:tcPr>
            <w:tcW w:w="2085" w:type="pct"/>
          </w:tcPr>
          <w:p w14:paraId="584FC853" w14:textId="604623E8" w:rsidR="00EA705E" w:rsidRPr="00EA705E" w:rsidRDefault="00EA705E" w:rsidP="00EA705E">
            <w:pPr>
              <w:rPr>
                <w:rFonts w:ascii="Times New Roman" w:hAnsi="Times New Roman" w:cs="Times New Roman"/>
                <w:bCs/>
              </w:rPr>
            </w:pPr>
            <w:r w:rsidRPr="00EA705E">
              <w:rPr>
                <w:rFonts w:ascii="Times New Roman" w:hAnsi="Times New Roman" w:cs="Times New Roman"/>
                <w:bCs/>
              </w:rPr>
              <w:t>Назначение и виды информационных технологий, технологии сбора, накопления, обработки, передачи и распространения информации.</w:t>
            </w:r>
          </w:p>
          <w:p w14:paraId="07C4F85D" w14:textId="7DDC6959" w:rsidR="00EA705E" w:rsidRPr="00EA705E" w:rsidRDefault="00EA705E" w:rsidP="00EA705E">
            <w:pPr>
              <w:rPr>
                <w:rFonts w:ascii="Times New Roman" w:hAnsi="Times New Roman" w:cs="Times New Roman"/>
                <w:bCs/>
              </w:rPr>
            </w:pPr>
            <w:r w:rsidRPr="00EA705E">
              <w:rPr>
                <w:rFonts w:ascii="Times New Roman" w:hAnsi="Times New Roman" w:cs="Times New Roman"/>
                <w:bCs/>
              </w:rPr>
              <w:t>Состав, структуру, принципы реализации и функционирования информационных технологий.</w:t>
            </w:r>
          </w:p>
          <w:p w14:paraId="2A78C3F4" w14:textId="0BC27505" w:rsidR="00EA705E" w:rsidRPr="00EA705E" w:rsidRDefault="00EA705E" w:rsidP="00EA705E">
            <w:pPr>
              <w:rPr>
                <w:rFonts w:ascii="Times New Roman" w:hAnsi="Times New Roman" w:cs="Times New Roman"/>
                <w:bCs/>
              </w:rPr>
            </w:pPr>
            <w:r w:rsidRPr="00EA705E">
              <w:rPr>
                <w:rFonts w:ascii="Times New Roman" w:hAnsi="Times New Roman" w:cs="Times New Roman"/>
                <w:bCs/>
              </w:rPr>
              <w:t>Базовые и прикладные информационные технологии</w:t>
            </w:r>
          </w:p>
          <w:p w14:paraId="41998F79" w14:textId="76023C02" w:rsidR="00EA705E" w:rsidRPr="00F8673D" w:rsidRDefault="00EA705E" w:rsidP="00EA705E">
            <w:pPr>
              <w:rPr>
                <w:rFonts w:ascii="Times New Roman" w:hAnsi="Times New Roman" w:cs="Times New Roman"/>
                <w:bCs/>
                <w:highlight w:val="green"/>
              </w:rPr>
            </w:pPr>
            <w:r w:rsidRPr="00EA705E">
              <w:rPr>
                <w:rFonts w:ascii="Times New Roman" w:hAnsi="Times New Roman" w:cs="Times New Roman"/>
                <w:bCs/>
              </w:rPr>
              <w:t>Инструментальные средства информационных технологий.</w:t>
            </w: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2F530934" w:rsidR="00304CBE" w:rsidRPr="00101ECC" w:rsidRDefault="00A259B5"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DE7950" w14:textId="1E56954C" w:rsidR="00304CBE" w:rsidRPr="00101ECC" w:rsidRDefault="00A259B5"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2D6CF1C8"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3A8FF0FC"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12862351" w:rsidR="00304CBE" w:rsidRPr="00101ECC" w:rsidRDefault="00A259B5"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83A718" w14:textId="4AEA29C1" w:rsidR="00304CBE" w:rsidRPr="00101ECC" w:rsidRDefault="00A259B5"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DAC0DF1" w14:textId="49AC92AD" w:rsidR="00455EF1" w:rsidRDefault="00455EF1" w:rsidP="00304CBE">
      <w:pPr>
        <w:rPr>
          <w:rFonts w:ascii="Times New Roman" w:hAnsi="Times New Roman" w:cs="Times New Roman"/>
          <w:sz w:val="24"/>
          <w:szCs w:val="24"/>
        </w:rPr>
      </w:pPr>
    </w:p>
    <w:p w14:paraId="7C83CA2A" w14:textId="77777777" w:rsidR="00455EF1" w:rsidRDefault="00455EF1">
      <w:pPr>
        <w:rPr>
          <w:rFonts w:ascii="Times New Roman" w:hAnsi="Times New Roman" w:cs="Times New Roman"/>
          <w:sz w:val="24"/>
          <w:szCs w:val="24"/>
        </w:rPr>
      </w:pPr>
      <w:r>
        <w:rPr>
          <w:rFonts w:ascii="Times New Roman" w:hAnsi="Times New Roman" w:cs="Times New Roman"/>
          <w:sz w:val="24"/>
          <w:szCs w:val="24"/>
        </w:rPr>
        <w:br w:type="page"/>
      </w: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7615"/>
      </w:tblGrid>
      <w:tr w:rsidR="000F17C5" w:rsidRPr="000F17C5" w14:paraId="6FCC6022" w14:textId="77777777" w:rsidTr="00455EF1">
        <w:trPr>
          <w:trHeight w:val="20"/>
        </w:trPr>
        <w:tc>
          <w:tcPr>
            <w:tcW w:w="908" w:type="pct"/>
          </w:tcPr>
          <w:p w14:paraId="72ED6DD3" w14:textId="77777777" w:rsidR="000F17C5" w:rsidRPr="000F17C5" w:rsidRDefault="000F17C5" w:rsidP="000F17C5">
            <w:pPr>
              <w:spacing w:line="276" w:lineRule="auto"/>
              <w:jc w:val="center"/>
              <w:rPr>
                <w:rFonts w:ascii="Times New Roman" w:eastAsia="PMingLiU" w:hAnsi="Times New Roman" w:cs="Times New Roman"/>
                <w:b/>
                <w:bCs/>
                <w:lang w:eastAsia="ru-RU"/>
              </w:rPr>
            </w:pPr>
            <w:r w:rsidRPr="000F17C5">
              <w:rPr>
                <w:rFonts w:ascii="Times New Roman" w:eastAsia="Times New Roman" w:hAnsi="Times New Roman" w:cs="Times New Roman"/>
                <w:b/>
                <w:bCs/>
                <w:lang w:eastAsia="ru-RU"/>
              </w:rPr>
              <w:t>Наименование разделов и тем</w:t>
            </w:r>
          </w:p>
        </w:tc>
        <w:tc>
          <w:tcPr>
            <w:tcW w:w="4092" w:type="pct"/>
          </w:tcPr>
          <w:p w14:paraId="199B244D" w14:textId="77777777" w:rsidR="000F17C5" w:rsidRPr="000F17C5" w:rsidRDefault="000F17C5" w:rsidP="000F17C5">
            <w:pPr>
              <w:spacing w:line="276" w:lineRule="auto"/>
              <w:jc w:val="center"/>
              <w:rPr>
                <w:rFonts w:ascii="Times New Roman" w:eastAsia="PMingLiU" w:hAnsi="Times New Roman" w:cs="Times New Roman"/>
                <w:b/>
                <w:bCs/>
                <w:lang w:eastAsia="ru-RU"/>
              </w:rPr>
            </w:pPr>
            <w:r w:rsidRPr="000F17C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F17C5" w:rsidRPr="000F17C5" w14:paraId="3108D255" w14:textId="77777777" w:rsidTr="00455EF1">
        <w:trPr>
          <w:trHeight w:val="20"/>
        </w:trPr>
        <w:tc>
          <w:tcPr>
            <w:tcW w:w="908" w:type="pct"/>
            <w:vMerge w:val="restart"/>
          </w:tcPr>
          <w:p w14:paraId="0E90E11B" w14:textId="77777777" w:rsidR="000F17C5" w:rsidRPr="000F17C5" w:rsidRDefault="000F17C5" w:rsidP="000F17C5">
            <w:pPr>
              <w:widowControl w:val="0"/>
              <w:rPr>
                <w:rFonts w:ascii="Times New Roman" w:eastAsia="PMingLiU" w:hAnsi="Times New Roman" w:cs="Times New Roman"/>
                <w:b/>
                <w:bCs/>
                <w:lang w:eastAsia="nl-NL"/>
              </w:rPr>
            </w:pPr>
            <w:r w:rsidRPr="000F17C5">
              <w:rPr>
                <w:rFonts w:ascii="Times New Roman" w:eastAsia="PMingLiU" w:hAnsi="Times New Roman" w:cs="Times New Roman"/>
                <w:b/>
                <w:color w:val="000000"/>
                <w:lang w:eastAsia="nl-NL"/>
              </w:rPr>
              <w:t>Тема 1. Общие сведения об информации и информационных технологиях</w:t>
            </w:r>
          </w:p>
        </w:tc>
        <w:tc>
          <w:tcPr>
            <w:tcW w:w="4092" w:type="pct"/>
          </w:tcPr>
          <w:p w14:paraId="671879E2"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Содержание </w:t>
            </w:r>
          </w:p>
        </w:tc>
      </w:tr>
      <w:tr w:rsidR="000F17C5" w:rsidRPr="000F17C5" w14:paraId="56D8397D" w14:textId="77777777" w:rsidTr="00455EF1">
        <w:trPr>
          <w:trHeight w:val="20"/>
        </w:trPr>
        <w:tc>
          <w:tcPr>
            <w:tcW w:w="908" w:type="pct"/>
            <w:vMerge/>
          </w:tcPr>
          <w:p w14:paraId="3A79CAB1"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D61AA89"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color w:val="000000"/>
                <w:lang w:eastAsia="ru-RU"/>
              </w:rPr>
              <w:t>1. Понятие информации и информационных технологий. Способы восприятия и хранения. Классификация и задачи информационных технологий. Основные устройства ввода/вывода информации. Современные smart-устройства. 2. Операционная система. Назначение. Виды 3. Антивирусное ПО. Назначение. Виды 4. Компьютерные сети. Локальные и глобальные.</w:t>
            </w:r>
          </w:p>
        </w:tc>
      </w:tr>
      <w:tr w:rsidR="000F17C5" w:rsidRPr="000F17C5" w14:paraId="3F1DB2BF" w14:textId="77777777" w:rsidTr="00455EF1">
        <w:trPr>
          <w:trHeight w:val="20"/>
        </w:trPr>
        <w:tc>
          <w:tcPr>
            <w:tcW w:w="908" w:type="pct"/>
            <w:vMerge w:val="restart"/>
          </w:tcPr>
          <w:p w14:paraId="402243A8" w14:textId="77777777" w:rsidR="000F17C5" w:rsidRPr="000F17C5" w:rsidRDefault="000F17C5" w:rsidP="000F17C5">
            <w:pPr>
              <w:widowControl w:val="0"/>
              <w:rPr>
                <w:rFonts w:ascii="Times New Roman" w:eastAsia="PMingLiU" w:hAnsi="Times New Roman" w:cs="Times New Roman"/>
                <w:b/>
                <w:bCs/>
                <w:lang w:eastAsia="nl-NL"/>
              </w:rPr>
            </w:pPr>
            <w:r w:rsidRPr="000F17C5">
              <w:rPr>
                <w:rFonts w:ascii="Times New Roman" w:eastAsia="PMingLiU" w:hAnsi="Times New Roman" w:cs="Times New Roman"/>
                <w:b/>
                <w:color w:val="000000"/>
                <w:lang w:eastAsia="nl-NL"/>
              </w:rPr>
              <w:t>Тема 2. Знакомство и работа с офисным ПО.</w:t>
            </w:r>
          </w:p>
        </w:tc>
        <w:tc>
          <w:tcPr>
            <w:tcW w:w="4092" w:type="pct"/>
          </w:tcPr>
          <w:p w14:paraId="7D8A564D"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Содержание </w:t>
            </w:r>
          </w:p>
        </w:tc>
      </w:tr>
      <w:tr w:rsidR="000F17C5" w:rsidRPr="000F17C5" w14:paraId="2E411C61" w14:textId="77777777" w:rsidTr="00455EF1">
        <w:trPr>
          <w:trHeight w:val="20"/>
        </w:trPr>
        <w:tc>
          <w:tcPr>
            <w:tcW w:w="908" w:type="pct"/>
            <w:vMerge/>
          </w:tcPr>
          <w:p w14:paraId="715F1D14"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8EB8458" w14:textId="77777777" w:rsidR="000F17C5" w:rsidRPr="000F17C5" w:rsidRDefault="000F17C5" w:rsidP="000F17C5">
            <w:pPr>
              <w:spacing w:after="200" w:line="276" w:lineRule="auto"/>
              <w:rPr>
                <w:rFonts w:ascii="Times New Roman" w:eastAsia="PMingLiU" w:hAnsi="Times New Roman" w:cs="Times New Roman"/>
                <w:lang w:eastAsia="ru-RU"/>
              </w:rPr>
            </w:pPr>
            <w:r w:rsidRPr="000F17C5">
              <w:rPr>
                <w:rFonts w:ascii="Times New Roman" w:eastAsia="PMingLiU" w:hAnsi="Times New Roman" w:cs="Times New Roman"/>
                <w:color w:val="000000"/>
                <w:lang w:eastAsia="ru-RU"/>
              </w:rPr>
              <w:t>1. Текстовый процессор. Создание и форматирование документа. Разметка страницы, шрифты, списки, таблицы, специальные возможности. 2. Табличный процессор. Создание книг, форматирование, специальные возможности. Формулы VB (макросы) 3. Программа подготовки презентаций. Создание слайдов. Оформление, ссылки, анимация. Формулы VB (макросы) 4. Понятие компьютерной графики. Понятие растровой графики, векторной графики и трёхмерной графики. Работа в многофункциональном графическом редакторе</w:t>
            </w:r>
          </w:p>
        </w:tc>
      </w:tr>
      <w:tr w:rsidR="000F17C5" w:rsidRPr="000F17C5" w14:paraId="2AF8BB60" w14:textId="77777777" w:rsidTr="00455EF1">
        <w:trPr>
          <w:trHeight w:val="20"/>
        </w:trPr>
        <w:tc>
          <w:tcPr>
            <w:tcW w:w="908" w:type="pct"/>
            <w:vMerge/>
          </w:tcPr>
          <w:p w14:paraId="12EA8B1C"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4AE76ACB"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В том числе практических занятий и лабораторных работ</w:t>
            </w:r>
          </w:p>
        </w:tc>
      </w:tr>
      <w:tr w:rsidR="000F17C5" w:rsidRPr="000F17C5" w14:paraId="7801407A" w14:textId="77777777" w:rsidTr="00455EF1">
        <w:trPr>
          <w:trHeight w:val="20"/>
        </w:trPr>
        <w:tc>
          <w:tcPr>
            <w:tcW w:w="908" w:type="pct"/>
            <w:vMerge/>
          </w:tcPr>
          <w:p w14:paraId="23390C3F"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5E979378" w14:textId="7777777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Самостоятельная работа обучающихся </w:t>
            </w:r>
          </w:p>
        </w:tc>
      </w:tr>
      <w:tr w:rsidR="000F17C5" w:rsidRPr="000F17C5" w14:paraId="5B000CB7" w14:textId="77777777" w:rsidTr="00455EF1">
        <w:trPr>
          <w:trHeight w:val="20"/>
        </w:trPr>
        <w:tc>
          <w:tcPr>
            <w:tcW w:w="908" w:type="pct"/>
            <w:vMerge/>
          </w:tcPr>
          <w:p w14:paraId="63137903"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7D16491E"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1.Компьютерные телекоммуникации</w:t>
            </w:r>
          </w:p>
        </w:tc>
      </w:tr>
      <w:tr w:rsidR="000F17C5" w:rsidRPr="000F17C5" w14:paraId="11A47B36" w14:textId="77777777" w:rsidTr="00455EF1">
        <w:trPr>
          <w:trHeight w:val="20"/>
        </w:trPr>
        <w:tc>
          <w:tcPr>
            <w:tcW w:w="908" w:type="pct"/>
            <w:vMerge/>
          </w:tcPr>
          <w:p w14:paraId="2BF4BC65"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66EC4874"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2. Глобальные компьютерные сети</w:t>
            </w:r>
          </w:p>
        </w:tc>
      </w:tr>
      <w:tr w:rsidR="000F17C5" w:rsidRPr="000F17C5" w14:paraId="46C9666F" w14:textId="77777777" w:rsidTr="00455EF1">
        <w:trPr>
          <w:trHeight w:val="20"/>
        </w:trPr>
        <w:tc>
          <w:tcPr>
            <w:tcW w:w="908" w:type="pct"/>
            <w:vMerge/>
          </w:tcPr>
          <w:p w14:paraId="6E177DC3"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1640960E" w14:textId="77777777" w:rsidR="000F17C5" w:rsidRPr="000F17C5" w:rsidRDefault="000F17C5" w:rsidP="000F17C5">
            <w:pPr>
              <w:spacing w:line="276" w:lineRule="auto"/>
              <w:rPr>
                <w:rFonts w:ascii="Times New Roman" w:eastAsia="PMingLiU" w:hAnsi="Times New Roman" w:cs="Times New Roman"/>
                <w:bCs/>
                <w:lang w:eastAsia="ru-RU"/>
              </w:rPr>
            </w:pPr>
            <w:r w:rsidRPr="000F17C5">
              <w:rPr>
                <w:rFonts w:ascii="Times New Roman" w:eastAsia="PMingLiU" w:hAnsi="Times New Roman" w:cs="Times New Roman"/>
                <w:bCs/>
                <w:lang w:eastAsia="ru-RU"/>
              </w:rPr>
              <w:t>3. Современная структура сети</w:t>
            </w:r>
          </w:p>
        </w:tc>
      </w:tr>
      <w:tr w:rsidR="000F17C5" w:rsidRPr="000F17C5" w14:paraId="0DE9E2BE" w14:textId="77777777" w:rsidTr="00455EF1">
        <w:trPr>
          <w:trHeight w:val="20"/>
        </w:trPr>
        <w:tc>
          <w:tcPr>
            <w:tcW w:w="908" w:type="pct"/>
            <w:vMerge/>
          </w:tcPr>
          <w:p w14:paraId="376B97E0" w14:textId="77777777" w:rsidR="000F17C5" w:rsidRPr="000F17C5" w:rsidRDefault="000F17C5" w:rsidP="000F17C5">
            <w:pPr>
              <w:spacing w:line="276" w:lineRule="auto"/>
              <w:rPr>
                <w:rFonts w:ascii="Times New Roman" w:eastAsia="PMingLiU" w:hAnsi="Times New Roman" w:cs="Times New Roman"/>
                <w:b/>
                <w:bCs/>
                <w:lang w:eastAsia="ru-RU"/>
              </w:rPr>
            </w:pPr>
          </w:p>
        </w:tc>
        <w:tc>
          <w:tcPr>
            <w:tcW w:w="4092" w:type="pct"/>
          </w:tcPr>
          <w:p w14:paraId="35AE474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b/>
                <w:bCs/>
                <w:sz w:val="24"/>
                <w:szCs w:val="24"/>
                <w:lang w:eastAsia="ru-RU"/>
              </w:rPr>
              <w:t>В том числе практических занятий и лабораторных работ</w:t>
            </w:r>
          </w:p>
          <w:p w14:paraId="79F0BBD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Открытие приложения текстового процессора. Структура экрана. Меню и панели инструментов. Создание и сохранение документа </w:t>
            </w:r>
          </w:p>
          <w:p w14:paraId="2363138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Редактирование документа. Выделение блоков текста. Операции с выделенным текстом. Контекстное меню. Масштабирование рабочего окна. Форматирование абзацев. Работа с линейкой. Режим предварительного просмотра </w:t>
            </w:r>
          </w:p>
          <w:p w14:paraId="2AF0F597"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со списками. Маркированные и нумерованные списки. Автоматические списки. Форматирование списков. Работа со стилями. Создание стиля </w:t>
            </w:r>
          </w:p>
          <w:p w14:paraId="790A69A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Проверка орфографии, грамматики, смена языка, расстановка переносов. Поиск и замена текста. Вставка специальных символов. </w:t>
            </w:r>
          </w:p>
          <w:p w14:paraId="1F836C81"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Создание и редактирование таблиц. Сортировка таблиц. Вычисления в таблицах. Преобразование текста в таблицу </w:t>
            </w:r>
          </w:p>
          <w:p w14:paraId="0FE6660F"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Управление просмотром документов. Просмотр и перемещение внутри документа. Переход по закладке. Использование гиперссылок </w:t>
            </w:r>
          </w:p>
          <w:p w14:paraId="14E61515"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Оформление документа. Создание титульного листа. Создание списка литературы </w:t>
            </w:r>
          </w:p>
          <w:p w14:paraId="59C392FB"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Страницы и разделы документа Разбивка документа на страницы. Разрывы страниц. Нумерация страниц </w:t>
            </w:r>
          </w:p>
          <w:p w14:paraId="3EEA848B"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Колончатые тексты. Внесение исправлений в текст. Создание составных документов. Слияние документов 10. Колонтитулы. Размещение колонтитулов. Создание сносок и примечаний. Создание оглавления </w:t>
            </w:r>
          </w:p>
          <w:p w14:paraId="45EBAEC6"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 рисунками в документе. Вставка рисунков. Составление блок-схемы. Переупорядочивание слоев рисунка и вращение фигур. Создание рисунка-подложки для текста. Управление обтеканием рисунка текстом. Работа с научными формулами </w:t>
            </w:r>
          </w:p>
          <w:p w14:paraId="7D9CB971"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lastRenderedPageBreak/>
              <w:t xml:space="preserve">Открытие приложения табличного процессора. Структура экрана. Меню и панели инструментов. Создание и сохранение документа. Знакомство с элементами окна. </w:t>
            </w:r>
          </w:p>
          <w:p w14:paraId="00832A40"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Перемещение указателя ячейки (активной ячейки), выделение различных диапазонов, ввод и редактирование данных, установка ширины столбцов, использование автозаполнения, ввод формул для ячеек смежного/несмежного диапазона, копирование формул на смежные/несмежные ячейки </w:t>
            </w:r>
          </w:p>
          <w:p w14:paraId="42F8990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Работа с диаграммами. Вставка столбцов. Работа со списками. Графические объекты, макросы. Создание графических объектов с помощью вспомогательных приложений </w:t>
            </w:r>
          </w:p>
          <w:p w14:paraId="5612F808"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Оформление итогов и создание сводных таблиц </w:t>
            </w:r>
          </w:p>
          <w:p w14:paraId="30C23E7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Назначение системы подготовки презентации. Знакомство с программой. </w:t>
            </w:r>
          </w:p>
          <w:p w14:paraId="26E278B4"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Разработка презентации: макеты оформления и разметки. </w:t>
            </w:r>
          </w:p>
          <w:p w14:paraId="593D4A56"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 xml:space="preserve">Добавление рисунков и эффектов анимации в презентацию, аудио- и видеофрагментов. Анимация объектов. Создание автоматической презентации </w:t>
            </w:r>
          </w:p>
          <w:p w14:paraId="1F59A0E2" w14:textId="77777777" w:rsidR="000F17C5" w:rsidRPr="000F17C5" w:rsidRDefault="000F17C5" w:rsidP="000F17C5">
            <w:pPr>
              <w:ind w:left="111"/>
              <w:rPr>
                <w:rFonts w:ascii="Times New Roman" w:eastAsia="PMingLiU" w:hAnsi="Times New Roman" w:cs="Times New Roman"/>
                <w:lang w:eastAsia="ru-RU"/>
              </w:rPr>
            </w:pPr>
            <w:r w:rsidRPr="000F17C5">
              <w:rPr>
                <w:rFonts w:ascii="Times New Roman" w:eastAsia="PMingLiU" w:hAnsi="Times New Roman" w:cs="Times New Roman"/>
                <w:lang w:eastAsia="ru-RU"/>
              </w:rPr>
              <w:t>Создание управляющих кнопок. Сохранение и подготовка презентации к демонстрации</w:t>
            </w:r>
          </w:p>
          <w:p w14:paraId="4C7DB732" w14:textId="77777777" w:rsidR="000F17C5" w:rsidRPr="000F17C5" w:rsidRDefault="000F17C5" w:rsidP="000F17C5">
            <w:pPr>
              <w:ind w:left="111"/>
              <w:rPr>
                <w:rFonts w:ascii="Times New Roman" w:eastAsia="PMingLiU" w:hAnsi="Times New Roman" w:cs="Times New Roman"/>
                <w:b/>
                <w:bCs/>
                <w:sz w:val="24"/>
                <w:szCs w:val="24"/>
                <w:lang w:eastAsia="ru-RU"/>
              </w:rPr>
            </w:pPr>
            <w:r w:rsidRPr="000F17C5">
              <w:rPr>
                <w:rFonts w:ascii="Times New Roman" w:eastAsia="PMingLiU" w:hAnsi="Times New Roman" w:cs="Times New Roman"/>
                <w:lang w:eastAsia="ru-RU"/>
              </w:rPr>
              <w:t>Создание и редактирование рисунка в графическом редакторе.</w:t>
            </w:r>
          </w:p>
        </w:tc>
      </w:tr>
      <w:tr w:rsidR="000F17C5" w:rsidRPr="000F17C5" w14:paraId="4BB4D2B3" w14:textId="77777777" w:rsidTr="00455EF1">
        <w:trPr>
          <w:trHeight w:val="20"/>
        </w:trPr>
        <w:tc>
          <w:tcPr>
            <w:tcW w:w="5000" w:type="pct"/>
            <w:gridSpan w:val="2"/>
          </w:tcPr>
          <w:p w14:paraId="60AC43E0" w14:textId="77777777" w:rsidR="000F17C5" w:rsidRPr="000F17C5" w:rsidRDefault="000F17C5" w:rsidP="000F17C5">
            <w:pPr>
              <w:spacing w:line="276" w:lineRule="auto"/>
              <w:rPr>
                <w:rFonts w:ascii="Times New Roman" w:eastAsia="PMingLiU" w:hAnsi="Times New Roman" w:cs="Times New Roman"/>
                <w:b/>
                <w:color w:val="000000"/>
                <w:lang w:eastAsia="ru-RU"/>
              </w:rPr>
            </w:pPr>
            <w:r w:rsidRPr="000F17C5">
              <w:rPr>
                <w:rFonts w:ascii="Times New Roman" w:eastAsia="PMingLiU" w:hAnsi="Times New Roman" w:cs="Times New Roman"/>
                <w:b/>
                <w:color w:val="000000"/>
                <w:lang w:eastAsia="ru-RU"/>
              </w:rPr>
              <w:lastRenderedPageBreak/>
              <w:t>Промежуточная аттестация</w:t>
            </w:r>
          </w:p>
        </w:tc>
      </w:tr>
      <w:tr w:rsidR="000F17C5" w:rsidRPr="000F17C5" w14:paraId="78AFA500" w14:textId="77777777" w:rsidTr="00455EF1">
        <w:trPr>
          <w:trHeight w:val="20"/>
        </w:trPr>
        <w:tc>
          <w:tcPr>
            <w:tcW w:w="5000" w:type="pct"/>
            <w:gridSpan w:val="2"/>
          </w:tcPr>
          <w:p w14:paraId="7303ED33" w14:textId="3D3282E7" w:rsidR="000F17C5" w:rsidRPr="000F17C5" w:rsidRDefault="000F17C5" w:rsidP="000F17C5">
            <w:pPr>
              <w:spacing w:line="276" w:lineRule="auto"/>
              <w:rPr>
                <w:rFonts w:ascii="Times New Roman" w:eastAsia="PMingLiU" w:hAnsi="Times New Roman" w:cs="Times New Roman"/>
                <w:b/>
                <w:bCs/>
                <w:lang w:eastAsia="ru-RU"/>
              </w:rPr>
            </w:pPr>
            <w:r w:rsidRPr="000F17C5">
              <w:rPr>
                <w:rFonts w:ascii="Times New Roman" w:eastAsia="PMingLiU" w:hAnsi="Times New Roman" w:cs="Times New Roman"/>
                <w:b/>
                <w:bCs/>
                <w:lang w:eastAsia="ru-RU"/>
              </w:rPr>
              <w:t xml:space="preserve">Всего: </w:t>
            </w:r>
            <w:r w:rsidR="00A259B5">
              <w:rPr>
                <w:rFonts w:ascii="Times New Roman" w:eastAsia="PMingLiU" w:hAnsi="Times New Roman" w:cs="Times New Roman"/>
                <w:b/>
                <w:bCs/>
                <w:lang w:eastAsia="ru-RU"/>
              </w:rPr>
              <w:t>36</w:t>
            </w:r>
            <w:r w:rsidRPr="000F17C5">
              <w:rPr>
                <w:rFonts w:ascii="Times New Roman" w:eastAsia="PMingLiU" w:hAnsi="Times New Roman" w:cs="Times New Roman"/>
                <w:b/>
                <w:bCs/>
                <w:lang w:eastAsia="ru-RU"/>
              </w:rPr>
              <w:t xml:space="preserve">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19E71F8C" w:rsidR="00862C0F" w:rsidRPr="00037760" w:rsidRDefault="00A54FC4" w:rsidP="00862C0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Зона по видам работ</w:t>
      </w:r>
      <w:r w:rsidR="00862C0F" w:rsidRPr="00037760">
        <w:rPr>
          <w:rFonts w:ascii="Times New Roman" w:hAnsi="Times New Roman" w:cs="Times New Roman"/>
          <w:bCs/>
          <w:sz w:val="24"/>
          <w:szCs w:val="24"/>
        </w:rPr>
        <w:t xml:space="preserve"> </w:t>
      </w:r>
      <w:r>
        <w:rPr>
          <w:rFonts w:ascii="Times New Roman" w:hAnsi="Times New Roman" w:cs="Times New Roman"/>
          <w:bCs/>
          <w:sz w:val="24"/>
          <w:szCs w:val="24"/>
        </w:rPr>
        <w:t>«</w:t>
      </w:r>
      <w:r w:rsidR="00455EF1" w:rsidRPr="00455EF1">
        <w:rPr>
          <w:rFonts w:ascii="Times New Roman" w:hAnsi="Times New Roman"/>
          <w:sz w:val="24"/>
          <w:szCs w:val="24"/>
        </w:rPr>
        <w:t>Информационных технологий</w:t>
      </w:r>
      <w:r>
        <w:rPr>
          <w:rFonts w:ascii="Times New Roman" w:hAnsi="Times New Roman"/>
          <w:sz w:val="24"/>
          <w:szCs w:val="24"/>
        </w:rPr>
        <w:t>»</w:t>
      </w:r>
      <w:r w:rsidR="00862C0F"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862C0F" w:rsidRPr="00037760">
        <w:rPr>
          <w:rFonts w:ascii="Times New Roman" w:hAnsi="Times New Roman" w:cs="Times New Roman"/>
          <w:bCs/>
          <w:sz w:val="24"/>
          <w:szCs w:val="24"/>
        </w:rPr>
        <w:t xml:space="preserve"> 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790ABF" w14:textId="77777777" w:rsidR="00304CBE" w:rsidRPr="00101ECC" w:rsidRDefault="00304CBE" w:rsidP="00304CBE">
      <w:pPr>
        <w:pStyle w:val="a4"/>
        <w:spacing w:line="276" w:lineRule="auto"/>
        <w:ind w:left="0" w:firstLine="709"/>
        <w:jc w:val="both"/>
        <w:rPr>
          <w:rFonts w:ascii="Times New Roman" w:hAnsi="Times New Roman"/>
          <w:bCs/>
          <w:sz w:val="24"/>
          <w:szCs w:val="24"/>
        </w:rPr>
      </w:pP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16DBBC30" w14:textId="77777777" w:rsidR="00A54FC4" w:rsidRDefault="000E35F6" w:rsidP="009D55EE">
      <w:pPr>
        <w:pStyle w:val="a4"/>
        <w:numPr>
          <w:ilvl w:val="0"/>
          <w:numId w:val="15"/>
        </w:numPr>
        <w:jc w:val="both"/>
        <w:rPr>
          <w:rFonts w:ascii="Times New Roman" w:eastAsia="Times New Roman" w:hAnsi="Times New Roman" w:cs="Times New Roman"/>
          <w:bCs/>
          <w:sz w:val="24"/>
          <w:szCs w:val="24"/>
          <w:lang w:eastAsia="ru-RU"/>
        </w:rPr>
      </w:pPr>
      <w:r w:rsidRPr="000E35F6">
        <w:rPr>
          <w:rFonts w:ascii="Times New Roman" w:eastAsia="Times New Roman" w:hAnsi="Times New Roman" w:cs="Times New Roman"/>
          <w:bCs/>
          <w:sz w:val="24"/>
          <w:szCs w:val="24"/>
          <w:lang w:eastAsia="ru-RU"/>
        </w:rPr>
        <w:t xml:space="preserve">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Издательство Юрайт, 2025. — 546 с. — (Профессиональное образование). — ISBN 978-5-534-18341-2. </w:t>
      </w:r>
    </w:p>
    <w:p w14:paraId="15028156" w14:textId="37C4E040" w:rsidR="000E35F6" w:rsidRPr="000E35F6" w:rsidRDefault="000E35F6" w:rsidP="009D55EE">
      <w:pPr>
        <w:pStyle w:val="a4"/>
        <w:numPr>
          <w:ilvl w:val="0"/>
          <w:numId w:val="15"/>
        </w:numPr>
        <w:jc w:val="both"/>
        <w:rPr>
          <w:rFonts w:ascii="Times New Roman" w:eastAsia="Times New Roman" w:hAnsi="Times New Roman" w:cs="Times New Roman"/>
          <w:bCs/>
          <w:sz w:val="24"/>
          <w:szCs w:val="24"/>
          <w:lang w:eastAsia="ru-RU"/>
        </w:rPr>
      </w:pPr>
      <w:r w:rsidRPr="000E35F6">
        <w:rPr>
          <w:rFonts w:ascii="Times New Roman" w:eastAsia="Times New Roman" w:hAnsi="Times New Roman" w:cs="Times New Roman"/>
          <w:bCs/>
          <w:sz w:val="24"/>
          <w:szCs w:val="24"/>
          <w:lang w:eastAsia="ru-RU"/>
        </w:rPr>
        <w:t xml:space="preserve">Компьютерные </w:t>
      </w:r>
      <w:r w:rsidR="00A54FC4" w:rsidRPr="000E35F6">
        <w:rPr>
          <w:rFonts w:ascii="Times New Roman" w:eastAsia="Times New Roman" w:hAnsi="Times New Roman" w:cs="Times New Roman"/>
          <w:bCs/>
          <w:sz w:val="24"/>
          <w:szCs w:val="24"/>
          <w:lang w:eastAsia="ru-RU"/>
        </w:rPr>
        <w:t>сети:</w:t>
      </w:r>
      <w:r w:rsidRPr="000E35F6">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под научной редакцией А. М. Нечаева, А. Е. Трубина, А. Ю. Анисимова. — Москва: Издательство Юрайт, 2025. — 515 с. — (Профессиональное образование). — ISBN 978-5-534-21453-6. — Текст: электронный // Образовательная платформа Юрайт [сайт]. — URL: https://urait.ru/bcode/572240 (дата обращения: 15.05.2025</w:t>
      </w:r>
      <w:r w:rsidR="00A54FC4" w:rsidRPr="000E35F6">
        <w:rPr>
          <w:rFonts w:ascii="Times New Roman" w:eastAsia="Times New Roman" w:hAnsi="Times New Roman" w:cs="Times New Roman"/>
          <w:bCs/>
          <w:sz w:val="24"/>
          <w:szCs w:val="24"/>
          <w:lang w:eastAsia="ru-RU"/>
        </w:rPr>
        <w:t>). Текст</w:t>
      </w:r>
      <w:r w:rsidRPr="000E35F6">
        <w:rPr>
          <w:rFonts w:ascii="Times New Roman" w:eastAsia="Times New Roman" w:hAnsi="Times New Roman" w:cs="Times New Roman"/>
          <w:bCs/>
          <w:sz w:val="24"/>
          <w:szCs w:val="24"/>
          <w:lang w:eastAsia="ru-RU"/>
        </w:rPr>
        <w:t xml:space="preserve">: электронный // Образовательная платформа Юрайт [сайт]. — URL: </w:t>
      </w:r>
      <w:hyperlink r:id="rId18" w:history="1">
        <w:r w:rsidRPr="000E35F6">
          <w:rPr>
            <w:rStyle w:val="af0"/>
            <w:rFonts w:ascii="Times New Roman" w:eastAsia="Times New Roman" w:hAnsi="Times New Roman" w:cs="Times New Roman"/>
            <w:bCs/>
            <w:color w:val="auto"/>
            <w:sz w:val="24"/>
            <w:szCs w:val="24"/>
            <w:lang w:eastAsia="ru-RU"/>
          </w:rPr>
          <w:t>https://urait.ru/bcode/568882</w:t>
        </w:r>
      </w:hyperlink>
      <w:r w:rsidRPr="000E35F6">
        <w:rPr>
          <w:rFonts w:ascii="Times New Roman" w:eastAsia="Times New Roman" w:hAnsi="Times New Roman" w:cs="Times New Roman"/>
          <w:bCs/>
          <w:sz w:val="24"/>
          <w:szCs w:val="24"/>
          <w:lang w:eastAsia="ru-RU"/>
        </w:rPr>
        <w:t xml:space="preserve"> </w:t>
      </w:r>
    </w:p>
    <w:p w14:paraId="1C287212" w14:textId="4FE4BDD9" w:rsidR="000E35F6" w:rsidRPr="000E35F6" w:rsidRDefault="000E35F6" w:rsidP="009D55EE">
      <w:pPr>
        <w:pStyle w:val="a4"/>
        <w:numPr>
          <w:ilvl w:val="0"/>
          <w:numId w:val="15"/>
        </w:numPr>
        <w:jc w:val="both"/>
        <w:rPr>
          <w:rFonts w:ascii="Times New Roman" w:eastAsia="Times New Roman" w:hAnsi="Times New Roman" w:cs="Times New Roman"/>
          <w:bCs/>
          <w:sz w:val="24"/>
          <w:szCs w:val="24"/>
          <w:lang w:eastAsia="ru-RU"/>
        </w:rPr>
      </w:pPr>
      <w:r w:rsidRPr="000E35F6">
        <w:rPr>
          <w:rFonts w:ascii="Times New Roman" w:eastAsia="Times New Roman" w:hAnsi="Times New Roman" w:cs="Times New Roman"/>
          <w:bCs/>
          <w:sz w:val="24"/>
          <w:szCs w:val="24"/>
          <w:lang w:eastAsia="ru-RU"/>
        </w:rPr>
        <w:lastRenderedPageBreak/>
        <w:t xml:space="preserve">Советов, Б. Я.  Информационные технологии: учебник для среднего профессионального образования / Б. Я. Советов, В. В. Цехановский. — 8-е изд., перераб. и доп. — Москва: Издательство Юрайт, 2025. — 414 с. — (Профессиональное образование). — ISBN 978-5-534-20053-9. — Текст: электронный // Образовательная платформа Юрайт [сайт]. — URL: https://urait.ru/bcode/560670 </w:t>
      </w:r>
    </w:p>
    <w:p w14:paraId="2B519027" w14:textId="77777777" w:rsidR="00A259B5" w:rsidRPr="00101ECC" w:rsidRDefault="00A259B5" w:rsidP="0098345D">
      <w:pPr>
        <w:ind w:left="709"/>
        <w:jc w:val="both"/>
        <w:rPr>
          <w:rFonts w:ascii="Times New Roman" w:eastAsia="Calibri" w:hAnsi="Times New Roman"/>
          <w:sz w:val="24"/>
          <w:szCs w:val="24"/>
          <w:highlight w:val="cyan"/>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8C3819" w:rsidRPr="00E7338A" w14:paraId="2B6DCEFF" w14:textId="77777777" w:rsidTr="009E61E3">
        <w:trPr>
          <w:trHeight w:val="20"/>
        </w:trPr>
        <w:tc>
          <w:tcPr>
            <w:tcW w:w="1545" w:type="pct"/>
            <w:vAlign w:val="center"/>
          </w:tcPr>
          <w:p w14:paraId="5EBB2690"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4CC33E8C"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794371B3" w14:textId="77777777" w:rsidR="008C3819" w:rsidRPr="00E7338A" w:rsidRDefault="008C3819" w:rsidP="009E61E3">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8C3819" w:rsidRPr="00E7338A" w14:paraId="0A7DB0BA" w14:textId="77777777" w:rsidTr="009E61E3">
        <w:trPr>
          <w:trHeight w:val="20"/>
        </w:trPr>
        <w:tc>
          <w:tcPr>
            <w:tcW w:w="1545" w:type="pct"/>
          </w:tcPr>
          <w:p w14:paraId="2EAAE6ED" w14:textId="77777777" w:rsidR="008C3819" w:rsidRPr="00E7338A" w:rsidRDefault="008C3819" w:rsidP="009E61E3">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327AE14B" w14:textId="49DD154C" w:rsidR="000F17C5" w:rsidRP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н</w:t>
            </w:r>
            <w:r w:rsidRPr="000F17C5">
              <w:rPr>
                <w:rFonts w:ascii="Times New Roman" w:hAnsi="Times New Roman" w:cs="Times New Roman"/>
                <w:lang w:eastAsia="ru-RU"/>
              </w:rPr>
              <w:t>азначение и виды информационных технологий, технологии сбора, накопления, обработки, передачи и распространения информации.</w:t>
            </w:r>
          </w:p>
          <w:p w14:paraId="2F21B8E3" w14:textId="6DF9B47B"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состав, структуру, принципы реализации и функционирования информационных технологий.</w:t>
            </w:r>
          </w:p>
          <w:p w14:paraId="3BBEB09C" w14:textId="20C0E762"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базовые и прикладные информационные технологии</w:t>
            </w:r>
          </w:p>
          <w:p w14:paraId="3AFA4CEB" w14:textId="0460F124" w:rsidR="008C3819" w:rsidRPr="00E7338A" w:rsidRDefault="000F17C5" w:rsidP="000F17C5">
            <w:pPr>
              <w:suppressAutoHyphens/>
              <w:spacing w:line="276" w:lineRule="auto"/>
              <w:contextualSpacing/>
              <w:rPr>
                <w:rFonts w:ascii="Times New Roman" w:hAnsi="Times New Roman" w:cs="Times New Roman"/>
                <w:noProof/>
              </w:rPr>
            </w:pPr>
            <w:r w:rsidRPr="000F17C5">
              <w:rPr>
                <w:rFonts w:ascii="Times New Roman" w:hAnsi="Times New Roman" w:cs="Times New Roman"/>
                <w:lang w:eastAsia="ru-RU"/>
              </w:rPr>
              <w:t>инструментальные средства информационных технологий</w:t>
            </w:r>
          </w:p>
        </w:tc>
        <w:tc>
          <w:tcPr>
            <w:tcW w:w="1763" w:type="pct"/>
          </w:tcPr>
          <w:p w14:paraId="24175CA7" w14:textId="77777777" w:rsid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Демонстрирует знания:</w:t>
            </w:r>
          </w:p>
          <w:p w14:paraId="69BC4D2B" w14:textId="22CCC111" w:rsidR="000F17C5" w:rsidRPr="000F17C5" w:rsidRDefault="000F17C5" w:rsidP="000F17C5">
            <w:pPr>
              <w:tabs>
                <w:tab w:val="left" w:pos="275"/>
              </w:tabs>
              <w:suppressAutoHyphens/>
              <w:rPr>
                <w:rFonts w:ascii="Times New Roman" w:hAnsi="Times New Roman" w:cs="Times New Roman"/>
                <w:lang w:eastAsia="ru-RU"/>
              </w:rPr>
            </w:pPr>
            <w:r>
              <w:rPr>
                <w:rFonts w:ascii="Times New Roman" w:hAnsi="Times New Roman" w:cs="Times New Roman"/>
                <w:lang w:eastAsia="ru-RU"/>
              </w:rPr>
              <w:t>н</w:t>
            </w:r>
            <w:r w:rsidRPr="000F17C5">
              <w:rPr>
                <w:rFonts w:ascii="Times New Roman" w:hAnsi="Times New Roman" w:cs="Times New Roman"/>
                <w:lang w:eastAsia="ru-RU"/>
              </w:rPr>
              <w:t>азначение и виды информационных технологий, технологии сбора, накопления, обработки, передачи и распространения информации.</w:t>
            </w:r>
          </w:p>
          <w:p w14:paraId="77E952EB" w14:textId="77777777"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состав, структуру, принципы реализации и функционирования информационных технологий.</w:t>
            </w:r>
          </w:p>
          <w:p w14:paraId="4D1EFB94" w14:textId="77777777" w:rsidR="000F17C5" w:rsidRPr="000F17C5" w:rsidRDefault="000F17C5" w:rsidP="000F17C5">
            <w:pPr>
              <w:tabs>
                <w:tab w:val="left" w:pos="275"/>
              </w:tabs>
              <w:suppressAutoHyphens/>
              <w:rPr>
                <w:rFonts w:ascii="Times New Roman" w:hAnsi="Times New Roman" w:cs="Times New Roman"/>
                <w:lang w:eastAsia="ru-RU"/>
              </w:rPr>
            </w:pPr>
            <w:r w:rsidRPr="000F17C5">
              <w:rPr>
                <w:rFonts w:ascii="Times New Roman" w:hAnsi="Times New Roman" w:cs="Times New Roman"/>
                <w:lang w:eastAsia="ru-RU"/>
              </w:rPr>
              <w:t>базовые и прикладные информационные технологии</w:t>
            </w:r>
          </w:p>
          <w:p w14:paraId="75E28443" w14:textId="38A6407F" w:rsidR="008C3819" w:rsidRPr="00E7338A" w:rsidRDefault="000F17C5" w:rsidP="000F17C5">
            <w:pPr>
              <w:suppressAutoHyphens/>
              <w:spacing w:line="276" w:lineRule="auto"/>
              <w:contextualSpacing/>
              <w:rPr>
                <w:rFonts w:ascii="Times New Roman" w:hAnsi="Times New Roman" w:cs="Times New Roman"/>
              </w:rPr>
            </w:pPr>
            <w:r w:rsidRPr="000F17C5">
              <w:rPr>
                <w:rFonts w:ascii="Times New Roman" w:hAnsi="Times New Roman" w:cs="Times New Roman"/>
                <w:lang w:eastAsia="ru-RU"/>
              </w:rPr>
              <w:t>инструментальные средства информационных технологий</w:t>
            </w:r>
          </w:p>
        </w:tc>
        <w:tc>
          <w:tcPr>
            <w:tcW w:w="1692" w:type="pct"/>
          </w:tcPr>
          <w:p w14:paraId="0DF8E5E5" w14:textId="77777777" w:rsidR="008C3819" w:rsidRPr="00E7338A" w:rsidRDefault="008C3819" w:rsidP="009E61E3">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209836DE" w14:textId="77777777" w:rsidR="008C3819" w:rsidRPr="00E7338A" w:rsidRDefault="008C3819" w:rsidP="009E61E3">
            <w:pPr>
              <w:suppressAutoHyphens/>
              <w:spacing w:line="276" w:lineRule="auto"/>
              <w:contextualSpacing/>
              <w:rPr>
                <w:rFonts w:ascii="Times New Roman" w:hAnsi="Times New Roman" w:cs="Times New Roman"/>
              </w:rPr>
            </w:pPr>
          </w:p>
        </w:tc>
      </w:tr>
      <w:tr w:rsidR="008C3819" w:rsidRPr="00E7338A" w14:paraId="1CD397B7" w14:textId="77777777" w:rsidTr="009E61E3">
        <w:trPr>
          <w:trHeight w:val="20"/>
        </w:trPr>
        <w:tc>
          <w:tcPr>
            <w:tcW w:w="1545" w:type="pct"/>
          </w:tcPr>
          <w:p w14:paraId="12F18D64" w14:textId="77777777" w:rsidR="008C3819" w:rsidRPr="00E7338A" w:rsidRDefault="008C3819" w:rsidP="009E61E3">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4AA5958C" w14:textId="110243A4"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 xml:space="preserve">обрабатывать текстовую и числовую информацию. </w:t>
            </w:r>
          </w:p>
          <w:p w14:paraId="4D66E92F" w14:textId="23E63243"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 xml:space="preserve">применять мультимедийные технологии обработки и представления информации. </w:t>
            </w:r>
          </w:p>
          <w:p w14:paraId="5E3C792F" w14:textId="7F476E23" w:rsidR="008C3819"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обрабатывать экономическую и статистическую информацию, используя средства пакета прикладных программ.</w:t>
            </w:r>
          </w:p>
        </w:tc>
        <w:tc>
          <w:tcPr>
            <w:tcW w:w="1763" w:type="pct"/>
          </w:tcPr>
          <w:p w14:paraId="4B954C94" w14:textId="3846D68A"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обрабатыва</w:t>
            </w:r>
            <w:r>
              <w:rPr>
                <w:rFonts w:ascii="Times New Roman" w:hAnsi="Times New Roman" w:cs="Times New Roman"/>
                <w:lang w:eastAsia="ru-RU"/>
              </w:rPr>
              <w:t>ет</w:t>
            </w:r>
            <w:r w:rsidRPr="000F17C5">
              <w:rPr>
                <w:rFonts w:ascii="Times New Roman" w:hAnsi="Times New Roman" w:cs="Times New Roman"/>
                <w:lang w:eastAsia="ru-RU"/>
              </w:rPr>
              <w:t xml:space="preserve"> текстовую и числовую информацию. </w:t>
            </w:r>
          </w:p>
          <w:p w14:paraId="39A799CA" w14:textId="5232E298" w:rsidR="000F17C5" w:rsidRPr="000F17C5" w:rsidRDefault="000F17C5" w:rsidP="000F17C5">
            <w:pPr>
              <w:widowControl w:val="0"/>
              <w:tabs>
                <w:tab w:val="left" w:pos="248"/>
              </w:tabs>
              <w:autoSpaceDE w:val="0"/>
              <w:autoSpaceDN w:val="0"/>
              <w:adjustRightInd w:val="0"/>
              <w:rPr>
                <w:rFonts w:ascii="Times New Roman" w:hAnsi="Times New Roman" w:cs="Times New Roman"/>
                <w:lang w:eastAsia="ru-RU"/>
              </w:rPr>
            </w:pPr>
            <w:r w:rsidRPr="000F17C5">
              <w:rPr>
                <w:rFonts w:ascii="Times New Roman" w:hAnsi="Times New Roman" w:cs="Times New Roman"/>
                <w:lang w:eastAsia="ru-RU"/>
              </w:rPr>
              <w:t>применя</w:t>
            </w:r>
            <w:r>
              <w:rPr>
                <w:rFonts w:ascii="Times New Roman" w:hAnsi="Times New Roman" w:cs="Times New Roman"/>
                <w:lang w:eastAsia="ru-RU"/>
              </w:rPr>
              <w:t>ет</w:t>
            </w:r>
            <w:r w:rsidRPr="000F17C5">
              <w:rPr>
                <w:rFonts w:ascii="Times New Roman" w:hAnsi="Times New Roman" w:cs="Times New Roman"/>
                <w:lang w:eastAsia="ru-RU"/>
              </w:rPr>
              <w:t xml:space="preserve"> мультимедийные технологии обработки и представления информации. </w:t>
            </w:r>
          </w:p>
          <w:p w14:paraId="5101DDCF" w14:textId="39B61D64" w:rsidR="008C3819" w:rsidRPr="00E7338A" w:rsidRDefault="000F17C5" w:rsidP="000F17C5">
            <w:pPr>
              <w:spacing w:line="276" w:lineRule="auto"/>
              <w:ind w:left="-43"/>
              <w:contextualSpacing/>
              <w:rPr>
                <w:rFonts w:ascii="Times New Roman" w:hAnsi="Times New Roman" w:cs="Times New Roman"/>
                <w:bCs/>
                <w:noProof/>
              </w:rPr>
            </w:pPr>
            <w:r w:rsidRPr="000F17C5">
              <w:rPr>
                <w:rFonts w:ascii="Times New Roman" w:hAnsi="Times New Roman" w:cs="Times New Roman"/>
                <w:lang w:eastAsia="ru-RU"/>
              </w:rPr>
              <w:t>обрабатыва</w:t>
            </w:r>
            <w:r>
              <w:rPr>
                <w:rFonts w:ascii="Times New Roman" w:hAnsi="Times New Roman" w:cs="Times New Roman"/>
                <w:lang w:eastAsia="ru-RU"/>
              </w:rPr>
              <w:t>ет</w:t>
            </w:r>
            <w:r w:rsidRPr="000F17C5">
              <w:rPr>
                <w:rFonts w:ascii="Times New Roman" w:hAnsi="Times New Roman" w:cs="Times New Roman"/>
                <w:lang w:eastAsia="ru-RU"/>
              </w:rPr>
              <w:t xml:space="preserve"> экономическую и статистическую информацию, используя средства пакета прикладных программ.</w:t>
            </w:r>
          </w:p>
        </w:tc>
        <w:tc>
          <w:tcPr>
            <w:tcW w:w="1692" w:type="pct"/>
          </w:tcPr>
          <w:p w14:paraId="4FA730F4" w14:textId="77777777" w:rsidR="008C3819" w:rsidRPr="00E7338A" w:rsidRDefault="008C3819" w:rsidP="009E61E3">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5C0DE9EA" w14:textId="77777777" w:rsidR="008C3819" w:rsidRPr="00E7338A" w:rsidRDefault="008C3819" w:rsidP="009E61E3">
            <w:pPr>
              <w:suppressAutoHyphens/>
              <w:spacing w:line="276" w:lineRule="auto"/>
              <w:contextualSpacing/>
              <w:rPr>
                <w:rFonts w:ascii="Times New Roman" w:hAnsi="Times New Roman" w:cs="Times New Roman"/>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74"/>
    <w:p w14:paraId="6A1E996A" w14:textId="62F5DDB1" w:rsidR="006D34B8" w:rsidRPr="00037760" w:rsidRDefault="006D34B8" w:rsidP="006D34B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962BA3">
        <w:rPr>
          <w:rFonts w:ascii="Times New Roman" w:hAnsi="Times New Roman" w:cs="Times New Roman"/>
          <w:b/>
          <w:bCs/>
          <w:sz w:val="24"/>
          <w:szCs w:val="24"/>
        </w:rPr>
        <w:t>5</w:t>
      </w:r>
    </w:p>
    <w:p w14:paraId="32F05E63" w14:textId="77777777" w:rsidR="006D34B8" w:rsidRPr="00037760" w:rsidRDefault="006D34B8" w:rsidP="006D34B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BCC73A5" w14:textId="77777777" w:rsidR="006D34B8" w:rsidRPr="00037760" w:rsidRDefault="006D34B8" w:rsidP="006D34B8">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22D619BB" w14:textId="77777777" w:rsidR="006D34B8" w:rsidRPr="00037760" w:rsidRDefault="006D34B8" w:rsidP="006D34B8">
      <w:pPr>
        <w:jc w:val="right"/>
        <w:rPr>
          <w:rFonts w:ascii="Times New Roman" w:hAnsi="Times New Roman" w:cs="Times New Roman"/>
          <w:b/>
          <w:bCs/>
          <w:color w:val="0070C0"/>
          <w:sz w:val="24"/>
          <w:szCs w:val="24"/>
        </w:rPr>
      </w:pPr>
    </w:p>
    <w:p w14:paraId="0AA5DDA0" w14:textId="77777777" w:rsidR="006D34B8" w:rsidRPr="00037760" w:rsidRDefault="006D34B8" w:rsidP="006D34B8">
      <w:pPr>
        <w:jc w:val="right"/>
        <w:rPr>
          <w:rFonts w:ascii="Times New Roman" w:hAnsi="Times New Roman" w:cs="Times New Roman"/>
          <w:b/>
          <w:bCs/>
          <w:color w:val="0070C0"/>
          <w:sz w:val="24"/>
          <w:szCs w:val="24"/>
        </w:rPr>
      </w:pPr>
    </w:p>
    <w:p w14:paraId="1833E991" w14:textId="77777777" w:rsidR="006D34B8" w:rsidRPr="00037760" w:rsidRDefault="006D34B8" w:rsidP="006D34B8">
      <w:pPr>
        <w:jc w:val="right"/>
        <w:rPr>
          <w:rFonts w:ascii="Times New Roman" w:hAnsi="Times New Roman" w:cs="Times New Roman"/>
          <w:b/>
          <w:bCs/>
          <w:color w:val="0070C0"/>
          <w:sz w:val="24"/>
          <w:szCs w:val="24"/>
        </w:rPr>
      </w:pPr>
    </w:p>
    <w:p w14:paraId="1A941A1F" w14:textId="77777777" w:rsidR="006D34B8" w:rsidRPr="00037760" w:rsidRDefault="006D34B8" w:rsidP="006D34B8">
      <w:pPr>
        <w:jc w:val="right"/>
        <w:rPr>
          <w:rFonts w:ascii="Times New Roman" w:hAnsi="Times New Roman" w:cs="Times New Roman"/>
          <w:b/>
          <w:bCs/>
          <w:color w:val="0070C0"/>
          <w:sz w:val="24"/>
          <w:szCs w:val="24"/>
        </w:rPr>
      </w:pPr>
    </w:p>
    <w:p w14:paraId="3EBAE4D0" w14:textId="77777777" w:rsidR="006D34B8" w:rsidRPr="00037760" w:rsidRDefault="006D34B8" w:rsidP="006D34B8">
      <w:pPr>
        <w:jc w:val="right"/>
        <w:rPr>
          <w:rFonts w:ascii="Times New Roman" w:hAnsi="Times New Roman" w:cs="Times New Roman"/>
          <w:b/>
          <w:bCs/>
          <w:color w:val="0070C0"/>
          <w:sz w:val="24"/>
          <w:szCs w:val="24"/>
        </w:rPr>
      </w:pPr>
    </w:p>
    <w:p w14:paraId="22E8D954" w14:textId="77777777" w:rsidR="006D34B8" w:rsidRPr="00037760" w:rsidRDefault="006D34B8" w:rsidP="006D34B8">
      <w:pPr>
        <w:jc w:val="right"/>
        <w:rPr>
          <w:rFonts w:ascii="Times New Roman" w:hAnsi="Times New Roman" w:cs="Times New Roman"/>
          <w:b/>
          <w:bCs/>
          <w:color w:val="0070C0"/>
          <w:sz w:val="24"/>
          <w:szCs w:val="24"/>
        </w:rPr>
      </w:pPr>
    </w:p>
    <w:p w14:paraId="59E63638" w14:textId="77777777" w:rsidR="006D34B8" w:rsidRPr="00037760" w:rsidRDefault="006D34B8" w:rsidP="006D34B8">
      <w:pPr>
        <w:jc w:val="right"/>
        <w:rPr>
          <w:rFonts w:ascii="Times New Roman" w:hAnsi="Times New Roman" w:cs="Times New Roman"/>
          <w:b/>
          <w:bCs/>
          <w:color w:val="0070C0"/>
          <w:sz w:val="24"/>
          <w:szCs w:val="24"/>
        </w:rPr>
      </w:pPr>
    </w:p>
    <w:p w14:paraId="6FBADFDA" w14:textId="77777777" w:rsidR="006D34B8" w:rsidRPr="00037760" w:rsidRDefault="006D34B8" w:rsidP="006D34B8">
      <w:pPr>
        <w:jc w:val="right"/>
        <w:rPr>
          <w:rFonts w:ascii="Times New Roman" w:hAnsi="Times New Roman" w:cs="Times New Roman"/>
          <w:b/>
          <w:bCs/>
          <w:color w:val="0070C0"/>
          <w:sz w:val="24"/>
          <w:szCs w:val="24"/>
        </w:rPr>
      </w:pPr>
    </w:p>
    <w:p w14:paraId="6F2AA268" w14:textId="77777777" w:rsidR="006D34B8" w:rsidRPr="00037760" w:rsidRDefault="006D34B8" w:rsidP="006D34B8">
      <w:pPr>
        <w:jc w:val="right"/>
        <w:rPr>
          <w:rFonts w:ascii="Times New Roman" w:hAnsi="Times New Roman" w:cs="Times New Roman"/>
          <w:b/>
          <w:bCs/>
          <w:color w:val="0070C0"/>
          <w:sz w:val="24"/>
          <w:szCs w:val="24"/>
        </w:rPr>
      </w:pPr>
    </w:p>
    <w:p w14:paraId="51A5657E" w14:textId="77777777" w:rsidR="006D34B8" w:rsidRPr="00037760" w:rsidRDefault="006D34B8" w:rsidP="006D34B8">
      <w:pPr>
        <w:jc w:val="right"/>
        <w:rPr>
          <w:rFonts w:ascii="Times New Roman" w:hAnsi="Times New Roman" w:cs="Times New Roman"/>
          <w:b/>
          <w:bCs/>
          <w:color w:val="0070C0"/>
          <w:sz w:val="24"/>
          <w:szCs w:val="24"/>
        </w:rPr>
      </w:pPr>
    </w:p>
    <w:p w14:paraId="51337A66" w14:textId="77777777" w:rsidR="006D34B8" w:rsidRPr="00037760" w:rsidRDefault="006D34B8" w:rsidP="006D34B8">
      <w:pPr>
        <w:jc w:val="right"/>
        <w:rPr>
          <w:rFonts w:ascii="Times New Roman" w:hAnsi="Times New Roman" w:cs="Times New Roman"/>
          <w:b/>
          <w:bCs/>
          <w:color w:val="0070C0"/>
          <w:sz w:val="24"/>
          <w:szCs w:val="24"/>
        </w:rPr>
      </w:pPr>
    </w:p>
    <w:p w14:paraId="3EEB7CE9" w14:textId="77777777" w:rsidR="006D34B8" w:rsidRPr="00037760" w:rsidRDefault="006D34B8" w:rsidP="006D34B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23D906" w14:textId="6BBF5125" w:rsidR="006D34B8" w:rsidRPr="00037760" w:rsidRDefault="006D34B8" w:rsidP="006D34B8">
      <w:pPr>
        <w:pStyle w:val="1"/>
        <w:rPr>
          <w:rFonts w:ascii="Times New Roman Полужирный" w:hAnsi="Times New Roman Полужирный"/>
          <w:caps/>
        </w:rPr>
      </w:pPr>
      <w:bookmarkStart w:id="82" w:name="_Toc160703493"/>
      <w:bookmarkStart w:id="83" w:name="_Toc198291737"/>
      <w:r w:rsidRPr="00037760">
        <w:rPr>
          <w:rFonts w:ascii="Times New Roman Полужирный" w:hAnsi="Times New Roman Полужирный"/>
          <w:caps/>
        </w:rPr>
        <w:t>«ОП.0</w:t>
      </w:r>
      <w:r w:rsidR="00962BA3" w:rsidRPr="00962BA3">
        <w:rPr>
          <w:caps/>
        </w:rPr>
        <w:t>5</w:t>
      </w:r>
      <w:r w:rsidRPr="00962BA3">
        <w:rPr>
          <w:caps/>
        </w:rPr>
        <w:t xml:space="preserve"> </w:t>
      </w:r>
      <w:r w:rsidRPr="002D52F6">
        <w:rPr>
          <w:rFonts w:ascii="Times New Roman Полужирный" w:hAnsi="Times New Roman Полужирный"/>
          <w:caps/>
        </w:rPr>
        <w:t>Основы информационной безопасности</w:t>
      </w:r>
      <w:r w:rsidRPr="00037760">
        <w:rPr>
          <w:rFonts w:ascii="Times New Roman Полужирный" w:hAnsi="Times New Roman Полужирный"/>
          <w:caps/>
        </w:rPr>
        <w:t>»</w:t>
      </w:r>
      <w:bookmarkEnd w:id="82"/>
      <w:bookmarkEnd w:id="83"/>
    </w:p>
    <w:p w14:paraId="5949A7F9" w14:textId="77777777" w:rsidR="006D34B8" w:rsidRPr="00037760" w:rsidRDefault="006D34B8" w:rsidP="006D34B8">
      <w:pPr>
        <w:pStyle w:val="1"/>
      </w:pPr>
    </w:p>
    <w:p w14:paraId="79BDF1C4" w14:textId="77777777" w:rsidR="006D34B8" w:rsidRPr="00037760" w:rsidRDefault="006D34B8" w:rsidP="006D34B8">
      <w:pPr>
        <w:pStyle w:val="1"/>
      </w:pPr>
    </w:p>
    <w:p w14:paraId="06F0E524" w14:textId="77777777" w:rsidR="006D34B8" w:rsidRPr="00037760" w:rsidRDefault="006D34B8" w:rsidP="006D34B8">
      <w:pPr>
        <w:pStyle w:val="1"/>
      </w:pPr>
    </w:p>
    <w:p w14:paraId="62935025" w14:textId="77777777" w:rsidR="006D34B8" w:rsidRPr="00037760" w:rsidRDefault="006D34B8" w:rsidP="006D34B8">
      <w:pPr>
        <w:pStyle w:val="1"/>
      </w:pPr>
    </w:p>
    <w:p w14:paraId="487692E0" w14:textId="77777777" w:rsidR="006D34B8" w:rsidRPr="00037760" w:rsidRDefault="006D34B8" w:rsidP="006D34B8">
      <w:pPr>
        <w:pStyle w:val="1"/>
      </w:pPr>
    </w:p>
    <w:p w14:paraId="07ED89C0" w14:textId="77777777" w:rsidR="006D34B8" w:rsidRPr="00037760" w:rsidRDefault="006D34B8" w:rsidP="006D34B8">
      <w:pPr>
        <w:pStyle w:val="1"/>
      </w:pPr>
    </w:p>
    <w:p w14:paraId="3ECA2D38" w14:textId="77777777" w:rsidR="006D34B8" w:rsidRPr="00037760" w:rsidRDefault="006D34B8" w:rsidP="006D34B8">
      <w:pPr>
        <w:pStyle w:val="1"/>
      </w:pPr>
    </w:p>
    <w:p w14:paraId="6D358619" w14:textId="77777777" w:rsidR="006D34B8" w:rsidRPr="00037760" w:rsidRDefault="006D34B8" w:rsidP="006D34B8">
      <w:pPr>
        <w:pStyle w:val="1"/>
      </w:pPr>
    </w:p>
    <w:p w14:paraId="3966553C" w14:textId="77777777" w:rsidR="006D34B8" w:rsidRPr="00037760" w:rsidRDefault="006D34B8" w:rsidP="006D34B8">
      <w:pPr>
        <w:pStyle w:val="1"/>
      </w:pPr>
    </w:p>
    <w:p w14:paraId="25E0A4DB" w14:textId="77777777" w:rsidR="006D34B8" w:rsidRPr="00037760" w:rsidRDefault="006D34B8" w:rsidP="006D34B8">
      <w:pPr>
        <w:pStyle w:val="1"/>
      </w:pPr>
    </w:p>
    <w:p w14:paraId="36213908" w14:textId="77777777" w:rsidR="006D34B8" w:rsidRPr="00037760" w:rsidRDefault="006D34B8" w:rsidP="006D34B8">
      <w:pPr>
        <w:pStyle w:val="1"/>
      </w:pPr>
    </w:p>
    <w:p w14:paraId="3395A8B8" w14:textId="77777777" w:rsidR="006D34B8" w:rsidRPr="00037760" w:rsidRDefault="006D34B8" w:rsidP="006D34B8">
      <w:pPr>
        <w:pStyle w:val="1"/>
      </w:pPr>
    </w:p>
    <w:p w14:paraId="0F767942" w14:textId="77777777" w:rsidR="006D34B8" w:rsidRPr="00037760" w:rsidRDefault="006D34B8" w:rsidP="006D34B8">
      <w:pPr>
        <w:pStyle w:val="1"/>
      </w:pPr>
    </w:p>
    <w:p w14:paraId="4F16875B" w14:textId="77777777" w:rsidR="006D34B8" w:rsidRPr="00037760" w:rsidRDefault="006D34B8" w:rsidP="006D34B8">
      <w:pPr>
        <w:pStyle w:val="1"/>
      </w:pPr>
    </w:p>
    <w:p w14:paraId="4517E8A9"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2E53989C" w14:textId="77777777" w:rsidR="006D34B8" w:rsidRPr="00037760" w:rsidRDefault="006D34B8" w:rsidP="006D34B8">
      <w:pPr>
        <w:pStyle w:val="1d"/>
        <w:jc w:val="center"/>
        <w:rPr>
          <w:b/>
          <w:bCs/>
          <w:lang w:val="ru-RU"/>
        </w:rPr>
      </w:pPr>
    </w:p>
    <w:p w14:paraId="58125763" w14:textId="77777777" w:rsidR="006D34B8" w:rsidRPr="00037760" w:rsidRDefault="006D34B8" w:rsidP="006D34B8">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2AF4C14" w14:textId="77777777" w:rsidR="006D34B8" w:rsidRPr="00037760" w:rsidRDefault="006D34B8" w:rsidP="006D34B8">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A067050" w14:textId="77777777" w:rsidR="006D34B8" w:rsidRPr="00037760" w:rsidRDefault="006D34B8" w:rsidP="006D34B8">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40F66C2" w14:textId="77777777" w:rsidR="006D34B8" w:rsidRPr="00037760" w:rsidRDefault="00AE596A" w:rsidP="006D34B8">
      <w:pPr>
        <w:pStyle w:val="14"/>
        <w:rPr>
          <w:rFonts w:asciiTheme="minorHAnsi" w:eastAsiaTheme="minorEastAsia" w:hAnsiTheme="minorHAnsi" w:cstheme="minorBidi"/>
          <w:lang w:eastAsia="ru-RU"/>
        </w:rPr>
      </w:pPr>
      <w:hyperlink w:anchor="_Toc156294876" w:history="1">
        <w:r w:rsidR="006D34B8" w:rsidRPr="00037760">
          <w:rPr>
            <w:rStyle w:val="af0"/>
            <w:b w:val="0"/>
            <w:bCs w:val="0"/>
          </w:rPr>
          <w:t>1. ОБЩАЯ ХАРАКТЕРИСТИКА</w:t>
        </w:r>
        <w:r w:rsidR="006D34B8" w:rsidRPr="00037760">
          <w:rPr>
            <w:webHidden/>
          </w:rPr>
          <w:tab/>
        </w:r>
        <w:r w:rsidR="006D34B8" w:rsidRPr="00037760">
          <w:rPr>
            <w:webHidden/>
          </w:rPr>
          <w:fldChar w:fldCharType="begin"/>
        </w:r>
        <w:r w:rsidR="006D34B8" w:rsidRPr="00037760">
          <w:rPr>
            <w:webHidden/>
          </w:rPr>
          <w:instrText xml:space="preserve"> PAGEREF _Toc156294876 \h </w:instrText>
        </w:r>
        <w:r w:rsidR="006D34B8" w:rsidRPr="00037760">
          <w:rPr>
            <w:webHidden/>
          </w:rPr>
        </w:r>
        <w:r w:rsidR="006D34B8" w:rsidRPr="00037760">
          <w:rPr>
            <w:webHidden/>
          </w:rPr>
          <w:fldChar w:fldCharType="separate"/>
        </w:r>
        <w:r w:rsidR="006D34B8" w:rsidRPr="00037760">
          <w:rPr>
            <w:webHidden/>
          </w:rPr>
          <w:t>4</w:t>
        </w:r>
        <w:r w:rsidR="006D34B8" w:rsidRPr="00037760">
          <w:rPr>
            <w:webHidden/>
          </w:rPr>
          <w:fldChar w:fldCharType="end"/>
        </w:r>
      </w:hyperlink>
    </w:p>
    <w:p w14:paraId="6DE5F511"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77" w:history="1">
        <w:r w:rsidR="006D34B8" w:rsidRPr="00037760">
          <w:rPr>
            <w:rStyle w:val="af0"/>
            <w:i w:val="0"/>
            <w:iCs w:val="0"/>
          </w:rPr>
          <w:t>1.1. Цель и место дисциплины в структуре образовательной программы</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_Toc156294877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4</w:t>
        </w:r>
        <w:r w:rsidR="006D34B8" w:rsidRPr="00037760">
          <w:rPr>
            <w:i w:val="0"/>
            <w:iCs w:val="0"/>
            <w:webHidden/>
          </w:rPr>
          <w:fldChar w:fldCharType="end"/>
        </w:r>
      </w:hyperlink>
    </w:p>
    <w:p w14:paraId="29F79027"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78" w:history="1">
        <w:r w:rsidR="006D34B8" w:rsidRPr="00037760">
          <w:rPr>
            <w:rStyle w:val="af0"/>
            <w:i w:val="0"/>
            <w:iCs w:val="0"/>
          </w:rPr>
          <w:t>1.2. Планируемые результаты освоения дисциплины</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_Toc156294878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4</w:t>
        </w:r>
        <w:r w:rsidR="006D34B8" w:rsidRPr="00037760">
          <w:rPr>
            <w:i w:val="0"/>
            <w:iCs w:val="0"/>
            <w:webHidden/>
          </w:rPr>
          <w:fldChar w:fldCharType="end"/>
        </w:r>
      </w:hyperlink>
    </w:p>
    <w:p w14:paraId="1961EF21" w14:textId="77777777" w:rsidR="006D34B8" w:rsidRPr="00037760" w:rsidRDefault="00AE596A" w:rsidP="006D34B8">
      <w:pPr>
        <w:pStyle w:val="14"/>
        <w:rPr>
          <w:rFonts w:asciiTheme="minorHAnsi" w:eastAsiaTheme="minorEastAsia" w:hAnsiTheme="minorHAnsi" w:cstheme="minorBidi"/>
          <w:lang w:eastAsia="ru-RU"/>
        </w:rPr>
      </w:pPr>
      <w:hyperlink w:anchor="_Toc156294879" w:history="1">
        <w:r w:rsidR="006D34B8" w:rsidRPr="00037760">
          <w:rPr>
            <w:rStyle w:val="af0"/>
            <w:b w:val="0"/>
            <w:bCs w:val="0"/>
          </w:rPr>
          <w:t>2. СТРУКТУРА И СОДЕРЖАНИЕ ДИСЦИПЛИНЫ</w:t>
        </w:r>
        <w:r w:rsidR="006D34B8" w:rsidRPr="00037760">
          <w:rPr>
            <w:webHidden/>
          </w:rPr>
          <w:tab/>
        </w:r>
        <w:r w:rsidR="006D34B8" w:rsidRPr="00037760">
          <w:rPr>
            <w:webHidden/>
          </w:rPr>
          <w:fldChar w:fldCharType="begin"/>
        </w:r>
        <w:r w:rsidR="006D34B8" w:rsidRPr="00037760">
          <w:rPr>
            <w:webHidden/>
          </w:rPr>
          <w:instrText xml:space="preserve"> PAGEREF _Toc156294879 \h </w:instrText>
        </w:r>
        <w:r w:rsidR="006D34B8" w:rsidRPr="00037760">
          <w:rPr>
            <w:webHidden/>
          </w:rPr>
        </w:r>
        <w:r w:rsidR="006D34B8" w:rsidRPr="00037760">
          <w:rPr>
            <w:webHidden/>
          </w:rPr>
          <w:fldChar w:fldCharType="separate"/>
        </w:r>
        <w:r w:rsidR="006D34B8" w:rsidRPr="00037760">
          <w:rPr>
            <w:webHidden/>
          </w:rPr>
          <w:t>4</w:t>
        </w:r>
        <w:r w:rsidR="006D34B8" w:rsidRPr="00037760">
          <w:rPr>
            <w:webHidden/>
          </w:rPr>
          <w:fldChar w:fldCharType="end"/>
        </w:r>
      </w:hyperlink>
    </w:p>
    <w:p w14:paraId="5D1F78FD"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80" w:history="1">
        <w:r w:rsidR="006D34B8" w:rsidRPr="00037760">
          <w:rPr>
            <w:rStyle w:val="af0"/>
            <w:i w:val="0"/>
            <w:iCs w:val="0"/>
          </w:rPr>
          <w:t>2.1. Трудоемкость освоения дисциплины</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_Toc156294880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4</w:t>
        </w:r>
        <w:r w:rsidR="006D34B8" w:rsidRPr="00037760">
          <w:rPr>
            <w:i w:val="0"/>
            <w:iCs w:val="0"/>
            <w:webHidden/>
          </w:rPr>
          <w:fldChar w:fldCharType="end"/>
        </w:r>
      </w:hyperlink>
    </w:p>
    <w:p w14:paraId="1B715E00"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81" w:history="1">
        <w:r w:rsidR="006D34B8" w:rsidRPr="00037760">
          <w:rPr>
            <w:rStyle w:val="af0"/>
            <w:i w:val="0"/>
            <w:iCs w:val="0"/>
          </w:rPr>
          <w:t>2.2. Примерное содержание дисциплины</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_Toc156294881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5</w:t>
        </w:r>
        <w:r w:rsidR="006D34B8" w:rsidRPr="00037760">
          <w:rPr>
            <w:i w:val="0"/>
            <w:iCs w:val="0"/>
            <w:webHidden/>
          </w:rPr>
          <w:fldChar w:fldCharType="end"/>
        </w:r>
      </w:hyperlink>
    </w:p>
    <w:p w14:paraId="672FE28A" w14:textId="77777777" w:rsidR="006D34B8" w:rsidRPr="00037760" w:rsidRDefault="00AE596A" w:rsidP="006D34B8">
      <w:pPr>
        <w:pStyle w:val="14"/>
        <w:rPr>
          <w:rFonts w:asciiTheme="minorHAnsi" w:eastAsiaTheme="minorEastAsia" w:hAnsiTheme="minorHAnsi" w:cstheme="minorBidi"/>
          <w:lang w:eastAsia="ru-RU"/>
        </w:rPr>
      </w:pPr>
      <w:hyperlink w:anchor="_Toc156294884" w:history="1">
        <w:r w:rsidR="006D34B8" w:rsidRPr="00037760">
          <w:rPr>
            <w:rStyle w:val="af0"/>
            <w:b w:val="0"/>
            <w:bCs w:val="0"/>
          </w:rPr>
          <w:t>3. УСЛОВИЯ РЕАЛИЗАЦИИ ДИСЦИПЛИНЫ</w:t>
        </w:r>
        <w:r w:rsidR="006D34B8" w:rsidRPr="00037760">
          <w:rPr>
            <w:webHidden/>
          </w:rPr>
          <w:tab/>
        </w:r>
        <w:r w:rsidR="006D34B8" w:rsidRPr="00037760">
          <w:rPr>
            <w:webHidden/>
          </w:rPr>
          <w:fldChar w:fldCharType="begin"/>
        </w:r>
        <w:r w:rsidR="006D34B8" w:rsidRPr="00037760">
          <w:rPr>
            <w:webHidden/>
          </w:rPr>
          <w:instrText xml:space="preserve"> PAGEREF _Toc156294884 \h </w:instrText>
        </w:r>
        <w:r w:rsidR="006D34B8" w:rsidRPr="00037760">
          <w:rPr>
            <w:webHidden/>
          </w:rPr>
        </w:r>
        <w:r w:rsidR="006D34B8" w:rsidRPr="00037760">
          <w:rPr>
            <w:webHidden/>
          </w:rPr>
          <w:fldChar w:fldCharType="separate"/>
        </w:r>
        <w:r w:rsidR="006D34B8" w:rsidRPr="00037760">
          <w:rPr>
            <w:webHidden/>
          </w:rPr>
          <w:t>6</w:t>
        </w:r>
        <w:r w:rsidR="006D34B8" w:rsidRPr="00037760">
          <w:rPr>
            <w:webHidden/>
          </w:rPr>
          <w:fldChar w:fldCharType="end"/>
        </w:r>
      </w:hyperlink>
    </w:p>
    <w:p w14:paraId="3312BF58"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85" w:history="1">
        <w:r w:rsidR="006D34B8" w:rsidRPr="00037760">
          <w:rPr>
            <w:rStyle w:val="af0"/>
            <w:i w:val="0"/>
            <w:iCs w:val="0"/>
          </w:rPr>
          <w:t>3.1. Материально-техническое обеспечение</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_Toc156294885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6</w:t>
        </w:r>
        <w:r w:rsidR="006D34B8" w:rsidRPr="00037760">
          <w:rPr>
            <w:i w:val="0"/>
            <w:iCs w:val="0"/>
            <w:webHidden/>
          </w:rPr>
          <w:fldChar w:fldCharType="end"/>
        </w:r>
      </w:hyperlink>
    </w:p>
    <w:p w14:paraId="71436C6E" w14:textId="77777777" w:rsidR="006D34B8" w:rsidRPr="00037760" w:rsidRDefault="00AE596A" w:rsidP="006D34B8">
      <w:pPr>
        <w:pStyle w:val="21"/>
        <w:rPr>
          <w:rFonts w:asciiTheme="minorHAnsi" w:eastAsiaTheme="minorEastAsia" w:hAnsiTheme="minorHAnsi" w:cstheme="minorBidi"/>
          <w:i w:val="0"/>
          <w:iCs w:val="0"/>
          <w:sz w:val="22"/>
          <w:szCs w:val="22"/>
        </w:rPr>
      </w:pPr>
      <w:hyperlink w:anchor="_Toc156294886" w:history="1">
        <w:r w:rsidR="006D34B8" w:rsidRPr="00037760">
          <w:rPr>
            <w:rStyle w:val="af0"/>
            <w:i w:val="0"/>
            <w:iCs w:val="0"/>
          </w:rPr>
          <w:t>3.2. Учебно-методическое обеспечение</w:t>
        </w:r>
        <w:r w:rsidR="006D34B8" w:rsidRPr="00037760">
          <w:rPr>
            <w:i w:val="0"/>
            <w:iCs w:val="0"/>
            <w:webHidden/>
          </w:rPr>
          <w:tab/>
        </w:r>
        <w:r w:rsidR="006D34B8" w:rsidRPr="00037760">
          <w:rPr>
            <w:i w:val="0"/>
            <w:iCs w:val="0"/>
            <w:webHidden/>
          </w:rPr>
          <w:fldChar w:fldCharType="begin"/>
        </w:r>
        <w:r w:rsidR="006D34B8" w:rsidRPr="00037760">
          <w:rPr>
            <w:i w:val="0"/>
            <w:iCs w:val="0"/>
            <w:webHidden/>
          </w:rPr>
          <w:instrText xml:space="preserve"> PAGEREF _Toc156294886 \h </w:instrText>
        </w:r>
        <w:r w:rsidR="006D34B8" w:rsidRPr="00037760">
          <w:rPr>
            <w:i w:val="0"/>
            <w:iCs w:val="0"/>
            <w:webHidden/>
          </w:rPr>
        </w:r>
        <w:r w:rsidR="006D34B8" w:rsidRPr="00037760">
          <w:rPr>
            <w:i w:val="0"/>
            <w:iCs w:val="0"/>
            <w:webHidden/>
          </w:rPr>
          <w:fldChar w:fldCharType="separate"/>
        </w:r>
        <w:r w:rsidR="006D34B8" w:rsidRPr="00037760">
          <w:rPr>
            <w:i w:val="0"/>
            <w:iCs w:val="0"/>
            <w:webHidden/>
          </w:rPr>
          <w:t>6</w:t>
        </w:r>
        <w:r w:rsidR="006D34B8" w:rsidRPr="00037760">
          <w:rPr>
            <w:i w:val="0"/>
            <w:iCs w:val="0"/>
            <w:webHidden/>
          </w:rPr>
          <w:fldChar w:fldCharType="end"/>
        </w:r>
      </w:hyperlink>
    </w:p>
    <w:p w14:paraId="42A3B385" w14:textId="77777777" w:rsidR="006D34B8" w:rsidRPr="00037760" w:rsidRDefault="00AE596A" w:rsidP="006D34B8">
      <w:pPr>
        <w:pStyle w:val="14"/>
        <w:rPr>
          <w:rFonts w:asciiTheme="minorHAnsi" w:eastAsiaTheme="minorEastAsia" w:hAnsiTheme="minorHAnsi" w:cstheme="minorBidi"/>
          <w:lang w:eastAsia="ru-RU"/>
        </w:rPr>
      </w:pPr>
      <w:hyperlink w:anchor="_Toc156294887" w:history="1">
        <w:r w:rsidR="006D34B8" w:rsidRPr="00037760">
          <w:rPr>
            <w:rStyle w:val="af0"/>
            <w:b w:val="0"/>
            <w:bCs w:val="0"/>
          </w:rPr>
          <w:t>4. КОНТРОЛЬ И ОЦЕНКА РЕЗУЛЬТАТОВ ОСВОЕНИЯ ДИСЦИПЛИНЫ</w:t>
        </w:r>
        <w:r w:rsidR="006D34B8" w:rsidRPr="00037760">
          <w:rPr>
            <w:webHidden/>
          </w:rPr>
          <w:tab/>
        </w:r>
        <w:r w:rsidR="006D34B8" w:rsidRPr="00037760">
          <w:rPr>
            <w:webHidden/>
          </w:rPr>
          <w:fldChar w:fldCharType="begin"/>
        </w:r>
        <w:r w:rsidR="006D34B8" w:rsidRPr="00037760">
          <w:rPr>
            <w:webHidden/>
          </w:rPr>
          <w:instrText xml:space="preserve"> PAGEREF _Toc156294887 \h </w:instrText>
        </w:r>
        <w:r w:rsidR="006D34B8" w:rsidRPr="00037760">
          <w:rPr>
            <w:webHidden/>
          </w:rPr>
        </w:r>
        <w:r w:rsidR="006D34B8" w:rsidRPr="00037760">
          <w:rPr>
            <w:webHidden/>
          </w:rPr>
          <w:fldChar w:fldCharType="separate"/>
        </w:r>
        <w:r w:rsidR="006D34B8" w:rsidRPr="00037760">
          <w:rPr>
            <w:webHidden/>
          </w:rPr>
          <w:t>6</w:t>
        </w:r>
        <w:r w:rsidR="006D34B8" w:rsidRPr="00037760">
          <w:rPr>
            <w:webHidden/>
          </w:rPr>
          <w:fldChar w:fldCharType="end"/>
        </w:r>
      </w:hyperlink>
    </w:p>
    <w:p w14:paraId="1D2ABD06" w14:textId="77777777" w:rsidR="006D34B8" w:rsidRPr="00037760" w:rsidRDefault="006D34B8" w:rsidP="006D34B8">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BA26281" w14:textId="77777777" w:rsidR="006D34B8" w:rsidRPr="00037760" w:rsidRDefault="006D34B8" w:rsidP="006D34B8">
      <w:pPr>
        <w:pStyle w:val="1f"/>
        <w:jc w:val="left"/>
        <w:rPr>
          <w:rFonts w:ascii="Times New Roman" w:hAnsi="Times New Roman"/>
          <w:lang w:val="ru-RU"/>
        </w:rPr>
        <w:sectPr w:rsidR="006D34B8" w:rsidRPr="00037760" w:rsidSect="00502F97">
          <w:headerReference w:type="even" r:id="rId19"/>
          <w:headerReference w:type="default" r:id="rId20"/>
          <w:pgSz w:w="11906" w:h="16838"/>
          <w:pgMar w:top="1134" w:right="567" w:bottom="1134" w:left="1701" w:header="709" w:footer="709" w:gutter="0"/>
          <w:cols w:space="708"/>
          <w:docGrid w:linePitch="360"/>
        </w:sectPr>
      </w:pPr>
    </w:p>
    <w:p w14:paraId="6FA9A1BD" w14:textId="77777777" w:rsidR="006D34B8" w:rsidRPr="00037760" w:rsidRDefault="006D34B8" w:rsidP="009D55EE">
      <w:pPr>
        <w:pStyle w:val="1f"/>
        <w:numPr>
          <w:ilvl w:val="0"/>
          <w:numId w:val="12"/>
        </w:numPr>
      </w:pPr>
      <w:bookmarkStart w:id="84" w:name="_Toc158389405"/>
      <w:bookmarkStart w:id="85" w:name="_Toc158393509"/>
      <w:bookmarkStart w:id="86"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84"/>
      <w:bookmarkEnd w:id="85"/>
      <w:bookmarkEnd w:id="86"/>
    </w:p>
    <w:p w14:paraId="59AEB650" w14:textId="46563922" w:rsidR="006D34B8" w:rsidRPr="00037760" w:rsidRDefault="006D34B8" w:rsidP="006D34B8">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w:t>
      </w:r>
      <w:r w:rsidR="00962BA3">
        <w:rPr>
          <w:rFonts w:asciiTheme="minorHAnsi" w:eastAsia="Segoe UI" w:hAnsiTheme="minorHAnsi"/>
          <w:b/>
          <w:bCs/>
          <w:caps/>
          <w:lang w:val="ru-RU"/>
        </w:rPr>
        <w:t>5</w:t>
      </w:r>
      <w:r w:rsidRPr="00037760">
        <w:rPr>
          <w:rFonts w:ascii="Times New Roman Полужирный" w:eastAsia="Segoe UI" w:hAnsi="Times New Roman Полужирный"/>
          <w:b/>
          <w:bCs/>
          <w:caps/>
          <w:lang w:val="ru-RU"/>
        </w:rPr>
        <w:t xml:space="preserve"> </w:t>
      </w:r>
      <w:r w:rsidRPr="002D52F6">
        <w:rPr>
          <w:rFonts w:ascii="Times New Roman Полужирный" w:eastAsia="Segoe UI" w:hAnsi="Times New Roman Полужирный"/>
          <w:b/>
          <w:bCs/>
          <w:caps/>
          <w:lang w:val="ru-RU"/>
        </w:rPr>
        <w:t>Основы информационной безопасности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1E94EF36" w14:textId="77777777" w:rsidR="006D34B8" w:rsidRPr="00037760" w:rsidRDefault="006D34B8" w:rsidP="006D34B8">
      <w:pPr>
        <w:pStyle w:val="1d"/>
        <w:rPr>
          <w:lang w:val="ru-RU"/>
        </w:rPr>
      </w:pPr>
    </w:p>
    <w:p w14:paraId="52A99D6B" w14:textId="77777777" w:rsidR="006D34B8" w:rsidRPr="00037760" w:rsidRDefault="006D34B8" w:rsidP="006D34B8">
      <w:pPr>
        <w:pStyle w:val="114"/>
        <w:rPr>
          <w:rFonts w:ascii="Times New Roman" w:hAnsi="Times New Roman"/>
        </w:rPr>
      </w:pPr>
      <w:bookmarkStart w:id="87" w:name="_Toc158389406"/>
      <w:bookmarkStart w:id="88" w:name="_Toc158393510"/>
      <w:bookmarkStart w:id="89" w:name="_Toc158397967"/>
      <w:r w:rsidRPr="00037760">
        <w:rPr>
          <w:rFonts w:ascii="Times New Roman" w:hAnsi="Times New Roman"/>
        </w:rPr>
        <w:t>1.1. Цель и место дисциплины в структуре образовательной программы</w:t>
      </w:r>
      <w:bookmarkEnd w:id="87"/>
      <w:bookmarkEnd w:id="88"/>
      <w:bookmarkEnd w:id="89"/>
    </w:p>
    <w:p w14:paraId="5008F18E" w14:textId="02A61BFA" w:rsidR="006D34B8" w:rsidRPr="00037760" w:rsidRDefault="006D34B8" w:rsidP="006D34B8">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962BA3">
        <w:rPr>
          <w:rFonts w:ascii="Times New Roman" w:hAnsi="Times New Roman"/>
          <w:sz w:val="24"/>
          <w:szCs w:val="24"/>
        </w:rPr>
        <w:t>5</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 xml:space="preserve">формирование </w:t>
      </w:r>
      <w:r>
        <w:rPr>
          <w:rFonts w:ascii="Times New Roman" w:eastAsia="Times New Roman" w:hAnsi="Times New Roman" w:cs="Times New Roman"/>
          <w:sz w:val="24"/>
          <w:szCs w:val="24"/>
          <w:lang w:eastAsia="ru-RU"/>
        </w:rPr>
        <w:t>п</w:t>
      </w:r>
      <w:r w:rsidRPr="002D52F6">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й</w:t>
      </w:r>
      <w:r w:rsidRPr="002D52F6">
        <w:rPr>
          <w:rFonts w:ascii="Times New Roman" w:eastAsia="Times New Roman" w:hAnsi="Times New Roman" w:cs="Times New Roman"/>
          <w:sz w:val="24"/>
          <w:szCs w:val="24"/>
          <w:lang w:eastAsia="ru-RU"/>
        </w:rPr>
        <w:t xml:space="preserve"> области информационной безопасности, определяющей потребности в развитии</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интереса к изучению учебных дисциплин и профессиональных модулей, способности к</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личному самоопределению и самореализации в учебной деятельности.</w:t>
      </w:r>
    </w:p>
    <w:p w14:paraId="0227ACB5" w14:textId="77777777" w:rsidR="006D34B8" w:rsidRPr="00037760" w:rsidRDefault="006D34B8" w:rsidP="006D34B8">
      <w:pPr>
        <w:suppressAutoHyphens/>
        <w:spacing w:line="276" w:lineRule="auto"/>
        <w:ind w:firstLine="709"/>
        <w:jc w:val="both"/>
        <w:rPr>
          <w:rFonts w:ascii="Times New Roman" w:eastAsia="Times New Roman" w:hAnsi="Times New Roman" w:cs="Times New Roman"/>
          <w:sz w:val="24"/>
          <w:szCs w:val="24"/>
          <w:lang w:eastAsia="ru-RU"/>
        </w:rPr>
      </w:pPr>
    </w:p>
    <w:p w14:paraId="4719403E" w14:textId="4B299BCC" w:rsidR="006D34B8" w:rsidRPr="00037760" w:rsidRDefault="006D34B8" w:rsidP="006D34B8">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962BA3">
        <w:rPr>
          <w:rFonts w:ascii="Times New Roman" w:hAnsi="Times New Roman"/>
          <w:sz w:val="24"/>
          <w:szCs w:val="24"/>
        </w:rPr>
        <w:t>5</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EC275F9" w14:textId="77777777" w:rsidR="006D34B8" w:rsidRPr="00037760" w:rsidRDefault="006D34B8" w:rsidP="006D34B8">
      <w:pPr>
        <w:suppressAutoHyphens/>
        <w:spacing w:line="276" w:lineRule="auto"/>
        <w:ind w:firstLine="709"/>
        <w:jc w:val="both"/>
        <w:rPr>
          <w:rFonts w:ascii="Times New Roman" w:hAnsi="Times New Roman" w:cs="Times New Roman"/>
          <w:sz w:val="24"/>
          <w:szCs w:val="24"/>
        </w:rPr>
      </w:pPr>
    </w:p>
    <w:p w14:paraId="7534AE11" w14:textId="77777777" w:rsidR="006D34B8" w:rsidRPr="00037760" w:rsidRDefault="006D34B8" w:rsidP="006D34B8">
      <w:pPr>
        <w:pStyle w:val="114"/>
        <w:rPr>
          <w:rFonts w:ascii="Times New Roman" w:hAnsi="Times New Roman"/>
        </w:rPr>
      </w:pPr>
      <w:bookmarkStart w:id="90" w:name="_Toc158389407"/>
      <w:bookmarkStart w:id="91" w:name="_Toc158393511"/>
      <w:bookmarkStart w:id="92" w:name="_Toc158397968"/>
      <w:r w:rsidRPr="00037760">
        <w:rPr>
          <w:rFonts w:ascii="Times New Roman" w:hAnsi="Times New Roman"/>
        </w:rPr>
        <w:t>1.2. Планируемые результаты освоения дисциплины</w:t>
      </w:r>
      <w:bookmarkEnd w:id="90"/>
      <w:bookmarkEnd w:id="91"/>
      <w:bookmarkEnd w:id="92"/>
    </w:p>
    <w:p w14:paraId="0106AF80" w14:textId="77777777" w:rsidR="006D34B8" w:rsidRPr="00037760" w:rsidRDefault="006D34B8" w:rsidP="006D34B8">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8877592" w14:textId="77777777" w:rsidR="006D34B8" w:rsidRPr="00037760" w:rsidRDefault="006D34B8" w:rsidP="006D34B8">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962BA3" w:rsidRPr="00037760" w14:paraId="56AE74EC" w14:textId="77777777" w:rsidTr="00962BA3">
        <w:trPr>
          <w:trHeight w:val="20"/>
        </w:trPr>
        <w:tc>
          <w:tcPr>
            <w:tcW w:w="912" w:type="pct"/>
            <w:tcBorders>
              <w:top w:val="single" w:sz="4" w:space="0" w:color="auto"/>
              <w:left w:val="single" w:sz="4" w:space="0" w:color="auto"/>
              <w:right w:val="single" w:sz="4" w:space="0" w:color="auto"/>
            </w:tcBorders>
          </w:tcPr>
          <w:p w14:paraId="7FB66B75" w14:textId="77777777" w:rsidR="00962BA3" w:rsidRPr="00037760" w:rsidRDefault="00962BA3" w:rsidP="00CC4016">
            <w:pPr>
              <w:rPr>
                <w:rStyle w:val="afb"/>
                <w:b/>
                <w:i w:val="0"/>
                <w:sz w:val="24"/>
                <w:szCs w:val="24"/>
              </w:rPr>
            </w:pPr>
            <w:r w:rsidRPr="00037760">
              <w:rPr>
                <w:rStyle w:val="afb"/>
                <w:b/>
                <w:i w:val="0"/>
                <w:sz w:val="24"/>
                <w:szCs w:val="24"/>
              </w:rPr>
              <w:t xml:space="preserve">Код ОК, </w:t>
            </w:r>
          </w:p>
          <w:p w14:paraId="144551D5" w14:textId="77777777" w:rsidR="00962BA3" w:rsidRPr="00037760" w:rsidRDefault="00962BA3" w:rsidP="00CC4016">
            <w:pPr>
              <w:rPr>
                <w:rStyle w:val="afb"/>
                <w:b/>
                <w:i w:val="0"/>
                <w:sz w:val="24"/>
                <w:szCs w:val="24"/>
              </w:rPr>
            </w:pPr>
            <w:r w:rsidRPr="00037760">
              <w:rPr>
                <w:rStyle w:val="afb"/>
                <w:b/>
                <w:i w:val="0"/>
                <w:sz w:val="24"/>
                <w:szCs w:val="24"/>
              </w:rPr>
              <w:t>ПК</w:t>
            </w:r>
          </w:p>
        </w:tc>
        <w:tc>
          <w:tcPr>
            <w:tcW w:w="2044" w:type="pct"/>
            <w:tcBorders>
              <w:top w:val="single" w:sz="4" w:space="0" w:color="auto"/>
              <w:left w:val="single" w:sz="4" w:space="0" w:color="auto"/>
              <w:right w:val="single" w:sz="4" w:space="0" w:color="auto"/>
            </w:tcBorders>
          </w:tcPr>
          <w:p w14:paraId="42610244" w14:textId="77777777" w:rsidR="00962BA3" w:rsidRPr="00037760" w:rsidRDefault="00962BA3" w:rsidP="00CC4016">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EA0B2C9" w14:textId="77777777" w:rsidR="00962BA3" w:rsidRPr="00037760" w:rsidRDefault="00962BA3" w:rsidP="00CC4016">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962BA3" w:rsidRPr="00037760" w14:paraId="51F1DC2C" w14:textId="77777777" w:rsidTr="00962BA3">
        <w:trPr>
          <w:trHeight w:val="20"/>
        </w:trPr>
        <w:tc>
          <w:tcPr>
            <w:tcW w:w="912" w:type="pct"/>
            <w:tcBorders>
              <w:top w:val="single" w:sz="4" w:space="0" w:color="auto"/>
              <w:left w:val="single" w:sz="4" w:space="0" w:color="auto"/>
              <w:right w:val="single" w:sz="4" w:space="0" w:color="auto"/>
            </w:tcBorders>
          </w:tcPr>
          <w:p w14:paraId="7DC86A42" w14:textId="3FD803C5"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ОК 0</w:t>
            </w:r>
            <w:r>
              <w:rPr>
                <w:rFonts w:ascii="Times New Roman" w:hAnsi="Times New Roman" w:cs="Times New Roman"/>
                <w:bCs/>
                <w:sz w:val="24"/>
                <w:szCs w:val="24"/>
              </w:rPr>
              <w:t>1</w:t>
            </w:r>
            <w:r w:rsidRPr="002D52F6">
              <w:rPr>
                <w:rFonts w:ascii="Times New Roman" w:hAnsi="Times New Roman" w:cs="Times New Roman"/>
                <w:bCs/>
                <w:sz w:val="24"/>
                <w:szCs w:val="24"/>
              </w:rPr>
              <w:t>,</w:t>
            </w:r>
          </w:p>
          <w:p w14:paraId="0CA14EBB" w14:textId="1ACB4CB3"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ОК 0</w:t>
            </w:r>
            <w:r>
              <w:rPr>
                <w:rFonts w:ascii="Times New Roman" w:hAnsi="Times New Roman" w:cs="Times New Roman"/>
                <w:bCs/>
                <w:sz w:val="24"/>
                <w:szCs w:val="24"/>
              </w:rPr>
              <w:t>2</w:t>
            </w:r>
            <w:r w:rsidRPr="002D52F6">
              <w:rPr>
                <w:rFonts w:ascii="Times New Roman" w:hAnsi="Times New Roman" w:cs="Times New Roman"/>
                <w:bCs/>
                <w:sz w:val="24"/>
                <w:szCs w:val="24"/>
              </w:rPr>
              <w:t>,</w:t>
            </w:r>
          </w:p>
          <w:p w14:paraId="23560D04"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ОК 09,</w:t>
            </w:r>
          </w:p>
          <w:p w14:paraId="6150EED0" w14:textId="044A22A8" w:rsidR="00962BA3" w:rsidRPr="00037760" w:rsidRDefault="00962BA3" w:rsidP="00CC4016">
            <w:pPr>
              <w:rPr>
                <w:rFonts w:ascii="Times New Roman" w:hAnsi="Times New Roman" w:cs="Times New Roman"/>
                <w:bCs/>
                <w:sz w:val="24"/>
                <w:szCs w:val="24"/>
              </w:rPr>
            </w:pPr>
          </w:p>
        </w:tc>
        <w:tc>
          <w:tcPr>
            <w:tcW w:w="2044" w:type="pct"/>
            <w:tcBorders>
              <w:top w:val="single" w:sz="4" w:space="0" w:color="auto"/>
              <w:left w:val="single" w:sz="4" w:space="0" w:color="auto"/>
              <w:right w:val="single" w:sz="4" w:space="0" w:color="auto"/>
            </w:tcBorders>
          </w:tcPr>
          <w:p w14:paraId="78E68A29"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защищаемую информацию по видам тайны и степеням секретности</w:t>
            </w:r>
          </w:p>
          <w:p w14:paraId="3F4F369D" w14:textId="77777777" w:rsidR="00962BA3"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основные угрозы безопасности информации;</w:t>
            </w:r>
          </w:p>
          <w:p w14:paraId="5CEEF847" w14:textId="77777777" w:rsidR="00962BA3" w:rsidRPr="002D52F6" w:rsidRDefault="00962BA3" w:rsidP="00CC4016">
            <w:pPr>
              <w:jc w:val="center"/>
              <w:rPr>
                <w:rFonts w:ascii="Times New Roman" w:hAnsi="Times New Roman" w:cs="Times New Roman"/>
                <w:sz w:val="24"/>
                <w:szCs w:val="24"/>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6B7B46D"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сущность и понятие информационной безопасности, характеристику ее составляющих</w:t>
            </w:r>
          </w:p>
          <w:p w14:paraId="6091A45E"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место информационной безопасности в системе национальной безопасности страны</w:t>
            </w:r>
          </w:p>
          <w:p w14:paraId="4E5BA422"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виды, источники и носители защищаемой информации</w:t>
            </w:r>
          </w:p>
          <w:p w14:paraId="2CB47B1A"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 xml:space="preserve"> источники угроз безопасности информации и меры по их предотвращению</w:t>
            </w:r>
          </w:p>
          <w:p w14:paraId="22E36A9D"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факторы, воздействующие на информацию при ее обработке в автоматизированных (информационных) системах</w:t>
            </w:r>
          </w:p>
          <w:p w14:paraId="097DDE88"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жизненные циклы информации ограниченного доступа в процессе ее создания, обработки, передачи</w:t>
            </w:r>
          </w:p>
          <w:p w14:paraId="3CCEC48C" w14:textId="77777777" w:rsidR="00962BA3" w:rsidRPr="002D52F6"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современные средства и способы обеспечения информационной безопасности</w:t>
            </w:r>
          </w:p>
          <w:p w14:paraId="63571117" w14:textId="77777777" w:rsidR="00962BA3" w:rsidRPr="00037760" w:rsidRDefault="00962BA3" w:rsidP="00CC4016">
            <w:pPr>
              <w:rPr>
                <w:rFonts w:ascii="Times New Roman" w:hAnsi="Times New Roman" w:cs="Times New Roman"/>
                <w:bCs/>
                <w:sz w:val="24"/>
                <w:szCs w:val="24"/>
              </w:rPr>
            </w:pPr>
            <w:r w:rsidRPr="002D52F6">
              <w:rPr>
                <w:rFonts w:ascii="Times New Roman" w:hAnsi="Times New Roman" w:cs="Times New Roman"/>
                <w:bCs/>
                <w:sz w:val="24"/>
                <w:szCs w:val="24"/>
              </w:rPr>
              <w:t>основные методики анализа угроз и рисков информационной безопасности</w:t>
            </w:r>
          </w:p>
        </w:tc>
      </w:tr>
    </w:tbl>
    <w:p w14:paraId="469855CE" w14:textId="77777777" w:rsidR="006D34B8" w:rsidRPr="00037760" w:rsidRDefault="006D34B8" w:rsidP="006D34B8">
      <w:pPr>
        <w:ind w:firstLine="709"/>
        <w:rPr>
          <w:rFonts w:ascii="Times New Roman" w:hAnsi="Times New Roman" w:cs="Times New Roman"/>
          <w:bCs/>
          <w:sz w:val="24"/>
          <w:szCs w:val="24"/>
        </w:rPr>
      </w:pPr>
    </w:p>
    <w:p w14:paraId="5D20A729" w14:textId="2B204047" w:rsidR="006D34B8" w:rsidRDefault="006D34B8" w:rsidP="006D34B8">
      <w:pPr>
        <w:rPr>
          <w:rFonts w:ascii="Times New Roman" w:eastAsia="Segoe UI" w:hAnsi="Times New Roman" w:cs="Times New Roman"/>
          <w:b/>
          <w:bCs/>
          <w:caps/>
          <w:kern w:val="32"/>
          <w:sz w:val="24"/>
          <w:szCs w:val="24"/>
          <w:lang w:val="x-none" w:eastAsia="x-none"/>
        </w:rPr>
      </w:pPr>
    </w:p>
    <w:p w14:paraId="0F4EB4F2" w14:textId="77777777" w:rsidR="00962BA3" w:rsidRPr="00037760" w:rsidRDefault="00962BA3" w:rsidP="006D34B8">
      <w:pPr>
        <w:rPr>
          <w:rFonts w:ascii="Times New Roman" w:eastAsia="Segoe UI" w:hAnsi="Times New Roman" w:cs="Times New Roman"/>
          <w:b/>
          <w:bCs/>
          <w:caps/>
          <w:kern w:val="32"/>
          <w:sz w:val="24"/>
          <w:szCs w:val="24"/>
          <w:lang w:val="x-none" w:eastAsia="x-none"/>
        </w:rPr>
      </w:pPr>
    </w:p>
    <w:p w14:paraId="48B9BC3E" w14:textId="77777777" w:rsidR="006D34B8" w:rsidRPr="00037760" w:rsidRDefault="006D34B8" w:rsidP="006D34B8">
      <w:pPr>
        <w:pStyle w:val="1f"/>
        <w:rPr>
          <w:rFonts w:ascii="Times New Roman" w:hAnsi="Times New Roman"/>
          <w:lang w:val="ru-RU"/>
        </w:rPr>
      </w:pPr>
      <w:bookmarkStart w:id="93" w:name="_Toc158389408"/>
      <w:bookmarkStart w:id="94" w:name="_Toc158393512"/>
      <w:bookmarkStart w:id="95" w:name="_Toc158397969"/>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93"/>
      <w:bookmarkEnd w:id="94"/>
      <w:bookmarkEnd w:id="95"/>
    </w:p>
    <w:p w14:paraId="18776307" w14:textId="77777777" w:rsidR="006D34B8" w:rsidRPr="00037760" w:rsidRDefault="006D34B8" w:rsidP="006D34B8">
      <w:pPr>
        <w:pStyle w:val="114"/>
        <w:rPr>
          <w:rFonts w:ascii="Times New Roman" w:hAnsi="Times New Roman"/>
        </w:rPr>
      </w:pPr>
      <w:bookmarkStart w:id="96" w:name="_Toc158389409"/>
      <w:bookmarkStart w:id="97" w:name="_Toc158393513"/>
      <w:bookmarkStart w:id="98" w:name="_Toc158397970"/>
      <w:r w:rsidRPr="00037760">
        <w:rPr>
          <w:rFonts w:ascii="Times New Roman" w:hAnsi="Times New Roman"/>
        </w:rPr>
        <w:t>2.1. Трудоемкость освоения дисциплины</w:t>
      </w:r>
      <w:bookmarkEnd w:id="96"/>
      <w:bookmarkEnd w:id="97"/>
      <w:bookmarkEnd w:id="9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34B8" w:rsidRPr="00037760" w14:paraId="7E56B5F0" w14:textId="77777777" w:rsidTr="00CC4016">
        <w:trPr>
          <w:trHeight w:val="23"/>
        </w:trPr>
        <w:tc>
          <w:tcPr>
            <w:tcW w:w="2460" w:type="pct"/>
            <w:vAlign w:val="center"/>
          </w:tcPr>
          <w:p w14:paraId="371EC87A" w14:textId="77777777" w:rsidR="006D34B8" w:rsidRPr="00037760" w:rsidRDefault="006D34B8" w:rsidP="00CC4016">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2FDCE5B" w14:textId="77777777" w:rsidR="006D34B8" w:rsidRPr="00037760" w:rsidRDefault="006D34B8" w:rsidP="00CC4016">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DE25153" w14:textId="77777777" w:rsidR="006D34B8" w:rsidRPr="00037760" w:rsidRDefault="006D34B8" w:rsidP="00CC4016">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D34B8" w:rsidRPr="00037760" w14:paraId="7AB41EE6" w14:textId="77777777" w:rsidTr="00CC4016">
        <w:trPr>
          <w:trHeight w:val="23"/>
        </w:trPr>
        <w:tc>
          <w:tcPr>
            <w:tcW w:w="2460" w:type="pct"/>
            <w:vAlign w:val="center"/>
          </w:tcPr>
          <w:p w14:paraId="5F8EC1C1" w14:textId="77777777" w:rsidR="006D34B8" w:rsidRPr="00037760" w:rsidRDefault="006D34B8" w:rsidP="00CC4016">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2ABF5D7" w14:textId="77777777" w:rsidR="006D34B8" w:rsidRPr="00037760" w:rsidRDefault="006D34B8" w:rsidP="00CC401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02DBBA" w14:textId="59805086" w:rsidR="006D34B8" w:rsidRPr="00037760" w:rsidRDefault="006D34B8" w:rsidP="00CC401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6D34B8" w:rsidRPr="00037760" w14:paraId="7B011101" w14:textId="77777777" w:rsidTr="00CC4016">
        <w:trPr>
          <w:trHeight w:val="23"/>
        </w:trPr>
        <w:tc>
          <w:tcPr>
            <w:tcW w:w="2460" w:type="pct"/>
            <w:vAlign w:val="center"/>
          </w:tcPr>
          <w:p w14:paraId="6B125477" w14:textId="77777777" w:rsidR="006D34B8" w:rsidRPr="00037760" w:rsidRDefault="006D34B8" w:rsidP="00CC4016">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93F3D43" w14:textId="77777777" w:rsidR="006D34B8" w:rsidRPr="00037760" w:rsidRDefault="006D34B8" w:rsidP="00CC401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A1DF9B2" w14:textId="77777777" w:rsidR="006D34B8" w:rsidRPr="00037760" w:rsidRDefault="006D34B8" w:rsidP="00CC401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D34B8" w:rsidRPr="00037760" w14:paraId="168D46C1" w14:textId="77777777" w:rsidTr="00CC4016">
        <w:trPr>
          <w:trHeight w:val="23"/>
        </w:trPr>
        <w:tc>
          <w:tcPr>
            <w:tcW w:w="2460" w:type="pct"/>
            <w:vAlign w:val="center"/>
          </w:tcPr>
          <w:p w14:paraId="72F6506A" w14:textId="77777777" w:rsidR="006D34B8" w:rsidRPr="00037760" w:rsidRDefault="006D34B8" w:rsidP="00CC4016">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E77F8DA" w14:textId="77777777" w:rsidR="006D34B8" w:rsidRPr="00037760" w:rsidRDefault="006D34B8" w:rsidP="00CC401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B92B743" w14:textId="77777777" w:rsidR="006D34B8" w:rsidRPr="00037760" w:rsidRDefault="006D34B8" w:rsidP="00CC401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D34B8" w:rsidRPr="00037760" w14:paraId="46F842F6" w14:textId="77777777" w:rsidTr="00CC4016">
        <w:trPr>
          <w:trHeight w:val="23"/>
        </w:trPr>
        <w:tc>
          <w:tcPr>
            <w:tcW w:w="2460" w:type="pct"/>
            <w:vAlign w:val="center"/>
          </w:tcPr>
          <w:p w14:paraId="44E0238B" w14:textId="77777777" w:rsidR="006D34B8" w:rsidRPr="00037760" w:rsidRDefault="006D34B8" w:rsidP="00CC4016">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5C065A2" w14:textId="77777777" w:rsidR="006D34B8" w:rsidRPr="00037760" w:rsidRDefault="006D34B8" w:rsidP="00CC401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07E566" w14:textId="0CCF283F" w:rsidR="006D34B8" w:rsidRPr="00037760" w:rsidRDefault="00962BA3" w:rsidP="00CC401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D2DA717" w14:textId="77777777" w:rsidR="006D34B8" w:rsidRPr="00037760" w:rsidRDefault="006D34B8" w:rsidP="006D34B8">
      <w:pPr>
        <w:rPr>
          <w:rFonts w:ascii="Times New Roman" w:hAnsi="Times New Roman" w:cs="Times New Roman"/>
          <w:sz w:val="24"/>
          <w:szCs w:val="24"/>
        </w:rPr>
      </w:pPr>
    </w:p>
    <w:p w14:paraId="32F1F940" w14:textId="77777777" w:rsidR="006D34B8" w:rsidRPr="00037760" w:rsidRDefault="006D34B8" w:rsidP="006D34B8">
      <w:pPr>
        <w:rPr>
          <w:rFonts w:ascii="Times New Roman" w:hAnsi="Times New Roman" w:cs="Times New Roman"/>
          <w:sz w:val="24"/>
          <w:szCs w:val="24"/>
        </w:rPr>
      </w:pPr>
    </w:p>
    <w:p w14:paraId="07F3CE44" w14:textId="77777777" w:rsidR="006D34B8" w:rsidRPr="00037760" w:rsidRDefault="006D34B8" w:rsidP="006D34B8">
      <w:pPr>
        <w:pStyle w:val="114"/>
        <w:rPr>
          <w:rFonts w:ascii="Times New Roman" w:hAnsi="Times New Roman"/>
        </w:rPr>
      </w:pPr>
      <w:bookmarkStart w:id="99" w:name="_Toc158389410"/>
      <w:bookmarkStart w:id="100" w:name="_Toc158393514"/>
      <w:bookmarkStart w:id="101" w:name="_Toc158397971"/>
      <w:r w:rsidRPr="00037760">
        <w:rPr>
          <w:rFonts w:ascii="Times New Roman" w:hAnsi="Times New Roman"/>
        </w:rPr>
        <w:t>2.2. Примерное содержание дисциплины</w:t>
      </w:r>
      <w:bookmarkEnd w:id="99"/>
      <w:bookmarkEnd w:id="100"/>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258"/>
      </w:tblGrid>
      <w:tr w:rsidR="006D34B8" w:rsidRPr="007A72BE" w14:paraId="29DC1192" w14:textId="77777777" w:rsidTr="00CC4016">
        <w:tc>
          <w:tcPr>
            <w:tcW w:w="1219" w:type="pct"/>
            <w:shd w:val="clear" w:color="auto" w:fill="auto"/>
          </w:tcPr>
          <w:p w14:paraId="2F3CBB27" w14:textId="77777777" w:rsidR="006D34B8" w:rsidRPr="007A72BE" w:rsidRDefault="006D34B8" w:rsidP="00CC4016">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Наименование разделов и тем</w:t>
            </w:r>
          </w:p>
        </w:tc>
        <w:tc>
          <w:tcPr>
            <w:tcW w:w="3781" w:type="pct"/>
            <w:shd w:val="clear" w:color="auto" w:fill="auto"/>
          </w:tcPr>
          <w:p w14:paraId="47E4A6B4" w14:textId="77777777" w:rsidR="006D34B8" w:rsidRPr="007A72BE" w:rsidRDefault="006D34B8" w:rsidP="00CC4016">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34B8" w:rsidRPr="007A72BE" w14:paraId="22BBC00D" w14:textId="77777777" w:rsidTr="00CC4016">
        <w:tc>
          <w:tcPr>
            <w:tcW w:w="5000" w:type="pct"/>
            <w:gridSpan w:val="2"/>
            <w:shd w:val="clear" w:color="auto" w:fill="auto"/>
            <w:hideMark/>
          </w:tcPr>
          <w:p w14:paraId="7A9AE122"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r>
              <w:rPr>
                <w:rFonts w:ascii="Times New Roman" w:eastAsia="Times New Roman" w:hAnsi="Times New Roman" w:cs="Times New Roman"/>
                <w:b/>
                <w:bCs/>
                <w:color w:val="000000"/>
                <w:lang w:eastAsia="ru-RU"/>
              </w:rPr>
              <w:t xml:space="preserve"> (20 часов)</w:t>
            </w:r>
          </w:p>
        </w:tc>
      </w:tr>
      <w:tr w:rsidR="006D34B8" w:rsidRPr="007A72BE" w14:paraId="3C2B6D2E" w14:textId="77777777" w:rsidTr="00CC4016">
        <w:tc>
          <w:tcPr>
            <w:tcW w:w="1219" w:type="pct"/>
            <w:vMerge w:val="restart"/>
            <w:shd w:val="clear" w:color="auto" w:fill="auto"/>
            <w:hideMark/>
          </w:tcPr>
          <w:p w14:paraId="17C37F61"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1.1. Основные понятия и задачи информационной безопасности</w:t>
            </w:r>
          </w:p>
        </w:tc>
        <w:tc>
          <w:tcPr>
            <w:tcW w:w="3781" w:type="pct"/>
            <w:shd w:val="clear" w:color="auto" w:fill="auto"/>
            <w:hideMark/>
          </w:tcPr>
          <w:p w14:paraId="41FA58BF"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4C30D6C8" w14:textId="77777777" w:rsidTr="00CC4016">
        <w:tc>
          <w:tcPr>
            <w:tcW w:w="1219" w:type="pct"/>
            <w:vMerge/>
            <w:hideMark/>
          </w:tcPr>
          <w:p w14:paraId="690856B9"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7FF3EF50"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r>
      <w:tr w:rsidR="006D34B8" w:rsidRPr="007A72BE" w14:paraId="495E825A" w14:textId="77777777" w:rsidTr="00CC4016">
        <w:tc>
          <w:tcPr>
            <w:tcW w:w="1219" w:type="pct"/>
            <w:vMerge/>
            <w:hideMark/>
          </w:tcPr>
          <w:p w14:paraId="08ACA747"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629A027E"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неинформированности в области информационной безопасности.</w:t>
            </w:r>
          </w:p>
        </w:tc>
      </w:tr>
      <w:tr w:rsidR="006D34B8" w:rsidRPr="007A72BE" w14:paraId="28B3839B" w14:textId="77777777" w:rsidTr="00CC4016">
        <w:tc>
          <w:tcPr>
            <w:tcW w:w="1219" w:type="pct"/>
            <w:vMerge/>
          </w:tcPr>
          <w:p w14:paraId="49BB83B9"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tcPr>
          <w:p w14:paraId="39B91F8F"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DFC7224" w14:textId="77777777" w:rsidR="006D34B8" w:rsidRPr="007A72BE" w:rsidRDefault="006D34B8" w:rsidP="00CC4016">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50E41B36" w14:textId="77777777" w:rsidTr="00CC4016">
        <w:tc>
          <w:tcPr>
            <w:tcW w:w="1219" w:type="pct"/>
            <w:vMerge w:val="restart"/>
            <w:shd w:val="clear" w:color="auto" w:fill="auto"/>
            <w:hideMark/>
          </w:tcPr>
          <w:p w14:paraId="09CC9173"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val="en-US" w:eastAsia="ru-RU"/>
              </w:rPr>
              <w:t>Тема 1.2. Основы защиты информации</w:t>
            </w:r>
          </w:p>
        </w:tc>
        <w:tc>
          <w:tcPr>
            <w:tcW w:w="3781" w:type="pct"/>
            <w:shd w:val="clear" w:color="auto" w:fill="auto"/>
            <w:hideMark/>
          </w:tcPr>
          <w:p w14:paraId="07F4AED7"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3656AA47" w14:textId="77777777" w:rsidTr="00CC4016">
        <w:tc>
          <w:tcPr>
            <w:tcW w:w="1219" w:type="pct"/>
            <w:vMerge/>
            <w:hideMark/>
          </w:tcPr>
          <w:p w14:paraId="59F4CDCB"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1F87C328"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r>
      <w:tr w:rsidR="006D34B8" w:rsidRPr="007A72BE" w14:paraId="3DE892AB" w14:textId="77777777" w:rsidTr="00CC4016">
        <w:tc>
          <w:tcPr>
            <w:tcW w:w="1219" w:type="pct"/>
            <w:vMerge/>
            <w:hideMark/>
          </w:tcPr>
          <w:p w14:paraId="35CF29FB"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678A40E6"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r>
      <w:tr w:rsidR="006D34B8" w:rsidRPr="007A72BE" w14:paraId="079F4E06" w14:textId="77777777" w:rsidTr="00CC4016">
        <w:tc>
          <w:tcPr>
            <w:tcW w:w="1219" w:type="pct"/>
            <w:vMerge/>
            <w:hideMark/>
          </w:tcPr>
          <w:p w14:paraId="1E4F7F2B"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6ACE4E50"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r>
      <w:tr w:rsidR="006D34B8" w:rsidRPr="007A72BE" w14:paraId="4DCB77A0" w14:textId="77777777" w:rsidTr="00CC4016">
        <w:tc>
          <w:tcPr>
            <w:tcW w:w="1219" w:type="pct"/>
            <w:vMerge/>
            <w:hideMark/>
          </w:tcPr>
          <w:p w14:paraId="0580F282"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3EE40CCA"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r>
      <w:tr w:rsidR="006D34B8" w:rsidRPr="007A72BE" w14:paraId="711721FA" w14:textId="77777777" w:rsidTr="00CC4016">
        <w:tc>
          <w:tcPr>
            <w:tcW w:w="1219" w:type="pct"/>
            <w:vMerge/>
            <w:hideMark/>
          </w:tcPr>
          <w:p w14:paraId="11B91197"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03E486E1"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D34B8" w:rsidRPr="007A72BE" w14:paraId="758C3944" w14:textId="77777777" w:rsidTr="00CC4016">
        <w:tc>
          <w:tcPr>
            <w:tcW w:w="1219" w:type="pct"/>
            <w:vMerge/>
            <w:hideMark/>
          </w:tcPr>
          <w:p w14:paraId="1F7F7586"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77CC5956"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r>
      <w:tr w:rsidR="006D34B8" w:rsidRPr="007A72BE" w14:paraId="0CD08BB6" w14:textId="77777777" w:rsidTr="00CC4016">
        <w:tc>
          <w:tcPr>
            <w:tcW w:w="1219" w:type="pct"/>
            <w:vMerge/>
            <w:hideMark/>
          </w:tcPr>
          <w:p w14:paraId="1F7DDDD1"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hideMark/>
          </w:tcPr>
          <w:p w14:paraId="3AB354FF"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r>
      <w:tr w:rsidR="006D34B8" w:rsidRPr="007A72BE" w14:paraId="37182E21" w14:textId="77777777" w:rsidTr="00CC4016">
        <w:tc>
          <w:tcPr>
            <w:tcW w:w="1219" w:type="pct"/>
            <w:vMerge/>
          </w:tcPr>
          <w:p w14:paraId="378C8D20" w14:textId="77777777" w:rsidR="006D34B8" w:rsidRPr="00E74CCC" w:rsidRDefault="006D34B8" w:rsidP="00CC4016">
            <w:pPr>
              <w:rPr>
                <w:rFonts w:ascii="Times New Roman" w:eastAsia="Times New Roman" w:hAnsi="Times New Roman" w:cs="Times New Roman"/>
                <w:color w:val="000000"/>
                <w:lang w:eastAsia="ru-RU"/>
              </w:rPr>
            </w:pPr>
          </w:p>
        </w:tc>
        <w:tc>
          <w:tcPr>
            <w:tcW w:w="3781" w:type="pct"/>
            <w:shd w:val="clear" w:color="auto" w:fill="auto"/>
          </w:tcPr>
          <w:p w14:paraId="260ECD75"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20ECCA43" w14:textId="77777777" w:rsidR="006D34B8" w:rsidRPr="00E74CCC" w:rsidRDefault="006D34B8" w:rsidP="00CC4016">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3DB3F969" w14:textId="77777777" w:rsidTr="00CC4016">
        <w:tc>
          <w:tcPr>
            <w:tcW w:w="1219" w:type="pct"/>
            <w:vMerge w:val="restart"/>
            <w:shd w:val="clear" w:color="auto" w:fill="auto"/>
            <w:hideMark/>
          </w:tcPr>
          <w:p w14:paraId="35AE6DE6"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1.3. Угрозы безопасности защищаемой информации.</w:t>
            </w:r>
          </w:p>
        </w:tc>
        <w:tc>
          <w:tcPr>
            <w:tcW w:w="3781" w:type="pct"/>
            <w:shd w:val="clear" w:color="auto" w:fill="auto"/>
            <w:hideMark/>
          </w:tcPr>
          <w:p w14:paraId="7FBAD616"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7D5EBB0B" w14:textId="77777777" w:rsidTr="00CC4016">
        <w:tc>
          <w:tcPr>
            <w:tcW w:w="1219" w:type="pct"/>
            <w:vMerge/>
            <w:hideMark/>
          </w:tcPr>
          <w:p w14:paraId="3C740EE1"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4B6BB07E"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безопасности информации. Каналы и методы несанкционированного доступа к </w:t>
            </w:r>
            <w:r>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 информации. Методы оценки уязвимости информации</w:t>
            </w:r>
          </w:p>
        </w:tc>
      </w:tr>
      <w:tr w:rsidR="006D34B8" w:rsidRPr="007A72BE" w14:paraId="34E8C770" w14:textId="77777777" w:rsidTr="00CC4016">
        <w:tc>
          <w:tcPr>
            <w:tcW w:w="1219" w:type="pct"/>
            <w:vMerge/>
            <w:hideMark/>
          </w:tcPr>
          <w:p w14:paraId="363A9D11"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01A869A0"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D34B8" w:rsidRPr="007A72BE" w14:paraId="267E3682" w14:textId="77777777" w:rsidTr="00CC4016">
        <w:tc>
          <w:tcPr>
            <w:tcW w:w="1219" w:type="pct"/>
            <w:vMerge/>
            <w:hideMark/>
          </w:tcPr>
          <w:p w14:paraId="6137E2E3"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38080395"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r>
      <w:tr w:rsidR="006D34B8" w:rsidRPr="007A72BE" w14:paraId="36E80707" w14:textId="77777777" w:rsidTr="00CC4016">
        <w:tc>
          <w:tcPr>
            <w:tcW w:w="1219" w:type="pct"/>
            <w:vMerge/>
          </w:tcPr>
          <w:p w14:paraId="52FDE8BA"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tcPr>
          <w:p w14:paraId="71D5F6B1"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865DD50" w14:textId="77777777" w:rsidR="006D34B8" w:rsidRPr="00E74CCC" w:rsidRDefault="006D34B8" w:rsidP="00CC4016">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1EAAD08C" w14:textId="77777777" w:rsidTr="00CC4016">
        <w:tc>
          <w:tcPr>
            <w:tcW w:w="5000" w:type="pct"/>
            <w:gridSpan w:val="2"/>
            <w:shd w:val="clear" w:color="auto" w:fill="auto"/>
            <w:hideMark/>
          </w:tcPr>
          <w:p w14:paraId="7E625D86"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Раздел 2. Методология защиты информации</w:t>
            </w:r>
            <w:r>
              <w:rPr>
                <w:rFonts w:ascii="Times New Roman" w:eastAsia="Times New Roman" w:hAnsi="Times New Roman" w:cs="Times New Roman"/>
                <w:b/>
                <w:bCs/>
                <w:color w:val="000000"/>
                <w:lang w:eastAsia="ru-RU"/>
              </w:rPr>
              <w:t xml:space="preserve"> (16 часов)</w:t>
            </w:r>
          </w:p>
        </w:tc>
      </w:tr>
      <w:tr w:rsidR="006D34B8" w:rsidRPr="007A72BE" w14:paraId="0958C6D1" w14:textId="77777777" w:rsidTr="00CC4016">
        <w:tc>
          <w:tcPr>
            <w:tcW w:w="1219" w:type="pct"/>
            <w:vMerge w:val="restart"/>
            <w:shd w:val="clear" w:color="auto" w:fill="auto"/>
            <w:hideMark/>
          </w:tcPr>
          <w:p w14:paraId="1A0F4FDF"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lastRenderedPageBreak/>
              <w:t>Тема 2.1. Методологические подходы к защите информации</w:t>
            </w:r>
          </w:p>
        </w:tc>
        <w:tc>
          <w:tcPr>
            <w:tcW w:w="3781" w:type="pct"/>
            <w:shd w:val="clear" w:color="auto" w:fill="auto"/>
            <w:hideMark/>
          </w:tcPr>
          <w:p w14:paraId="5877DCA7"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112CFABB" w14:textId="77777777" w:rsidTr="00CC4016">
        <w:tc>
          <w:tcPr>
            <w:tcW w:w="1219" w:type="pct"/>
            <w:vMerge/>
            <w:hideMark/>
          </w:tcPr>
          <w:p w14:paraId="2DCFF2BB"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1D9FA942"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r>
      <w:tr w:rsidR="006D34B8" w:rsidRPr="007A72BE" w14:paraId="4FADBBEA" w14:textId="77777777" w:rsidTr="00CC4016">
        <w:tc>
          <w:tcPr>
            <w:tcW w:w="1219" w:type="pct"/>
            <w:vMerge/>
          </w:tcPr>
          <w:p w14:paraId="059BA2CA"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tcPr>
          <w:p w14:paraId="3EC0E478"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9099535" w14:textId="77777777" w:rsidR="006D34B8" w:rsidRPr="00E74CCC" w:rsidRDefault="006D34B8" w:rsidP="00CC4016">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342025B1" w14:textId="77777777" w:rsidTr="00CC4016">
        <w:tc>
          <w:tcPr>
            <w:tcW w:w="1219" w:type="pct"/>
            <w:vMerge w:val="restart"/>
            <w:shd w:val="clear" w:color="auto" w:fill="auto"/>
            <w:hideMark/>
          </w:tcPr>
          <w:p w14:paraId="570ED98C"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2.2. Нормативно правовое регулирование защиты информации</w:t>
            </w:r>
          </w:p>
        </w:tc>
        <w:tc>
          <w:tcPr>
            <w:tcW w:w="3781" w:type="pct"/>
            <w:shd w:val="clear" w:color="auto" w:fill="auto"/>
            <w:hideMark/>
          </w:tcPr>
          <w:p w14:paraId="6FBCAC05"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55425D2A" w14:textId="77777777" w:rsidTr="00CC4016">
        <w:tc>
          <w:tcPr>
            <w:tcW w:w="1219" w:type="pct"/>
            <w:vMerge/>
            <w:hideMark/>
          </w:tcPr>
          <w:p w14:paraId="5052C41A"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1239FA41"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r>
      <w:tr w:rsidR="006D34B8" w:rsidRPr="007A72BE" w14:paraId="209489B0" w14:textId="77777777" w:rsidTr="00CC4016">
        <w:tc>
          <w:tcPr>
            <w:tcW w:w="1219" w:type="pct"/>
            <w:vMerge/>
            <w:hideMark/>
          </w:tcPr>
          <w:p w14:paraId="6DFCEE05"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1B4426E3"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r>
      <w:tr w:rsidR="006D34B8" w:rsidRPr="007A72BE" w14:paraId="5842CB85" w14:textId="77777777" w:rsidTr="00CC4016">
        <w:tc>
          <w:tcPr>
            <w:tcW w:w="1219" w:type="pct"/>
            <w:vMerge/>
            <w:hideMark/>
          </w:tcPr>
          <w:p w14:paraId="7D72F9C1"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3EE452A1"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r>
      <w:tr w:rsidR="006D34B8" w:rsidRPr="007A72BE" w14:paraId="36B6C4B5" w14:textId="77777777" w:rsidTr="00CC4016">
        <w:tc>
          <w:tcPr>
            <w:tcW w:w="1219" w:type="pct"/>
            <w:vMerge/>
            <w:hideMark/>
          </w:tcPr>
          <w:p w14:paraId="15868FC6"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66466C54"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D34B8" w:rsidRPr="007A72BE" w14:paraId="21488347" w14:textId="77777777" w:rsidTr="00CC4016">
        <w:tc>
          <w:tcPr>
            <w:tcW w:w="1219" w:type="pct"/>
            <w:vMerge/>
            <w:hideMark/>
          </w:tcPr>
          <w:p w14:paraId="1CA526B4"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06CA7DCB"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r>
      <w:tr w:rsidR="006D34B8" w:rsidRPr="007A72BE" w14:paraId="4185CDC0" w14:textId="77777777" w:rsidTr="00CC4016">
        <w:tc>
          <w:tcPr>
            <w:tcW w:w="1219" w:type="pct"/>
            <w:vMerge/>
          </w:tcPr>
          <w:p w14:paraId="75E10CE9" w14:textId="77777777" w:rsidR="006D34B8" w:rsidRPr="00E74CCC" w:rsidRDefault="006D34B8" w:rsidP="00CC4016">
            <w:pPr>
              <w:rPr>
                <w:rFonts w:ascii="Times New Roman" w:eastAsia="Times New Roman" w:hAnsi="Times New Roman" w:cs="Times New Roman"/>
                <w:b/>
                <w:bCs/>
                <w:color w:val="000000"/>
                <w:lang w:eastAsia="ru-RU"/>
              </w:rPr>
            </w:pPr>
          </w:p>
        </w:tc>
        <w:tc>
          <w:tcPr>
            <w:tcW w:w="3781" w:type="pct"/>
            <w:shd w:val="clear" w:color="auto" w:fill="auto"/>
          </w:tcPr>
          <w:p w14:paraId="55B949D8"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4052BF68" w14:textId="77777777" w:rsidR="006D34B8" w:rsidRPr="00E74CCC" w:rsidRDefault="006D34B8" w:rsidP="00CC4016">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61033386" w14:textId="77777777" w:rsidTr="00CC4016">
        <w:tc>
          <w:tcPr>
            <w:tcW w:w="1219" w:type="pct"/>
            <w:vMerge w:val="restart"/>
            <w:shd w:val="clear" w:color="auto" w:fill="auto"/>
            <w:hideMark/>
          </w:tcPr>
          <w:p w14:paraId="453317D7" w14:textId="77777777" w:rsidR="006D34B8" w:rsidRPr="00E74CCC" w:rsidRDefault="006D34B8" w:rsidP="00CC4016">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2.3. Защита информации в автоматизированных (информационных) системах</w:t>
            </w:r>
          </w:p>
        </w:tc>
        <w:tc>
          <w:tcPr>
            <w:tcW w:w="3781" w:type="pct"/>
            <w:shd w:val="clear" w:color="auto" w:fill="auto"/>
            <w:hideMark/>
          </w:tcPr>
          <w:p w14:paraId="54266BD2"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6D34B8" w:rsidRPr="007A72BE" w14:paraId="2D5BFFBC" w14:textId="77777777" w:rsidTr="00CC4016">
        <w:tc>
          <w:tcPr>
            <w:tcW w:w="1219" w:type="pct"/>
            <w:vMerge/>
            <w:hideMark/>
          </w:tcPr>
          <w:p w14:paraId="52DC8C85"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7207B948"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r>
      <w:tr w:rsidR="006D34B8" w:rsidRPr="007A72BE" w14:paraId="71CAA968" w14:textId="77777777" w:rsidTr="00CC4016">
        <w:tc>
          <w:tcPr>
            <w:tcW w:w="1219" w:type="pct"/>
            <w:vMerge/>
            <w:hideMark/>
          </w:tcPr>
          <w:p w14:paraId="3D6E9D73"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579B098F"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r>
      <w:tr w:rsidR="006D34B8" w:rsidRPr="007A72BE" w14:paraId="3B7D7901" w14:textId="77777777" w:rsidTr="00CC4016">
        <w:tc>
          <w:tcPr>
            <w:tcW w:w="1219" w:type="pct"/>
            <w:vMerge/>
            <w:hideMark/>
          </w:tcPr>
          <w:p w14:paraId="06D201A8"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41963BB5"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r>
      <w:tr w:rsidR="006D34B8" w:rsidRPr="007A72BE" w14:paraId="20E7A2FA" w14:textId="77777777" w:rsidTr="00CC4016">
        <w:tc>
          <w:tcPr>
            <w:tcW w:w="1219" w:type="pct"/>
            <w:vMerge/>
            <w:hideMark/>
          </w:tcPr>
          <w:p w14:paraId="5797E491"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79287A45" w14:textId="77777777" w:rsidR="006D34B8" w:rsidRPr="007A72BE" w:rsidRDefault="006D34B8" w:rsidP="00CC4016">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D34B8" w:rsidRPr="007A72BE" w14:paraId="100C8AF6" w14:textId="77777777" w:rsidTr="00CC4016">
        <w:tc>
          <w:tcPr>
            <w:tcW w:w="1219" w:type="pct"/>
            <w:vMerge/>
            <w:hideMark/>
          </w:tcPr>
          <w:p w14:paraId="716418AD"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hideMark/>
          </w:tcPr>
          <w:p w14:paraId="2813861B" w14:textId="77777777" w:rsidR="006D34B8" w:rsidRPr="007A72BE" w:rsidRDefault="006D34B8" w:rsidP="00CC4016">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r>
      <w:tr w:rsidR="006D34B8" w:rsidRPr="007A72BE" w14:paraId="20DF0C6C" w14:textId="77777777" w:rsidTr="00CC4016">
        <w:tc>
          <w:tcPr>
            <w:tcW w:w="1219" w:type="pct"/>
            <w:vMerge/>
          </w:tcPr>
          <w:p w14:paraId="4C3BA7FA" w14:textId="77777777" w:rsidR="006D34B8" w:rsidRPr="007A72BE" w:rsidRDefault="006D34B8" w:rsidP="00CC4016">
            <w:pPr>
              <w:rPr>
                <w:rFonts w:ascii="Times New Roman" w:eastAsia="Times New Roman" w:hAnsi="Times New Roman" w:cs="Times New Roman"/>
                <w:b/>
                <w:bCs/>
                <w:color w:val="000000"/>
                <w:lang w:eastAsia="ru-RU"/>
              </w:rPr>
            </w:pPr>
          </w:p>
        </w:tc>
        <w:tc>
          <w:tcPr>
            <w:tcW w:w="3781" w:type="pct"/>
            <w:shd w:val="clear" w:color="auto" w:fill="auto"/>
          </w:tcPr>
          <w:p w14:paraId="27A80CE5" w14:textId="77777777" w:rsidR="006D34B8" w:rsidRPr="00910E53" w:rsidRDefault="006D34B8" w:rsidP="00CC4016">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5037652" w14:textId="77777777" w:rsidR="006D34B8" w:rsidRPr="00E74CCC" w:rsidRDefault="006D34B8" w:rsidP="00CC4016">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6D34B8" w:rsidRPr="007A72BE" w14:paraId="2CDE2169" w14:textId="77777777" w:rsidTr="00CC4016">
        <w:tc>
          <w:tcPr>
            <w:tcW w:w="5000" w:type="pct"/>
            <w:gridSpan w:val="2"/>
            <w:shd w:val="clear" w:color="auto" w:fill="auto"/>
            <w:hideMark/>
          </w:tcPr>
          <w:p w14:paraId="27EC3C9D" w14:textId="77777777" w:rsidR="006D34B8" w:rsidRPr="007A72BE" w:rsidRDefault="006D34B8" w:rsidP="00CC4016">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6D34B8" w:rsidRPr="007A72BE" w14:paraId="0A71DF7B" w14:textId="77777777" w:rsidTr="00CC4016">
        <w:tc>
          <w:tcPr>
            <w:tcW w:w="5000" w:type="pct"/>
            <w:gridSpan w:val="2"/>
            <w:shd w:val="clear" w:color="auto" w:fill="auto"/>
            <w:hideMark/>
          </w:tcPr>
          <w:p w14:paraId="60B492D5" w14:textId="77777777" w:rsidR="006D34B8" w:rsidRPr="00E74CCC" w:rsidRDefault="006D34B8" w:rsidP="00CC4016">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 36 часов</w:t>
            </w:r>
          </w:p>
        </w:tc>
      </w:tr>
    </w:tbl>
    <w:p w14:paraId="4D972CF4" w14:textId="77777777" w:rsidR="006D34B8" w:rsidRPr="00037760" w:rsidRDefault="006D34B8" w:rsidP="006D34B8">
      <w:pPr>
        <w:pStyle w:val="114"/>
        <w:jc w:val="center"/>
        <w:rPr>
          <w:rFonts w:ascii="Times New Roman" w:hAnsi="Times New Roman"/>
        </w:rPr>
      </w:pPr>
    </w:p>
    <w:p w14:paraId="3BA45A1E" w14:textId="77777777" w:rsidR="006D34B8" w:rsidRPr="00037760" w:rsidRDefault="006D34B8" w:rsidP="006D34B8">
      <w:pPr>
        <w:pStyle w:val="1f"/>
        <w:rPr>
          <w:rFonts w:ascii="Times New Roman" w:hAnsi="Times New Roman"/>
          <w:lang w:val="ru-RU"/>
        </w:rPr>
      </w:pPr>
      <w:bookmarkStart w:id="102" w:name="_Toc158389413"/>
      <w:bookmarkStart w:id="103" w:name="_Toc158393517"/>
      <w:bookmarkStart w:id="104"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02"/>
      <w:bookmarkEnd w:id="103"/>
      <w:bookmarkEnd w:id="104"/>
    </w:p>
    <w:p w14:paraId="2B2203B2" w14:textId="77777777" w:rsidR="006D34B8" w:rsidRPr="00037760" w:rsidRDefault="006D34B8" w:rsidP="006D34B8">
      <w:pPr>
        <w:pStyle w:val="114"/>
        <w:rPr>
          <w:rFonts w:ascii="Times New Roman" w:hAnsi="Times New Roman"/>
        </w:rPr>
      </w:pPr>
      <w:bookmarkStart w:id="105" w:name="_Toc158389414"/>
      <w:bookmarkStart w:id="106" w:name="_Toc158393518"/>
      <w:bookmarkStart w:id="107" w:name="_Toc158397975"/>
      <w:r w:rsidRPr="00037760">
        <w:rPr>
          <w:rFonts w:ascii="Times New Roman" w:hAnsi="Times New Roman"/>
        </w:rPr>
        <w:t>3.1. Материально-техническое обеспечение</w:t>
      </w:r>
      <w:bookmarkEnd w:id="105"/>
      <w:bookmarkEnd w:id="106"/>
      <w:bookmarkEnd w:id="107"/>
    </w:p>
    <w:p w14:paraId="52F4927D" w14:textId="40980795" w:rsidR="006D34B8" w:rsidRPr="00037760" w:rsidRDefault="00E73374" w:rsidP="006D34B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Зона по видам работ «</w:t>
      </w:r>
      <w:r w:rsidRPr="00E73374">
        <w:rPr>
          <w:rFonts w:ascii="Times New Roman" w:hAnsi="Times New Roman" w:cs="Times New Roman"/>
          <w:bCs/>
          <w:sz w:val="24"/>
          <w:szCs w:val="24"/>
        </w:rPr>
        <w:t>Основ информационной безопасности</w:t>
      </w:r>
      <w:r>
        <w:rPr>
          <w:rFonts w:ascii="Times New Roman" w:hAnsi="Times New Roman" w:cs="Times New Roman"/>
          <w:bCs/>
          <w:sz w:val="24"/>
          <w:szCs w:val="24"/>
        </w:rPr>
        <w:t>»</w:t>
      </w:r>
      <w:r w:rsidR="006D34B8"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6D34B8" w:rsidRPr="00037760">
        <w:rPr>
          <w:rFonts w:ascii="Times New Roman" w:hAnsi="Times New Roman" w:cs="Times New Roman"/>
          <w:bCs/>
          <w:sz w:val="24"/>
          <w:szCs w:val="24"/>
        </w:rPr>
        <w:t xml:space="preserve"> в соответствии с приложением 3 ПОП-П. </w:t>
      </w:r>
    </w:p>
    <w:p w14:paraId="45FCA63B" w14:textId="77777777" w:rsidR="006D34B8" w:rsidRPr="00037760" w:rsidRDefault="006D34B8" w:rsidP="006D34B8">
      <w:pPr>
        <w:pStyle w:val="114"/>
        <w:rPr>
          <w:rFonts w:ascii="Times New Roman" w:eastAsia="Times New Roman" w:hAnsi="Times New Roman"/>
        </w:rPr>
      </w:pPr>
      <w:bookmarkStart w:id="108" w:name="_Toc158389415"/>
      <w:bookmarkStart w:id="109" w:name="_Toc158393519"/>
      <w:bookmarkStart w:id="110" w:name="_Toc158397976"/>
      <w:r w:rsidRPr="00037760">
        <w:rPr>
          <w:rFonts w:ascii="Times New Roman" w:hAnsi="Times New Roman"/>
        </w:rPr>
        <w:t>3.2. Учебно-методическое обеспечение</w:t>
      </w:r>
      <w:bookmarkEnd w:id="108"/>
      <w:bookmarkEnd w:id="109"/>
      <w:bookmarkEnd w:id="110"/>
    </w:p>
    <w:p w14:paraId="08820951" w14:textId="77777777" w:rsidR="006D34B8" w:rsidRPr="00037760" w:rsidRDefault="006D34B8" w:rsidP="006D34B8">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721630" w14:textId="77777777" w:rsidR="006D34B8" w:rsidRPr="00EB6902" w:rsidRDefault="006D34B8" w:rsidP="006D34B8">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548F3B10" w14:textId="7E848590" w:rsidR="00962BA3" w:rsidRPr="00EB6902" w:rsidRDefault="00962BA3" w:rsidP="009D55EE">
      <w:pPr>
        <w:pStyle w:val="a4"/>
        <w:numPr>
          <w:ilvl w:val="0"/>
          <w:numId w:val="13"/>
        </w:numPr>
        <w:spacing w:line="276" w:lineRule="auto"/>
        <w:ind w:left="0" w:firstLine="567"/>
        <w:jc w:val="both"/>
        <w:rPr>
          <w:rFonts w:ascii="Times New Roman" w:hAnsi="Times New Roman" w:cs="Times New Roman"/>
          <w:sz w:val="24"/>
          <w:szCs w:val="24"/>
        </w:rPr>
      </w:pPr>
      <w:bookmarkStart w:id="111" w:name="_Toc158389416"/>
      <w:bookmarkStart w:id="112" w:name="_Toc158393520"/>
      <w:bookmarkStart w:id="113" w:name="_Toc158397977"/>
      <w:r w:rsidRPr="00962BA3">
        <w:rPr>
          <w:rFonts w:ascii="Times New Roman" w:hAnsi="Times New Roman" w:cs="Times New Roman"/>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перераб. и доп. — </w:t>
      </w:r>
      <w:r w:rsidR="00255F31" w:rsidRPr="00962BA3">
        <w:rPr>
          <w:rFonts w:ascii="Times New Roman" w:hAnsi="Times New Roman" w:cs="Times New Roman"/>
          <w:sz w:val="24"/>
          <w:szCs w:val="24"/>
        </w:rPr>
        <w:t>Москва:</w:t>
      </w:r>
      <w:r w:rsidRPr="00962BA3">
        <w:rPr>
          <w:rFonts w:ascii="Times New Roman" w:hAnsi="Times New Roman" w:cs="Times New Roman"/>
          <w:sz w:val="24"/>
          <w:szCs w:val="24"/>
        </w:rPr>
        <w:t xml:space="preserve"> Издательство Юрайт, 2024. — 161 с. — (Профессиональное </w:t>
      </w:r>
      <w:r w:rsidRPr="00962BA3">
        <w:rPr>
          <w:rFonts w:ascii="Times New Roman" w:hAnsi="Times New Roman" w:cs="Times New Roman"/>
          <w:sz w:val="24"/>
          <w:szCs w:val="24"/>
        </w:rPr>
        <w:lastRenderedPageBreak/>
        <w:t xml:space="preserve">образование). — ISBN 978-5-534-13948-8. — </w:t>
      </w:r>
      <w:r w:rsidR="00255F31" w:rsidRPr="00962BA3">
        <w:rPr>
          <w:rFonts w:ascii="Times New Roman" w:hAnsi="Times New Roman" w:cs="Times New Roman"/>
          <w:sz w:val="24"/>
          <w:szCs w:val="24"/>
        </w:rPr>
        <w:t>Текст:</w:t>
      </w:r>
      <w:r w:rsidRPr="00962BA3">
        <w:rPr>
          <w:rFonts w:ascii="Times New Roman" w:hAnsi="Times New Roman" w:cs="Times New Roman"/>
          <w:sz w:val="24"/>
          <w:szCs w:val="24"/>
        </w:rPr>
        <w:t xml:space="preserve"> электронный // Образовательная платформа Юрайт [сайт]. — URL: https://urait.ru/bcode/542340 </w:t>
      </w:r>
    </w:p>
    <w:p w14:paraId="15D9B194" w14:textId="77777777" w:rsidR="00962BA3" w:rsidRDefault="00962BA3" w:rsidP="009D55EE">
      <w:pPr>
        <w:pStyle w:val="a4"/>
        <w:numPr>
          <w:ilvl w:val="0"/>
          <w:numId w:val="13"/>
        </w:numPr>
        <w:spacing w:line="276" w:lineRule="auto"/>
        <w:ind w:left="0" w:firstLine="567"/>
        <w:jc w:val="both"/>
        <w:rPr>
          <w:rFonts w:ascii="Times New Roman" w:hAnsi="Times New Roman" w:cs="Times New Roman"/>
          <w:sz w:val="24"/>
          <w:szCs w:val="24"/>
        </w:rPr>
      </w:pPr>
      <w:r w:rsidRPr="00962BA3">
        <w:rPr>
          <w:rFonts w:ascii="Times New Roman" w:hAnsi="Times New Roman" w:cs="Times New Roman"/>
          <w:sz w:val="24"/>
          <w:szCs w:val="24"/>
        </w:rPr>
        <w:t>Казарин, О. В.  Основы информационной безопасности: надежность и безопасность программного обеспечения: учебник для среднего профессионального образования / О. В. Казарин, И. Б. Шубинский. — 2-е изд. — Москва: Издательство Юрайт, 2025. — 352 с. — (Профессиональное образование). — ISBN 978-5-534-19384-8. — Текст: электронный // Образовательная платформа Юрайт [сайт]. — URL: https://urait.ru/bcode/580668 (дата обращения: 15.05.2025).</w:t>
      </w:r>
      <w:r w:rsidRPr="00EB6902">
        <w:rPr>
          <w:rFonts w:ascii="Times New Roman" w:hAnsi="Times New Roman" w:cs="Times New Roman"/>
          <w:sz w:val="24"/>
          <w:szCs w:val="24"/>
        </w:rPr>
        <w:t xml:space="preserve">978-5-8199-0754-2. - Текст: электронный. - URL: </w:t>
      </w:r>
      <w:hyperlink r:id="rId21" w:history="1">
        <w:r w:rsidRPr="00E55D45">
          <w:rPr>
            <w:rStyle w:val="af0"/>
            <w:rFonts w:ascii="Times New Roman" w:hAnsi="Times New Roman" w:cs="Times New Roman"/>
            <w:sz w:val="24"/>
            <w:szCs w:val="24"/>
          </w:rPr>
          <w:t>https://znanium.com/catalog/product/1910870</w:t>
        </w:r>
      </w:hyperlink>
    </w:p>
    <w:p w14:paraId="30C5C6DE" w14:textId="77777777" w:rsidR="006D34B8" w:rsidRPr="009C381E" w:rsidRDefault="006D34B8" w:rsidP="006D34B8">
      <w:pPr>
        <w:tabs>
          <w:tab w:val="left" w:pos="1134"/>
        </w:tabs>
        <w:spacing w:after="200" w:line="276" w:lineRule="auto"/>
        <w:ind w:left="709"/>
        <w:contextualSpacing/>
        <w:jc w:val="both"/>
        <w:rPr>
          <w:rFonts w:ascii="Times New Roman" w:hAnsi="Times New Roman"/>
          <w:noProof/>
          <w:sz w:val="24"/>
          <w:szCs w:val="24"/>
          <w:highlight w:val="cyan"/>
        </w:rPr>
      </w:pPr>
    </w:p>
    <w:p w14:paraId="2E6AF5B6" w14:textId="77777777" w:rsidR="006D34B8" w:rsidRPr="00037760" w:rsidRDefault="006D34B8" w:rsidP="006D34B8">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11"/>
      <w:bookmarkEnd w:id="112"/>
      <w:bookmarkEnd w:id="113"/>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6D34B8" w:rsidRPr="00993A80" w14:paraId="3EE00B93" w14:textId="77777777" w:rsidTr="00CC4016">
        <w:trPr>
          <w:trHeight w:val="20"/>
        </w:trPr>
        <w:tc>
          <w:tcPr>
            <w:tcW w:w="1761" w:type="pct"/>
            <w:vAlign w:val="center"/>
          </w:tcPr>
          <w:p w14:paraId="58611065" w14:textId="77777777" w:rsidR="006D34B8" w:rsidRPr="00993A80" w:rsidRDefault="006D34B8" w:rsidP="00CC4016">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Результаты обучения</w:t>
            </w:r>
          </w:p>
        </w:tc>
        <w:tc>
          <w:tcPr>
            <w:tcW w:w="1619" w:type="pct"/>
            <w:vAlign w:val="center"/>
          </w:tcPr>
          <w:p w14:paraId="1EBEE542" w14:textId="77777777" w:rsidR="006D34B8" w:rsidRPr="00993A80" w:rsidRDefault="006D34B8" w:rsidP="00CC4016">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Показатели освоенности компетенций</w:t>
            </w:r>
          </w:p>
        </w:tc>
        <w:tc>
          <w:tcPr>
            <w:tcW w:w="1620" w:type="pct"/>
            <w:vAlign w:val="center"/>
          </w:tcPr>
          <w:p w14:paraId="1C6DE467" w14:textId="77777777" w:rsidR="006D34B8" w:rsidRPr="00993A80" w:rsidRDefault="006D34B8" w:rsidP="00CC4016">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Методы оценки</w:t>
            </w:r>
          </w:p>
        </w:tc>
      </w:tr>
      <w:tr w:rsidR="006D34B8" w:rsidRPr="00993A80" w14:paraId="39CD309D" w14:textId="77777777" w:rsidTr="00CC4016">
        <w:trPr>
          <w:trHeight w:val="20"/>
        </w:trPr>
        <w:tc>
          <w:tcPr>
            <w:tcW w:w="1761" w:type="pct"/>
          </w:tcPr>
          <w:p w14:paraId="3428DD2C" w14:textId="77777777" w:rsidR="006D34B8" w:rsidRPr="00993A80" w:rsidRDefault="006D34B8" w:rsidP="00CC4016">
            <w:pPr>
              <w:pStyle w:val="TableParagraph"/>
              <w:spacing w:line="276" w:lineRule="auto"/>
              <w:rPr>
                <w:sz w:val="24"/>
                <w:szCs w:val="24"/>
              </w:rPr>
            </w:pPr>
            <w:r w:rsidRPr="00993A80">
              <w:rPr>
                <w:sz w:val="24"/>
                <w:szCs w:val="24"/>
              </w:rPr>
              <w:t>Знает:</w:t>
            </w:r>
          </w:p>
          <w:p w14:paraId="1EB9A180" w14:textId="77777777" w:rsidR="006D34B8" w:rsidRPr="00993A80" w:rsidRDefault="006D34B8" w:rsidP="00CC4016">
            <w:pPr>
              <w:pStyle w:val="TableParagraph"/>
              <w:spacing w:line="276" w:lineRule="auto"/>
              <w:rPr>
                <w:sz w:val="24"/>
                <w:szCs w:val="24"/>
              </w:rPr>
            </w:pPr>
            <w:r w:rsidRPr="00993A80">
              <w:rPr>
                <w:sz w:val="24"/>
                <w:szCs w:val="24"/>
              </w:rPr>
              <w:t>сущность и понятие информационной безопасности, характеристику ее</w:t>
            </w:r>
            <w:r w:rsidRPr="00993A80">
              <w:rPr>
                <w:spacing w:val="1"/>
                <w:sz w:val="24"/>
                <w:szCs w:val="24"/>
              </w:rPr>
              <w:t xml:space="preserve"> </w:t>
            </w:r>
            <w:r w:rsidRPr="00993A80">
              <w:rPr>
                <w:sz w:val="24"/>
                <w:szCs w:val="24"/>
              </w:rPr>
              <w:t>составляющих;</w:t>
            </w:r>
          </w:p>
          <w:p w14:paraId="52756E09" w14:textId="77777777" w:rsidR="006D34B8" w:rsidRPr="00993A80" w:rsidRDefault="006D34B8" w:rsidP="00CC4016">
            <w:pPr>
              <w:pStyle w:val="TableParagraph"/>
              <w:spacing w:line="276" w:lineRule="auto"/>
              <w:rPr>
                <w:sz w:val="24"/>
                <w:szCs w:val="24"/>
              </w:rPr>
            </w:pPr>
            <w:r w:rsidRPr="00993A80">
              <w:rPr>
                <w:sz w:val="24"/>
                <w:szCs w:val="24"/>
              </w:rPr>
              <w:t>место информационной</w:t>
            </w:r>
            <w:r w:rsidRPr="00993A80">
              <w:rPr>
                <w:spacing w:val="1"/>
                <w:sz w:val="24"/>
                <w:szCs w:val="24"/>
              </w:rPr>
              <w:t xml:space="preserve"> </w:t>
            </w:r>
            <w:r w:rsidRPr="00993A80">
              <w:rPr>
                <w:sz w:val="24"/>
                <w:szCs w:val="24"/>
              </w:rPr>
              <w:t>безопасности в системе</w:t>
            </w:r>
            <w:r w:rsidRPr="00993A80">
              <w:rPr>
                <w:spacing w:val="1"/>
                <w:sz w:val="24"/>
                <w:szCs w:val="24"/>
              </w:rPr>
              <w:t xml:space="preserve"> </w:t>
            </w:r>
            <w:r w:rsidRPr="00993A80">
              <w:rPr>
                <w:sz w:val="24"/>
                <w:szCs w:val="24"/>
              </w:rPr>
              <w:t>национальной безопасности</w:t>
            </w:r>
            <w:r w:rsidRPr="00993A80">
              <w:rPr>
                <w:spacing w:val="2"/>
                <w:sz w:val="24"/>
                <w:szCs w:val="24"/>
              </w:rPr>
              <w:t xml:space="preserve"> </w:t>
            </w:r>
            <w:r w:rsidRPr="00993A80">
              <w:rPr>
                <w:sz w:val="24"/>
                <w:szCs w:val="24"/>
              </w:rPr>
              <w:t>страны;</w:t>
            </w:r>
          </w:p>
          <w:p w14:paraId="7E0B347F" w14:textId="77777777" w:rsidR="006D34B8" w:rsidRPr="00993A80" w:rsidRDefault="006D34B8" w:rsidP="00CC4016">
            <w:pPr>
              <w:pStyle w:val="TableParagraph"/>
              <w:spacing w:line="276" w:lineRule="auto"/>
              <w:rPr>
                <w:sz w:val="24"/>
                <w:szCs w:val="24"/>
              </w:rPr>
            </w:pPr>
            <w:r w:rsidRPr="00993A80">
              <w:rPr>
                <w:sz w:val="24"/>
                <w:szCs w:val="24"/>
              </w:rPr>
              <w:t>виды, источники и носители защищаемой информации;</w:t>
            </w:r>
          </w:p>
          <w:p w14:paraId="0EE9D531" w14:textId="77777777" w:rsidR="006D34B8" w:rsidRPr="00993A80" w:rsidRDefault="006D34B8" w:rsidP="00CC4016">
            <w:pPr>
              <w:pStyle w:val="TableParagraph"/>
              <w:spacing w:line="276" w:lineRule="auto"/>
              <w:rPr>
                <w:sz w:val="24"/>
                <w:szCs w:val="24"/>
              </w:rPr>
            </w:pPr>
            <w:r w:rsidRPr="00993A80">
              <w:rPr>
                <w:sz w:val="24"/>
                <w:szCs w:val="24"/>
              </w:rPr>
              <w:t>источники угроз безопасности информации и меры по их предотвращению;</w:t>
            </w:r>
          </w:p>
          <w:p w14:paraId="3BA45F64" w14:textId="77777777" w:rsidR="006D34B8" w:rsidRPr="00993A80" w:rsidRDefault="006D34B8" w:rsidP="00CC4016">
            <w:pPr>
              <w:pStyle w:val="TableParagraph"/>
              <w:spacing w:line="276" w:lineRule="auto"/>
              <w:rPr>
                <w:sz w:val="24"/>
                <w:szCs w:val="24"/>
              </w:rPr>
            </w:pPr>
            <w:r w:rsidRPr="00993A80">
              <w:rPr>
                <w:sz w:val="24"/>
                <w:szCs w:val="24"/>
              </w:rPr>
              <w:t>факторы, воздействующие на информацию при</w:t>
            </w:r>
            <w:r w:rsidRPr="00993A80">
              <w:rPr>
                <w:spacing w:val="1"/>
                <w:sz w:val="24"/>
                <w:szCs w:val="24"/>
              </w:rPr>
              <w:t xml:space="preserve"> </w:t>
            </w:r>
            <w:r w:rsidRPr="00993A80">
              <w:rPr>
                <w:sz w:val="24"/>
                <w:szCs w:val="24"/>
              </w:rPr>
              <w:t>ее обработке в автоматизированных (информационных)</w:t>
            </w:r>
            <w:r w:rsidRPr="00993A80">
              <w:rPr>
                <w:spacing w:val="2"/>
                <w:sz w:val="24"/>
                <w:szCs w:val="24"/>
              </w:rPr>
              <w:t xml:space="preserve"> </w:t>
            </w:r>
            <w:r w:rsidRPr="00993A80">
              <w:rPr>
                <w:sz w:val="24"/>
                <w:szCs w:val="24"/>
              </w:rPr>
              <w:t>системах;</w:t>
            </w:r>
            <w:r w:rsidRPr="00993A80">
              <w:rPr>
                <w:spacing w:val="1"/>
                <w:sz w:val="24"/>
                <w:szCs w:val="24"/>
              </w:rPr>
              <w:t xml:space="preserve"> </w:t>
            </w:r>
            <w:r w:rsidRPr="00993A80">
              <w:rPr>
                <w:sz w:val="24"/>
                <w:szCs w:val="24"/>
              </w:rPr>
              <w:t>жизненные циклы информации ограниченного</w:t>
            </w:r>
            <w:r w:rsidRPr="00993A80">
              <w:rPr>
                <w:spacing w:val="-58"/>
                <w:sz w:val="24"/>
                <w:szCs w:val="24"/>
              </w:rPr>
              <w:t xml:space="preserve"> </w:t>
            </w:r>
            <w:r w:rsidRPr="00993A80">
              <w:rPr>
                <w:sz w:val="24"/>
                <w:szCs w:val="24"/>
              </w:rPr>
              <w:t>доступа</w:t>
            </w:r>
            <w:r w:rsidRPr="00993A80">
              <w:rPr>
                <w:spacing w:val="1"/>
                <w:sz w:val="24"/>
                <w:szCs w:val="24"/>
              </w:rPr>
              <w:t xml:space="preserve"> </w:t>
            </w:r>
            <w:r w:rsidRPr="00993A80">
              <w:rPr>
                <w:sz w:val="24"/>
                <w:szCs w:val="24"/>
              </w:rPr>
              <w:t>в</w:t>
            </w:r>
            <w:r w:rsidRPr="00993A80">
              <w:rPr>
                <w:spacing w:val="2"/>
                <w:sz w:val="24"/>
                <w:szCs w:val="24"/>
              </w:rPr>
              <w:t xml:space="preserve"> </w:t>
            </w:r>
            <w:r w:rsidRPr="00993A80">
              <w:rPr>
                <w:sz w:val="24"/>
                <w:szCs w:val="24"/>
              </w:rPr>
              <w:t>процессе ее</w:t>
            </w:r>
            <w:r w:rsidRPr="00993A80">
              <w:rPr>
                <w:spacing w:val="1"/>
                <w:sz w:val="24"/>
                <w:szCs w:val="24"/>
              </w:rPr>
              <w:t xml:space="preserve"> </w:t>
            </w:r>
            <w:r w:rsidRPr="00993A80">
              <w:rPr>
                <w:sz w:val="24"/>
                <w:szCs w:val="24"/>
              </w:rPr>
              <w:t>создания, обработки, передачи;</w:t>
            </w:r>
          </w:p>
          <w:p w14:paraId="2BEC47B6" w14:textId="77777777" w:rsidR="006D34B8" w:rsidRPr="00993A80" w:rsidRDefault="006D34B8" w:rsidP="00CC4016">
            <w:pPr>
              <w:pStyle w:val="TableParagraph"/>
              <w:spacing w:line="276" w:lineRule="auto"/>
              <w:rPr>
                <w:sz w:val="24"/>
                <w:szCs w:val="24"/>
              </w:rPr>
            </w:pPr>
            <w:r w:rsidRPr="00993A80">
              <w:rPr>
                <w:sz w:val="24"/>
                <w:szCs w:val="24"/>
              </w:rPr>
              <w:t>современные средства</w:t>
            </w:r>
            <w:r w:rsidRPr="00993A80">
              <w:rPr>
                <w:spacing w:val="-57"/>
                <w:sz w:val="24"/>
                <w:szCs w:val="24"/>
              </w:rPr>
              <w:t xml:space="preserve"> </w:t>
            </w:r>
            <w:r w:rsidRPr="00993A80">
              <w:rPr>
                <w:sz w:val="24"/>
                <w:szCs w:val="24"/>
              </w:rPr>
              <w:t>и способы обеспечения</w:t>
            </w:r>
            <w:r w:rsidRPr="00993A80">
              <w:rPr>
                <w:spacing w:val="1"/>
                <w:sz w:val="24"/>
                <w:szCs w:val="24"/>
              </w:rPr>
              <w:t xml:space="preserve"> </w:t>
            </w:r>
            <w:r w:rsidRPr="00993A80">
              <w:rPr>
                <w:sz w:val="24"/>
                <w:szCs w:val="24"/>
              </w:rPr>
              <w:t>информационной</w:t>
            </w:r>
            <w:r w:rsidRPr="00993A80">
              <w:rPr>
                <w:spacing w:val="1"/>
                <w:sz w:val="24"/>
                <w:szCs w:val="24"/>
              </w:rPr>
              <w:t xml:space="preserve"> </w:t>
            </w:r>
            <w:r w:rsidRPr="00993A80">
              <w:rPr>
                <w:sz w:val="24"/>
                <w:szCs w:val="24"/>
              </w:rPr>
              <w:t>безопасности;</w:t>
            </w:r>
          </w:p>
          <w:p w14:paraId="2287D66E" w14:textId="77777777" w:rsidR="006D34B8" w:rsidRPr="00993A80" w:rsidRDefault="006D34B8" w:rsidP="00CC4016">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основные методики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анализа угроз и рисков</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информационной</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безопасности.</w:t>
            </w:r>
          </w:p>
        </w:tc>
        <w:tc>
          <w:tcPr>
            <w:tcW w:w="1619" w:type="pct"/>
          </w:tcPr>
          <w:p w14:paraId="5039EE1C" w14:textId="77777777" w:rsidR="006D34B8" w:rsidRPr="00993A80" w:rsidRDefault="006D34B8" w:rsidP="00CC4016">
            <w:pPr>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Демонстрирует знания основ информационной безопасности</w:t>
            </w:r>
          </w:p>
        </w:tc>
        <w:tc>
          <w:tcPr>
            <w:tcW w:w="1620" w:type="pct"/>
          </w:tcPr>
          <w:p w14:paraId="59709232" w14:textId="77777777" w:rsidR="006D34B8" w:rsidRPr="00993A80" w:rsidRDefault="006D34B8" w:rsidP="00CC4016">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4EA562D4" w14:textId="77777777" w:rsidR="006D34B8" w:rsidRPr="00993A80" w:rsidRDefault="006D34B8" w:rsidP="00CC4016">
            <w:pPr>
              <w:suppressAutoHyphens/>
              <w:spacing w:line="276" w:lineRule="auto"/>
              <w:contextualSpacing/>
              <w:rPr>
                <w:rFonts w:ascii="Times New Roman" w:hAnsi="Times New Roman" w:cs="Times New Roman"/>
                <w:sz w:val="24"/>
                <w:szCs w:val="24"/>
              </w:rPr>
            </w:pPr>
          </w:p>
        </w:tc>
      </w:tr>
      <w:tr w:rsidR="006D34B8" w:rsidRPr="00993A80" w14:paraId="39EC0025" w14:textId="77777777" w:rsidTr="00CC4016">
        <w:trPr>
          <w:trHeight w:val="20"/>
        </w:trPr>
        <w:tc>
          <w:tcPr>
            <w:tcW w:w="1761" w:type="pct"/>
          </w:tcPr>
          <w:p w14:paraId="0FCEC976" w14:textId="77777777" w:rsidR="006D34B8" w:rsidRPr="00993A80" w:rsidRDefault="006D34B8" w:rsidP="00CC4016">
            <w:pPr>
              <w:spacing w:line="276" w:lineRule="auto"/>
              <w:rPr>
                <w:rFonts w:ascii="Times New Roman" w:hAnsi="Times New Roman" w:cs="Times New Roman"/>
                <w:sz w:val="24"/>
                <w:szCs w:val="24"/>
              </w:rPr>
            </w:pPr>
            <w:r w:rsidRPr="00993A80">
              <w:rPr>
                <w:rFonts w:ascii="Times New Roman" w:hAnsi="Times New Roman" w:cs="Times New Roman"/>
                <w:sz w:val="24"/>
                <w:szCs w:val="24"/>
              </w:rPr>
              <w:lastRenderedPageBreak/>
              <w:t>Умеет:</w:t>
            </w:r>
          </w:p>
          <w:p w14:paraId="0B135FDB" w14:textId="77777777" w:rsidR="006D34B8" w:rsidRPr="00993A80" w:rsidRDefault="006D34B8" w:rsidP="00CC4016">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информации</w:t>
            </w:r>
          </w:p>
        </w:tc>
        <w:tc>
          <w:tcPr>
            <w:tcW w:w="1619" w:type="pct"/>
          </w:tcPr>
          <w:p w14:paraId="0150F994" w14:textId="77777777" w:rsidR="006D34B8" w:rsidRPr="00993A80" w:rsidRDefault="006D34B8" w:rsidP="00CC4016">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Проявляет способность 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 информации</w:t>
            </w:r>
          </w:p>
        </w:tc>
        <w:tc>
          <w:tcPr>
            <w:tcW w:w="1620" w:type="pct"/>
          </w:tcPr>
          <w:p w14:paraId="1A834BE7" w14:textId="77777777" w:rsidR="006D34B8" w:rsidRPr="00993A80" w:rsidRDefault="006D34B8" w:rsidP="00CC4016">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3A03AC0B" w14:textId="77777777" w:rsidR="006D34B8" w:rsidRPr="00993A80" w:rsidRDefault="006D34B8" w:rsidP="00CC4016">
            <w:pPr>
              <w:suppressAutoHyphens/>
              <w:spacing w:line="276" w:lineRule="auto"/>
              <w:contextualSpacing/>
              <w:rPr>
                <w:rFonts w:ascii="Times New Roman" w:hAnsi="Times New Roman" w:cs="Times New Roman"/>
                <w:sz w:val="24"/>
                <w:szCs w:val="24"/>
              </w:rPr>
            </w:pPr>
          </w:p>
        </w:tc>
      </w:tr>
    </w:tbl>
    <w:p w14:paraId="2DCE5B04" w14:textId="77777777" w:rsidR="006D34B8" w:rsidRPr="00037760" w:rsidRDefault="006D34B8" w:rsidP="006D34B8">
      <w:pPr>
        <w:jc w:val="center"/>
        <w:rPr>
          <w:rFonts w:ascii="Times New Roman Полужирный" w:eastAsia="Segoe UI" w:hAnsi="Times New Roman Полужирный" w:cs="Times New Roman"/>
          <w:b/>
          <w:bCs/>
          <w:caps/>
          <w:kern w:val="32"/>
          <w:sz w:val="24"/>
          <w:szCs w:val="24"/>
          <w:lang w:val="x-none" w:eastAsia="x-none"/>
        </w:rPr>
      </w:pPr>
    </w:p>
    <w:p w14:paraId="60867E8B" w14:textId="77777777" w:rsidR="006D34B8" w:rsidRPr="00037760" w:rsidRDefault="006D34B8" w:rsidP="006D34B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C87F96E" w14:textId="5A7E021A"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F074F">
        <w:rPr>
          <w:rFonts w:ascii="Times New Roman" w:hAnsi="Times New Roman" w:cs="Times New Roman"/>
          <w:b/>
          <w:bCs/>
          <w:sz w:val="24"/>
          <w:szCs w:val="24"/>
        </w:rPr>
        <w:t>6</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0E2C5046" w:rsidR="00180A39" w:rsidRPr="00037760" w:rsidRDefault="00251235" w:rsidP="00180A39">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114" w:name="_Hlk160703894"/>
      <w:r w:rsidRPr="00037760">
        <w:rPr>
          <w:rFonts w:ascii="Times New Roman" w:hAnsi="Times New Roman" w:cs="Times New Roman"/>
          <w:b/>
          <w:bCs/>
          <w:sz w:val="24"/>
          <w:szCs w:val="24"/>
        </w:rPr>
        <w:t>Примерная рабочая программа дисциплины</w:t>
      </w:r>
    </w:p>
    <w:p w14:paraId="7211FAA3" w14:textId="5D69C55B" w:rsidR="001E7D1C" w:rsidRPr="00037760" w:rsidRDefault="001E7D1C" w:rsidP="001E7D1C">
      <w:pPr>
        <w:pStyle w:val="1"/>
        <w:rPr>
          <w:rFonts w:ascii="Times New Roman Полужирный" w:hAnsi="Times New Roman Полужирный"/>
          <w:caps/>
        </w:rPr>
      </w:pPr>
      <w:bookmarkStart w:id="115" w:name="_Toc198291738"/>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ОП.0</w:t>
      </w:r>
      <w:r w:rsidR="00EF074F">
        <w:rPr>
          <w:caps/>
        </w:rPr>
        <w:t>6</w:t>
      </w:r>
      <w:r w:rsidR="003F6EF9" w:rsidRPr="00037760">
        <w:rPr>
          <w:rFonts w:ascii="Times New Roman Полужирный" w:hAnsi="Times New Roman Полужирный"/>
          <w:caps/>
        </w:rPr>
        <w:t xml:space="preserve"> </w:t>
      </w:r>
      <w:r w:rsidR="008C3819" w:rsidRPr="008C3819">
        <w:rPr>
          <w:rFonts w:ascii="Times New Roman Полужирный" w:hAnsi="Times New Roman Полужирный"/>
          <w:caps/>
        </w:rPr>
        <w:t>Основы алгоритмизации и программирования</w:t>
      </w:r>
      <w:r w:rsidRPr="00037760">
        <w:rPr>
          <w:rFonts w:ascii="Times New Roman Полужирный" w:hAnsi="Times New Roman Полужирный"/>
          <w:caps/>
        </w:rPr>
        <w:t>»</w:t>
      </w:r>
      <w:bookmarkEnd w:id="115"/>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414568CC"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116" w:name="_Toc158389404"/>
      <w:bookmarkStart w:id="117" w:name="_Toc158393508"/>
      <w:bookmarkStart w:id="118" w:name="_Toc158397965"/>
      <w:r w:rsidRPr="00037760">
        <w:rPr>
          <w:rFonts w:ascii="Times New Roman" w:hAnsi="Times New Roman"/>
          <w:lang w:val="ru-RU"/>
        </w:rPr>
        <w:lastRenderedPageBreak/>
        <w:t>СОДЕРЖАНИЕ ПРОГРАММЫ</w:t>
      </w:r>
      <w:bookmarkEnd w:id="116"/>
      <w:bookmarkEnd w:id="117"/>
      <w:bookmarkEnd w:id="118"/>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AE596A"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AE596A"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AE596A"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AE596A"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AE596A"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AE596A"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bookmarkEnd w:id="114"/>
    <w:p w14:paraId="32B89208" w14:textId="77777777" w:rsidR="008C3819" w:rsidRPr="00101ECC" w:rsidRDefault="008C3819" w:rsidP="009D55EE">
      <w:pPr>
        <w:pStyle w:val="1f"/>
        <w:numPr>
          <w:ilvl w:val="0"/>
          <w:numId w:val="5"/>
        </w:numPr>
        <w:ind w:left="360"/>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038B422C"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sidR="00EF074F">
        <w:rPr>
          <w:rFonts w:ascii="Times New Roman" w:hAnsi="Times New Roman"/>
          <w:b/>
          <w:caps/>
          <w:noProof/>
          <w:sz w:val="24"/>
          <w:szCs w:val="24"/>
          <w:u w:val="single"/>
        </w:rPr>
        <w:t>6</w:t>
      </w:r>
      <w:r w:rsidRPr="00101ECC">
        <w:rPr>
          <w:rFonts w:ascii="Times New Roman" w:hAnsi="Times New Roman"/>
          <w:b/>
          <w:caps/>
          <w:sz w:val="24"/>
          <w:szCs w:val="24"/>
          <w:u w:val="single"/>
        </w:rPr>
        <w:t xml:space="preserve"> </w:t>
      </w:r>
      <w:r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3EF8FFA5" w14:textId="2403152A" w:rsidR="008C3819" w:rsidRPr="00101ECC" w:rsidRDefault="008C3819" w:rsidP="008C3819">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EF074F">
        <w:rPr>
          <w:rFonts w:ascii="Times New Roman" w:hAnsi="Times New Roman"/>
          <w:sz w:val="24"/>
          <w:szCs w:val="24"/>
        </w:rPr>
        <w:t>6</w:t>
      </w:r>
      <w:r w:rsidRPr="00101ECC">
        <w:rPr>
          <w:rFonts w:ascii="Times New Roman" w:hAnsi="Times New Roman"/>
          <w:sz w:val="24"/>
          <w:szCs w:val="24"/>
        </w:rPr>
        <w:t xml:space="preserve"> </w:t>
      </w:r>
      <w:r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1742F6F" w14:textId="7AAA0139"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EF074F">
        <w:rPr>
          <w:rFonts w:ascii="Times New Roman" w:hAnsi="Times New Roman" w:cs="Times New Roman"/>
          <w:sz w:val="24"/>
          <w:szCs w:val="24"/>
        </w:rPr>
        <w:t>6</w:t>
      </w:r>
      <w:r w:rsidRPr="00101ECC">
        <w:rPr>
          <w:rFonts w:ascii="Times New Roman" w:hAnsi="Times New Roman" w:cs="Times New Roman"/>
          <w:sz w:val="24"/>
          <w:szCs w:val="24"/>
        </w:rPr>
        <w:t xml:space="preserve"> </w:t>
      </w:r>
      <w:r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77777777" w:rsidR="008C3819" w:rsidRPr="00101ECC"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3955"/>
        <w:gridCol w:w="3921"/>
      </w:tblGrid>
      <w:tr w:rsidR="00EF074F" w:rsidRPr="00101ECC" w14:paraId="32658844" w14:textId="77777777" w:rsidTr="00EF074F">
        <w:trPr>
          <w:trHeight w:val="20"/>
        </w:trPr>
        <w:tc>
          <w:tcPr>
            <w:tcW w:w="910" w:type="pct"/>
            <w:tcBorders>
              <w:top w:val="single" w:sz="4" w:space="0" w:color="auto"/>
              <w:left w:val="single" w:sz="4" w:space="0" w:color="auto"/>
              <w:right w:val="single" w:sz="4" w:space="0" w:color="auto"/>
            </w:tcBorders>
          </w:tcPr>
          <w:p w14:paraId="0AF7EF55" w14:textId="77777777" w:rsidR="00EF074F" w:rsidRPr="00101ECC" w:rsidRDefault="00EF074F" w:rsidP="009E61E3">
            <w:pPr>
              <w:rPr>
                <w:rStyle w:val="afb"/>
                <w:b/>
                <w:i w:val="0"/>
                <w:sz w:val="24"/>
                <w:szCs w:val="24"/>
              </w:rPr>
            </w:pPr>
            <w:r w:rsidRPr="00101ECC">
              <w:rPr>
                <w:rStyle w:val="afb"/>
                <w:b/>
                <w:i w:val="0"/>
                <w:sz w:val="24"/>
                <w:szCs w:val="24"/>
              </w:rPr>
              <w:t xml:space="preserve">Код ОК, </w:t>
            </w:r>
          </w:p>
          <w:p w14:paraId="64A552A3" w14:textId="77777777" w:rsidR="00EF074F" w:rsidRPr="00101ECC" w:rsidRDefault="00EF074F" w:rsidP="009E61E3">
            <w:pPr>
              <w:rPr>
                <w:rStyle w:val="afb"/>
                <w:b/>
                <w:i w:val="0"/>
                <w:sz w:val="24"/>
                <w:szCs w:val="24"/>
              </w:rPr>
            </w:pPr>
            <w:r w:rsidRPr="00101ECC">
              <w:rPr>
                <w:rStyle w:val="afb"/>
                <w:b/>
                <w:i w:val="0"/>
                <w:sz w:val="24"/>
                <w:szCs w:val="24"/>
              </w:rPr>
              <w:t>ПК</w:t>
            </w:r>
          </w:p>
        </w:tc>
        <w:tc>
          <w:tcPr>
            <w:tcW w:w="2054" w:type="pct"/>
            <w:tcBorders>
              <w:top w:val="single" w:sz="4" w:space="0" w:color="auto"/>
              <w:left w:val="single" w:sz="4" w:space="0" w:color="auto"/>
              <w:right w:val="single" w:sz="4" w:space="0" w:color="auto"/>
            </w:tcBorders>
          </w:tcPr>
          <w:p w14:paraId="35603159" w14:textId="77777777" w:rsidR="00EF074F" w:rsidRPr="00101ECC" w:rsidRDefault="00EF074F"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6520005" w14:textId="77777777" w:rsidR="00EF074F" w:rsidRPr="00101ECC" w:rsidRDefault="00EF074F"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EF074F" w:rsidRPr="00101ECC" w14:paraId="4F52BB66" w14:textId="77777777" w:rsidTr="00EF074F">
        <w:trPr>
          <w:trHeight w:val="20"/>
        </w:trPr>
        <w:tc>
          <w:tcPr>
            <w:tcW w:w="910" w:type="pct"/>
            <w:tcBorders>
              <w:top w:val="single" w:sz="4" w:space="0" w:color="auto"/>
              <w:left w:val="single" w:sz="4" w:space="0" w:color="auto"/>
              <w:right w:val="single" w:sz="4" w:space="0" w:color="auto"/>
            </w:tcBorders>
          </w:tcPr>
          <w:p w14:paraId="7C297529" w14:textId="77777777" w:rsidR="00EF074F" w:rsidRPr="00101ECC" w:rsidRDefault="00EF074F" w:rsidP="009E61E3">
            <w:pPr>
              <w:rPr>
                <w:rFonts w:ascii="Times New Roman" w:hAnsi="Times New Roman"/>
                <w:sz w:val="24"/>
                <w:szCs w:val="24"/>
              </w:rPr>
            </w:pPr>
            <w:r w:rsidRPr="00101ECC">
              <w:rPr>
                <w:rFonts w:ascii="Times New Roman" w:hAnsi="Times New Roman"/>
                <w:noProof/>
                <w:sz w:val="24"/>
                <w:szCs w:val="24"/>
              </w:rPr>
              <w:t>ОК 01</w:t>
            </w:r>
          </w:p>
          <w:p w14:paraId="03B9133E" w14:textId="36E199F1" w:rsidR="00EF074F" w:rsidRPr="00101ECC" w:rsidRDefault="00EF074F" w:rsidP="009E61E3">
            <w:pPr>
              <w:rPr>
                <w:rFonts w:ascii="Times New Roman" w:hAnsi="Times New Roman"/>
                <w:sz w:val="24"/>
                <w:szCs w:val="24"/>
              </w:rPr>
            </w:pPr>
            <w:r w:rsidRPr="00101ECC">
              <w:rPr>
                <w:rFonts w:ascii="Times New Roman" w:hAnsi="Times New Roman"/>
                <w:noProof/>
                <w:sz w:val="24"/>
                <w:szCs w:val="24"/>
              </w:rPr>
              <w:t>ОК 0</w:t>
            </w:r>
            <w:r>
              <w:rPr>
                <w:rFonts w:ascii="Times New Roman" w:hAnsi="Times New Roman"/>
                <w:noProof/>
                <w:sz w:val="24"/>
                <w:szCs w:val="24"/>
              </w:rPr>
              <w:t>2</w:t>
            </w:r>
          </w:p>
          <w:p w14:paraId="6E23ECA4" w14:textId="77777777" w:rsidR="00EF074F" w:rsidRPr="00101ECC" w:rsidRDefault="00EF074F" w:rsidP="009E61E3">
            <w:pPr>
              <w:rPr>
                <w:rFonts w:ascii="Times New Roman" w:hAnsi="Times New Roman"/>
                <w:sz w:val="24"/>
                <w:szCs w:val="24"/>
              </w:rPr>
            </w:pPr>
            <w:r w:rsidRPr="00101ECC">
              <w:rPr>
                <w:rFonts w:ascii="Times New Roman" w:hAnsi="Times New Roman"/>
                <w:noProof/>
                <w:sz w:val="24"/>
                <w:szCs w:val="24"/>
              </w:rPr>
              <w:t>ОК 09</w:t>
            </w:r>
          </w:p>
          <w:p w14:paraId="5D80ABA4" w14:textId="77777777" w:rsidR="00EF074F" w:rsidRPr="00101ECC" w:rsidRDefault="00EF074F" w:rsidP="009E61E3">
            <w:pPr>
              <w:rPr>
                <w:rFonts w:ascii="Times New Roman" w:hAnsi="Times New Roman" w:cs="Times New Roman"/>
                <w:bCs/>
                <w:sz w:val="24"/>
                <w:szCs w:val="24"/>
                <w:highlight w:val="green"/>
              </w:rPr>
            </w:pPr>
          </w:p>
        </w:tc>
        <w:tc>
          <w:tcPr>
            <w:tcW w:w="2054" w:type="pct"/>
            <w:tcBorders>
              <w:top w:val="single" w:sz="4" w:space="0" w:color="auto"/>
              <w:left w:val="single" w:sz="4" w:space="0" w:color="auto"/>
              <w:right w:val="single" w:sz="4" w:space="0" w:color="auto"/>
            </w:tcBorders>
          </w:tcPr>
          <w:p w14:paraId="49755334"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505D09A"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3B206E33"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66307497"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6BF5AB6E"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199E4499" w14:textId="4ABE8E5A" w:rsidR="00EF074F" w:rsidRPr="00101ECC" w:rsidRDefault="00EF074F"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выполнять проверку, отладку кода программы</w:t>
            </w:r>
          </w:p>
        </w:tc>
        <w:tc>
          <w:tcPr>
            <w:tcW w:w="2036" w:type="pct"/>
            <w:tcBorders>
              <w:top w:val="single" w:sz="4" w:space="0" w:color="auto"/>
              <w:left w:val="single" w:sz="4" w:space="0" w:color="auto"/>
              <w:right w:val="single" w:sz="4" w:space="0" w:color="auto"/>
            </w:tcBorders>
            <w:shd w:val="clear" w:color="auto" w:fill="auto"/>
          </w:tcPr>
          <w:p w14:paraId="439CD55A"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72B1BC07"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27874CAF"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0C959E09"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62DC652E"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C229278"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559C9A2" w14:textId="77777777" w:rsidR="00EF074F" w:rsidRPr="006707B9" w:rsidRDefault="00EF074F"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подпрограммы, библиотеки подпрограмм;</w:t>
            </w:r>
          </w:p>
          <w:p w14:paraId="4AA26CC3" w14:textId="3098FCA2" w:rsidR="00EF074F" w:rsidRPr="00101ECC" w:rsidRDefault="00EF074F"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r>
    </w:tbl>
    <w:p w14:paraId="3A3DC1CC" w14:textId="77777777" w:rsidR="008C3819" w:rsidRPr="00101ECC" w:rsidRDefault="008C3819" w:rsidP="008C3819">
      <w:pPr>
        <w:ind w:firstLine="709"/>
        <w:rPr>
          <w:rFonts w:ascii="Times New Roman" w:hAnsi="Times New Roman" w:cs="Times New Roman"/>
          <w:bCs/>
          <w:sz w:val="24"/>
          <w:szCs w:val="24"/>
        </w:rPr>
      </w:pPr>
    </w:p>
    <w:p w14:paraId="6E4093BC" w14:textId="77777777" w:rsidR="008C3819" w:rsidRPr="00101ECC"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7777777" w:rsidR="008C3819" w:rsidRPr="00101ECC"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3AF2984C" w:rsidR="008C3819" w:rsidRPr="00101ECC" w:rsidRDefault="008C3819" w:rsidP="009E61E3">
            <w:pPr>
              <w:jc w:val="center"/>
              <w:rPr>
                <w:rFonts w:ascii="Times New Roman" w:hAnsi="Times New Roman" w:cs="Times New Roman"/>
                <w:bCs/>
                <w:sz w:val="24"/>
                <w:szCs w:val="24"/>
              </w:rPr>
            </w:pPr>
            <w:r>
              <w:rPr>
                <w:rFonts w:ascii="Times New Roman" w:hAnsi="Times New Roman" w:cs="Times New Roman"/>
                <w:bCs/>
                <w:sz w:val="24"/>
                <w:szCs w:val="24"/>
              </w:rPr>
              <w:t>10</w:t>
            </w:r>
            <w:r w:rsidR="00347D06">
              <w:rPr>
                <w:rFonts w:ascii="Times New Roman" w:hAnsi="Times New Roman" w:cs="Times New Roman"/>
                <w:bCs/>
                <w:sz w:val="24"/>
                <w:szCs w:val="24"/>
              </w:rPr>
              <w:t>8</w:t>
            </w:r>
          </w:p>
        </w:tc>
        <w:tc>
          <w:tcPr>
            <w:tcW w:w="1345" w:type="pct"/>
            <w:vAlign w:val="center"/>
          </w:tcPr>
          <w:p w14:paraId="5B315F72" w14:textId="2E492C5E" w:rsidR="008C3819" w:rsidRPr="00101ECC" w:rsidRDefault="00347D06" w:rsidP="009E61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188E32C"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72679B01" w:rsidR="008C3819" w:rsidRPr="00101ECC" w:rsidRDefault="00347D06" w:rsidP="009E61E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7383ECEB" w14:textId="5E14CF9E" w:rsidR="008C3819" w:rsidRPr="00101ECC" w:rsidRDefault="00347D06" w:rsidP="009E61E3">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4B29139F" w14:textId="77777777" w:rsidR="008C3819" w:rsidRPr="00101ECC" w:rsidRDefault="008C3819" w:rsidP="008C3819">
      <w:pPr>
        <w:rPr>
          <w:rFonts w:ascii="Times New Roman" w:hAnsi="Times New Roman" w:cs="Times New Roman"/>
          <w:sz w:val="24"/>
          <w:szCs w:val="24"/>
        </w:rPr>
      </w:pPr>
    </w:p>
    <w:p w14:paraId="01E291AF" w14:textId="77777777" w:rsidR="008C3819" w:rsidRPr="00101ECC" w:rsidRDefault="008C3819" w:rsidP="008C3819">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274"/>
      </w:tblGrid>
      <w:tr w:rsidR="00262FB6" w:rsidRPr="009C2642" w14:paraId="6A24C5C8" w14:textId="77777777" w:rsidTr="00262FB6">
        <w:trPr>
          <w:trHeight w:val="20"/>
        </w:trPr>
        <w:tc>
          <w:tcPr>
            <w:tcW w:w="1096" w:type="pct"/>
          </w:tcPr>
          <w:p w14:paraId="26D26D40" w14:textId="77777777" w:rsidR="00262FB6" w:rsidRPr="009C2642" w:rsidRDefault="00262FB6" w:rsidP="00AC0663">
            <w:pPr>
              <w:widowControl w:val="0"/>
              <w:jc w:val="center"/>
              <w:rPr>
                <w:rFonts w:ascii="Times New Roman" w:hAnsi="Times New Roman"/>
                <w:b/>
                <w:sz w:val="24"/>
                <w:szCs w:val="24"/>
              </w:rPr>
            </w:pPr>
            <w:r w:rsidRPr="00FE1A03">
              <w:rPr>
                <w:rFonts w:ascii="Times New Roman" w:eastAsia="Times New Roman" w:hAnsi="Times New Roman" w:cs="Times New Roman"/>
                <w:b/>
                <w:bCs/>
                <w:lang w:eastAsia="ru-RU"/>
              </w:rPr>
              <w:t>Наименование разделов и тем</w:t>
            </w:r>
          </w:p>
        </w:tc>
        <w:tc>
          <w:tcPr>
            <w:tcW w:w="3904" w:type="pct"/>
          </w:tcPr>
          <w:p w14:paraId="71B5E526" w14:textId="77777777" w:rsidR="00262FB6" w:rsidRPr="009C2642" w:rsidRDefault="00262FB6" w:rsidP="00AC0663">
            <w:pPr>
              <w:widowControl w:val="0"/>
              <w:jc w:val="center"/>
              <w:rPr>
                <w:rFonts w:ascii="Times New Roman" w:hAnsi="Times New Roman"/>
                <w:b/>
                <w:sz w:val="24"/>
                <w:szCs w:val="24"/>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62FB6" w:rsidRPr="009C2642" w14:paraId="1B4BA7A1" w14:textId="77777777" w:rsidTr="00262FB6">
        <w:trPr>
          <w:trHeight w:val="20"/>
        </w:trPr>
        <w:tc>
          <w:tcPr>
            <w:tcW w:w="1096" w:type="pct"/>
            <w:vMerge w:val="restart"/>
          </w:tcPr>
          <w:p w14:paraId="1FC487E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Тема 1.</w:t>
            </w:r>
          </w:p>
          <w:p w14:paraId="519ED1F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Языки программирования</w:t>
            </w:r>
          </w:p>
        </w:tc>
        <w:tc>
          <w:tcPr>
            <w:tcW w:w="3904" w:type="pct"/>
          </w:tcPr>
          <w:p w14:paraId="54E9757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6537BAB6" w14:textId="77777777" w:rsidTr="00262FB6">
        <w:trPr>
          <w:trHeight w:val="20"/>
        </w:trPr>
        <w:tc>
          <w:tcPr>
            <w:tcW w:w="1096" w:type="pct"/>
            <w:vMerge/>
          </w:tcPr>
          <w:p w14:paraId="406A7F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0B25A1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1. Развитие языков программирования. </w:t>
            </w:r>
          </w:p>
        </w:tc>
      </w:tr>
      <w:tr w:rsidR="00262FB6" w:rsidRPr="009C2642" w14:paraId="0C1180BE" w14:textId="77777777" w:rsidTr="00262FB6">
        <w:trPr>
          <w:trHeight w:val="20"/>
        </w:trPr>
        <w:tc>
          <w:tcPr>
            <w:tcW w:w="1096" w:type="pct"/>
            <w:vMerge/>
          </w:tcPr>
          <w:p w14:paraId="2602D07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503C10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2. Обзор языков программирования. Области применения языков программирования. Стандарты языков программирования. Среда проектирования. Компиляторы и интерпретаторы. </w:t>
            </w:r>
          </w:p>
        </w:tc>
      </w:tr>
      <w:tr w:rsidR="00262FB6" w:rsidRPr="009C2642" w14:paraId="70F3F81C" w14:textId="77777777" w:rsidTr="00262FB6">
        <w:trPr>
          <w:trHeight w:val="20"/>
        </w:trPr>
        <w:tc>
          <w:tcPr>
            <w:tcW w:w="1096" w:type="pct"/>
            <w:vMerge/>
          </w:tcPr>
          <w:p w14:paraId="16849FE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8F791E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3. Жизненный цикл программы. </w:t>
            </w:r>
          </w:p>
          <w:p w14:paraId="4CA4FFB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Программа. Программный продукт и его характеристики. </w:t>
            </w:r>
          </w:p>
        </w:tc>
      </w:tr>
      <w:tr w:rsidR="00262FB6" w:rsidRPr="009C2642" w14:paraId="071E1701" w14:textId="77777777" w:rsidTr="00262FB6">
        <w:trPr>
          <w:trHeight w:val="20"/>
        </w:trPr>
        <w:tc>
          <w:tcPr>
            <w:tcW w:w="1096" w:type="pct"/>
            <w:vMerge/>
          </w:tcPr>
          <w:p w14:paraId="5A822D1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F08291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Основные этапы решения задач на компьютере.</w:t>
            </w:r>
          </w:p>
        </w:tc>
      </w:tr>
      <w:tr w:rsidR="00262FB6" w:rsidRPr="009C2642" w14:paraId="2FA91F76" w14:textId="77777777" w:rsidTr="00262FB6">
        <w:trPr>
          <w:trHeight w:val="20"/>
        </w:trPr>
        <w:tc>
          <w:tcPr>
            <w:tcW w:w="1096" w:type="pct"/>
            <w:vMerge/>
          </w:tcPr>
          <w:p w14:paraId="2865303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CF6B5CC"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0E398FDA" w14:textId="77777777" w:rsidTr="00262FB6">
        <w:trPr>
          <w:trHeight w:val="20"/>
        </w:trPr>
        <w:tc>
          <w:tcPr>
            <w:tcW w:w="1096" w:type="pct"/>
            <w:vMerge/>
          </w:tcPr>
          <w:p w14:paraId="0628CF3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66A2CA58"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152A442F" w14:textId="77777777" w:rsidTr="00262FB6">
        <w:trPr>
          <w:trHeight w:val="20"/>
        </w:trPr>
        <w:tc>
          <w:tcPr>
            <w:tcW w:w="1096" w:type="pct"/>
            <w:vMerge w:val="restart"/>
          </w:tcPr>
          <w:p w14:paraId="515057A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Тема 2.</w:t>
            </w:r>
          </w:p>
          <w:p w14:paraId="123FFAD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Типы данных</w:t>
            </w:r>
          </w:p>
        </w:tc>
        <w:tc>
          <w:tcPr>
            <w:tcW w:w="3904" w:type="pct"/>
          </w:tcPr>
          <w:p w14:paraId="3B85C02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53DECE66" w14:textId="77777777" w:rsidTr="00262FB6">
        <w:trPr>
          <w:trHeight w:val="20"/>
        </w:trPr>
        <w:tc>
          <w:tcPr>
            <w:tcW w:w="1096" w:type="pct"/>
            <w:vMerge/>
          </w:tcPr>
          <w:p w14:paraId="11867DA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F8EC9C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Типы данных. Простые типы данных. Производные типы данных. Структурированные типы данных.</w:t>
            </w:r>
          </w:p>
        </w:tc>
      </w:tr>
      <w:tr w:rsidR="00262FB6" w:rsidRPr="009C2642" w14:paraId="452EA595" w14:textId="77777777" w:rsidTr="00262FB6">
        <w:trPr>
          <w:trHeight w:val="20"/>
        </w:trPr>
        <w:tc>
          <w:tcPr>
            <w:tcW w:w="1096" w:type="pct"/>
            <w:vMerge/>
          </w:tcPr>
          <w:p w14:paraId="25A0FE7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C4DF14B"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285FE416" w14:textId="77777777" w:rsidTr="00262FB6">
        <w:trPr>
          <w:trHeight w:val="20"/>
        </w:trPr>
        <w:tc>
          <w:tcPr>
            <w:tcW w:w="1096" w:type="pct"/>
            <w:vMerge/>
          </w:tcPr>
          <w:p w14:paraId="29932F1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81E5F7"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7BFF17C" w14:textId="77777777" w:rsidTr="00262FB6">
        <w:trPr>
          <w:trHeight w:val="20"/>
        </w:trPr>
        <w:tc>
          <w:tcPr>
            <w:tcW w:w="1096" w:type="pct"/>
            <w:vMerge w:val="restart"/>
          </w:tcPr>
          <w:p w14:paraId="01BDF20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3</w:t>
            </w:r>
            <w:r w:rsidRPr="009C2642">
              <w:rPr>
                <w:rFonts w:ascii="Times New Roman" w:hAnsi="Times New Roman"/>
                <w:b/>
                <w:bCs/>
                <w:sz w:val="24"/>
                <w:szCs w:val="24"/>
              </w:rPr>
              <w:t>. Операторы языка программирования</w:t>
            </w:r>
          </w:p>
        </w:tc>
        <w:tc>
          <w:tcPr>
            <w:tcW w:w="3904" w:type="pct"/>
          </w:tcPr>
          <w:p w14:paraId="6EFB3F8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3660795C" w14:textId="77777777" w:rsidTr="00262FB6">
        <w:trPr>
          <w:trHeight w:val="20"/>
        </w:trPr>
        <w:tc>
          <w:tcPr>
            <w:tcW w:w="1096" w:type="pct"/>
            <w:vMerge/>
          </w:tcPr>
          <w:p w14:paraId="59A006A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6B2CF28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Операции и выражения. Правила формирования и вычисления выражений. Структура программы. Ввод и вывод данных. Оператор присваивания.  Составной оператор.</w:t>
            </w:r>
          </w:p>
        </w:tc>
      </w:tr>
      <w:tr w:rsidR="00262FB6" w:rsidRPr="009C2642" w14:paraId="5288E693" w14:textId="77777777" w:rsidTr="00262FB6">
        <w:trPr>
          <w:trHeight w:val="20"/>
        </w:trPr>
        <w:tc>
          <w:tcPr>
            <w:tcW w:w="1096" w:type="pct"/>
            <w:vMerge/>
          </w:tcPr>
          <w:p w14:paraId="2E1C9C4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1AA54D0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Условный оператор. Оператор выбора.</w:t>
            </w:r>
          </w:p>
        </w:tc>
      </w:tr>
      <w:tr w:rsidR="00262FB6" w:rsidRPr="009C2642" w14:paraId="53C23BFB" w14:textId="77777777" w:rsidTr="00262FB6">
        <w:trPr>
          <w:trHeight w:val="20"/>
        </w:trPr>
        <w:tc>
          <w:tcPr>
            <w:tcW w:w="1096" w:type="pct"/>
            <w:vMerge/>
          </w:tcPr>
          <w:p w14:paraId="690277D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1EBD005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Цикл с постусловием. Цикл с предусловием. Цикл с параметром. Вложенные циклы.</w:t>
            </w:r>
          </w:p>
        </w:tc>
      </w:tr>
      <w:tr w:rsidR="00262FB6" w:rsidRPr="009C2642" w14:paraId="3E6287A5" w14:textId="77777777" w:rsidTr="00262FB6">
        <w:trPr>
          <w:trHeight w:val="20"/>
        </w:trPr>
        <w:tc>
          <w:tcPr>
            <w:tcW w:w="1096" w:type="pct"/>
            <w:vMerge/>
          </w:tcPr>
          <w:p w14:paraId="5D83DF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713D1C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Массивы. Двумерные массивы. Строки. Стандартные процедуры и функции для работы со строками.</w:t>
            </w:r>
          </w:p>
        </w:tc>
      </w:tr>
      <w:tr w:rsidR="00262FB6" w:rsidRPr="009C2642" w14:paraId="26B8452B" w14:textId="77777777" w:rsidTr="00262FB6">
        <w:trPr>
          <w:trHeight w:val="20"/>
        </w:trPr>
        <w:tc>
          <w:tcPr>
            <w:tcW w:w="1096" w:type="pct"/>
            <w:vMerge/>
          </w:tcPr>
          <w:p w14:paraId="64FA971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C821DA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5. Структурированный тип данных – множество. Операции над множествами. </w:t>
            </w:r>
          </w:p>
        </w:tc>
      </w:tr>
      <w:tr w:rsidR="00262FB6" w:rsidRPr="009C2642" w14:paraId="5553BC94" w14:textId="77777777" w:rsidTr="00262FB6">
        <w:trPr>
          <w:trHeight w:val="20"/>
        </w:trPr>
        <w:tc>
          <w:tcPr>
            <w:tcW w:w="1096" w:type="pct"/>
            <w:vMerge/>
          </w:tcPr>
          <w:p w14:paraId="064250C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92180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6. Комбинированный тип данных – запись. Файлы последовательного доступа. Файлы прямого доступа</w:t>
            </w:r>
          </w:p>
        </w:tc>
      </w:tr>
      <w:tr w:rsidR="00262FB6" w:rsidRPr="009C2642" w14:paraId="149570D8" w14:textId="77777777" w:rsidTr="00262FB6">
        <w:trPr>
          <w:trHeight w:val="20"/>
        </w:trPr>
        <w:tc>
          <w:tcPr>
            <w:tcW w:w="1096" w:type="pct"/>
            <w:vMerge/>
          </w:tcPr>
          <w:p w14:paraId="08765A4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F720779"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7234722C" w14:textId="77777777" w:rsidTr="00262FB6">
        <w:trPr>
          <w:trHeight w:val="20"/>
        </w:trPr>
        <w:tc>
          <w:tcPr>
            <w:tcW w:w="1096" w:type="pct"/>
            <w:vMerge/>
          </w:tcPr>
          <w:p w14:paraId="4416D7A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3B5CCD1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6534C4A7" w14:textId="77777777" w:rsidTr="00262FB6">
        <w:trPr>
          <w:trHeight w:val="20"/>
        </w:trPr>
        <w:tc>
          <w:tcPr>
            <w:tcW w:w="1096" w:type="pct"/>
            <w:vMerge w:val="restart"/>
          </w:tcPr>
          <w:p w14:paraId="610CF0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4</w:t>
            </w:r>
            <w:r w:rsidRPr="009C2642">
              <w:rPr>
                <w:rFonts w:ascii="Times New Roman" w:hAnsi="Times New Roman"/>
                <w:b/>
                <w:bCs/>
                <w:sz w:val="24"/>
                <w:szCs w:val="24"/>
              </w:rPr>
              <w:t>. Процедуры и функции</w:t>
            </w:r>
          </w:p>
        </w:tc>
        <w:tc>
          <w:tcPr>
            <w:tcW w:w="3904" w:type="pct"/>
          </w:tcPr>
          <w:p w14:paraId="4864FC6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559EEDBA" w14:textId="77777777" w:rsidTr="00262FB6">
        <w:trPr>
          <w:trHeight w:val="20"/>
        </w:trPr>
        <w:tc>
          <w:tcPr>
            <w:tcW w:w="1096" w:type="pct"/>
            <w:vMerge/>
          </w:tcPr>
          <w:p w14:paraId="3469197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p>
        </w:tc>
        <w:tc>
          <w:tcPr>
            <w:tcW w:w="3904" w:type="pct"/>
          </w:tcPr>
          <w:p w14:paraId="3F02485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Общие сведения о подпрограммах. Определение и вызов подпрограмм. Область видимости и время жизни переменной. Механизм передачи параметров. Организация функций.</w:t>
            </w:r>
          </w:p>
        </w:tc>
      </w:tr>
      <w:tr w:rsidR="00262FB6" w:rsidRPr="009C2642" w14:paraId="2A6CA92F" w14:textId="77777777" w:rsidTr="00262FB6">
        <w:trPr>
          <w:trHeight w:val="20"/>
        </w:trPr>
        <w:tc>
          <w:tcPr>
            <w:tcW w:w="1096" w:type="pct"/>
            <w:vMerge/>
          </w:tcPr>
          <w:p w14:paraId="4D12DF8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815E12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 xml:space="preserve">2. Рекурсия. </w:t>
            </w:r>
            <w:r w:rsidRPr="009C2642">
              <w:rPr>
                <w:rFonts w:ascii="Times New Roman" w:hAnsi="Times New Roman"/>
                <w:sz w:val="24"/>
                <w:szCs w:val="24"/>
              </w:rPr>
              <w:t>Программирование рекурсивных алгоритмов.</w:t>
            </w:r>
          </w:p>
        </w:tc>
      </w:tr>
      <w:tr w:rsidR="00262FB6" w:rsidRPr="009C2642" w14:paraId="349398D7" w14:textId="77777777" w:rsidTr="00262FB6">
        <w:trPr>
          <w:trHeight w:val="20"/>
        </w:trPr>
        <w:tc>
          <w:tcPr>
            <w:tcW w:w="1096" w:type="pct"/>
            <w:vMerge/>
          </w:tcPr>
          <w:p w14:paraId="25A3332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0ED8F00"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4F25033A" w14:textId="77777777" w:rsidTr="00262FB6">
        <w:trPr>
          <w:trHeight w:val="20"/>
        </w:trPr>
        <w:tc>
          <w:tcPr>
            <w:tcW w:w="1096" w:type="pct"/>
            <w:vMerge/>
          </w:tcPr>
          <w:p w14:paraId="1D5B3F8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0A1181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C70BC3F" w14:textId="77777777" w:rsidTr="00262FB6">
        <w:trPr>
          <w:trHeight w:val="20"/>
        </w:trPr>
        <w:tc>
          <w:tcPr>
            <w:tcW w:w="1096" w:type="pct"/>
            <w:vMerge w:val="restart"/>
          </w:tcPr>
          <w:p w14:paraId="59F9AF5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5</w:t>
            </w:r>
            <w:r w:rsidRPr="009C2642">
              <w:rPr>
                <w:rFonts w:ascii="Times New Roman" w:hAnsi="Times New Roman"/>
                <w:b/>
                <w:bCs/>
                <w:sz w:val="24"/>
                <w:szCs w:val="24"/>
              </w:rPr>
              <w:t>. Структуризация в программировании</w:t>
            </w:r>
          </w:p>
        </w:tc>
        <w:tc>
          <w:tcPr>
            <w:tcW w:w="3904" w:type="pct"/>
          </w:tcPr>
          <w:p w14:paraId="5AC7C22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513CBDF7" w14:textId="77777777" w:rsidTr="00262FB6">
        <w:trPr>
          <w:trHeight w:val="20"/>
        </w:trPr>
        <w:tc>
          <w:tcPr>
            <w:tcW w:w="1096" w:type="pct"/>
            <w:vMerge/>
          </w:tcPr>
          <w:p w14:paraId="4BF2817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315CD3F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Основы структурного программирования. Методы структурного программирования.</w:t>
            </w:r>
          </w:p>
        </w:tc>
      </w:tr>
      <w:tr w:rsidR="00262FB6" w:rsidRPr="009C2642" w14:paraId="2E9BDDC6" w14:textId="77777777" w:rsidTr="00262FB6">
        <w:trPr>
          <w:trHeight w:val="20"/>
        </w:trPr>
        <w:tc>
          <w:tcPr>
            <w:tcW w:w="1096" w:type="pct"/>
            <w:vMerge/>
          </w:tcPr>
          <w:p w14:paraId="225083A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5D745C2"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466390D1" w14:textId="77777777" w:rsidTr="00262FB6">
        <w:trPr>
          <w:trHeight w:val="20"/>
        </w:trPr>
        <w:tc>
          <w:tcPr>
            <w:tcW w:w="1096" w:type="pct"/>
            <w:vMerge/>
          </w:tcPr>
          <w:p w14:paraId="2C97B48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52F61A8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34D59435" w14:textId="77777777" w:rsidTr="00262FB6">
        <w:trPr>
          <w:trHeight w:val="20"/>
        </w:trPr>
        <w:tc>
          <w:tcPr>
            <w:tcW w:w="1096" w:type="pct"/>
            <w:vMerge w:val="restart"/>
          </w:tcPr>
          <w:p w14:paraId="74B7867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6</w:t>
            </w:r>
            <w:r w:rsidRPr="009C2642">
              <w:rPr>
                <w:rFonts w:ascii="Times New Roman" w:hAnsi="Times New Roman"/>
                <w:b/>
                <w:bCs/>
                <w:sz w:val="24"/>
                <w:szCs w:val="24"/>
              </w:rPr>
              <w:t>. Модульное программирование</w:t>
            </w:r>
          </w:p>
        </w:tc>
        <w:tc>
          <w:tcPr>
            <w:tcW w:w="3904" w:type="pct"/>
          </w:tcPr>
          <w:p w14:paraId="3FAEED6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01C12949" w14:textId="77777777" w:rsidTr="00262FB6">
        <w:trPr>
          <w:trHeight w:val="20"/>
        </w:trPr>
        <w:tc>
          <w:tcPr>
            <w:tcW w:w="1096" w:type="pct"/>
            <w:vMerge/>
          </w:tcPr>
          <w:p w14:paraId="00A3734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198AED6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Cs/>
                <w:sz w:val="24"/>
                <w:szCs w:val="24"/>
              </w:rPr>
              <w:t>1. Модульное программирование. Понятие модуля. Структура модуля. Компиляция и компоновка программы.</w:t>
            </w:r>
          </w:p>
        </w:tc>
      </w:tr>
      <w:tr w:rsidR="00262FB6" w:rsidRPr="009C2642" w14:paraId="1F32AD1E" w14:textId="77777777" w:rsidTr="00262FB6">
        <w:trPr>
          <w:trHeight w:val="20"/>
        </w:trPr>
        <w:tc>
          <w:tcPr>
            <w:tcW w:w="1096" w:type="pct"/>
            <w:vMerge/>
          </w:tcPr>
          <w:p w14:paraId="6A59975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A0FE78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Стандартные модули.</w:t>
            </w:r>
          </w:p>
        </w:tc>
      </w:tr>
      <w:tr w:rsidR="00262FB6" w:rsidRPr="009C2642" w14:paraId="4A8A1FE3" w14:textId="77777777" w:rsidTr="00262FB6">
        <w:trPr>
          <w:trHeight w:val="20"/>
        </w:trPr>
        <w:tc>
          <w:tcPr>
            <w:tcW w:w="1096" w:type="pct"/>
            <w:vMerge/>
          </w:tcPr>
          <w:p w14:paraId="762827C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D8AA287"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6500C483" w14:textId="77777777" w:rsidTr="00262FB6">
        <w:trPr>
          <w:trHeight w:val="20"/>
        </w:trPr>
        <w:tc>
          <w:tcPr>
            <w:tcW w:w="1096" w:type="pct"/>
            <w:vMerge/>
          </w:tcPr>
          <w:p w14:paraId="2FF611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015AB0"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7036243C" w14:textId="77777777" w:rsidTr="00262FB6">
        <w:trPr>
          <w:trHeight w:val="20"/>
        </w:trPr>
        <w:tc>
          <w:tcPr>
            <w:tcW w:w="1096" w:type="pct"/>
            <w:vMerge w:val="restart"/>
          </w:tcPr>
          <w:p w14:paraId="697FC6B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7</w:t>
            </w:r>
            <w:r w:rsidRPr="009C2642">
              <w:rPr>
                <w:rFonts w:ascii="Times New Roman" w:hAnsi="Times New Roman"/>
                <w:b/>
                <w:bCs/>
                <w:sz w:val="24"/>
                <w:szCs w:val="24"/>
              </w:rPr>
              <w:t>. Указатели.</w:t>
            </w:r>
          </w:p>
        </w:tc>
        <w:tc>
          <w:tcPr>
            <w:tcW w:w="3904" w:type="pct"/>
          </w:tcPr>
          <w:p w14:paraId="65F7D86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6C684D9D" w14:textId="77777777" w:rsidTr="00262FB6">
        <w:trPr>
          <w:trHeight w:val="20"/>
        </w:trPr>
        <w:tc>
          <w:tcPr>
            <w:tcW w:w="1096" w:type="pct"/>
            <w:vMerge/>
          </w:tcPr>
          <w:p w14:paraId="681907C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34D6D5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Указатели. Описание указателей. Основные понятия и применение динамически распределяемой памяти.  Создание и удаление динамических переменных.</w:t>
            </w:r>
          </w:p>
        </w:tc>
      </w:tr>
      <w:tr w:rsidR="00262FB6" w:rsidRPr="009C2642" w14:paraId="7219CB0A" w14:textId="77777777" w:rsidTr="00262FB6">
        <w:trPr>
          <w:trHeight w:val="20"/>
        </w:trPr>
        <w:tc>
          <w:tcPr>
            <w:tcW w:w="1096" w:type="pct"/>
            <w:vMerge/>
          </w:tcPr>
          <w:p w14:paraId="787663E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0E3E6C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Структуры данных на основе указателей.</w:t>
            </w:r>
          </w:p>
        </w:tc>
      </w:tr>
      <w:tr w:rsidR="00262FB6" w:rsidRPr="009C2642" w14:paraId="20EB202E" w14:textId="77777777" w:rsidTr="00262FB6">
        <w:trPr>
          <w:trHeight w:val="20"/>
        </w:trPr>
        <w:tc>
          <w:tcPr>
            <w:tcW w:w="1096" w:type="pct"/>
            <w:vMerge/>
          </w:tcPr>
          <w:p w14:paraId="628F41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CE3240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Задача о стеке.</w:t>
            </w:r>
          </w:p>
        </w:tc>
      </w:tr>
      <w:tr w:rsidR="00262FB6" w:rsidRPr="009C2642" w14:paraId="40FA1AB6" w14:textId="77777777" w:rsidTr="00262FB6">
        <w:trPr>
          <w:trHeight w:val="20"/>
        </w:trPr>
        <w:tc>
          <w:tcPr>
            <w:tcW w:w="1096" w:type="pct"/>
            <w:vMerge/>
          </w:tcPr>
          <w:p w14:paraId="773E382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28FE5B1C"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A71D9D9" w14:textId="77777777" w:rsidTr="00262FB6">
        <w:trPr>
          <w:trHeight w:val="20"/>
        </w:trPr>
        <w:tc>
          <w:tcPr>
            <w:tcW w:w="1096" w:type="pct"/>
            <w:vMerge/>
          </w:tcPr>
          <w:p w14:paraId="55DF944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Cs/>
                <w:sz w:val="24"/>
                <w:szCs w:val="24"/>
              </w:rPr>
            </w:pPr>
          </w:p>
        </w:tc>
        <w:tc>
          <w:tcPr>
            <w:tcW w:w="3904" w:type="pct"/>
          </w:tcPr>
          <w:p w14:paraId="7D4851AA"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2D0B9DF6" w14:textId="77777777" w:rsidTr="00262FB6">
        <w:trPr>
          <w:trHeight w:val="20"/>
        </w:trPr>
        <w:tc>
          <w:tcPr>
            <w:tcW w:w="1096" w:type="pct"/>
            <w:vMerge w:val="restart"/>
          </w:tcPr>
          <w:p w14:paraId="5CBF33A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8</w:t>
            </w:r>
            <w:r w:rsidRPr="009C2642">
              <w:rPr>
                <w:rFonts w:ascii="Times New Roman" w:hAnsi="Times New Roman"/>
                <w:b/>
                <w:bCs/>
                <w:sz w:val="24"/>
                <w:szCs w:val="24"/>
              </w:rPr>
              <w:t xml:space="preserve"> Основные принципы объектно-ориентированного </w:t>
            </w:r>
          </w:p>
          <w:p w14:paraId="2E2E1F2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программирования (ООП)</w:t>
            </w:r>
          </w:p>
        </w:tc>
        <w:tc>
          <w:tcPr>
            <w:tcW w:w="3904" w:type="pct"/>
          </w:tcPr>
          <w:p w14:paraId="3A6E1AE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i/>
                <w:sz w:val="24"/>
                <w:szCs w:val="24"/>
              </w:rPr>
            </w:pPr>
            <w:r w:rsidRPr="009C2642">
              <w:rPr>
                <w:rFonts w:ascii="Times New Roman" w:hAnsi="Times New Roman"/>
                <w:b/>
                <w:bCs/>
                <w:sz w:val="24"/>
                <w:szCs w:val="24"/>
              </w:rPr>
              <w:t xml:space="preserve">Содержание </w:t>
            </w:r>
          </w:p>
        </w:tc>
      </w:tr>
      <w:tr w:rsidR="00262FB6" w:rsidRPr="009C2642" w14:paraId="7CD6D40A" w14:textId="77777777" w:rsidTr="00262FB6">
        <w:trPr>
          <w:trHeight w:val="20"/>
        </w:trPr>
        <w:tc>
          <w:tcPr>
            <w:tcW w:w="1096" w:type="pct"/>
            <w:vMerge/>
          </w:tcPr>
          <w:p w14:paraId="31B7B21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p>
        </w:tc>
        <w:tc>
          <w:tcPr>
            <w:tcW w:w="3904" w:type="pct"/>
          </w:tcPr>
          <w:p w14:paraId="6F391B3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История развития ООП. Базовые понятия ООП: объект, его свойства и методы, класс, интерфейс.</w:t>
            </w:r>
          </w:p>
        </w:tc>
      </w:tr>
      <w:tr w:rsidR="00262FB6" w:rsidRPr="009C2642" w14:paraId="31D5F96C" w14:textId="77777777" w:rsidTr="00262FB6">
        <w:trPr>
          <w:trHeight w:val="20"/>
        </w:trPr>
        <w:tc>
          <w:tcPr>
            <w:tcW w:w="1096" w:type="pct"/>
            <w:vMerge/>
          </w:tcPr>
          <w:p w14:paraId="58917E9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0B2438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Основные принципы ООП: инкапсуляция, наследование, полиморфизм.</w:t>
            </w:r>
          </w:p>
        </w:tc>
      </w:tr>
      <w:tr w:rsidR="00262FB6" w:rsidRPr="009C2642" w14:paraId="6502B630" w14:textId="77777777" w:rsidTr="00262FB6">
        <w:trPr>
          <w:trHeight w:val="20"/>
        </w:trPr>
        <w:tc>
          <w:tcPr>
            <w:tcW w:w="1096" w:type="pct"/>
            <w:vMerge/>
          </w:tcPr>
          <w:p w14:paraId="78CE7A7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43D76C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Классы объектов. Компоненты и их свойства.</w:t>
            </w:r>
          </w:p>
        </w:tc>
      </w:tr>
      <w:tr w:rsidR="00262FB6" w:rsidRPr="009C2642" w14:paraId="5072B57D" w14:textId="77777777" w:rsidTr="00262FB6">
        <w:trPr>
          <w:trHeight w:val="20"/>
        </w:trPr>
        <w:tc>
          <w:tcPr>
            <w:tcW w:w="1096" w:type="pct"/>
            <w:vMerge/>
          </w:tcPr>
          <w:p w14:paraId="34143F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7E7534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Событийно-управляемая модель программирования.  Компонентно-ориентированный подход.</w:t>
            </w:r>
          </w:p>
        </w:tc>
      </w:tr>
      <w:tr w:rsidR="00262FB6" w:rsidRPr="009C2642" w14:paraId="28A18063" w14:textId="77777777" w:rsidTr="00262FB6">
        <w:trPr>
          <w:trHeight w:val="20"/>
        </w:trPr>
        <w:tc>
          <w:tcPr>
            <w:tcW w:w="1096" w:type="pct"/>
            <w:vMerge/>
          </w:tcPr>
          <w:p w14:paraId="5BA96F6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E247B79"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7A2F9ED1" w14:textId="77777777" w:rsidTr="00262FB6">
        <w:trPr>
          <w:trHeight w:val="20"/>
        </w:trPr>
        <w:tc>
          <w:tcPr>
            <w:tcW w:w="1096" w:type="pct"/>
            <w:vMerge/>
          </w:tcPr>
          <w:p w14:paraId="56C72EF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26224EE"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2A807E9E" w14:textId="77777777" w:rsidTr="00262FB6">
        <w:trPr>
          <w:trHeight w:val="20"/>
        </w:trPr>
        <w:tc>
          <w:tcPr>
            <w:tcW w:w="1096" w:type="pct"/>
            <w:vMerge w:val="restart"/>
          </w:tcPr>
          <w:p w14:paraId="0FECA86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9</w:t>
            </w:r>
            <w:r w:rsidRPr="009C2642">
              <w:rPr>
                <w:rFonts w:ascii="Times New Roman" w:hAnsi="Times New Roman"/>
                <w:b/>
                <w:bCs/>
                <w:sz w:val="24"/>
                <w:szCs w:val="24"/>
              </w:rPr>
              <w:t>. Интегрированная среда разработчика.</w:t>
            </w:r>
          </w:p>
        </w:tc>
        <w:tc>
          <w:tcPr>
            <w:tcW w:w="3904" w:type="pct"/>
          </w:tcPr>
          <w:p w14:paraId="0504F6E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1CE69C93" w14:textId="77777777" w:rsidTr="00262FB6">
        <w:trPr>
          <w:trHeight w:val="20"/>
        </w:trPr>
        <w:tc>
          <w:tcPr>
            <w:tcW w:w="1096" w:type="pct"/>
            <w:vMerge/>
          </w:tcPr>
          <w:p w14:paraId="1E863B8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1EA78D5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Требования к аппаратным и программным средствам интегрированной среды разработчика.</w:t>
            </w:r>
          </w:p>
        </w:tc>
      </w:tr>
      <w:tr w:rsidR="00262FB6" w:rsidRPr="009C2642" w14:paraId="7E9A948E" w14:textId="77777777" w:rsidTr="00262FB6">
        <w:trPr>
          <w:trHeight w:val="20"/>
        </w:trPr>
        <w:tc>
          <w:tcPr>
            <w:tcW w:w="1096" w:type="pct"/>
            <w:vMerge/>
          </w:tcPr>
          <w:p w14:paraId="561175F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6E65D6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Интерфейс среды разработчика: характеристика, основные окна, инструменты, объекты. Форма и размещение на ней управляющих элементов.</w:t>
            </w:r>
          </w:p>
        </w:tc>
      </w:tr>
      <w:tr w:rsidR="00262FB6" w:rsidRPr="009C2642" w14:paraId="15CDAB28" w14:textId="77777777" w:rsidTr="00262FB6">
        <w:trPr>
          <w:trHeight w:val="20"/>
        </w:trPr>
        <w:tc>
          <w:tcPr>
            <w:tcW w:w="1096" w:type="pct"/>
            <w:vMerge/>
          </w:tcPr>
          <w:p w14:paraId="0B41FEE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DDCAC5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Панель компонентов и их свойства. Окно кода проекта.</w:t>
            </w:r>
          </w:p>
        </w:tc>
      </w:tr>
      <w:tr w:rsidR="00262FB6" w:rsidRPr="009C2642" w14:paraId="55EDEE41" w14:textId="77777777" w:rsidTr="00262FB6">
        <w:trPr>
          <w:trHeight w:val="20"/>
        </w:trPr>
        <w:tc>
          <w:tcPr>
            <w:tcW w:w="1096" w:type="pct"/>
            <w:vMerge/>
          </w:tcPr>
          <w:p w14:paraId="0E2BCD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417F911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Состав и характеристика проекта. Выполнение проекта. Настройка среды и параметров проекта.</w:t>
            </w:r>
          </w:p>
        </w:tc>
      </w:tr>
      <w:tr w:rsidR="00262FB6" w:rsidRPr="009C2642" w14:paraId="49326BF9" w14:textId="77777777" w:rsidTr="00262FB6">
        <w:trPr>
          <w:trHeight w:val="20"/>
        </w:trPr>
        <w:tc>
          <w:tcPr>
            <w:tcW w:w="1096" w:type="pct"/>
            <w:vMerge/>
          </w:tcPr>
          <w:p w14:paraId="23DA17B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0CCBB1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5. Панель компонентов и их свойства. Окно кода проекта. Состав и характеристика проекта. Выполнение проекта. Настройка среды и параметров проекта.</w:t>
            </w:r>
          </w:p>
        </w:tc>
      </w:tr>
      <w:tr w:rsidR="00262FB6" w:rsidRPr="009C2642" w14:paraId="096533CB" w14:textId="77777777" w:rsidTr="00262FB6">
        <w:trPr>
          <w:trHeight w:val="20"/>
        </w:trPr>
        <w:tc>
          <w:tcPr>
            <w:tcW w:w="1096" w:type="pct"/>
            <w:vMerge/>
          </w:tcPr>
          <w:p w14:paraId="2E650AA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556436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6. Настройка среды и параметров проекта.</w:t>
            </w:r>
          </w:p>
        </w:tc>
      </w:tr>
      <w:tr w:rsidR="00262FB6" w:rsidRPr="009C2642" w14:paraId="2EB2CC23" w14:textId="77777777" w:rsidTr="00262FB6">
        <w:trPr>
          <w:trHeight w:val="20"/>
        </w:trPr>
        <w:tc>
          <w:tcPr>
            <w:tcW w:w="1096" w:type="pct"/>
            <w:vMerge/>
          </w:tcPr>
          <w:p w14:paraId="0A80B70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06F98D6A"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DC03ED1" w14:textId="77777777" w:rsidTr="00262FB6">
        <w:trPr>
          <w:trHeight w:val="20"/>
        </w:trPr>
        <w:tc>
          <w:tcPr>
            <w:tcW w:w="1096" w:type="pct"/>
            <w:vMerge/>
          </w:tcPr>
          <w:p w14:paraId="1C4E302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p>
        </w:tc>
        <w:tc>
          <w:tcPr>
            <w:tcW w:w="3904" w:type="pct"/>
          </w:tcPr>
          <w:p w14:paraId="7E9964E2"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73DA4CC4" w14:textId="77777777" w:rsidTr="00262FB6">
        <w:trPr>
          <w:trHeight w:val="20"/>
        </w:trPr>
        <w:tc>
          <w:tcPr>
            <w:tcW w:w="1096" w:type="pct"/>
            <w:vMerge w:val="restart"/>
          </w:tcPr>
          <w:p w14:paraId="3336B69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10</w:t>
            </w:r>
            <w:r w:rsidRPr="009C2642">
              <w:rPr>
                <w:rFonts w:ascii="Times New Roman" w:hAnsi="Times New Roman"/>
                <w:b/>
                <w:bCs/>
                <w:sz w:val="24"/>
                <w:szCs w:val="24"/>
              </w:rPr>
              <w:t>. Визуальное событийно-управляемое программирование</w:t>
            </w:r>
          </w:p>
        </w:tc>
        <w:tc>
          <w:tcPr>
            <w:tcW w:w="3904" w:type="pct"/>
          </w:tcPr>
          <w:p w14:paraId="5506759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22533179" w14:textId="77777777" w:rsidTr="00262FB6">
        <w:trPr>
          <w:trHeight w:val="20"/>
        </w:trPr>
        <w:tc>
          <w:tcPr>
            <w:tcW w:w="1096" w:type="pct"/>
            <w:vMerge/>
          </w:tcPr>
          <w:p w14:paraId="18BFE16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1437235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Основные компоненты (элементы управления) интегрированной среды разработки, их состав и назначение.</w:t>
            </w:r>
          </w:p>
        </w:tc>
      </w:tr>
      <w:tr w:rsidR="00262FB6" w:rsidRPr="009C2642" w14:paraId="69CB63C0" w14:textId="77777777" w:rsidTr="00262FB6">
        <w:trPr>
          <w:trHeight w:val="20"/>
        </w:trPr>
        <w:tc>
          <w:tcPr>
            <w:tcW w:w="1096" w:type="pct"/>
            <w:vMerge/>
          </w:tcPr>
          <w:p w14:paraId="6C9DAE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833798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Дополнительные элементы управления. Свойства компонентов. Виды свойств. Синтаксис определения свойств. Назначения свойств и их влияние на результат. Управление объектом через свойства.</w:t>
            </w:r>
          </w:p>
        </w:tc>
      </w:tr>
      <w:tr w:rsidR="00262FB6" w:rsidRPr="009C2642" w14:paraId="626A8EDF" w14:textId="77777777" w:rsidTr="00262FB6">
        <w:trPr>
          <w:trHeight w:val="20"/>
        </w:trPr>
        <w:tc>
          <w:tcPr>
            <w:tcW w:w="1096" w:type="pct"/>
            <w:vMerge/>
          </w:tcPr>
          <w:p w14:paraId="3ABE9FE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E08607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События компонентов (элементов управления), их сущность и назначение. Создание процедур на основе событий.</w:t>
            </w:r>
          </w:p>
        </w:tc>
      </w:tr>
      <w:tr w:rsidR="00262FB6" w:rsidRPr="009C2642" w14:paraId="798EAB31" w14:textId="77777777" w:rsidTr="00262FB6">
        <w:trPr>
          <w:trHeight w:val="20"/>
        </w:trPr>
        <w:tc>
          <w:tcPr>
            <w:tcW w:w="1096" w:type="pct"/>
            <w:vMerge/>
          </w:tcPr>
          <w:p w14:paraId="2CF7FDB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0CC52BB"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1F781045" w14:textId="77777777" w:rsidTr="00262FB6">
        <w:trPr>
          <w:trHeight w:val="20"/>
        </w:trPr>
        <w:tc>
          <w:tcPr>
            <w:tcW w:w="1096" w:type="pct"/>
            <w:vMerge/>
          </w:tcPr>
          <w:p w14:paraId="714A802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222E35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1D07E717" w14:textId="77777777" w:rsidTr="00262FB6">
        <w:trPr>
          <w:trHeight w:val="20"/>
        </w:trPr>
        <w:tc>
          <w:tcPr>
            <w:tcW w:w="1096" w:type="pct"/>
            <w:vMerge w:val="restart"/>
          </w:tcPr>
          <w:p w14:paraId="5C14D91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11</w:t>
            </w:r>
            <w:r w:rsidRPr="009C2642">
              <w:rPr>
                <w:rFonts w:ascii="Times New Roman" w:hAnsi="Times New Roman"/>
                <w:b/>
                <w:bCs/>
                <w:sz w:val="24"/>
                <w:szCs w:val="24"/>
              </w:rPr>
              <w:t>. Разработка оконного приложения</w:t>
            </w:r>
          </w:p>
        </w:tc>
        <w:tc>
          <w:tcPr>
            <w:tcW w:w="3904" w:type="pct"/>
          </w:tcPr>
          <w:p w14:paraId="26DA3AA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Содержание </w:t>
            </w:r>
          </w:p>
        </w:tc>
      </w:tr>
      <w:tr w:rsidR="00262FB6" w:rsidRPr="009C2642" w14:paraId="630B6477" w14:textId="77777777" w:rsidTr="00262FB6">
        <w:trPr>
          <w:trHeight w:val="20"/>
        </w:trPr>
        <w:tc>
          <w:tcPr>
            <w:tcW w:w="1096" w:type="pct"/>
            <w:vMerge/>
          </w:tcPr>
          <w:p w14:paraId="53392476"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238AB2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1. Разработка функционального интерфейса приложения. Создание интерфейса приложения.</w:t>
            </w:r>
          </w:p>
        </w:tc>
      </w:tr>
      <w:tr w:rsidR="00262FB6" w:rsidRPr="009C2642" w14:paraId="6FFB6FAE" w14:textId="77777777" w:rsidTr="00262FB6">
        <w:trPr>
          <w:trHeight w:val="20"/>
        </w:trPr>
        <w:tc>
          <w:tcPr>
            <w:tcW w:w="1096" w:type="pct"/>
            <w:vMerge/>
          </w:tcPr>
          <w:p w14:paraId="471A0CE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D6D2A4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Разработка функциональной схемы работы приложения.</w:t>
            </w:r>
          </w:p>
        </w:tc>
      </w:tr>
      <w:tr w:rsidR="00262FB6" w:rsidRPr="009C2642" w14:paraId="7F452148" w14:textId="77777777" w:rsidTr="00262FB6">
        <w:trPr>
          <w:trHeight w:val="20"/>
        </w:trPr>
        <w:tc>
          <w:tcPr>
            <w:tcW w:w="1096" w:type="pct"/>
            <w:vMerge/>
          </w:tcPr>
          <w:p w14:paraId="1BF86584"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35B43CF"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3. Разработка игрового приложения.</w:t>
            </w:r>
          </w:p>
        </w:tc>
      </w:tr>
      <w:tr w:rsidR="00262FB6" w:rsidRPr="009C2642" w14:paraId="556D3180" w14:textId="77777777" w:rsidTr="00262FB6">
        <w:trPr>
          <w:trHeight w:val="20"/>
        </w:trPr>
        <w:tc>
          <w:tcPr>
            <w:tcW w:w="1096" w:type="pct"/>
            <w:vMerge/>
          </w:tcPr>
          <w:p w14:paraId="1A1AB321"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D56C917"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39DC5BCF" w14:textId="77777777" w:rsidTr="00262FB6">
        <w:trPr>
          <w:trHeight w:val="20"/>
        </w:trPr>
        <w:tc>
          <w:tcPr>
            <w:tcW w:w="1096" w:type="pct"/>
            <w:vMerge/>
          </w:tcPr>
          <w:p w14:paraId="5910D38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5903F61"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6B6F7EAE" w14:textId="77777777" w:rsidTr="00262FB6">
        <w:trPr>
          <w:trHeight w:val="20"/>
        </w:trPr>
        <w:tc>
          <w:tcPr>
            <w:tcW w:w="1096" w:type="pct"/>
            <w:vMerge w:val="restart"/>
          </w:tcPr>
          <w:p w14:paraId="55BAD98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12</w:t>
            </w:r>
            <w:r w:rsidRPr="009C2642">
              <w:rPr>
                <w:rFonts w:ascii="Times New Roman" w:hAnsi="Times New Roman"/>
                <w:b/>
                <w:bCs/>
                <w:sz w:val="24"/>
                <w:szCs w:val="24"/>
              </w:rPr>
              <w:t>. Этапы разработки приложений</w:t>
            </w:r>
          </w:p>
        </w:tc>
        <w:tc>
          <w:tcPr>
            <w:tcW w:w="3904" w:type="pct"/>
          </w:tcPr>
          <w:p w14:paraId="7C372ABD"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47DB59A9" w14:textId="77777777" w:rsidTr="00262FB6">
        <w:trPr>
          <w:trHeight w:val="20"/>
        </w:trPr>
        <w:tc>
          <w:tcPr>
            <w:tcW w:w="1096" w:type="pct"/>
            <w:vMerge/>
          </w:tcPr>
          <w:p w14:paraId="2F5BDA5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1D307B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1.Разработка приложения.</w:t>
            </w:r>
          </w:p>
        </w:tc>
      </w:tr>
      <w:tr w:rsidR="00262FB6" w:rsidRPr="009C2642" w14:paraId="2112E22B" w14:textId="77777777" w:rsidTr="00262FB6">
        <w:trPr>
          <w:trHeight w:val="20"/>
        </w:trPr>
        <w:tc>
          <w:tcPr>
            <w:tcW w:w="1096" w:type="pct"/>
            <w:vMerge/>
          </w:tcPr>
          <w:p w14:paraId="450B772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3E69C9B"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2. Проектирование объектно-ориентированного приложения.</w:t>
            </w:r>
          </w:p>
        </w:tc>
      </w:tr>
      <w:tr w:rsidR="00262FB6" w:rsidRPr="009C2642" w14:paraId="2250E87A" w14:textId="77777777" w:rsidTr="00262FB6">
        <w:trPr>
          <w:trHeight w:val="20"/>
        </w:trPr>
        <w:tc>
          <w:tcPr>
            <w:tcW w:w="1096" w:type="pct"/>
            <w:vMerge/>
          </w:tcPr>
          <w:p w14:paraId="6C7B48C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0A34312"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bCs/>
                <w:sz w:val="24"/>
                <w:szCs w:val="24"/>
              </w:rPr>
              <w:t>3. Создание интерфейса пользователя.</w:t>
            </w:r>
          </w:p>
        </w:tc>
      </w:tr>
      <w:tr w:rsidR="00262FB6" w:rsidRPr="009C2642" w14:paraId="089DC249" w14:textId="77777777" w:rsidTr="00262FB6">
        <w:trPr>
          <w:trHeight w:val="20"/>
        </w:trPr>
        <w:tc>
          <w:tcPr>
            <w:tcW w:w="1096" w:type="pct"/>
            <w:vMerge/>
          </w:tcPr>
          <w:p w14:paraId="14F3491E"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5448D199"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4. Тестирование, отладка приложения.</w:t>
            </w:r>
          </w:p>
        </w:tc>
      </w:tr>
      <w:tr w:rsidR="00262FB6" w:rsidRPr="009C2642" w14:paraId="5D601738" w14:textId="77777777" w:rsidTr="00262FB6">
        <w:trPr>
          <w:trHeight w:val="20"/>
        </w:trPr>
        <w:tc>
          <w:tcPr>
            <w:tcW w:w="1096" w:type="pct"/>
            <w:vMerge/>
          </w:tcPr>
          <w:p w14:paraId="27332CF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71517771"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5232AD42" w14:textId="77777777" w:rsidTr="00262FB6">
        <w:trPr>
          <w:trHeight w:val="20"/>
        </w:trPr>
        <w:tc>
          <w:tcPr>
            <w:tcW w:w="1096" w:type="pct"/>
            <w:vMerge/>
          </w:tcPr>
          <w:p w14:paraId="4A67B235"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072C868E"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56209457" w14:textId="77777777" w:rsidTr="00262FB6">
        <w:trPr>
          <w:trHeight w:val="20"/>
        </w:trPr>
        <w:tc>
          <w:tcPr>
            <w:tcW w:w="1096" w:type="pct"/>
            <w:vMerge w:val="restart"/>
          </w:tcPr>
          <w:p w14:paraId="7D2D953D" w14:textId="77777777" w:rsidR="00262FB6" w:rsidRPr="00266966"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
                <w:bCs/>
                <w:sz w:val="24"/>
                <w:szCs w:val="24"/>
              </w:rPr>
            </w:pPr>
            <w:r w:rsidRPr="009C2642">
              <w:rPr>
                <w:rFonts w:ascii="Times New Roman" w:hAnsi="Times New Roman"/>
                <w:b/>
                <w:bCs/>
                <w:sz w:val="24"/>
                <w:szCs w:val="24"/>
              </w:rPr>
              <w:t xml:space="preserve">Тема </w:t>
            </w:r>
            <w:r>
              <w:rPr>
                <w:rFonts w:ascii="Times New Roman" w:hAnsi="Times New Roman"/>
                <w:b/>
                <w:bCs/>
                <w:sz w:val="24"/>
                <w:szCs w:val="24"/>
              </w:rPr>
              <w:t>13</w:t>
            </w:r>
            <w:r w:rsidRPr="009C2642">
              <w:rPr>
                <w:rFonts w:ascii="Times New Roman" w:hAnsi="Times New Roman"/>
                <w:b/>
                <w:bCs/>
                <w:sz w:val="24"/>
                <w:szCs w:val="24"/>
              </w:rPr>
              <w:t>. Иерархия классов.</w:t>
            </w:r>
          </w:p>
        </w:tc>
        <w:tc>
          <w:tcPr>
            <w:tcW w:w="3904" w:type="pct"/>
          </w:tcPr>
          <w:p w14:paraId="58C3445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
                <w:bCs/>
                <w:sz w:val="24"/>
                <w:szCs w:val="24"/>
              </w:rPr>
              <w:t xml:space="preserve">Содержание </w:t>
            </w:r>
          </w:p>
        </w:tc>
      </w:tr>
      <w:tr w:rsidR="00262FB6" w:rsidRPr="009C2642" w14:paraId="6148E3A9" w14:textId="77777777" w:rsidTr="00262FB6">
        <w:trPr>
          <w:trHeight w:val="20"/>
        </w:trPr>
        <w:tc>
          <w:tcPr>
            <w:tcW w:w="1096" w:type="pct"/>
            <w:vMerge/>
          </w:tcPr>
          <w:p w14:paraId="3AE7C14C"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67EF457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sz w:val="24"/>
                <w:szCs w:val="24"/>
              </w:rPr>
              <w:t>1. Классы ООП: виды, назначение, свойства, методы, события.</w:t>
            </w:r>
          </w:p>
        </w:tc>
      </w:tr>
      <w:tr w:rsidR="00262FB6" w:rsidRPr="009C2642" w14:paraId="5815DC44" w14:textId="77777777" w:rsidTr="00262FB6">
        <w:trPr>
          <w:trHeight w:val="20"/>
        </w:trPr>
        <w:tc>
          <w:tcPr>
            <w:tcW w:w="1096" w:type="pct"/>
            <w:vMerge/>
          </w:tcPr>
          <w:p w14:paraId="4452A6C8"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1D51F13"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bCs/>
                <w:sz w:val="24"/>
                <w:szCs w:val="24"/>
              </w:rPr>
            </w:pPr>
            <w:r w:rsidRPr="009C2642">
              <w:rPr>
                <w:rFonts w:ascii="Times New Roman" w:hAnsi="Times New Roman"/>
                <w:bCs/>
                <w:sz w:val="24"/>
                <w:szCs w:val="24"/>
              </w:rPr>
              <w:t>2. Перегрузка методов.</w:t>
            </w:r>
          </w:p>
        </w:tc>
      </w:tr>
      <w:tr w:rsidR="00262FB6" w:rsidRPr="009C2642" w14:paraId="48D6F35F" w14:textId="77777777" w:rsidTr="00262FB6">
        <w:trPr>
          <w:trHeight w:val="20"/>
        </w:trPr>
        <w:tc>
          <w:tcPr>
            <w:tcW w:w="1096" w:type="pct"/>
            <w:vMerge/>
          </w:tcPr>
          <w:p w14:paraId="59AFF7A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EBD223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3. Тестирование и отладка приложения.</w:t>
            </w:r>
          </w:p>
        </w:tc>
      </w:tr>
      <w:tr w:rsidR="00262FB6" w:rsidRPr="009C2642" w14:paraId="39C9336F" w14:textId="77777777" w:rsidTr="00262FB6">
        <w:trPr>
          <w:trHeight w:val="20"/>
        </w:trPr>
        <w:tc>
          <w:tcPr>
            <w:tcW w:w="1096" w:type="pct"/>
            <w:vMerge/>
          </w:tcPr>
          <w:p w14:paraId="7943575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277B21B7"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sz w:val="24"/>
                <w:szCs w:val="24"/>
              </w:rPr>
            </w:pPr>
            <w:r w:rsidRPr="009C2642">
              <w:rPr>
                <w:rFonts w:ascii="Times New Roman" w:hAnsi="Times New Roman"/>
                <w:sz w:val="24"/>
                <w:szCs w:val="24"/>
              </w:rPr>
              <w:t>4. Решение задач</w:t>
            </w:r>
          </w:p>
        </w:tc>
      </w:tr>
      <w:tr w:rsidR="00262FB6" w:rsidRPr="009C2642" w14:paraId="4D17314A" w14:textId="77777777" w:rsidTr="00262FB6">
        <w:trPr>
          <w:trHeight w:val="20"/>
        </w:trPr>
        <w:tc>
          <w:tcPr>
            <w:tcW w:w="1096" w:type="pct"/>
            <w:vMerge/>
          </w:tcPr>
          <w:p w14:paraId="76C70DE0"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4D6C4170" w14:textId="77777777" w:rsidR="00262FB6" w:rsidRPr="009C2642" w:rsidRDefault="00262FB6" w:rsidP="00AC0663">
            <w:pPr>
              <w:rPr>
                <w:rFonts w:ascii="Times New Roman" w:hAnsi="Times New Roman"/>
                <w:b/>
              </w:rPr>
            </w:pPr>
            <w:r w:rsidRPr="009C2642">
              <w:rPr>
                <w:rFonts w:ascii="Times New Roman" w:hAnsi="Times New Roman"/>
                <w:b/>
                <w:bCs/>
              </w:rPr>
              <w:t>В том числе практических занятий и лабораторных работ</w:t>
            </w:r>
          </w:p>
        </w:tc>
      </w:tr>
      <w:tr w:rsidR="00262FB6" w:rsidRPr="009C2642" w14:paraId="3EE46AB6" w14:textId="77777777" w:rsidTr="00262FB6">
        <w:trPr>
          <w:trHeight w:val="20"/>
        </w:trPr>
        <w:tc>
          <w:tcPr>
            <w:tcW w:w="1096" w:type="pct"/>
            <w:vMerge/>
          </w:tcPr>
          <w:p w14:paraId="0DCAC84A" w14:textId="77777777" w:rsidR="00262FB6" w:rsidRPr="009C2642" w:rsidRDefault="00262FB6" w:rsidP="00AC06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b/>
                <w:bCs/>
                <w:sz w:val="24"/>
                <w:szCs w:val="24"/>
              </w:rPr>
            </w:pPr>
          </w:p>
        </w:tc>
        <w:tc>
          <w:tcPr>
            <w:tcW w:w="3904" w:type="pct"/>
          </w:tcPr>
          <w:p w14:paraId="377281A5" w14:textId="77777777" w:rsidR="00262FB6" w:rsidRPr="009C2642" w:rsidRDefault="00262FB6" w:rsidP="00AC0663">
            <w:pPr>
              <w:rPr>
                <w:rFonts w:ascii="Times New Roman" w:hAnsi="Times New Roman"/>
                <w:b/>
              </w:rPr>
            </w:pPr>
            <w:r w:rsidRPr="009C2642">
              <w:rPr>
                <w:rFonts w:ascii="Times New Roman" w:hAnsi="Times New Roman"/>
                <w:b/>
                <w:bCs/>
              </w:rPr>
              <w:t xml:space="preserve">Самостоятельная работа обучающихся </w:t>
            </w:r>
          </w:p>
        </w:tc>
      </w:tr>
      <w:tr w:rsidR="00262FB6" w:rsidRPr="009C2642" w14:paraId="076540C4" w14:textId="77777777" w:rsidTr="00262FB6">
        <w:trPr>
          <w:trHeight w:val="20"/>
        </w:trPr>
        <w:tc>
          <w:tcPr>
            <w:tcW w:w="5000" w:type="pct"/>
            <w:gridSpan w:val="2"/>
          </w:tcPr>
          <w:p w14:paraId="5BDEA4CD" w14:textId="77777777" w:rsidR="00262FB6" w:rsidRPr="009C2642" w:rsidRDefault="00262FB6" w:rsidP="00AC0663">
            <w:pPr>
              <w:rPr>
                <w:rFonts w:ascii="Times New Roman" w:hAnsi="Times New Roman"/>
                <w:b/>
                <w:bCs/>
              </w:rPr>
            </w:pPr>
            <w:r w:rsidRPr="009C2642">
              <w:rPr>
                <w:rFonts w:ascii="Times New Roman" w:hAnsi="Times New Roman"/>
                <w:b/>
                <w:bCs/>
              </w:rPr>
              <w:t>Промежуточная аттестация</w:t>
            </w:r>
          </w:p>
        </w:tc>
      </w:tr>
      <w:tr w:rsidR="00262FB6" w:rsidRPr="009C2642" w14:paraId="0650B518" w14:textId="77777777" w:rsidTr="00262FB6">
        <w:trPr>
          <w:trHeight w:val="20"/>
        </w:trPr>
        <w:tc>
          <w:tcPr>
            <w:tcW w:w="5000" w:type="pct"/>
            <w:gridSpan w:val="2"/>
          </w:tcPr>
          <w:p w14:paraId="52724F15" w14:textId="0EED8F14" w:rsidR="00262FB6" w:rsidRPr="009C2642" w:rsidRDefault="00262FB6" w:rsidP="00AC0663">
            <w:pPr>
              <w:rPr>
                <w:rFonts w:ascii="Times New Roman" w:hAnsi="Times New Roman"/>
                <w:b/>
                <w:bCs/>
              </w:rPr>
            </w:pPr>
            <w:r w:rsidRPr="009C2642">
              <w:rPr>
                <w:rFonts w:ascii="Times New Roman" w:hAnsi="Times New Roman"/>
                <w:b/>
                <w:bCs/>
              </w:rPr>
              <w:t>Всего:</w:t>
            </w:r>
            <w:r>
              <w:rPr>
                <w:rFonts w:ascii="Times New Roman" w:hAnsi="Times New Roman"/>
                <w:b/>
                <w:bCs/>
              </w:rPr>
              <w:t xml:space="preserve"> 10</w:t>
            </w:r>
            <w:r w:rsidR="00347D06">
              <w:rPr>
                <w:rFonts w:ascii="Times New Roman" w:hAnsi="Times New Roman"/>
                <w:b/>
                <w:bCs/>
              </w:rPr>
              <w:t>8</w:t>
            </w:r>
            <w:r>
              <w:rPr>
                <w:rFonts w:ascii="Times New Roman" w:hAnsi="Times New Roman"/>
                <w:b/>
                <w:bCs/>
              </w:rPr>
              <w:t xml:space="preserve"> часа</w:t>
            </w:r>
          </w:p>
        </w:tc>
      </w:tr>
    </w:tbl>
    <w:p w14:paraId="07C2ABFB" w14:textId="77777777" w:rsidR="008C3819" w:rsidRPr="00101ECC" w:rsidRDefault="008C3819" w:rsidP="008C3819">
      <w:pPr>
        <w:pStyle w:val="114"/>
        <w:jc w:val="both"/>
        <w:rPr>
          <w:rFonts w:ascii="Times New Roman" w:hAnsi="Times New Roman"/>
        </w:rPr>
      </w:pPr>
    </w:p>
    <w:p w14:paraId="524C62B2" w14:textId="77777777" w:rsidR="008C3819" w:rsidRPr="00101ECC" w:rsidRDefault="008C3819" w:rsidP="008C3819">
      <w:pPr>
        <w:rPr>
          <w:rFonts w:ascii="Times New Roman" w:hAnsi="Times New Roman" w:cs="Times New Roman"/>
          <w:sz w:val="24"/>
          <w:szCs w:val="24"/>
        </w:rPr>
      </w:pPr>
    </w:p>
    <w:p w14:paraId="57732E70" w14:textId="77777777" w:rsidR="008C3819" w:rsidRPr="00101ECC" w:rsidRDefault="008C3819" w:rsidP="008C3819">
      <w:pPr>
        <w:pStyle w:val="1f"/>
        <w:rPr>
          <w:rFonts w:ascii="Times New Roman" w:hAnsi="Times New Roman"/>
          <w:lang w:val="ru-RU"/>
        </w:rPr>
      </w:pPr>
      <w:bookmarkStart w:id="119" w:name="_Toc158389452"/>
      <w:bookmarkStart w:id="120" w:name="_Toc158393556"/>
      <w:bookmarkStart w:id="121"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19"/>
      <w:bookmarkEnd w:id="120"/>
      <w:bookmarkEnd w:id="121"/>
    </w:p>
    <w:p w14:paraId="78C96E7A" w14:textId="77777777" w:rsidR="008C3819" w:rsidRPr="00101ECC" w:rsidRDefault="008C3819" w:rsidP="008C3819">
      <w:pPr>
        <w:pStyle w:val="114"/>
        <w:rPr>
          <w:rFonts w:ascii="Times New Roman" w:hAnsi="Times New Roman"/>
        </w:rPr>
      </w:pPr>
      <w:bookmarkStart w:id="122" w:name="_Toc158389453"/>
      <w:bookmarkStart w:id="123" w:name="_Toc158393557"/>
      <w:bookmarkStart w:id="124" w:name="_Toc158398014"/>
      <w:r w:rsidRPr="00101ECC">
        <w:rPr>
          <w:rFonts w:ascii="Times New Roman" w:hAnsi="Times New Roman"/>
        </w:rPr>
        <w:t>3.1. Материально-техническое обеспечение</w:t>
      </w:r>
      <w:bookmarkEnd w:id="122"/>
      <w:bookmarkEnd w:id="123"/>
      <w:bookmarkEnd w:id="124"/>
    </w:p>
    <w:p w14:paraId="62A03ED2" w14:textId="5D344ECD" w:rsidR="008C3819" w:rsidRDefault="00E73374" w:rsidP="008C3819">
      <w:pPr>
        <w:suppressAutoHyphens/>
        <w:ind w:firstLine="709"/>
        <w:jc w:val="both"/>
        <w:rPr>
          <w:rFonts w:ascii="Times New Roman" w:hAnsi="Times New Roman" w:cs="Times New Roman"/>
          <w:bCs/>
          <w:sz w:val="24"/>
          <w:szCs w:val="24"/>
        </w:rPr>
      </w:pPr>
      <w:r>
        <w:rPr>
          <w:rFonts w:ascii="Times New Roman" w:hAnsi="Times New Roman"/>
          <w:sz w:val="24"/>
          <w:szCs w:val="24"/>
        </w:rPr>
        <w:t>Зона по видам работ</w:t>
      </w:r>
      <w:r w:rsidR="008C3819" w:rsidRPr="004857A4">
        <w:rPr>
          <w:rFonts w:ascii="Times New Roman" w:hAnsi="Times New Roman"/>
          <w:sz w:val="24"/>
          <w:szCs w:val="24"/>
        </w:rPr>
        <w:t xml:space="preserve"> «</w:t>
      </w:r>
      <w:r w:rsidRPr="00E73374">
        <w:rPr>
          <w:rFonts w:ascii="Times New Roman" w:hAnsi="Times New Roman"/>
          <w:sz w:val="24"/>
          <w:szCs w:val="24"/>
        </w:rPr>
        <w:t>Алгоритмизации и программирования</w:t>
      </w:r>
      <w:r w:rsidR="008C3819" w:rsidRPr="004857A4">
        <w:rPr>
          <w:rFonts w:ascii="Times New Roman" w:hAnsi="Times New Roman"/>
          <w:sz w:val="24"/>
          <w:szCs w:val="24"/>
        </w:rPr>
        <w:t>»</w:t>
      </w:r>
      <w:r w:rsidR="0052067E">
        <w:rPr>
          <w:rFonts w:ascii="Times New Roman" w:hAnsi="Times New Roman"/>
          <w:sz w:val="24"/>
          <w:szCs w:val="24"/>
        </w:rPr>
        <w:t>,</w:t>
      </w:r>
      <w:r w:rsidR="008C3819">
        <w:rPr>
          <w:rFonts w:ascii="Times New Roman" w:hAnsi="Times New Roman"/>
          <w:sz w:val="24"/>
          <w:szCs w:val="24"/>
        </w:rPr>
        <w:t xml:space="preserve"> </w:t>
      </w:r>
      <w:r w:rsidR="008C3819" w:rsidRPr="00665F99">
        <w:rPr>
          <w:rFonts w:ascii="Times New Roman" w:hAnsi="Times New Roman" w:cs="Times New Roman"/>
          <w:bCs/>
          <w:sz w:val="24"/>
          <w:szCs w:val="24"/>
        </w:rPr>
        <w:t>оснащенн</w:t>
      </w:r>
      <w:r w:rsidR="0052067E">
        <w:rPr>
          <w:rFonts w:ascii="Times New Roman" w:hAnsi="Times New Roman" w:cs="Times New Roman"/>
          <w:bCs/>
          <w:sz w:val="24"/>
          <w:szCs w:val="24"/>
        </w:rPr>
        <w:t>ая</w:t>
      </w:r>
      <w:r w:rsidR="008C3819">
        <w:rPr>
          <w:rFonts w:ascii="Times New Roman" w:hAnsi="Times New Roman" w:cs="Times New Roman"/>
          <w:bCs/>
          <w:sz w:val="24"/>
          <w:szCs w:val="24"/>
        </w:rPr>
        <w:t xml:space="preserve"> </w:t>
      </w:r>
      <w:r w:rsidR="008C3819"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8C3819">
      <w:pPr>
        <w:suppressAutoHyphens/>
        <w:jc w:val="both"/>
        <w:rPr>
          <w:rFonts w:ascii="Times New Roman" w:hAnsi="Times New Roman" w:cs="Times New Roman"/>
          <w:bCs/>
          <w:sz w:val="24"/>
          <w:szCs w:val="24"/>
        </w:rPr>
      </w:pPr>
    </w:p>
    <w:p w14:paraId="10E51985" w14:textId="77777777" w:rsidR="008C3819" w:rsidRPr="00101ECC" w:rsidRDefault="008C3819" w:rsidP="008C3819">
      <w:pPr>
        <w:pStyle w:val="114"/>
        <w:rPr>
          <w:rFonts w:ascii="Times New Roman" w:eastAsia="Times New Roman" w:hAnsi="Times New Roman"/>
        </w:rPr>
      </w:pPr>
      <w:bookmarkStart w:id="125" w:name="_Toc158389454"/>
      <w:bookmarkStart w:id="126" w:name="_Toc158393558"/>
      <w:bookmarkStart w:id="127" w:name="_Toc158398015"/>
      <w:r w:rsidRPr="00101ECC">
        <w:rPr>
          <w:rFonts w:ascii="Times New Roman" w:hAnsi="Times New Roman"/>
        </w:rPr>
        <w:t>3.2. Учебно-методическое обеспечение</w:t>
      </w:r>
      <w:bookmarkEnd w:id="125"/>
      <w:bookmarkEnd w:id="126"/>
      <w:bookmarkEnd w:id="127"/>
    </w:p>
    <w:p w14:paraId="4010CEEB" w14:textId="77777777" w:rsidR="008C3819" w:rsidRPr="00101ECC" w:rsidRDefault="008C3819" w:rsidP="008C381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101ECC" w:rsidRDefault="008C3819" w:rsidP="008C3819">
      <w:pPr>
        <w:pStyle w:val="a4"/>
        <w:spacing w:line="276" w:lineRule="auto"/>
        <w:ind w:left="0" w:firstLine="709"/>
        <w:jc w:val="both"/>
        <w:rPr>
          <w:rFonts w:ascii="Times New Roman" w:hAnsi="Times New Roman"/>
          <w:bCs/>
          <w:sz w:val="24"/>
          <w:szCs w:val="24"/>
        </w:rPr>
      </w:pPr>
    </w:p>
    <w:p w14:paraId="06EE220F" w14:textId="77777777" w:rsidR="008C3819" w:rsidRPr="00101ECC" w:rsidRDefault="008C3819" w:rsidP="008C3819">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82FBD77" w14:textId="2E1617C9" w:rsidR="00347D06" w:rsidRDefault="00347D06" w:rsidP="009D55EE">
      <w:pPr>
        <w:pStyle w:val="1f"/>
        <w:numPr>
          <w:ilvl w:val="0"/>
          <w:numId w:val="11"/>
        </w:numPr>
        <w:jc w:val="both"/>
        <w:rPr>
          <w:rFonts w:ascii="Times New Roman" w:eastAsia="Times New Roman" w:hAnsi="Times New Roman"/>
          <w:b w:val="0"/>
          <w:caps w:val="0"/>
          <w:kern w:val="0"/>
          <w:lang w:val="ru-RU" w:eastAsia="ru-RU"/>
        </w:rPr>
      </w:pPr>
      <w:bookmarkStart w:id="128" w:name="_Toc158389455"/>
      <w:bookmarkStart w:id="129" w:name="_Toc158393559"/>
      <w:bookmarkStart w:id="130" w:name="_Toc158398016"/>
      <w:r w:rsidRPr="00347D06">
        <w:rPr>
          <w:rFonts w:ascii="Times New Roman" w:eastAsia="Times New Roman" w:hAnsi="Times New Roman"/>
          <w:b w:val="0"/>
          <w:caps w:val="0"/>
          <w:kern w:val="0"/>
          <w:lang w:val="ru-RU" w:eastAsia="ru-RU"/>
        </w:rPr>
        <w:t xml:space="preserve">Трофимов, В. В.  Основы алгоритмизации и программирования: учебник для среднего профессионального образования / В. В. Трофимов, Т. А. Павловская. — 4-е изд. — Москва: Издательство Юрайт, 2025. — 108 с. — (Профессиональное образование). — </w:t>
      </w:r>
      <w:r w:rsidRPr="00347D06">
        <w:rPr>
          <w:rFonts w:ascii="Times New Roman" w:eastAsia="Times New Roman" w:hAnsi="Times New Roman"/>
          <w:b w:val="0"/>
          <w:caps w:val="0"/>
          <w:kern w:val="0"/>
          <w:lang w:val="ru-RU" w:eastAsia="ru-RU"/>
        </w:rPr>
        <w:lastRenderedPageBreak/>
        <w:t xml:space="preserve">ISBN 978-5-534-20429-2. — Текст: электронный // Образовательная платформа Юрайт [сайт]. — URL: https://urait.ru/bcode/563861 (дата обращения: 15.05.2025). </w:t>
      </w:r>
    </w:p>
    <w:p w14:paraId="1A8462A3" w14:textId="0996188D" w:rsidR="00347D06" w:rsidRDefault="00347D06" w:rsidP="009D55EE">
      <w:pPr>
        <w:pStyle w:val="1f"/>
        <w:numPr>
          <w:ilvl w:val="0"/>
          <w:numId w:val="11"/>
        </w:numPr>
        <w:jc w:val="both"/>
        <w:rPr>
          <w:rFonts w:ascii="Times New Roman" w:eastAsia="Times New Roman" w:hAnsi="Times New Roman"/>
          <w:b w:val="0"/>
          <w:caps w:val="0"/>
          <w:kern w:val="0"/>
          <w:lang w:val="ru-RU" w:eastAsia="ru-RU"/>
        </w:rPr>
      </w:pPr>
      <w:r w:rsidRPr="00347D06">
        <w:rPr>
          <w:rFonts w:ascii="Times New Roman" w:eastAsia="Times New Roman" w:hAnsi="Times New Roman"/>
          <w:b w:val="0"/>
          <w:caps w:val="0"/>
          <w:kern w:val="0"/>
          <w:lang w:val="ru-RU" w:eastAsia="ru-RU"/>
        </w:rPr>
        <w:t>Якимов, С. П.  Алгоритмизация и программирование: учебник для среднего профессионального образования / С. П. Якимов. — Москва: Издательство Юрайт, 2025. — 342 с. — (Профессиональное образование). — ISBN 978-5-534-19661-0. — Текст: электронный // Образовательная платформа Юрайт [сайт]. — URL: https://urait.ru/bcode/569196 (дата обращения: 15.05.2025).</w:t>
      </w:r>
    </w:p>
    <w:p w14:paraId="0D8D63AE" w14:textId="22123C4A" w:rsidR="008C3819" w:rsidRPr="00101ECC" w:rsidRDefault="008C3819" w:rsidP="008C381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28"/>
      <w:bookmarkEnd w:id="129"/>
      <w:bookmarkEnd w:id="13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3819" w:rsidRPr="00101ECC" w14:paraId="3D852BFC" w14:textId="77777777" w:rsidTr="009E61E3">
        <w:trPr>
          <w:trHeight w:val="20"/>
        </w:trPr>
        <w:tc>
          <w:tcPr>
            <w:tcW w:w="1498" w:type="pct"/>
            <w:vAlign w:val="center"/>
          </w:tcPr>
          <w:p w14:paraId="0435BC31"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C815D33"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29E12640"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8C3819" w:rsidRPr="00101ECC" w14:paraId="259A2A0B" w14:textId="77777777" w:rsidTr="009E61E3">
        <w:trPr>
          <w:trHeight w:val="20"/>
        </w:trPr>
        <w:tc>
          <w:tcPr>
            <w:tcW w:w="1498" w:type="pct"/>
          </w:tcPr>
          <w:p w14:paraId="38F52802" w14:textId="77777777" w:rsidR="008C3819" w:rsidRPr="00FE1A03" w:rsidRDefault="008C3819" w:rsidP="009E61E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300C96D1"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6E028B57"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72A88A61"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46D19C28"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72607A2D"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7A3C13C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6DCF5D7B"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47422DB2" w14:textId="77777777" w:rsidR="008C3819" w:rsidRPr="00101ECC" w:rsidRDefault="008C3819" w:rsidP="009E61E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 xml:space="preserve">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w:t>
            </w:r>
            <w:r w:rsidRPr="0042373A">
              <w:rPr>
                <w:rFonts w:ascii="Times New Roman" w:eastAsia="Times New Roman" w:hAnsi="Times New Roman" w:cs="Times New Roman"/>
                <w:bCs/>
                <w:iCs/>
                <w:sz w:val="24"/>
                <w:szCs w:val="24"/>
                <w:lang w:eastAsia="ru-RU"/>
              </w:rPr>
              <w:lastRenderedPageBreak/>
              <w:t>методов, инкапсуляции и полиморфизма, наследования</w:t>
            </w:r>
          </w:p>
        </w:tc>
        <w:tc>
          <w:tcPr>
            <w:tcW w:w="1787" w:type="pct"/>
            <w:vMerge w:val="restart"/>
          </w:tcPr>
          <w:p w14:paraId="50DFE2CD" w14:textId="77777777" w:rsidR="008C3819" w:rsidRPr="00101ECC" w:rsidRDefault="008C3819" w:rsidP="009E61E3">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lastRenderedPageBreak/>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380CA3D8" w14:textId="77777777" w:rsidR="008C3819" w:rsidRPr="00101ECC" w:rsidRDefault="008C3819"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57F67959" w14:textId="77777777" w:rsidR="008C3819" w:rsidRPr="00101ECC" w:rsidRDefault="008C3819" w:rsidP="009E61E3">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8C3819" w:rsidRPr="00101ECC" w14:paraId="144EE749" w14:textId="77777777" w:rsidTr="009E61E3">
        <w:trPr>
          <w:trHeight w:val="20"/>
        </w:trPr>
        <w:tc>
          <w:tcPr>
            <w:tcW w:w="1498" w:type="pct"/>
          </w:tcPr>
          <w:p w14:paraId="264BB240" w14:textId="77777777" w:rsidR="008C3819" w:rsidRPr="00FE1A03" w:rsidRDefault="008C3819" w:rsidP="009E61E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41021B50"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08DEB2A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определять сложность алгоритмов;</w:t>
            </w:r>
          </w:p>
          <w:p w14:paraId="62780A9A"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323BABA9"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36353395" w14:textId="77777777" w:rsidR="008C3819" w:rsidRPr="0042373A" w:rsidRDefault="008C3819" w:rsidP="009E61E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3208B605" w14:textId="2D856F0B" w:rsidR="008C3819" w:rsidRPr="00101ECC" w:rsidRDefault="008C3819" w:rsidP="009E61E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p>
        </w:tc>
        <w:tc>
          <w:tcPr>
            <w:tcW w:w="1787" w:type="pct"/>
            <w:vMerge/>
          </w:tcPr>
          <w:p w14:paraId="133B9DF5" w14:textId="77777777" w:rsidR="008C3819" w:rsidRPr="00101ECC" w:rsidRDefault="008C3819" w:rsidP="009E61E3">
            <w:pPr>
              <w:suppressAutoHyphens/>
              <w:spacing w:line="276" w:lineRule="auto"/>
              <w:contextualSpacing/>
              <w:rPr>
                <w:rFonts w:ascii="Times New Roman" w:hAnsi="Times New Roman" w:cs="Times New Roman"/>
                <w:bCs/>
                <w:sz w:val="24"/>
                <w:szCs w:val="24"/>
              </w:rPr>
            </w:pPr>
          </w:p>
        </w:tc>
        <w:tc>
          <w:tcPr>
            <w:tcW w:w="1715" w:type="pct"/>
            <w:vMerge/>
          </w:tcPr>
          <w:p w14:paraId="7127860F" w14:textId="77777777" w:rsidR="008C3819" w:rsidRPr="00101ECC" w:rsidRDefault="008C3819" w:rsidP="009E61E3">
            <w:pPr>
              <w:suppressAutoHyphens/>
              <w:spacing w:line="276" w:lineRule="auto"/>
              <w:contextualSpacing/>
              <w:rPr>
                <w:rFonts w:ascii="Times New Roman" w:hAnsi="Times New Roman" w:cs="Times New Roman"/>
                <w:sz w:val="24"/>
                <w:szCs w:val="24"/>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412A1DFD" w14:textId="44B35FFE"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27385">
        <w:rPr>
          <w:rFonts w:ascii="Times New Roman" w:hAnsi="Times New Roman" w:cs="Times New Roman"/>
          <w:b/>
          <w:bCs/>
          <w:sz w:val="24"/>
          <w:szCs w:val="24"/>
        </w:rPr>
        <w:t>7</w:t>
      </w:r>
    </w:p>
    <w:p w14:paraId="07CD584B" w14:textId="77777777"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BC0DF81" w14:textId="588BE7F7" w:rsidR="00855694" w:rsidRPr="00037760" w:rsidRDefault="00251235" w:rsidP="00855694">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614B42C9" w14:textId="77777777" w:rsidR="00855694" w:rsidRPr="00037760" w:rsidRDefault="00855694" w:rsidP="00855694">
      <w:pPr>
        <w:jc w:val="right"/>
        <w:rPr>
          <w:rFonts w:ascii="Times New Roman" w:hAnsi="Times New Roman" w:cs="Times New Roman"/>
          <w:b/>
          <w:bCs/>
          <w:color w:val="0070C0"/>
          <w:sz w:val="24"/>
          <w:szCs w:val="24"/>
        </w:rPr>
      </w:pPr>
    </w:p>
    <w:p w14:paraId="1F4DFAA7" w14:textId="77777777" w:rsidR="00855694" w:rsidRPr="00037760" w:rsidRDefault="00855694" w:rsidP="00855694">
      <w:pPr>
        <w:jc w:val="right"/>
        <w:rPr>
          <w:rFonts w:ascii="Times New Roman" w:hAnsi="Times New Roman" w:cs="Times New Roman"/>
          <w:b/>
          <w:bCs/>
          <w:color w:val="0070C0"/>
          <w:sz w:val="24"/>
          <w:szCs w:val="24"/>
        </w:rPr>
      </w:pPr>
    </w:p>
    <w:p w14:paraId="0D95A626" w14:textId="77777777" w:rsidR="00855694" w:rsidRPr="00037760" w:rsidRDefault="00855694" w:rsidP="00855694">
      <w:pPr>
        <w:jc w:val="right"/>
        <w:rPr>
          <w:rFonts w:ascii="Times New Roman" w:hAnsi="Times New Roman" w:cs="Times New Roman"/>
          <w:b/>
          <w:bCs/>
          <w:color w:val="0070C0"/>
          <w:sz w:val="24"/>
          <w:szCs w:val="24"/>
        </w:rPr>
      </w:pPr>
    </w:p>
    <w:p w14:paraId="4113AC3D" w14:textId="77777777" w:rsidR="00855694" w:rsidRPr="00037760" w:rsidRDefault="00855694" w:rsidP="00855694">
      <w:pPr>
        <w:jc w:val="right"/>
        <w:rPr>
          <w:rFonts w:ascii="Times New Roman" w:hAnsi="Times New Roman" w:cs="Times New Roman"/>
          <w:b/>
          <w:bCs/>
          <w:color w:val="0070C0"/>
          <w:sz w:val="24"/>
          <w:szCs w:val="24"/>
        </w:rPr>
      </w:pPr>
    </w:p>
    <w:p w14:paraId="2AC36EFD" w14:textId="77777777" w:rsidR="00855694" w:rsidRPr="00037760" w:rsidRDefault="00855694" w:rsidP="00855694">
      <w:pPr>
        <w:jc w:val="right"/>
        <w:rPr>
          <w:rFonts w:ascii="Times New Roman" w:hAnsi="Times New Roman" w:cs="Times New Roman"/>
          <w:b/>
          <w:bCs/>
          <w:color w:val="0070C0"/>
          <w:sz w:val="24"/>
          <w:szCs w:val="24"/>
        </w:rPr>
      </w:pPr>
    </w:p>
    <w:p w14:paraId="268596AF" w14:textId="77777777" w:rsidR="00855694" w:rsidRPr="00037760" w:rsidRDefault="00855694" w:rsidP="00855694">
      <w:pPr>
        <w:jc w:val="right"/>
        <w:rPr>
          <w:rFonts w:ascii="Times New Roman" w:hAnsi="Times New Roman" w:cs="Times New Roman"/>
          <w:b/>
          <w:bCs/>
          <w:color w:val="0070C0"/>
          <w:sz w:val="24"/>
          <w:szCs w:val="24"/>
        </w:rPr>
      </w:pPr>
    </w:p>
    <w:p w14:paraId="6DF288F2" w14:textId="77777777" w:rsidR="00855694" w:rsidRPr="00037760" w:rsidRDefault="00855694" w:rsidP="00855694">
      <w:pPr>
        <w:jc w:val="right"/>
        <w:rPr>
          <w:rFonts w:ascii="Times New Roman" w:hAnsi="Times New Roman" w:cs="Times New Roman"/>
          <w:b/>
          <w:bCs/>
          <w:color w:val="0070C0"/>
          <w:sz w:val="24"/>
          <w:szCs w:val="24"/>
        </w:rPr>
      </w:pPr>
    </w:p>
    <w:p w14:paraId="0C7C8FCC" w14:textId="77777777" w:rsidR="00855694" w:rsidRPr="00037760" w:rsidRDefault="00855694" w:rsidP="00855694">
      <w:pPr>
        <w:jc w:val="right"/>
        <w:rPr>
          <w:rFonts w:ascii="Times New Roman" w:hAnsi="Times New Roman" w:cs="Times New Roman"/>
          <w:b/>
          <w:bCs/>
          <w:color w:val="0070C0"/>
          <w:sz w:val="24"/>
          <w:szCs w:val="24"/>
        </w:rPr>
      </w:pPr>
    </w:p>
    <w:p w14:paraId="21A53D88" w14:textId="77777777" w:rsidR="00855694" w:rsidRPr="00037760" w:rsidRDefault="00855694" w:rsidP="00855694">
      <w:pPr>
        <w:jc w:val="right"/>
        <w:rPr>
          <w:rFonts w:ascii="Times New Roman" w:hAnsi="Times New Roman" w:cs="Times New Roman"/>
          <w:b/>
          <w:bCs/>
          <w:color w:val="0070C0"/>
          <w:sz w:val="24"/>
          <w:szCs w:val="24"/>
        </w:rPr>
      </w:pPr>
    </w:p>
    <w:p w14:paraId="5B365BA1" w14:textId="77777777" w:rsidR="00855694" w:rsidRPr="00037760" w:rsidRDefault="00855694" w:rsidP="00855694">
      <w:pPr>
        <w:jc w:val="right"/>
        <w:rPr>
          <w:rFonts w:ascii="Times New Roman" w:hAnsi="Times New Roman" w:cs="Times New Roman"/>
          <w:b/>
          <w:bCs/>
          <w:color w:val="0070C0"/>
          <w:sz w:val="24"/>
          <w:szCs w:val="24"/>
        </w:rPr>
      </w:pPr>
    </w:p>
    <w:p w14:paraId="4F66056E" w14:textId="77777777" w:rsidR="00855694" w:rsidRPr="00037760" w:rsidRDefault="00855694" w:rsidP="00855694">
      <w:pPr>
        <w:jc w:val="right"/>
        <w:rPr>
          <w:rFonts w:ascii="Times New Roman" w:hAnsi="Times New Roman" w:cs="Times New Roman"/>
          <w:b/>
          <w:bCs/>
          <w:color w:val="0070C0"/>
          <w:sz w:val="24"/>
          <w:szCs w:val="24"/>
        </w:rPr>
      </w:pPr>
    </w:p>
    <w:p w14:paraId="17EB33EA" w14:textId="77777777" w:rsidR="00855694" w:rsidRPr="00037760" w:rsidRDefault="00855694" w:rsidP="0085569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336183" w14:textId="769E488A" w:rsidR="00855694" w:rsidRPr="00037760" w:rsidRDefault="00855694" w:rsidP="00855694">
      <w:pPr>
        <w:pStyle w:val="1"/>
        <w:rPr>
          <w:rFonts w:ascii="Times New Roman Полужирный" w:hAnsi="Times New Roman Полужирный"/>
          <w:caps/>
        </w:rPr>
      </w:pPr>
      <w:bookmarkStart w:id="131" w:name="_Toc198291739"/>
      <w:r w:rsidRPr="00037760">
        <w:rPr>
          <w:rFonts w:ascii="Times New Roman Полужирный" w:hAnsi="Times New Roman Полужирный"/>
          <w:caps/>
        </w:rPr>
        <w:t>«ОП.</w:t>
      </w:r>
      <w:r w:rsidR="00255F31" w:rsidRPr="00255F31">
        <w:rPr>
          <w:caps/>
        </w:rPr>
        <w:t>0</w:t>
      </w:r>
      <w:r w:rsidR="00B27385" w:rsidRPr="00255F31">
        <w:rPr>
          <w:caps/>
        </w:rPr>
        <w:t>7</w:t>
      </w:r>
      <w:r w:rsidRPr="00255F31">
        <w:rPr>
          <w:caps/>
        </w:rPr>
        <w:t xml:space="preserve"> </w:t>
      </w:r>
      <w:r w:rsidRPr="00855694">
        <w:rPr>
          <w:rFonts w:ascii="Times New Roman Полужирный" w:hAnsi="Times New Roman Полужирный"/>
          <w:caps/>
        </w:rPr>
        <w:t>Компьютерные сети</w:t>
      </w:r>
      <w:r w:rsidRPr="00037760">
        <w:rPr>
          <w:rFonts w:ascii="Times New Roman Полужирный" w:hAnsi="Times New Roman Полужирный"/>
          <w:caps/>
        </w:rPr>
        <w:t>»</w:t>
      </w:r>
      <w:bookmarkEnd w:id="131"/>
    </w:p>
    <w:p w14:paraId="0F30BFB3" w14:textId="77777777" w:rsidR="00855694" w:rsidRPr="00037760" w:rsidRDefault="00855694" w:rsidP="00855694">
      <w:pPr>
        <w:pStyle w:val="1"/>
      </w:pPr>
    </w:p>
    <w:p w14:paraId="5C36F916" w14:textId="77777777" w:rsidR="00855694" w:rsidRPr="00037760" w:rsidRDefault="00855694" w:rsidP="00855694">
      <w:pPr>
        <w:pStyle w:val="1"/>
      </w:pPr>
    </w:p>
    <w:p w14:paraId="43FEB0A3" w14:textId="77777777" w:rsidR="00855694" w:rsidRPr="00037760" w:rsidRDefault="00855694" w:rsidP="00855694">
      <w:pPr>
        <w:pStyle w:val="1"/>
      </w:pPr>
    </w:p>
    <w:p w14:paraId="1CCB296B" w14:textId="77777777" w:rsidR="00855694" w:rsidRPr="00037760" w:rsidRDefault="00855694" w:rsidP="00855694">
      <w:pPr>
        <w:pStyle w:val="1"/>
      </w:pPr>
    </w:p>
    <w:p w14:paraId="3900BD4C" w14:textId="77777777" w:rsidR="00855694" w:rsidRPr="00037760" w:rsidRDefault="00855694" w:rsidP="00855694">
      <w:pPr>
        <w:pStyle w:val="1"/>
      </w:pPr>
    </w:p>
    <w:p w14:paraId="6C6AD4C3" w14:textId="77777777" w:rsidR="00855694" w:rsidRPr="00037760" w:rsidRDefault="00855694" w:rsidP="00855694">
      <w:pPr>
        <w:pStyle w:val="1"/>
      </w:pPr>
    </w:p>
    <w:p w14:paraId="597139F8" w14:textId="77777777" w:rsidR="00855694" w:rsidRPr="00037760" w:rsidRDefault="00855694" w:rsidP="00855694">
      <w:pPr>
        <w:pStyle w:val="1"/>
      </w:pPr>
    </w:p>
    <w:p w14:paraId="67C9C61E" w14:textId="77777777" w:rsidR="00855694" w:rsidRPr="00037760" w:rsidRDefault="00855694" w:rsidP="00855694">
      <w:pPr>
        <w:pStyle w:val="1"/>
      </w:pPr>
    </w:p>
    <w:p w14:paraId="42C263BC" w14:textId="77777777" w:rsidR="00855694" w:rsidRPr="00037760" w:rsidRDefault="00855694" w:rsidP="00855694">
      <w:pPr>
        <w:pStyle w:val="1"/>
      </w:pPr>
    </w:p>
    <w:p w14:paraId="36790049" w14:textId="77777777" w:rsidR="00855694" w:rsidRPr="00037760" w:rsidRDefault="00855694" w:rsidP="00855694">
      <w:pPr>
        <w:pStyle w:val="1"/>
      </w:pPr>
    </w:p>
    <w:p w14:paraId="5B0CB3F4" w14:textId="77777777" w:rsidR="00855694" w:rsidRPr="00037760" w:rsidRDefault="00855694" w:rsidP="00855694">
      <w:pPr>
        <w:pStyle w:val="1"/>
      </w:pPr>
    </w:p>
    <w:p w14:paraId="116083C4" w14:textId="77777777" w:rsidR="00855694" w:rsidRPr="00037760" w:rsidRDefault="00855694" w:rsidP="00855694">
      <w:pPr>
        <w:pStyle w:val="1"/>
      </w:pPr>
    </w:p>
    <w:p w14:paraId="3EABADCD" w14:textId="77777777" w:rsidR="00855694" w:rsidRPr="00037760" w:rsidRDefault="00855694" w:rsidP="00855694">
      <w:pPr>
        <w:pStyle w:val="1"/>
      </w:pPr>
    </w:p>
    <w:p w14:paraId="1ED225F0"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B3762C5" w14:textId="77777777" w:rsidR="00855694" w:rsidRPr="00037760" w:rsidRDefault="00855694" w:rsidP="00855694">
      <w:pPr>
        <w:pStyle w:val="1"/>
      </w:pPr>
    </w:p>
    <w:p w14:paraId="76D4FC79" w14:textId="77777777" w:rsidR="00855694" w:rsidRPr="00037760" w:rsidRDefault="00855694" w:rsidP="00855694">
      <w:pPr>
        <w:pStyle w:val="1d"/>
        <w:jc w:val="center"/>
        <w:rPr>
          <w:b/>
          <w:bCs/>
          <w:lang w:val="ru-RU"/>
        </w:rPr>
      </w:pPr>
    </w:p>
    <w:p w14:paraId="63E6B726" w14:textId="77777777" w:rsidR="00855694" w:rsidRPr="00037760" w:rsidRDefault="00855694" w:rsidP="0085569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50D1D20" w14:textId="77777777" w:rsidR="00855694" w:rsidRPr="00037760" w:rsidRDefault="00855694" w:rsidP="00855694">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32312D2" w14:textId="77777777" w:rsidR="00855694" w:rsidRPr="00037760" w:rsidRDefault="00855694" w:rsidP="0085569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395AC9F" w14:textId="77777777" w:rsidR="00855694" w:rsidRPr="00037760" w:rsidRDefault="00AE596A" w:rsidP="00855694">
      <w:pPr>
        <w:pStyle w:val="14"/>
        <w:rPr>
          <w:rFonts w:asciiTheme="minorHAnsi" w:eastAsiaTheme="minorEastAsia" w:hAnsiTheme="minorHAnsi" w:cstheme="minorBidi"/>
          <w:lang w:eastAsia="ru-RU"/>
        </w:rPr>
      </w:pPr>
      <w:hyperlink w:anchor="_Toc156294876" w:history="1">
        <w:r w:rsidR="00855694" w:rsidRPr="00037760">
          <w:rPr>
            <w:rStyle w:val="af0"/>
            <w:b w:val="0"/>
            <w:bCs w:val="0"/>
          </w:rPr>
          <w:t>1. ОБЩАЯ ХАРАКТЕРИСТИКА</w:t>
        </w:r>
        <w:r w:rsidR="00855694" w:rsidRPr="00037760">
          <w:rPr>
            <w:webHidden/>
          </w:rPr>
          <w:tab/>
        </w:r>
        <w:r w:rsidR="00855694" w:rsidRPr="00037760">
          <w:rPr>
            <w:webHidden/>
          </w:rPr>
          <w:fldChar w:fldCharType="begin"/>
        </w:r>
        <w:r w:rsidR="00855694" w:rsidRPr="00037760">
          <w:rPr>
            <w:webHidden/>
          </w:rPr>
          <w:instrText xml:space="preserve"> PAGEREF _Toc156294876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500C41A8"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77" w:history="1">
        <w:r w:rsidR="00855694" w:rsidRPr="00037760">
          <w:rPr>
            <w:rStyle w:val="af0"/>
            <w:i w:val="0"/>
            <w:iCs w:val="0"/>
          </w:rPr>
          <w:t>1.1. Цель и место дисциплины в структуре образовательной программы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_Toc156294877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013F9830"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78" w:history="1">
        <w:r w:rsidR="00855694" w:rsidRPr="00037760">
          <w:rPr>
            <w:rStyle w:val="af0"/>
            <w:i w:val="0"/>
            <w:iCs w:val="0"/>
          </w:rPr>
          <w:t>1.2. Планируемые результаты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_Toc156294878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7FBE07DB" w14:textId="77777777" w:rsidR="00855694" w:rsidRPr="00037760" w:rsidRDefault="00AE596A" w:rsidP="00855694">
      <w:pPr>
        <w:pStyle w:val="14"/>
        <w:rPr>
          <w:rFonts w:asciiTheme="minorHAnsi" w:eastAsiaTheme="minorEastAsia" w:hAnsiTheme="minorHAnsi" w:cstheme="minorBidi"/>
          <w:lang w:eastAsia="ru-RU"/>
        </w:rPr>
      </w:pPr>
      <w:hyperlink w:anchor="_Toc156294879" w:history="1">
        <w:r w:rsidR="00855694" w:rsidRPr="00037760">
          <w:rPr>
            <w:rStyle w:val="af0"/>
            <w:b w:val="0"/>
            <w:bCs w:val="0"/>
          </w:rPr>
          <w:t>2. СТРУКТУРА И СОДЕРЖАНИЕ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_Toc156294879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38405306"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80" w:history="1">
        <w:r w:rsidR="00855694" w:rsidRPr="00037760">
          <w:rPr>
            <w:rStyle w:val="af0"/>
            <w:i w:val="0"/>
            <w:iCs w:val="0"/>
          </w:rPr>
          <w:t>2.1. Трудоемкость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_Toc156294880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16BDD2F1"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81" w:history="1">
        <w:r w:rsidR="00855694" w:rsidRPr="00037760">
          <w:rPr>
            <w:rStyle w:val="af0"/>
            <w:i w:val="0"/>
            <w:iCs w:val="0"/>
          </w:rPr>
          <w:t>2.2. Примерное содержание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_Toc156294881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0B521F27"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83" w:history="1">
        <w:r w:rsidR="00855694" w:rsidRPr="00037760">
          <w:rPr>
            <w:rStyle w:val="af0"/>
            <w:i w:val="0"/>
            <w:iCs w:val="0"/>
          </w:rPr>
          <w:t>2.3. Курсовой проект (работа)</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_Toc156294883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6881C61A" w14:textId="77777777" w:rsidR="00855694" w:rsidRPr="00037760" w:rsidRDefault="00AE596A" w:rsidP="00855694">
      <w:pPr>
        <w:pStyle w:val="14"/>
        <w:rPr>
          <w:rFonts w:asciiTheme="minorHAnsi" w:eastAsiaTheme="minorEastAsia" w:hAnsiTheme="minorHAnsi" w:cstheme="minorBidi"/>
          <w:lang w:eastAsia="ru-RU"/>
        </w:rPr>
      </w:pPr>
      <w:hyperlink w:anchor="_Toc156294884" w:history="1">
        <w:r w:rsidR="00855694" w:rsidRPr="00037760">
          <w:rPr>
            <w:rStyle w:val="af0"/>
            <w:b w:val="0"/>
            <w:bCs w:val="0"/>
          </w:rPr>
          <w:t>3. УСЛОВИЯ РЕАЛИЗАЦИИ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_Toc156294884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5599B05B"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85" w:history="1">
        <w:r w:rsidR="00855694" w:rsidRPr="00037760">
          <w:rPr>
            <w:rStyle w:val="af0"/>
            <w:i w:val="0"/>
            <w:iCs w:val="0"/>
          </w:rPr>
          <w:t>3.1. Материально-техническое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_Toc156294885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040F75E5" w14:textId="77777777" w:rsidR="00855694" w:rsidRPr="00037760" w:rsidRDefault="00AE596A" w:rsidP="00855694">
      <w:pPr>
        <w:pStyle w:val="21"/>
        <w:rPr>
          <w:rFonts w:asciiTheme="minorHAnsi" w:eastAsiaTheme="minorEastAsia" w:hAnsiTheme="minorHAnsi" w:cstheme="minorBidi"/>
          <w:i w:val="0"/>
          <w:iCs w:val="0"/>
          <w:sz w:val="22"/>
          <w:szCs w:val="22"/>
        </w:rPr>
      </w:pPr>
      <w:hyperlink w:anchor="_Toc156294886" w:history="1">
        <w:r w:rsidR="00855694" w:rsidRPr="00037760">
          <w:rPr>
            <w:rStyle w:val="af0"/>
            <w:i w:val="0"/>
            <w:iCs w:val="0"/>
          </w:rPr>
          <w:t>3.2. Учебно-методическое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_Toc156294886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602A75B5" w14:textId="77777777" w:rsidR="00855694" w:rsidRPr="00037760" w:rsidRDefault="00AE596A" w:rsidP="00855694">
      <w:pPr>
        <w:pStyle w:val="14"/>
        <w:rPr>
          <w:rFonts w:asciiTheme="minorHAnsi" w:eastAsiaTheme="minorEastAsia" w:hAnsiTheme="minorHAnsi" w:cstheme="minorBidi"/>
          <w:lang w:eastAsia="ru-RU"/>
        </w:rPr>
      </w:pPr>
      <w:hyperlink w:anchor="_Toc156294887" w:history="1">
        <w:r w:rsidR="00855694" w:rsidRPr="00037760">
          <w:rPr>
            <w:rStyle w:val="af0"/>
            <w:b w:val="0"/>
            <w:bCs w:val="0"/>
          </w:rPr>
          <w:t>4. КОНТРОЛЬ И ОЦЕНКА РЕЗУЛЬТАТОВ ОСВОЕНИЯ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_Toc156294887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57F27E57" w14:textId="77777777" w:rsidR="00855694" w:rsidRPr="00037760" w:rsidRDefault="00855694" w:rsidP="0085569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CE5A46E" w14:textId="77777777" w:rsidR="00855694" w:rsidRPr="00037760" w:rsidRDefault="00855694" w:rsidP="00855694">
      <w:pPr>
        <w:pStyle w:val="1f"/>
        <w:jc w:val="left"/>
        <w:rPr>
          <w:rFonts w:ascii="Times New Roman" w:hAnsi="Times New Roman"/>
          <w:lang w:val="ru-RU"/>
        </w:rPr>
        <w:sectPr w:rsidR="00855694" w:rsidRPr="00037760" w:rsidSect="00502F97">
          <w:headerReference w:type="even" r:id="rId24"/>
          <w:headerReference w:type="default" r:id="rId25"/>
          <w:pgSz w:w="11906" w:h="16838"/>
          <w:pgMar w:top="1134" w:right="567" w:bottom="1134" w:left="1701" w:header="709" w:footer="709" w:gutter="0"/>
          <w:cols w:space="708"/>
          <w:docGrid w:linePitch="360"/>
        </w:sectPr>
      </w:pPr>
    </w:p>
    <w:p w14:paraId="0E341673" w14:textId="1CF72197" w:rsidR="00855694" w:rsidRPr="00101ECC" w:rsidRDefault="00855694" w:rsidP="009D55EE">
      <w:pPr>
        <w:pStyle w:val="1f"/>
        <w:numPr>
          <w:ilvl w:val="3"/>
          <w:numId w:val="7"/>
        </w:numPr>
        <w:ind w:left="0" w:firstLine="567"/>
        <w:jc w:val="left"/>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7F4DE169" w14:textId="7469B131" w:rsidR="00855694" w:rsidRPr="00101ECC" w:rsidRDefault="00855694" w:rsidP="00855694">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00255F31" w:rsidRPr="002A0DCF">
        <w:rPr>
          <w:rFonts w:eastAsia="Segoe UI"/>
          <w:b/>
          <w:bCs/>
          <w:caps/>
          <w:u w:val="single"/>
          <w:lang w:val="ru-RU"/>
        </w:rPr>
        <w:t>0</w:t>
      </w:r>
      <w:r w:rsidR="00B27385">
        <w:rPr>
          <w:rFonts w:eastAsia="Segoe UI"/>
          <w:b/>
          <w:bCs/>
          <w:caps/>
          <w:u w:val="single"/>
          <w:lang w:val="ru-RU"/>
        </w:rPr>
        <w:t>7</w:t>
      </w:r>
      <w:r w:rsidRPr="00855694">
        <w:rPr>
          <w:rFonts w:eastAsia="Segoe UI"/>
          <w:b/>
          <w:bCs/>
          <w:caps/>
          <w:u w:val="single"/>
          <w:lang w:val="ru-RU"/>
        </w:rPr>
        <w:t xml:space="preserve"> </w:t>
      </w:r>
      <w:r w:rsidRPr="00384163">
        <w:rPr>
          <w:rFonts w:ascii="Times New Roman Полужирный" w:eastAsia="Segoe UI" w:hAnsi="Times New Roman Полужирный"/>
          <w:b/>
          <w:bCs/>
          <w:caps/>
          <w:u w:val="single"/>
          <w:lang w:val="ru-RU"/>
        </w:rPr>
        <w:t>компьютерных сетей</w:t>
      </w:r>
      <w:r w:rsidRPr="00101ECC">
        <w:rPr>
          <w:rFonts w:ascii="Times New Roman Полужирный" w:eastAsia="Segoe UI" w:hAnsi="Times New Roman Полужирный"/>
          <w:b/>
          <w:bCs/>
          <w:caps/>
          <w:u w:val="single"/>
          <w:lang w:val="ru-RU"/>
        </w:rPr>
        <w:t>»</w:t>
      </w:r>
    </w:p>
    <w:p w14:paraId="69CD7CB7" w14:textId="77777777" w:rsidR="00855694" w:rsidRPr="00101ECC" w:rsidRDefault="00855694" w:rsidP="00855694">
      <w:pPr>
        <w:pStyle w:val="1d"/>
        <w:rPr>
          <w:lang w:val="ru-RU"/>
        </w:rPr>
      </w:pPr>
    </w:p>
    <w:p w14:paraId="0B367730" w14:textId="77777777" w:rsidR="00855694" w:rsidRPr="00101ECC" w:rsidRDefault="00855694" w:rsidP="00855694">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438725D5" w14:textId="114ABAB7" w:rsidR="00855694" w:rsidRPr="00101ECC" w:rsidRDefault="00855694" w:rsidP="0085569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w:t>
      </w:r>
      <w:r w:rsidR="002A0DCF">
        <w:rPr>
          <w:rFonts w:ascii="Times New Roman" w:hAnsi="Times New Roman"/>
          <w:sz w:val="24"/>
          <w:szCs w:val="24"/>
        </w:rPr>
        <w:t>0</w:t>
      </w:r>
      <w:r w:rsidR="00B27385">
        <w:rPr>
          <w:rFonts w:ascii="Times New Roman" w:hAnsi="Times New Roman"/>
          <w:sz w:val="24"/>
          <w:szCs w:val="24"/>
        </w:rPr>
        <w:t>7</w:t>
      </w:r>
      <w:r w:rsidRPr="00101ECC">
        <w:rPr>
          <w:rFonts w:ascii="Times New Roman" w:hAnsi="Times New Roman"/>
          <w:sz w:val="24"/>
          <w:szCs w:val="24"/>
        </w:rPr>
        <w:t xml:space="preserve"> </w:t>
      </w:r>
      <w:r>
        <w:rPr>
          <w:rFonts w:ascii="Times New Roman" w:hAnsi="Times New Roman"/>
          <w:sz w:val="24"/>
          <w:szCs w:val="24"/>
        </w:rPr>
        <w:t>К</w:t>
      </w:r>
      <w:r w:rsidRPr="00384163">
        <w:rPr>
          <w:rFonts w:ascii="Times New Roman" w:hAnsi="Times New Roman"/>
          <w:sz w:val="24"/>
          <w:szCs w:val="24"/>
        </w:rPr>
        <w:t>омпьютерны</w:t>
      </w:r>
      <w:r>
        <w:rPr>
          <w:rFonts w:ascii="Times New Roman" w:hAnsi="Times New Roman"/>
          <w:sz w:val="24"/>
          <w:szCs w:val="24"/>
        </w:rPr>
        <w:t>е</w:t>
      </w:r>
      <w:r w:rsidRPr="00384163">
        <w:rPr>
          <w:rFonts w:ascii="Times New Roman" w:hAnsi="Times New Roman"/>
          <w:sz w:val="24"/>
          <w:szCs w:val="24"/>
        </w:rPr>
        <w:t xml:space="preserve"> сет</w:t>
      </w:r>
      <w:r>
        <w:rPr>
          <w:rFonts w:ascii="Times New Roman" w:hAnsi="Times New Roman"/>
          <w:sz w:val="24"/>
          <w:szCs w:val="24"/>
        </w:rPr>
        <w:t>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32C33B77" w14:textId="71C19CA8" w:rsidR="00855694" w:rsidRPr="00101ECC" w:rsidRDefault="00855694" w:rsidP="0085569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sidR="002A0DCF">
        <w:rPr>
          <w:rFonts w:ascii="Times New Roman" w:hAnsi="Times New Roman" w:cs="Times New Roman"/>
          <w:sz w:val="24"/>
          <w:szCs w:val="24"/>
        </w:rPr>
        <w:t>0</w:t>
      </w:r>
      <w:r w:rsidR="00B27385">
        <w:rPr>
          <w:rFonts w:ascii="Times New Roman" w:hAnsi="Times New Roman" w:cs="Times New Roman"/>
          <w:sz w:val="24"/>
          <w:szCs w:val="24"/>
        </w:rPr>
        <w:t>7</w:t>
      </w:r>
      <w:r w:rsidRPr="00101ECC">
        <w:rPr>
          <w:rFonts w:ascii="Times New Roman" w:hAnsi="Times New Roman" w:cs="Times New Roman"/>
          <w:sz w:val="24"/>
          <w:szCs w:val="24"/>
        </w:rPr>
        <w:t xml:space="preserve"> </w:t>
      </w:r>
      <w:r>
        <w:rPr>
          <w:rFonts w:ascii="Times New Roman" w:hAnsi="Times New Roman" w:cs="Times New Roman"/>
          <w:sz w:val="24"/>
          <w:szCs w:val="24"/>
        </w:rPr>
        <w:t>К</w:t>
      </w:r>
      <w:r w:rsidRPr="00384163">
        <w:rPr>
          <w:rFonts w:ascii="Times New Roman" w:hAnsi="Times New Roman" w:cs="Times New Roman"/>
          <w:sz w:val="24"/>
          <w:szCs w:val="24"/>
        </w:rPr>
        <w:t>омпьютерны</w:t>
      </w:r>
      <w:r>
        <w:rPr>
          <w:rFonts w:ascii="Times New Roman" w:hAnsi="Times New Roman" w:cs="Times New Roman"/>
          <w:sz w:val="24"/>
          <w:szCs w:val="24"/>
        </w:rPr>
        <w:t>е</w:t>
      </w:r>
      <w:r w:rsidRPr="00384163">
        <w:rPr>
          <w:rFonts w:ascii="Times New Roman" w:hAnsi="Times New Roman" w:cs="Times New Roman"/>
          <w:sz w:val="24"/>
          <w:szCs w:val="24"/>
        </w:rPr>
        <w:t xml:space="preserve"> сет</w:t>
      </w:r>
      <w:r>
        <w:rPr>
          <w:rFonts w:ascii="Times New Roman" w:hAnsi="Times New Roman" w:cs="Times New Roman"/>
          <w:sz w:val="24"/>
          <w:szCs w:val="24"/>
        </w:rPr>
        <w:t>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6CD0AF7" w14:textId="77777777" w:rsidR="00855694" w:rsidRPr="00101ECC" w:rsidRDefault="00855694" w:rsidP="00855694">
      <w:pPr>
        <w:suppressAutoHyphens/>
        <w:spacing w:line="276" w:lineRule="auto"/>
        <w:ind w:firstLine="709"/>
        <w:jc w:val="both"/>
        <w:rPr>
          <w:rFonts w:ascii="Times New Roman" w:hAnsi="Times New Roman" w:cs="Times New Roman"/>
          <w:sz w:val="24"/>
          <w:szCs w:val="24"/>
        </w:rPr>
      </w:pPr>
    </w:p>
    <w:p w14:paraId="032A6B31" w14:textId="77777777" w:rsidR="00855694" w:rsidRPr="00101ECC" w:rsidRDefault="00855694" w:rsidP="00855694">
      <w:pPr>
        <w:pStyle w:val="114"/>
        <w:rPr>
          <w:rFonts w:ascii="Times New Roman" w:hAnsi="Times New Roman"/>
        </w:rPr>
      </w:pPr>
      <w:r w:rsidRPr="00101ECC">
        <w:rPr>
          <w:rFonts w:ascii="Times New Roman" w:hAnsi="Times New Roman"/>
        </w:rPr>
        <w:t>1.2. Планируемые результаты освоения дисциплины</w:t>
      </w:r>
    </w:p>
    <w:p w14:paraId="0D5EF8E4" w14:textId="77777777" w:rsidR="00855694" w:rsidRPr="00101ECC" w:rsidRDefault="00855694" w:rsidP="0085569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F7EFE40" w14:textId="77777777" w:rsidR="00855694" w:rsidRPr="00101ECC" w:rsidRDefault="00855694" w:rsidP="0085569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6F3EE8" w:rsidRPr="00101ECC" w14:paraId="3F184283" w14:textId="77777777" w:rsidTr="006F3EE8">
        <w:trPr>
          <w:trHeight w:val="20"/>
        </w:trPr>
        <w:tc>
          <w:tcPr>
            <w:tcW w:w="831" w:type="pct"/>
            <w:tcBorders>
              <w:top w:val="single" w:sz="4" w:space="0" w:color="auto"/>
              <w:left w:val="single" w:sz="4" w:space="0" w:color="auto"/>
              <w:right w:val="single" w:sz="4" w:space="0" w:color="auto"/>
            </w:tcBorders>
          </w:tcPr>
          <w:p w14:paraId="15ECA94E" w14:textId="77777777" w:rsidR="006F3EE8" w:rsidRPr="00101ECC" w:rsidRDefault="006F3EE8" w:rsidP="00A44D98">
            <w:pPr>
              <w:rPr>
                <w:rStyle w:val="afb"/>
                <w:b/>
                <w:i w:val="0"/>
                <w:sz w:val="24"/>
                <w:szCs w:val="24"/>
              </w:rPr>
            </w:pPr>
            <w:r w:rsidRPr="00101ECC">
              <w:rPr>
                <w:rStyle w:val="afb"/>
                <w:b/>
                <w:i w:val="0"/>
                <w:sz w:val="24"/>
                <w:szCs w:val="24"/>
              </w:rPr>
              <w:t xml:space="preserve">Код ОК, </w:t>
            </w:r>
          </w:p>
          <w:p w14:paraId="3327D6D3" w14:textId="77777777" w:rsidR="006F3EE8" w:rsidRPr="00101ECC" w:rsidRDefault="006F3EE8" w:rsidP="00A44D98">
            <w:pPr>
              <w:rPr>
                <w:rStyle w:val="afb"/>
                <w:b/>
                <w:i w:val="0"/>
                <w:sz w:val="24"/>
                <w:szCs w:val="24"/>
              </w:rPr>
            </w:pPr>
            <w:r w:rsidRPr="00101ECC">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1A692D0E" w14:textId="77777777" w:rsidR="006F3EE8" w:rsidRPr="00101ECC" w:rsidRDefault="006F3EE8" w:rsidP="00A44D98">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FF221BD" w14:textId="77777777" w:rsidR="006F3EE8" w:rsidRPr="00101ECC" w:rsidRDefault="006F3EE8" w:rsidP="00A44D98">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6F3EE8" w:rsidRPr="00101ECC" w14:paraId="61C81DD7" w14:textId="77777777" w:rsidTr="006F3EE8">
        <w:trPr>
          <w:trHeight w:val="276"/>
        </w:trPr>
        <w:tc>
          <w:tcPr>
            <w:tcW w:w="831" w:type="pct"/>
            <w:vMerge w:val="restart"/>
            <w:tcBorders>
              <w:top w:val="single" w:sz="4" w:space="0" w:color="auto"/>
              <w:left w:val="single" w:sz="4" w:space="0" w:color="auto"/>
              <w:right w:val="single" w:sz="4" w:space="0" w:color="auto"/>
            </w:tcBorders>
          </w:tcPr>
          <w:p w14:paraId="20BC7D13"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01</w:t>
            </w:r>
          </w:p>
          <w:p w14:paraId="7C9CE834"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02</w:t>
            </w:r>
          </w:p>
          <w:p w14:paraId="7EDEEC52" w14:textId="77777777" w:rsidR="006F3EE8" w:rsidRPr="00101ECC" w:rsidRDefault="006F3EE8" w:rsidP="00A44D98">
            <w:pPr>
              <w:rPr>
                <w:rFonts w:ascii="Times New Roman" w:hAnsi="Times New Roman"/>
                <w:sz w:val="24"/>
                <w:szCs w:val="24"/>
              </w:rPr>
            </w:pPr>
            <w:r w:rsidRPr="00101ECC">
              <w:rPr>
                <w:rFonts w:ascii="Times New Roman" w:hAnsi="Times New Roman"/>
                <w:noProof/>
                <w:sz w:val="24"/>
                <w:szCs w:val="24"/>
              </w:rPr>
              <w:t>ОК 09</w:t>
            </w:r>
          </w:p>
          <w:p w14:paraId="7A170170" w14:textId="77777777" w:rsidR="006F3EE8" w:rsidRPr="00101ECC" w:rsidRDefault="006F3EE8" w:rsidP="00A44D98">
            <w:pPr>
              <w:rPr>
                <w:rFonts w:ascii="Times New Roman" w:hAnsi="Times New Roman" w:cs="Times New Roman"/>
                <w:bCs/>
                <w:sz w:val="24"/>
                <w:szCs w:val="24"/>
              </w:rPr>
            </w:pPr>
          </w:p>
        </w:tc>
        <w:tc>
          <w:tcPr>
            <w:tcW w:w="2085" w:type="pct"/>
            <w:vMerge w:val="restart"/>
            <w:tcBorders>
              <w:top w:val="single" w:sz="4" w:space="0" w:color="auto"/>
              <w:left w:val="single" w:sz="4" w:space="0" w:color="auto"/>
              <w:right w:val="single" w:sz="4" w:space="0" w:color="auto"/>
            </w:tcBorders>
          </w:tcPr>
          <w:p w14:paraId="52D2A518" w14:textId="77777777" w:rsidR="006F3EE8" w:rsidRPr="005D09A3" w:rsidRDefault="006F3EE8" w:rsidP="00A44D98">
            <w:pPr>
              <w:pStyle w:val="afc"/>
              <w:spacing w:after="0"/>
              <w:rPr>
                <w:rFonts w:eastAsia="Verdana"/>
              </w:rPr>
            </w:pPr>
            <w:r w:rsidRPr="005D09A3">
              <w:rPr>
                <w:rFonts w:eastAsia="Verdana"/>
              </w:rPr>
              <w:t xml:space="preserve">Организовывать и конфигурировать компьютерные сети; </w:t>
            </w:r>
          </w:p>
          <w:p w14:paraId="76147936" w14:textId="77777777" w:rsidR="006F3EE8" w:rsidRPr="005D09A3" w:rsidRDefault="006F3EE8" w:rsidP="00A44D98">
            <w:pPr>
              <w:pStyle w:val="afc"/>
              <w:spacing w:after="0"/>
              <w:rPr>
                <w:rFonts w:eastAsia="Verdana"/>
              </w:rPr>
            </w:pPr>
            <w:r w:rsidRPr="005D09A3">
              <w:rPr>
                <w:rFonts w:eastAsia="Verdana"/>
              </w:rPr>
              <w:t xml:space="preserve">Строить и анализировать модели компьютерных сетей; </w:t>
            </w:r>
          </w:p>
          <w:p w14:paraId="0A7B0841" w14:textId="77777777" w:rsidR="006F3EE8" w:rsidRPr="005D09A3" w:rsidRDefault="006F3EE8" w:rsidP="00A44D98">
            <w:pPr>
              <w:pStyle w:val="afc"/>
              <w:spacing w:after="0"/>
              <w:rPr>
                <w:rFonts w:eastAsia="Verdana"/>
              </w:rPr>
            </w:pPr>
            <w:r w:rsidRPr="005D09A3">
              <w:rPr>
                <w:rFonts w:eastAsia="Verdana"/>
              </w:rPr>
              <w:t xml:space="preserve">Эффективно использовать аппаратные и программные компоненты компьютерных сетей при решении различных задач; </w:t>
            </w:r>
          </w:p>
          <w:p w14:paraId="2CF84E00" w14:textId="77777777" w:rsidR="006F3EE8" w:rsidRPr="005D09A3" w:rsidRDefault="006F3EE8" w:rsidP="00A44D98">
            <w:pPr>
              <w:pStyle w:val="afc"/>
              <w:spacing w:after="0"/>
              <w:rPr>
                <w:rFonts w:eastAsia="Verdana"/>
              </w:rPr>
            </w:pPr>
            <w:r w:rsidRPr="005D09A3">
              <w:rPr>
                <w:rFonts w:eastAsia="Verdana"/>
              </w:rPr>
              <w:t xml:space="preserve">Выполнять схемы и чертежи по специальности с использованием прикладных программных средств; </w:t>
            </w:r>
          </w:p>
          <w:p w14:paraId="4CD52C2B" w14:textId="77777777" w:rsidR="006F3EE8" w:rsidRPr="005D09A3" w:rsidRDefault="006F3EE8" w:rsidP="00A44D98">
            <w:pPr>
              <w:pStyle w:val="afc"/>
              <w:spacing w:after="0"/>
              <w:rPr>
                <w:rFonts w:eastAsia="Verdana"/>
              </w:rPr>
            </w:pPr>
            <w:r w:rsidRPr="005D09A3">
              <w:rPr>
                <w:rFonts w:eastAsia="Verdana"/>
              </w:rPr>
              <w:t xml:space="preserve">Работать с протоколами разных уровней (на примере конкретного стека протоколов: </w:t>
            </w:r>
            <w:r w:rsidRPr="00EC45DE">
              <w:rPr>
                <w:rFonts w:eastAsia="Verdana"/>
              </w:rPr>
              <w:t>TCP</w:t>
            </w:r>
            <w:r w:rsidRPr="005D09A3">
              <w:rPr>
                <w:rFonts w:eastAsia="Verdana"/>
              </w:rPr>
              <w:t>/</w:t>
            </w:r>
            <w:r w:rsidRPr="00EC45DE">
              <w:rPr>
                <w:rFonts w:eastAsia="Verdana"/>
              </w:rPr>
              <w:t>IP</w:t>
            </w:r>
            <w:r w:rsidRPr="005D09A3">
              <w:rPr>
                <w:rFonts w:eastAsia="Verdana"/>
              </w:rPr>
              <w:t xml:space="preserve">, </w:t>
            </w:r>
            <w:r w:rsidRPr="00EC45DE">
              <w:rPr>
                <w:rFonts w:eastAsia="Verdana"/>
              </w:rPr>
              <w:t>IPX</w:t>
            </w:r>
            <w:r w:rsidRPr="005D09A3">
              <w:rPr>
                <w:rFonts w:eastAsia="Verdana"/>
              </w:rPr>
              <w:t>/</w:t>
            </w:r>
            <w:r w:rsidRPr="00EC45DE">
              <w:rPr>
                <w:rFonts w:eastAsia="Verdana"/>
              </w:rPr>
              <w:t>SPX</w:t>
            </w:r>
            <w:r w:rsidRPr="005D09A3">
              <w:rPr>
                <w:rFonts w:eastAsia="Verdana"/>
              </w:rPr>
              <w:t xml:space="preserve">); </w:t>
            </w:r>
          </w:p>
          <w:p w14:paraId="290C431E" w14:textId="77777777" w:rsidR="006F3EE8" w:rsidRPr="005D09A3" w:rsidRDefault="006F3EE8" w:rsidP="00A44D98">
            <w:pPr>
              <w:pStyle w:val="afc"/>
              <w:spacing w:after="0"/>
              <w:rPr>
                <w:rFonts w:eastAsia="Verdana"/>
              </w:rPr>
            </w:pPr>
            <w:r w:rsidRPr="005D09A3">
              <w:rPr>
                <w:rFonts w:eastAsia="Verdana"/>
              </w:rPr>
              <w:t xml:space="preserve">Устанавливать и настраивать параметры протоколов; </w:t>
            </w:r>
          </w:p>
          <w:p w14:paraId="35607FB0" w14:textId="5677930A" w:rsidR="006F3EE8" w:rsidRPr="00101ECC" w:rsidRDefault="006F3EE8" w:rsidP="00A44D98">
            <w:pPr>
              <w:rPr>
                <w:rFonts w:ascii="Times New Roman" w:hAnsi="Times New Roman" w:cs="Times New Roman"/>
                <w:bCs/>
                <w:sz w:val="24"/>
                <w:szCs w:val="24"/>
              </w:rPr>
            </w:pPr>
            <w:r w:rsidRPr="005D09A3">
              <w:rPr>
                <w:rFonts w:ascii="Times New Roman" w:eastAsia="Verdana" w:hAnsi="Times New Roman" w:cs="Times New Roman"/>
              </w:rPr>
              <w:t>Обнаруживать и устранять ошибки при передаче данных;</w:t>
            </w:r>
          </w:p>
        </w:tc>
        <w:tc>
          <w:tcPr>
            <w:tcW w:w="2085" w:type="pct"/>
            <w:vMerge w:val="restart"/>
            <w:tcBorders>
              <w:top w:val="single" w:sz="4" w:space="0" w:color="auto"/>
              <w:left w:val="single" w:sz="4" w:space="0" w:color="auto"/>
              <w:right w:val="single" w:sz="4" w:space="0" w:color="auto"/>
            </w:tcBorders>
            <w:shd w:val="clear" w:color="auto" w:fill="auto"/>
          </w:tcPr>
          <w:p w14:paraId="3BE9054F" w14:textId="77777777" w:rsidR="006F3EE8" w:rsidRPr="005D09A3" w:rsidRDefault="006F3EE8" w:rsidP="00A44D98">
            <w:pPr>
              <w:pStyle w:val="afc"/>
              <w:spacing w:after="0"/>
              <w:rPr>
                <w:rFonts w:eastAsia="Verdana"/>
              </w:rPr>
            </w:pPr>
            <w:r w:rsidRPr="005D09A3">
              <w:rPr>
                <w:rFonts w:eastAsia="Verdana"/>
              </w:rPr>
              <w:t>Основные понятия компьютерных сетей: типы, топологии, методы доступа к среде передачи;</w:t>
            </w:r>
          </w:p>
          <w:p w14:paraId="757D7A91" w14:textId="77777777" w:rsidR="006F3EE8" w:rsidRPr="005D09A3" w:rsidRDefault="006F3EE8" w:rsidP="00A44D98">
            <w:pPr>
              <w:pStyle w:val="afc"/>
              <w:spacing w:after="0"/>
              <w:rPr>
                <w:rFonts w:eastAsia="Verdana"/>
              </w:rPr>
            </w:pPr>
            <w:r w:rsidRPr="005D09A3">
              <w:rPr>
                <w:rFonts w:eastAsia="Verdana"/>
              </w:rPr>
              <w:t xml:space="preserve">Аппаратные компоненты компьютерных сетей; </w:t>
            </w:r>
          </w:p>
          <w:p w14:paraId="69D408D4" w14:textId="77777777" w:rsidR="006F3EE8" w:rsidRPr="005D09A3" w:rsidRDefault="006F3EE8" w:rsidP="00A44D98">
            <w:pPr>
              <w:pStyle w:val="afc"/>
              <w:spacing w:after="0"/>
              <w:rPr>
                <w:rFonts w:eastAsia="Verdana"/>
              </w:rPr>
            </w:pPr>
            <w:r w:rsidRPr="005D09A3">
              <w:rPr>
                <w:rFonts w:eastAsia="Verdana"/>
              </w:rPr>
              <w:t xml:space="preserve">Принципы пакетной передачи данных; </w:t>
            </w:r>
          </w:p>
          <w:p w14:paraId="0663AC79" w14:textId="77777777" w:rsidR="006F3EE8" w:rsidRPr="005D09A3" w:rsidRDefault="006F3EE8" w:rsidP="00A44D98">
            <w:pPr>
              <w:pStyle w:val="afc"/>
              <w:spacing w:after="0"/>
              <w:rPr>
                <w:rFonts w:eastAsia="Verdana"/>
              </w:rPr>
            </w:pPr>
            <w:r w:rsidRPr="005D09A3">
              <w:rPr>
                <w:rFonts w:eastAsia="Verdana"/>
              </w:rPr>
              <w:t xml:space="preserve">Понятие сетевой модели; </w:t>
            </w:r>
          </w:p>
          <w:p w14:paraId="38DC504F" w14:textId="77777777" w:rsidR="006F3EE8" w:rsidRPr="005D09A3" w:rsidRDefault="006F3EE8" w:rsidP="00A44D98">
            <w:pPr>
              <w:pStyle w:val="afc"/>
              <w:spacing w:after="0"/>
              <w:rPr>
                <w:rFonts w:eastAsia="Verdana"/>
              </w:rPr>
            </w:pPr>
            <w:r w:rsidRPr="005D09A3">
              <w:rPr>
                <w:rFonts w:eastAsia="Verdana"/>
              </w:rPr>
              <w:t xml:space="preserve">Сетевую модель </w:t>
            </w:r>
            <w:r w:rsidRPr="00EC45DE">
              <w:rPr>
                <w:rFonts w:eastAsia="Verdana"/>
              </w:rPr>
              <w:t>OSI</w:t>
            </w:r>
            <w:r w:rsidRPr="005D09A3">
              <w:rPr>
                <w:rFonts w:eastAsia="Verdana"/>
              </w:rPr>
              <w:t xml:space="preserve"> и другие сетевые модели; </w:t>
            </w:r>
          </w:p>
          <w:p w14:paraId="7701C2EF" w14:textId="77777777" w:rsidR="006F3EE8" w:rsidRPr="005D09A3" w:rsidRDefault="006F3EE8" w:rsidP="00A44D98">
            <w:pPr>
              <w:pStyle w:val="afc"/>
              <w:spacing w:after="0"/>
              <w:rPr>
                <w:rFonts w:eastAsia="Verdana"/>
              </w:rPr>
            </w:pPr>
            <w:r w:rsidRPr="005D09A3">
              <w:rPr>
                <w:rFonts w:eastAsia="Verdana"/>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96262DD" w14:textId="19A03BAB" w:rsidR="006F3EE8" w:rsidRPr="00101ECC" w:rsidRDefault="006F3EE8" w:rsidP="00A44D98">
            <w:pPr>
              <w:rPr>
                <w:rFonts w:ascii="Times New Roman" w:hAnsi="Times New Roman" w:cs="Times New Roman"/>
                <w:bCs/>
                <w:sz w:val="24"/>
                <w:szCs w:val="24"/>
              </w:rPr>
            </w:pPr>
            <w:r w:rsidRPr="005D09A3">
              <w:rPr>
                <w:rFonts w:ascii="Times New Roman" w:eastAsia="Verdana" w:hAnsi="Times New Roman" w:cs="Times New Roman"/>
              </w:rPr>
              <w:t>Адресацию в сетях, организацию межсетевого воздействия</w:t>
            </w:r>
          </w:p>
        </w:tc>
      </w:tr>
      <w:tr w:rsidR="006F3EE8" w:rsidRPr="00101ECC" w14:paraId="076901DE" w14:textId="77777777" w:rsidTr="006F3EE8">
        <w:trPr>
          <w:trHeight w:val="276"/>
        </w:trPr>
        <w:tc>
          <w:tcPr>
            <w:tcW w:w="831" w:type="pct"/>
            <w:vMerge/>
            <w:tcBorders>
              <w:left w:val="single" w:sz="4" w:space="0" w:color="auto"/>
              <w:right w:val="single" w:sz="4" w:space="0" w:color="auto"/>
            </w:tcBorders>
          </w:tcPr>
          <w:p w14:paraId="0311C668"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0CFC1C7D" w14:textId="031835BF"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6AB64325" w14:textId="535340C7" w:rsidR="006F3EE8" w:rsidRPr="00101ECC" w:rsidRDefault="006F3EE8" w:rsidP="00A44D98">
            <w:pPr>
              <w:rPr>
                <w:rFonts w:ascii="Times New Roman" w:hAnsi="Times New Roman" w:cs="Times New Roman"/>
                <w:bCs/>
                <w:sz w:val="24"/>
                <w:szCs w:val="24"/>
              </w:rPr>
            </w:pPr>
          </w:p>
        </w:tc>
      </w:tr>
      <w:tr w:rsidR="006F3EE8" w:rsidRPr="00101ECC" w14:paraId="4B3DCDF4" w14:textId="77777777" w:rsidTr="006F3EE8">
        <w:trPr>
          <w:trHeight w:val="276"/>
        </w:trPr>
        <w:tc>
          <w:tcPr>
            <w:tcW w:w="831" w:type="pct"/>
            <w:vMerge/>
            <w:tcBorders>
              <w:left w:val="single" w:sz="4" w:space="0" w:color="auto"/>
              <w:right w:val="single" w:sz="4" w:space="0" w:color="auto"/>
            </w:tcBorders>
          </w:tcPr>
          <w:p w14:paraId="630B8692"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6358D83F" w14:textId="2380F456"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0462899F" w14:textId="6BC988FE" w:rsidR="006F3EE8" w:rsidRPr="00101ECC" w:rsidRDefault="006F3EE8" w:rsidP="00A44D98">
            <w:pPr>
              <w:rPr>
                <w:rFonts w:ascii="Times New Roman" w:hAnsi="Times New Roman" w:cs="Times New Roman"/>
                <w:bCs/>
                <w:sz w:val="24"/>
                <w:szCs w:val="24"/>
              </w:rPr>
            </w:pPr>
          </w:p>
        </w:tc>
      </w:tr>
      <w:tr w:rsidR="006F3EE8" w:rsidRPr="00101ECC" w14:paraId="2F675526" w14:textId="77777777" w:rsidTr="006F3EE8">
        <w:trPr>
          <w:trHeight w:val="276"/>
        </w:trPr>
        <w:tc>
          <w:tcPr>
            <w:tcW w:w="831" w:type="pct"/>
            <w:vMerge/>
            <w:tcBorders>
              <w:left w:val="single" w:sz="4" w:space="0" w:color="auto"/>
              <w:right w:val="single" w:sz="4" w:space="0" w:color="auto"/>
            </w:tcBorders>
          </w:tcPr>
          <w:p w14:paraId="7754C6DF" w14:textId="77777777"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5FF86CEC" w14:textId="5AF529F5"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372B7B77" w14:textId="675D2E88" w:rsidR="006F3EE8" w:rsidRPr="00101ECC" w:rsidRDefault="006F3EE8" w:rsidP="00A44D98">
            <w:pPr>
              <w:rPr>
                <w:rFonts w:ascii="Times New Roman" w:hAnsi="Times New Roman" w:cs="Times New Roman"/>
                <w:bCs/>
                <w:sz w:val="24"/>
                <w:szCs w:val="24"/>
              </w:rPr>
            </w:pPr>
          </w:p>
        </w:tc>
      </w:tr>
      <w:tr w:rsidR="006F3EE8" w:rsidRPr="00101ECC" w14:paraId="1205DE19" w14:textId="77777777" w:rsidTr="006F3EE8">
        <w:trPr>
          <w:trHeight w:val="276"/>
        </w:trPr>
        <w:tc>
          <w:tcPr>
            <w:tcW w:w="831" w:type="pct"/>
            <w:vMerge/>
            <w:tcBorders>
              <w:left w:val="single" w:sz="4" w:space="0" w:color="auto"/>
              <w:right w:val="single" w:sz="4" w:space="0" w:color="auto"/>
            </w:tcBorders>
          </w:tcPr>
          <w:p w14:paraId="2A3A5F4F" w14:textId="4EC6B574" w:rsidR="006F3EE8" w:rsidRPr="00101ECC" w:rsidRDefault="006F3EE8" w:rsidP="00EA705E">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66DBC5A0" w14:textId="307F6C4D" w:rsidR="006F3EE8" w:rsidRPr="00101ECC" w:rsidRDefault="006F3EE8" w:rsidP="00A44D98">
            <w:pPr>
              <w:rPr>
                <w:rFonts w:ascii="Times New Roman" w:hAnsi="Times New Roman" w:cs="Times New Roman"/>
                <w:bCs/>
                <w:sz w:val="24"/>
                <w:szCs w:val="24"/>
              </w:rPr>
            </w:pPr>
          </w:p>
        </w:tc>
        <w:tc>
          <w:tcPr>
            <w:tcW w:w="2085" w:type="pct"/>
            <w:vMerge/>
            <w:tcBorders>
              <w:left w:val="single" w:sz="4" w:space="0" w:color="auto"/>
              <w:bottom w:val="single" w:sz="4" w:space="0" w:color="auto"/>
              <w:right w:val="single" w:sz="4" w:space="0" w:color="auto"/>
            </w:tcBorders>
            <w:shd w:val="clear" w:color="auto" w:fill="auto"/>
          </w:tcPr>
          <w:p w14:paraId="6F346CFA" w14:textId="530163BC" w:rsidR="006F3EE8" w:rsidRPr="00101ECC" w:rsidRDefault="006F3EE8" w:rsidP="00A44D98">
            <w:pPr>
              <w:rPr>
                <w:rFonts w:ascii="Times New Roman" w:hAnsi="Times New Roman" w:cs="Times New Roman"/>
                <w:sz w:val="24"/>
                <w:szCs w:val="24"/>
              </w:rPr>
            </w:pPr>
          </w:p>
        </w:tc>
      </w:tr>
    </w:tbl>
    <w:p w14:paraId="06262F91" w14:textId="77777777" w:rsidR="00855694" w:rsidRPr="00101ECC" w:rsidRDefault="00855694" w:rsidP="00855694">
      <w:pPr>
        <w:ind w:firstLine="709"/>
        <w:rPr>
          <w:rFonts w:ascii="Times New Roman" w:hAnsi="Times New Roman" w:cs="Times New Roman"/>
          <w:bCs/>
          <w:sz w:val="24"/>
          <w:szCs w:val="24"/>
        </w:rPr>
      </w:pPr>
    </w:p>
    <w:p w14:paraId="01FB6FEC" w14:textId="77777777" w:rsidR="00855694" w:rsidRPr="00101ECC" w:rsidRDefault="00855694" w:rsidP="00855694">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6016496" w14:textId="77777777" w:rsidR="00855694" w:rsidRPr="00101ECC" w:rsidRDefault="00855694" w:rsidP="00855694">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5694" w:rsidRPr="00101ECC" w14:paraId="481E0A10" w14:textId="77777777" w:rsidTr="00A44D98">
        <w:trPr>
          <w:trHeight w:val="23"/>
        </w:trPr>
        <w:tc>
          <w:tcPr>
            <w:tcW w:w="2460" w:type="pct"/>
            <w:vAlign w:val="center"/>
          </w:tcPr>
          <w:p w14:paraId="1E7C9CA6"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D9241BB"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EF069F7" w14:textId="77777777" w:rsidR="00855694" w:rsidRPr="00101ECC" w:rsidRDefault="00855694" w:rsidP="00A44D9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55694" w:rsidRPr="00101ECC" w14:paraId="75F146CA" w14:textId="77777777" w:rsidTr="00A44D98">
        <w:trPr>
          <w:trHeight w:val="23"/>
        </w:trPr>
        <w:tc>
          <w:tcPr>
            <w:tcW w:w="2460" w:type="pct"/>
            <w:vAlign w:val="center"/>
          </w:tcPr>
          <w:p w14:paraId="4374DFC7"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5B9B892" w14:textId="6513DACF" w:rsidR="00855694" w:rsidRPr="00101ECC" w:rsidRDefault="00B27385" w:rsidP="00A44D9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0EAACBA" w14:textId="7DCBB4E0" w:rsidR="00855694" w:rsidRPr="00101ECC" w:rsidRDefault="00B27385" w:rsidP="00A44D9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55694" w:rsidRPr="00101ECC" w14:paraId="23B4101F" w14:textId="77777777" w:rsidTr="00A44D98">
        <w:trPr>
          <w:trHeight w:val="23"/>
        </w:trPr>
        <w:tc>
          <w:tcPr>
            <w:tcW w:w="2460" w:type="pct"/>
            <w:vAlign w:val="center"/>
          </w:tcPr>
          <w:p w14:paraId="4435B0E3"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ACFD7E5"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29A4774"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55694" w:rsidRPr="00101ECC" w14:paraId="45EFF1E9" w14:textId="77777777" w:rsidTr="00A44D98">
        <w:trPr>
          <w:trHeight w:val="23"/>
        </w:trPr>
        <w:tc>
          <w:tcPr>
            <w:tcW w:w="2460" w:type="pct"/>
            <w:vAlign w:val="center"/>
          </w:tcPr>
          <w:p w14:paraId="4DDB4D27"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12BAD7A"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3AB1922" w14:textId="77777777" w:rsidR="00855694" w:rsidRPr="00101ECC" w:rsidRDefault="00855694"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55694" w:rsidRPr="00101ECC" w14:paraId="085FF7E9" w14:textId="77777777" w:rsidTr="00A44D98">
        <w:trPr>
          <w:trHeight w:val="23"/>
        </w:trPr>
        <w:tc>
          <w:tcPr>
            <w:tcW w:w="2460" w:type="pct"/>
            <w:vAlign w:val="center"/>
          </w:tcPr>
          <w:p w14:paraId="21205934" w14:textId="77777777" w:rsidR="00855694" w:rsidRPr="00101ECC" w:rsidRDefault="00855694"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10AE665" w14:textId="7042069A" w:rsidR="00855694" w:rsidRPr="00101ECC" w:rsidRDefault="00B27385" w:rsidP="00A44D9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A35ADF9" w14:textId="645C24D2" w:rsidR="00855694" w:rsidRPr="00101ECC" w:rsidRDefault="00B27385" w:rsidP="00A44D9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4F50D43" w14:textId="77777777" w:rsidR="00855694" w:rsidRPr="00101ECC" w:rsidRDefault="00855694" w:rsidP="00855694">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855694" w:rsidRPr="00EC45DE" w14:paraId="320B0331" w14:textId="77777777" w:rsidTr="00A44D98">
        <w:trPr>
          <w:trHeight w:val="20"/>
        </w:trPr>
        <w:tc>
          <w:tcPr>
            <w:tcW w:w="1383" w:type="pct"/>
          </w:tcPr>
          <w:p w14:paraId="580AB3A8" w14:textId="77777777" w:rsidR="00855694" w:rsidRPr="00EC45DE" w:rsidRDefault="00855694" w:rsidP="00A44D98">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Наименование разделов и тем</w:t>
            </w:r>
          </w:p>
        </w:tc>
        <w:tc>
          <w:tcPr>
            <w:tcW w:w="3617" w:type="pct"/>
          </w:tcPr>
          <w:p w14:paraId="2D9B1896" w14:textId="77777777" w:rsidR="00855694" w:rsidRPr="00EC45DE" w:rsidRDefault="00855694" w:rsidP="00A44D98">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5694" w:rsidRPr="00EC45DE" w14:paraId="087E09FC" w14:textId="77777777" w:rsidTr="00A44D98">
        <w:trPr>
          <w:trHeight w:val="20"/>
        </w:trPr>
        <w:tc>
          <w:tcPr>
            <w:tcW w:w="1383" w:type="pct"/>
            <w:vMerge w:val="restart"/>
          </w:tcPr>
          <w:p w14:paraId="05B7A89A" w14:textId="77777777" w:rsidR="00855694"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Тема 1</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 xml:space="preserve">. </w:t>
            </w:r>
          </w:p>
          <w:p w14:paraId="71CBCFF1" w14:textId="6D416E0E" w:rsidR="00855694" w:rsidRPr="00EC45DE" w:rsidRDefault="006F3EE8" w:rsidP="00A44D98">
            <w:pPr>
              <w:rPr>
                <w:rFonts w:ascii="Times New Roman" w:eastAsia="Verdana" w:hAnsi="Times New Roman" w:cs="Times New Roman"/>
                <w:b/>
                <w:bCs/>
                <w:sz w:val="24"/>
                <w:szCs w:val="24"/>
              </w:rPr>
            </w:pPr>
            <w:r w:rsidRPr="006F3EE8">
              <w:rPr>
                <w:rFonts w:ascii="Times New Roman" w:eastAsia="Times New Roman" w:hAnsi="Times New Roman" w:cs="Times New Roman"/>
                <w:b/>
                <w:color w:val="000000"/>
                <w:sz w:val="24"/>
                <w:szCs w:val="24"/>
              </w:rPr>
              <w:t>Общие сведения о компьютерной сети</w:t>
            </w:r>
          </w:p>
        </w:tc>
        <w:tc>
          <w:tcPr>
            <w:tcW w:w="3617" w:type="pct"/>
          </w:tcPr>
          <w:p w14:paraId="32F5530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48DE7089" w14:textId="77777777" w:rsidTr="00A44D98">
        <w:trPr>
          <w:trHeight w:val="20"/>
        </w:trPr>
        <w:tc>
          <w:tcPr>
            <w:tcW w:w="1383" w:type="pct"/>
            <w:vMerge/>
          </w:tcPr>
          <w:p w14:paraId="6651B9FF"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596757" w14:textId="77777777" w:rsidR="00855694" w:rsidRPr="00EC45DE" w:rsidRDefault="00855694" w:rsidP="00A44D98">
            <w:pPr>
              <w:jc w:val="both"/>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Понятие компьютерной сети</w:t>
            </w:r>
            <w:r w:rsidRPr="00EC45DE">
              <w:rPr>
                <w:rFonts w:ascii="Times New Roman" w:eastAsia="Verdana" w:hAnsi="Times New Roman" w:cs="Times New Roman"/>
                <w:bCs/>
                <w:sz w:val="24"/>
                <w:szCs w:val="24"/>
              </w:rPr>
              <w:t xml:space="preserve"> (компьютерная сеть, сетевое взаимодействие, автономная среда, назначение сети, ресурсы сети, интерактивная связь, Интернет). </w:t>
            </w:r>
          </w:p>
        </w:tc>
      </w:tr>
      <w:tr w:rsidR="00855694" w:rsidRPr="00EC45DE" w14:paraId="4C666016" w14:textId="77777777" w:rsidTr="00A44D98">
        <w:trPr>
          <w:trHeight w:val="20"/>
        </w:trPr>
        <w:tc>
          <w:tcPr>
            <w:tcW w:w="1383" w:type="pct"/>
            <w:vMerge/>
          </w:tcPr>
          <w:p w14:paraId="1890223F"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C7E82A2" w14:textId="77777777" w:rsidR="00855694" w:rsidRPr="00EC45DE" w:rsidRDefault="00855694" w:rsidP="00A44D98">
            <w:pPr>
              <w:jc w:val="both"/>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Классификация компьютерных сетей</w:t>
            </w:r>
            <w:r w:rsidRPr="00EC45DE">
              <w:rPr>
                <w:rFonts w:ascii="Times New Roman" w:eastAsia="Verdana" w:hAnsi="Times New Roman" w:cs="Times New Roman"/>
                <w:bCs/>
                <w:sz w:val="24"/>
                <w:szCs w:val="24"/>
              </w:rPr>
              <w:t xml:space="preserve"> по степени территориальной распределённости: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r>
      <w:tr w:rsidR="00855694" w:rsidRPr="00EC45DE" w14:paraId="32A7418C" w14:textId="77777777" w:rsidTr="00A44D98">
        <w:trPr>
          <w:trHeight w:val="20"/>
        </w:trPr>
        <w:tc>
          <w:tcPr>
            <w:tcW w:w="1383" w:type="pct"/>
            <w:vMerge/>
          </w:tcPr>
          <w:p w14:paraId="0E8100BD"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60616D9"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Методы доступа к среде передачи данных. </w:t>
            </w:r>
            <w:r w:rsidRPr="00EC45DE">
              <w:rPr>
                <w:rFonts w:ascii="Times New Roman" w:eastAsia="Verdana" w:hAnsi="Times New Roman" w:cs="Times New Roman"/>
                <w:bCs/>
                <w:sz w:val="24"/>
                <w:szCs w:val="24"/>
              </w:rPr>
              <w:t xml:space="preserve">Классификация методов доступа. Методы доступа </w:t>
            </w:r>
            <w:r w:rsidRPr="00EC45DE">
              <w:rPr>
                <w:rFonts w:ascii="Times New Roman" w:eastAsia="Verdana" w:hAnsi="Times New Roman" w:cs="Times New Roman"/>
                <w:bCs/>
                <w:sz w:val="24"/>
                <w:szCs w:val="24"/>
                <w:lang w:val="en-US"/>
              </w:rPr>
              <w:t>CSMA</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CD</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bCs/>
                <w:sz w:val="24"/>
                <w:szCs w:val="24"/>
                <w:lang w:val="en-US"/>
              </w:rPr>
              <w:t>CSM</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CA</w:t>
            </w:r>
          </w:p>
        </w:tc>
      </w:tr>
      <w:tr w:rsidR="00855694" w:rsidRPr="00EC45DE" w14:paraId="5BB3018F" w14:textId="77777777" w:rsidTr="00A44D98">
        <w:trPr>
          <w:trHeight w:val="20"/>
        </w:trPr>
        <w:tc>
          <w:tcPr>
            <w:tcW w:w="1383" w:type="pct"/>
            <w:vMerge/>
          </w:tcPr>
          <w:p w14:paraId="558A72F9"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3B698F80"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Сетевые модели</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color w:val="000000"/>
                <w:sz w:val="24"/>
                <w:szCs w:val="24"/>
              </w:rPr>
              <w:t xml:space="preserve">Понятие сетевой модели. </w:t>
            </w:r>
            <w:r w:rsidRPr="00EC45DE">
              <w:rPr>
                <w:rFonts w:ascii="Times New Roman" w:eastAsia="Verdana" w:hAnsi="Times New Roman" w:cs="Times New Roman"/>
                <w:bCs/>
                <w:color w:val="000000"/>
                <w:sz w:val="24"/>
                <w:szCs w:val="24"/>
              </w:rPr>
              <w:t xml:space="preserve">Модель OSI. </w:t>
            </w:r>
            <w:r w:rsidRPr="00EC45DE">
              <w:rPr>
                <w:rFonts w:ascii="Times New Roman" w:eastAsia="Verdana" w:hAnsi="Times New Roman" w:cs="Times New Roman"/>
                <w:color w:val="000000"/>
                <w:sz w:val="24"/>
                <w:szCs w:val="24"/>
              </w:rPr>
              <w:t>Уровни модели. Взаимодействие уровней. Интерфейс. Функции уровней модели OS</w:t>
            </w:r>
            <w:r w:rsidRPr="00EC45DE">
              <w:rPr>
                <w:rFonts w:ascii="Times New Roman" w:eastAsia="Verdana" w:hAnsi="Times New Roman" w:cs="Times New Roman"/>
                <w:color w:val="000000"/>
                <w:sz w:val="24"/>
                <w:szCs w:val="24"/>
                <w:lang w:val="en-US"/>
              </w:rPr>
              <w:t>I</w:t>
            </w:r>
            <w:r w:rsidRPr="00EC45DE">
              <w:rPr>
                <w:rFonts w:ascii="Times New Roman" w:eastAsia="Verdana" w:hAnsi="Times New Roman" w:cs="Times New Roman"/>
                <w:color w:val="000000"/>
                <w:sz w:val="24"/>
                <w:szCs w:val="24"/>
              </w:rPr>
              <w:t xml:space="preserve">. </w:t>
            </w:r>
            <w:r w:rsidRPr="00EC45DE">
              <w:rPr>
                <w:rFonts w:ascii="Times New Roman" w:eastAsia="Verdana" w:hAnsi="Times New Roman" w:cs="Times New Roman"/>
                <w:bCs/>
                <w:color w:val="000000"/>
                <w:sz w:val="24"/>
                <w:szCs w:val="24"/>
              </w:rPr>
              <w:t>Модель TCP/IP</w:t>
            </w:r>
          </w:p>
        </w:tc>
      </w:tr>
      <w:tr w:rsidR="00855694" w:rsidRPr="00EC45DE" w14:paraId="437B1D21" w14:textId="77777777" w:rsidTr="00A44D98">
        <w:trPr>
          <w:trHeight w:val="20"/>
        </w:trPr>
        <w:tc>
          <w:tcPr>
            <w:tcW w:w="1383" w:type="pct"/>
            <w:vMerge/>
          </w:tcPr>
          <w:p w14:paraId="7D4F9F8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72A8741B" w14:textId="77777777" w:rsidR="00855694" w:rsidRPr="009F1B3F"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855694" w:rsidRPr="00EC45DE" w14:paraId="0F10055E" w14:textId="77777777" w:rsidTr="00A44D98">
        <w:trPr>
          <w:trHeight w:val="20"/>
        </w:trPr>
        <w:tc>
          <w:tcPr>
            <w:tcW w:w="1383" w:type="pct"/>
            <w:vMerge/>
          </w:tcPr>
          <w:p w14:paraId="6519556D"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17EF19A8" w14:textId="77777777" w:rsidR="00855694" w:rsidRPr="00EC45DE" w:rsidRDefault="00855694" w:rsidP="00A44D98">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 xml:space="preserve">Практическое занятие № 1 </w:t>
            </w:r>
            <w:r>
              <w:rPr>
                <w:rFonts w:ascii="Times New Roman" w:eastAsia="Verdana" w:hAnsi="Times New Roman" w:cs="Times New Roman"/>
                <w:bCs/>
                <w:iCs/>
                <w:sz w:val="24"/>
                <w:szCs w:val="24"/>
              </w:rPr>
              <w:t>Построение схемы компьютерной сети</w:t>
            </w:r>
          </w:p>
          <w:p w14:paraId="4AB7FA74" w14:textId="77777777" w:rsidR="00855694" w:rsidRPr="00EC45DE" w:rsidRDefault="00855694" w:rsidP="00A44D98">
            <w:pPr>
              <w:rPr>
                <w:rFonts w:ascii="Times New Roman" w:eastAsia="Verdana" w:hAnsi="Times New Roman" w:cs="Times New Roman"/>
                <w:b/>
                <w:iCs/>
                <w:sz w:val="24"/>
                <w:szCs w:val="24"/>
              </w:rPr>
            </w:pPr>
            <w:r w:rsidRPr="00EC45DE">
              <w:rPr>
                <w:rFonts w:ascii="Times New Roman" w:eastAsia="Verdana" w:hAnsi="Times New Roman" w:cs="Times New Roman"/>
                <w:bCs/>
                <w:iCs/>
                <w:sz w:val="24"/>
                <w:szCs w:val="24"/>
              </w:rPr>
              <w:t>Практическое занятие № 2 Построение одноранговой сети</w:t>
            </w:r>
          </w:p>
        </w:tc>
      </w:tr>
      <w:tr w:rsidR="00855694" w:rsidRPr="00EC45DE" w14:paraId="7B029255" w14:textId="77777777" w:rsidTr="00A44D98">
        <w:trPr>
          <w:trHeight w:val="20"/>
        </w:trPr>
        <w:tc>
          <w:tcPr>
            <w:tcW w:w="1383" w:type="pct"/>
            <w:vMerge/>
          </w:tcPr>
          <w:p w14:paraId="74AA96B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4F654485"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33736425" w14:textId="77777777" w:rsidTr="00A44D98">
        <w:trPr>
          <w:trHeight w:val="20"/>
        </w:trPr>
        <w:tc>
          <w:tcPr>
            <w:tcW w:w="1383" w:type="pct"/>
            <w:vMerge w:val="restart"/>
          </w:tcPr>
          <w:p w14:paraId="2CB4B5ED"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2. Аппаратные компоненты компьютерных сетей</w:t>
            </w:r>
          </w:p>
        </w:tc>
        <w:tc>
          <w:tcPr>
            <w:tcW w:w="3617" w:type="pct"/>
          </w:tcPr>
          <w:p w14:paraId="2BB4001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71F9849B" w14:textId="77777777" w:rsidTr="00A44D98">
        <w:trPr>
          <w:trHeight w:val="20"/>
        </w:trPr>
        <w:tc>
          <w:tcPr>
            <w:tcW w:w="1383" w:type="pct"/>
            <w:vMerge/>
          </w:tcPr>
          <w:p w14:paraId="6CD59C5B"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9DC42BF"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Физические среды передачи данных</w:t>
            </w:r>
            <w:r w:rsidRPr="00EC45DE">
              <w:rPr>
                <w:rFonts w:ascii="Times New Roman" w:eastAsia="Verdana" w:hAnsi="Times New Roman" w:cs="Times New Roman"/>
                <w:bCs/>
                <w:sz w:val="24"/>
                <w:szCs w:val="24"/>
              </w:rPr>
              <w:t xml:space="preserve">.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tc>
      </w:tr>
      <w:tr w:rsidR="00855694" w:rsidRPr="00EC45DE" w14:paraId="200E3A85" w14:textId="77777777" w:rsidTr="00A44D98">
        <w:trPr>
          <w:trHeight w:val="20"/>
        </w:trPr>
        <w:tc>
          <w:tcPr>
            <w:tcW w:w="1383" w:type="pct"/>
            <w:vMerge/>
          </w:tcPr>
          <w:p w14:paraId="0C612BBE"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6D7CE33"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Cs/>
                <w:sz w:val="24"/>
                <w:szCs w:val="24"/>
              </w:rPr>
              <w:t>Беспроводные среды передачи данных</w:t>
            </w:r>
            <w:r>
              <w:rPr>
                <w:rFonts w:ascii="Times New Roman" w:eastAsia="Verdana" w:hAnsi="Times New Roman" w:cs="Times New Roman"/>
                <w:bCs/>
                <w:sz w:val="24"/>
                <w:szCs w:val="24"/>
              </w:rPr>
              <w:t>.</w:t>
            </w:r>
          </w:p>
        </w:tc>
      </w:tr>
      <w:tr w:rsidR="00855694" w:rsidRPr="00EC45DE" w14:paraId="28003B7C" w14:textId="77777777" w:rsidTr="00A44D98">
        <w:trPr>
          <w:trHeight w:val="20"/>
        </w:trPr>
        <w:tc>
          <w:tcPr>
            <w:tcW w:w="1383" w:type="pct"/>
            <w:vMerge/>
          </w:tcPr>
          <w:p w14:paraId="5CE7B870"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409B7C66"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
                <w:sz w:val="24"/>
                <w:szCs w:val="24"/>
              </w:rPr>
              <w:t>Коммуникационное оборудование сетей.</w:t>
            </w:r>
            <w:r w:rsidRPr="00EC45DE">
              <w:rPr>
                <w:rFonts w:ascii="Times New Roman" w:eastAsia="Verdana" w:hAnsi="Times New Roman" w:cs="Times New Roman"/>
                <w:sz w:val="24"/>
                <w:szCs w:val="24"/>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855694" w:rsidRPr="00EC45DE" w14:paraId="4FA4B023" w14:textId="77777777" w:rsidTr="00A44D98">
        <w:trPr>
          <w:trHeight w:val="20"/>
        </w:trPr>
        <w:tc>
          <w:tcPr>
            <w:tcW w:w="1383" w:type="pct"/>
            <w:vMerge/>
          </w:tcPr>
          <w:p w14:paraId="2BF6C32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34A8ED4F" w14:textId="77777777" w:rsidR="00855694" w:rsidRPr="00747669"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855694" w:rsidRPr="00EC45DE" w14:paraId="123BEC04" w14:textId="77777777" w:rsidTr="00A44D98">
        <w:trPr>
          <w:trHeight w:val="20"/>
        </w:trPr>
        <w:tc>
          <w:tcPr>
            <w:tcW w:w="1383" w:type="pct"/>
            <w:vMerge/>
          </w:tcPr>
          <w:p w14:paraId="7C0610A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888C6B5" w14:textId="0228030B" w:rsidR="00855694" w:rsidRPr="006F3EE8"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Практическое занятие № 3 Настройка беспроводной сети</w:t>
            </w:r>
          </w:p>
        </w:tc>
      </w:tr>
      <w:tr w:rsidR="00855694" w:rsidRPr="00EC45DE" w14:paraId="4325FD88" w14:textId="77777777" w:rsidTr="00A44D98">
        <w:trPr>
          <w:trHeight w:val="20"/>
        </w:trPr>
        <w:tc>
          <w:tcPr>
            <w:tcW w:w="1383" w:type="pct"/>
            <w:vMerge/>
          </w:tcPr>
          <w:p w14:paraId="1FDA1C4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D7B02C5"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45EEEF56" w14:textId="77777777" w:rsidTr="00A44D98">
        <w:trPr>
          <w:trHeight w:val="20"/>
        </w:trPr>
        <w:tc>
          <w:tcPr>
            <w:tcW w:w="1383" w:type="pct"/>
            <w:vMerge w:val="restart"/>
          </w:tcPr>
          <w:p w14:paraId="237C2C90"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3. Передача данных по сети</w:t>
            </w:r>
          </w:p>
          <w:p w14:paraId="6DC6683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F986F33"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55667D95" w14:textId="77777777" w:rsidTr="00A44D98">
        <w:trPr>
          <w:trHeight w:val="20"/>
        </w:trPr>
        <w:tc>
          <w:tcPr>
            <w:tcW w:w="1383" w:type="pct"/>
            <w:vMerge/>
          </w:tcPr>
          <w:p w14:paraId="7A60A129"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13A9D0" w14:textId="77777777" w:rsidR="00855694" w:rsidRPr="00EC45DE" w:rsidRDefault="00855694" w:rsidP="00A44D98">
            <w:pPr>
              <w:ind w:left="-4"/>
              <w:rPr>
                <w:rFonts w:ascii="Times New Roman" w:eastAsia="Verdana" w:hAnsi="Times New Roman" w:cs="Times New Roman"/>
                <w:bCs/>
                <w:i/>
                <w:sz w:val="24"/>
                <w:szCs w:val="24"/>
              </w:rPr>
            </w:pPr>
            <w:r w:rsidRPr="00EC45DE">
              <w:rPr>
                <w:rFonts w:ascii="Times New Roman" w:eastAsia="Verdana" w:hAnsi="Times New Roman" w:cs="Times New Roman"/>
                <w:b/>
                <w:bCs/>
                <w:sz w:val="24"/>
                <w:szCs w:val="24"/>
              </w:rPr>
              <w:t>Теоретические основы передачи данных.</w:t>
            </w:r>
            <w:r w:rsidRPr="00EC45DE">
              <w:rPr>
                <w:rFonts w:ascii="Times New Roman" w:eastAsia="Verdana" w:hAnsi="Times New Roman" w:cs="Times New Roman"/>
                <w:bCs/>
                <w:sz w:val="24"/>
                <w:szCs w:val="24"/>
              </w:rPr>
              <w:t xml:space="preserve"> Понятие сигнала, данных. Методы кодирования данных при передаче. Модуляция сигналов. Методы оцифровки. </w:t>
            </w:r>
            <w:r w:rsidRPr="00EC45DE">
              <w:rPr>
                <w:rFonts w:ascii="Times New Roman" w:eastAsia="Verdana" w:hAnsi="Times New Roman" w:cs="Times New Roman"/>
                <w:color w:val="000000"/>
                <w:sz w:val="24"/>
                <w:szCs w:val="24"/>
              </w:rPr>
              <w:t>Понятие коммутации. Коммутация каналов, пакетов, сообщений. Понятие пакета</w:t>
            </w:r>
          </w:p>
        </w:tc>
      </w:tr>
      <w:tr w:rsidR="00855694" w:rsidRPr="00EC45DE" w14:paraId="5782FB85" w14:textId="77777777" w:rsidTr="00A44D98">
        <w:trPr>
          <w:trHeight w:val="20"/>
        </w:trPr>
        <w:tc>
          <w:tcPr>
            <w:tcW w:w="1383" w:type="pct"/>
            <w:vMerge/>
          </w:tcPr>
          <w:p w14:paraId="57ECA1FB"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2C0F06C2" w14:textId="77777777" w:rsidR="00855694" w:rsidRPr="00EC45DE" w:rsidRDefault="00855694" w:rsidP="00A44D98">
            <w:pPr>
              <w:ind w:left="-4"/>
              <w:rPr>
                <w:rFonts w:ascii="Times New Roman" w:eastAsia="Verdana" w:hAnsi="Times New Roman" w:cs="Times New Roman"/>
                <w:bCs/>
                <w:sz w:val="24"/>
                <w:szCs w:val="24"/>
              </w:rPr>
            </w:pPr>
            <w:r w:rsidRPr="00EC45DE">
              <w:rPr>
                <w:rFonts w:ascii="Times New Roman" w:eastAsia="Verdana" w:hAnsi="Times New Roman" w:cs="Times New Roman"/>
                <w:b/>
                <w:color w:val="000000"/>
                <w:sz w:val="24"/>
                <w:szCs w:val="24"/>
              </w:rPr>
              <w:t xml:space="preserve">Протоколы и стеки протоколов. </w:t>
            </w:r>
            <w:r w:rsidRPr="00EC45DE">
              <w:rPr>
                <w:rFonts w:ascii="Times New Roman" w:eastAsia="Verdana" w:hAnsi="Times New Roman" w:cs="Times New Roman"/>
                <w:bCs/>
                <w:color w:val="000000"/>
                <w:sz w:val="24"/>
                <w:szCs w:val="24"/>
              </w:rPr>
              <w:t xml:space="preserve">Структура стеков OSI, </w:t>
            </w:r>
            <w:r w:rsidRPr="00EC45DE">
              <w:rPr>
                <w:rFonts w:ascii="Times New Roman" w:eastAsia="Verdana" w:hAnsi="Times New Roman" w:cs="Times New Roman"/>
                <w:bCs/>
                <w:color w:val="000000"/>
                <w:sz w:val="24"/>
                <w:szCs w:val="24"/>
                <w:lang w:val="en-US"/>
              </w:rPr>
              <w:t>IPX</w:t>
            </w:r>
            <w:r w:rsidRPr="00EC45DE">
              <w:rPr>
                <w:rFonts w:ascii="Times New Roman" w:eastAsia="Verdana" w:hAnsi="Times New Roman" w:cs="Times New Roman"/>
                <w:bCs/>
                <w:color w:val="000000"/>
                <w:sz w:val="24"/>
                <w:szCs w:val="24"/>
              </w:rPr>
              <w:t>/</w:t>
            </w:r>
            <w:r w:rsidRPr="00EC45DE">
              <w:rPr>
                <w:rFonts w:ascii="Times New Roman" w:eastAsia="Verdana" w:hAnsi="Times New Roman" w:cs="Times New Roman"/>
                <w:bCs/>
                <w:color w:val="000000"/>
                <w:sz w:val="24"/>
                <w:szCs w:val="24"/>
                <w:lang w:val="en-US"/>
              </w:rPr>
              <w:t>SPX</w:t>
            </w:r>
            <w:r w:rsidRPr="00EC45DE">
              <w:rPr>
                <w:rFonts w:ascii="Times New Roman" w:eastAsia="Verdana" w:hAnsi="Times New Roman" w:cs="Times New Roman"/>
                <w:color w:val="000000"/>
                <w:sz w:val="24"/>
                <w:szCs w:val="24"/>
              </w:rPr>
              <w:t xml:space="preserve">, NetBios/SMB. </w:t>
            </w:r>
            <w:r w:rsidRPr="00EC45DE">
              <w:rPr>
                <w:rFonts w:ascii="Times New Roman" w:eastAsia="Verdana" w:hAnsi="Times New Roman" w:cs="Times New Roman"/>
                <w:bCs/>
                <w:color w:val="000000"/>
                <w:sz w:val="24"/>
                <w:szCs w:val="24"/>
              </w:rPr>
              <w:t>Стек протоколов TCP/IP.</w:t>
            </w:r>
            <w:r w:rsidRPr="00EC45DE">
              <w:rPr>
                <w:rFonts w:ascii="Times New Roman" w:eastAsia="Verdana" w:hAnsi="Times New Roman" w:cs="Times New Roman"/>
                <w:color w:val="000000"/>
                <w:sz w:val="24"/>
                <w:szCs w:val="24"/>
              </w:rPr>
              <w:t xml:space="preserve"> Его состав и назначение каждого протокола. Распределение протоколов по назначению в модели OSI. </w:t>
            </w:r>
            <w:r w:rsidRPr="00EC45DE">
              <w:rPr>
                <w:rFonts w:ascii="Times New Roman" w:eastAsia="Verdana" w:hAnsi="Times New Roman" w:cs="Times New Roman"/>
                <w:bCs/>
                <w:color w:val="000000"/>
                <w:sz w:val="24"/>
                <w:szCs w:val="24"/>
              </w:rPr>
              <w:t>Сетевые и транспортные протоколы</w:t>
            </w:r>
            <w:r w:rsidRPr="00EC45DE">
              <w:rPr>
                <w:rFonts w:ascii="Times New Roman" w:eastAsia="Verdana" w:hAnsi="Times New Roman" w:cs="Times New Roman"/>
                <w:color w:val="000000"/>
                <w:sz w:val="24"/>
                <w:szCs w:val="24"/>
              </w:rPr>
              <w:t>. Протоколы прикладного уровня FTP, HTTP, Telnet, SMTP, POP3</w:t>
            </w:r>
          </w:p>
        </w:tc>
      </w:tr>
      <w:tr w:rsidR="00855694" w:rsidRPr="00EC45DE" w14:paraId="298A43D9" w14:textId="77777777" w:rsidTr="00A44D98">
        <w:trPr>
          <w:trHeight w:val="20"/>
        </w:trPr>
        <w:tc>
          <w:tcPr>
            <w:tcW w:w="1383" w:type="pct"/>
            <w:vMerge/>
          </w:tcPr>
          <w:p w14:paraId="56F7FC40"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295026A" w14:textId="77777777" w:rsidR="00855694" w:rsidRPr="00EC45DE" w:rsidRDefault="00855694" w:rsidP="00A44D98">
            <w:pPr>
              <w:ind w:left="-4"/>
              <w:rPr>
                <w:rFonts w:ascii="Times New Roman" w:eastAsia="Verdana" w:hAnsi="Times New Roman" w:cs="Times New Roman"/>
                <w:sz w:val="24"/>
                <w:szCs w:val="24"/>
              </w:rPr>
            </w:pPr>
            <w:r w:rsidRPr="00EC45DE">
              <w:rPr>
                <w:rFonts w:ascii="Times New Roman" w:eastAsia="Verdana" w:hAnsi="Times New Roman" w:cs="Times New Roman"/>
                <w:b/>
                <w:color w:val="000000"/>
                <w:sz w:val="24"/>
                <w:szCs w:val="24"/>
              </w:rPr>
              <w:t xml:space="preserve">Типы адресов стека TCP/IP. </w:t>
            </w:r>
            <w:r w:rsidRPr="00EC45DE">
              <w:rPr>
                <w:rFonts w:ascii="Times New Roman" w:eastAsia="Verdana" w:hAnsi="Times New Roman" w:cs="Times New Roman"/>
                <w:color w:val="000000"/>
                <w:sz w:val="24"/>
                <w:szCs w:val="24"/>
              </w:rPr>
              <w:t xml:space="preserve">Типы адресов стека TCP/IP. Локальные адреса. Сетевые IP-адреса. Доменные имена. Формат </w:t>
            </w:r>
            <w:r w:rsidRPr="00EC45DE">
              <w:rPr>
                <w:rFonts w:ascii="Times New Roman" w:eastAsia="Verdana" w:hAnsi="Times New Roman" w:cs="Times New Roman"/>
                <w:color w:val="000000"/>
                <w:sz w:val="24"/>
                <w:szCs w:val="24"/>
              </w:rPr>
              <w:lastRenderedPageBreak/>
              <w:t>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855694" w:rsidRPr="00EC45DE" w14:paraId="5A96B216" w14:textId="77777777" w:rsidTr="00A44D98">
        <w:trPr>
          <w:trHeight w:val="20"/>
        </w:trPr>
        <w:tc>
          <w:tcPr>
            <w:tcW w:w="1383" w:type="pct"/>
            <w:vMerge/>
          </w:tcPr>
          <w:p w14:paraId="38599D2C"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0EF7A72"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5E3962F8" w14:textId="77777777" w:rsidR="00855694" w:rsidRPr="00EC45DE" w:rsidRDefault="00855694" w:rsidP="006F3EE8">
            <w:pPr>
              <w:rPr>
                <w:rFonts w:ascii="Times New Roman" w:eastAsia="Verdana" w:hAnsi="Times New Roman" w:cs="Times New Roman"/>
                <w:b/>
                <w:color w:val="000000"/>
                <w:sz w:val="24"/>
                <w:szCs w:val="24"/>
              </w:rPr>
            </w:pPr>
          </w:p>
        </w:tc>
      </w:tr>
      <w:tr w:rsidR="00855694" w:rsidRPr="00EC45DE" w14:paraId="71ADFD19" w14:textId="77777777" w:rsidTr="00A44D98">
        <w:trPr>
          <w:trHeight w:val="20"/>
        </w:trPr>
        <w:tc>
          <w:tcPr>
            <w:tcW w:w="1383" w:type="pct"/>
            <w:vMerge/>
          </w:tcPr>
          <w:p w14:paraId="623AE8B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08FE451E" w14:textId="77777777" w:rsidR="00855694" w:rsidRPr="00EC45DE"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4</w:t>
            </w:r>
            <w:r w:rsidRPr="00EC45DE">
              <w:rPr>
                <w:rFonts w:ascii="Times New Roman" w:eastAsia="Verdana" w:hAnsi="Times New Roman" w:cs="Times New Roman"/>
                <w:iCs/>
                <w:sz w:val="24"/>
                <w:szCs w:val="24"/>
              </w:rPr>
              <w:t xml:space="preserve"> Настройка динамической адресации</w:t>
            </w:r>
          </w:p>
          <w:p w14:paraId="1DAE4FD1" w14:textId="77777777" w:rsidR="00855694" w:rsidRPr="00EC45DE" w:rsidRDefault="00855694" w:rsidP="00A44D98">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5</w:t>
            </w:r>
            <w:r w:rsidRPr="00EC45DE">
              <w:rPr>
                <w:rFonts w:ascii="Times New Roman" w:eastAsia="Verdana" w:hAnsi="Times New Roman" w:cs="Times New Roman"/>
                <w:iCs/>
                <w:sz w:val="24"/>
                <w:szCs w:val="24"/>
              </w:rPr>
              <w:t xml:space="preserve"> Настройка статической адресации</w:t>
            </w:r>
          </w:p>
          <w:p w14:paraId="4338B614" w14:textId="77777777" w:rsidR="00855694" w:rsidRPr="00EC45DE" w:rsidRDefault="00855694" w:rsidP="00A44D98">
            <w:pPr>
              <w:rPr>
                <w:rFonts w:ascii="Times New Roman" w:eastAsia="Verdana" w:hAnsi="Times New Roman" w:cs="Times New Roman"/>
                <w:b/>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6</w:t>
            </w:r>
            <w:r w:rsidRPr="00EC45DE">
              <w:rPr>
                <w:rFonts w:ascii="Times New Roman" w:eastAsia="Verdana" w:hAnsi="Times New Roman" w:cs="Times New Roman"/>
                <w:iCs/>
                <w:sz w:val="24"/>
                <w:szCs w:val="24"/>
              </w:rPr>
              <w:t xml:space="preserve"> Настройка управления коммутатором</w:t>
            </w:r>
          </w:p>
        </w:tc>
      </w:tr>
      <w:tr w:rsidR="00855694" w:rsidRPr="00EC45DE" w14:paraId="6EBFF716" w14:textId="77777777" w:rsidTr="00A44D98">
        <w:trPr>
          <w:trHeight w:val="20"/>
        </w:trPr>
        <w:tc>
          <w:tcPr>
            <w:tcW w:w="1383" w:type="pct"/>
            <w:vMerge/>
          </w:tcPr>
          <w:p w14:paraId="3AD38E23"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1009779"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075DB4DA" w14:textId="77777777" w:rsidTr="00A44D98">
        <w:trPr>
          <w:trHeight w:val="20"/>
        </w:trPr>
        <w:tc>
          <w:tcPr>
            <w:tcW w:w="1383" w:type="pct"/>
            <w:vMerge w:val="restart"/>
            <w:tcBorders>
              <w:top w:val="nil"/>
            </w:tcBorders>
          </w:tcPr>
          <w:p w14:paraId="55770A0A" w14:textId="77777777" w:rsidR="00855694" w:rsidRPr="00EC45DE" w:rsidRDefault="00855694" w:rsidP="00A44D98">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4. Сетевые архитектуры</w:t>
            </w:r>
          </w:p>
        </w:tc>
        <w:tc>
          <w:tcPr>
            <w:tcW w:w="3617" w:type="pct"/>
          </w:tcPr>
          <w:p w14:paraId="52C915FF"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855694" w:rsidRPr="00EC45DE" w14:paraId="41A11C1C" w14:textId="77777777" w:rsidTr="00A44D98">
        <w:trPr>
          <w:trHeight w:val="20"/>
        </w:trPr>
        <w:tc>
          <w:tcPr>
            <w:tcW w:w="1383" w:type="pct"/>
            <w:vMerge/>
          </w:tcPr>
          <w:p w14:paraId="30EFC12C"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78D294BD" w14:textId="77777777" w:rsidR="00855694" w:rsidRPr="00EC45DE" w:rsidRDefault="00855694" w:rsidP="00A44D98">
            <w:pPr>
              <w:rPr>
                <w:rFonts w:ascii="Times New Roman" w:eastAsia="Verdana" w:hAnsi="Times New Roman" w:cs="Times New Roman"/>
                <w:b/>
                <w:bCs/>
                <w:i/>
                <w:sz w:val="24"/>
                <w:szCs w:val="24"/>
              </w:rPr>
            </w:pPr>
            <w:r w:rsidRPr="00EC45DE">
              <w:rPr>
                <w:rFonts w:ascii="Times New Roman" w:eastAsia="Verdana" w:hAnsi="Times New Roman" w:cs="Times New Roman"/>
                <w:bCs/>
                <w:color w:val="000000"/>
                <w:sz w:val="24"/>
                <w:szCs w:val="24"/>
              </w:rPr>
              <w:t xml:space="preserve">Технологии локальных компьютерных сетей. Технология Ethernet. Технологии TokenRing и </w:t>
            </w:r>
            <w:r w:rsidRPr="00EC45DE">
              <w:rPr>
                <w:rFonts w:ascii="Times New Roman" w:eastAsia="Verdana" w:hAnsi="Times New Roman" w:cs="Times New Roman"/>
                <w:bCs/>
                <w:color w:val="000000"/>
                <w:sz w:val="24"/>
                <w:szCs w:val="24"/>
                <w:lang w:val="en-US"/>
              </w:rPr>
              <w:t>FDDI</w:t>
            </w:r>
            <w:r w:rsidRPr="00EC45DE">
              <w:rPr>
                <w:rFonts w:ascii="Times New Roman" w:eastAsia="Verdana" w:hAnsi="Times New Roman" w:cs="Times New Roman"/>
                <w:bCs/>
                <w:color w:val="000000"/>
                <w:sz w:val="24"/>
                <w:szCs w:val="24"/>
              </w:rPr>
              <w:t>. Технологии беспроводных локальных сетей</w:t>
            </w:r>
          </w:p>
        </w:tc>
      </w:tr>
      <w:tr w:rsidR="00855694" w:rsidRPr="00EC45DE" w14:paraId="017AAE01" w14:textId="77777777" w:rsidTr="00A44D98">
        <w:trPr>
          <w:trHeight w:val="20"/>
        </w:trPr>
        <w:tc>
          <w:tcPr>
            <w:tcW w:w="1383" w:type="pct"/>
            <w:vMerge/>
          </w:tcPr>
          <w:p w14:paraId="5CC024FA"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52577D9C" w14:textId="77777777" w:rsidR="00855694" w:rsidRPr="00EC45DE" w:rsidRDefault="00855694" w:rsidP="00A44D98">
            <w:pPr>
              <w:rPr>
                <w:rFonts w:ascii="Times New Roman" w:eastAsia="Verdana" w:hAnsi="Times New Roman" w:cs="Times New Roman"/>
                <w:bCs/>
                <w:color w:val="000000"/>
                <w:sz w:val="24"/>
                <w:szCs w:val="24"/>
              </w:rPr>
            </w:pPr>
            <w:r w:rsidRPr="00EC45DE">
              <w:rPr>
                <w:rFonts w:ascii="Times New Roman" w:eastAsia="Verdana" w:hAnsi="Times New Roman" w:cs="Times New Roman"/>
                <w:bCs/>
                <w:color w:val="000000"/>
                <w:sz w:val="24"/>
                <w:szCs w:val="24"/>
              </w:rPr>
              <w:t xml:space="preserve">Технологии глобальных сетей. </w:t>
            </w:r>
            <w:r w:rsidRPr="00EC45DE">
              <w:rPr>
                <w:rFonts w:ascii="Times New Roman" w:eastAsia="Verdana" w:hAnsi="Times New Roman" w:cs="Times New Roman"/>
                <w:color w:val="000000"/>
                <w:sz w:val="24"/>
                <w:szCs w:val="24"/>
              </w:rPr>
              <w:t xml:space="preserve">Принципы построения глобальных сетей. </w:t>
            </w:r>
            <w:r w:rsidRPr="00EC45DE">
              <w:rPr>
                <w:rFonts w:ascii="Times New Roman" w:eastAsia="Verdana" w:hAnsi="Times New Roman" w:cs="Times New Roman"/>
                <w:bCs/>
                <w:color w:val="000000"/>
                <w:sz w:val="24"/>
                <w:szCs w:val="24"/>
              </w:rPr>
              <w:t>Организация межсетевого взаимодействия</w:t>
            </w:r>
          </w:p>
        </w:tc>
      </w:tr>
      <w:tr w:rsidR="00855694" w:rsidRPr="00EC45DE" w14:paraId="48CB1585" w14:textId="77777777" w:rsidTr="00A44D98">
        <w:trPr>
          <w:trHeight w:val="20"/>
        </w:trPr>
        <w:tc>
          <w:tcPr>
            <w:tcW w:w="1383" w:type="pct"/>
            <w:vMerge/>
          </w:tcPr>
          <w:p w14:paraId="5A721828"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6158E6C"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6405AD02" w14:textId="77777777" w:rsidR="00855694" w:rsidRPr="00EC45DE" w:rsidRDefault="00855694" w:rsidP="00A44D98">
            <w:pPr>
              <w:rPr>
                <w:rFonts w:ascii="Times New Roman" w:eastAsia="Verdana" w:hAnsi="Times New Roman" w:cs="Times New Roman"/>
                <w:bCs/>
                <w:iCs/>
                <w:sz w:val="24"/>
                <w:szCs w:val="24"/>
              </w:rPr>
            </w:pPr>
          </w:p>
        </w:tc>
      </w:tr>
      <w:tr w:rsidR="00855694" w:rsidRPr="00EC45DE" w14:paraId="2398CA32" w14:textId="77777777" w:rsidTr="00A44D98">
        <w:trPr>
          <w:trHeight w:val="20"/>
        </w:trPr>
        <w:tc>
          <w:tcPr>
            <w:tcW w:w="1383" w:type="pct"/>
            <w:vMerge/>
          </w:tcPr>
          <w:p w14:paraId="3205697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14AB74B0" w14:textId="77777777" w:rsidR="00855694" w:rsidRDefault="00855694" w:rsidP="00A44D98">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Практическое занятие № 8 Монтаж кабел</w:t>
            </w:r>
            <w:r>
              <w:rPr>
                <w:rFonts w:ascii="Times New Roman" w:eastAsia="Verdana" w:hAnsi="Times New Roman" w:cs="Times New Roman"/>
                <w:bCs/>
                <w:iCs/>
                <w:sz w:val="24"/>
                <w:szCs w:val="24"/>
              </w:rPr>
              <w:t>ьных сред технологий</w:t>
            </w:r>
            <w:r w:rsidRPr="00EC45DE">
              <w:rPr>
                <w:rFonts w:ascii="Times New Roman" w:eastAsia="Verdana" w:hAnsi="Times New Roman" w:cs="Times New Roman"/>
                <w:bCs/>
                <w:iCs/>
                <w:sz w:val="24"/>
                <w:szCs w:val="24"/>
              </w:rPr>
              <w:t xml:space="preserve"> Ethernet</w:t>
            </w:r>
          </w:p>
          <w:p w14:paraId="10A84CD9" w14:textId="77777777" w:rsidR="00855694" w:rsidRPr="00EC45DE" w:rsidRDefault="00855694" w:rsidP="00A44D98">
            <w:pPr>
              <w:rPr>
                <w:rFonts w:ascii="Times New Roman" w:eastAsia="Verdana" w:hAnsi="Times New Roman" w:cs="Times New Roman"/>
                <w:b/>
                <w:bCs/>
                <w:iCs/>
                <w:sz w:val="24"/>
                <w:szCs w:val="24"/>
              </w:rPr>
            </w:pPr>
            <w:r>
              <w:rPr>
                <w:rFonts w:ascii="Times New Roman" w:eastAsia="Verdana" w:hAnsi="Times New Roman" w:cs="Times New Roman"/>
                <w:bCs/>
                <w:iCs/>
                <w:sz w:val="24"/>
                <w:szCs w:val="24"/>
              </w:rPr>
              <w:t xml:space="preserve">Практическое занятие № 9 </w:t>
            </w:r>
            <w:r w:rsidRPr="003F1267">
              <w:rPr>
                <w:rFonts w:ascii="Times New Roman" w:eastAsia="Verdana" w:hAnsi="Times New Roman" w:cs="Times New Roman"/>
                <w:bCs/>
                <w:iCs/>
                <w:sz w:val="24"/>
                <w:szCs w:val="24"/>
              </w:rPr>
              <w:t>Настройка удаленного доступа к компьютеру</w:t>
            </w:r>
          </w:p>
        </w:tc>
      </w:tr>
      <w:tr w:rsidR="00855694" w:rsidRPr="00EC45DE" w14:paraId="61E5CDC5" w14:textId="77777777" w:rsidTr="00A44D98">
        <w:trPr>
          <w:trHeight w:val="20"/>
        </w:trPr>
        <w:tc>
          <w:tcPr>
            <w:tcW w:w="1383" w:type="pct"/>
            <w:vMerge/>
          </w:tcPr>
          <w:p w14:paraId="37919DD5" w14:textId="77777777" w:rsidR="00855694" w:rsidRPr="00EC45DE" w:rsidRDefault="00855694" w:rsidP="00A44D98">
            <w:pPr>
              <w:rPr>
                <w:rFonts w:ascii="Times New Roman" w:eastAsia="Verdana" w:hAnsi="Times New Roman" w:cs="Times New Roman"/>
                <w:b/>
                <w:bCs/>
                <w:i/>
                <w:sz w:val="24"/>
                <w:szCs w:val="24"/>
              </w:rPr>
            </w:pPr>
          </w:p>
        </w:tc>
        <w:tc>
          <w:tcPr>
            <w:tcW w:w="3617" w:type="pct"/>
          </w:tcPr>
          <w:p w14:paraId="6860BAA9" w14:textId="77777777" w:rsidR="00855694" w:rsidRPr="00EC45DE" w:rsidRDefault="00855694" w:rsidP="00A44D98">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855694" w:rsidRPr="00EC45DE" w14:paraId="3C873DC6" w14:textId="77777777" w:rsidTr="00A44D98">
        <w:trPr>
          <w:trHeight w:val="20"/>
        </w:trPr>
        <w:tc>
          <w:tcPr>
            <w:tcW w:w="5000" w:type="pct"/>
            <w:gridSpan w:val="2"/>
          </w:tcPr>
          <w:p w14:paraId="4813D961" w14:textId="77777777"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Промежуточная аттестация</w:t>
            </w:r>
          </w:p>
        </w:tc>
      </w:tr>
      <w:tr w:rsidR="00855694" w:rsidRPr="00EC45DE" w14:paraId="2839C845" w14:textId="77777777" w:rsidTr="00A44D98">
        <w:trPr>
          <w:trHeight w:val="20"/>
        </w:trPr>
        <w:tc>
          <w:tcPr>
            <w:tcW w:w="5000" w:type="pct"/>
            <w:gridSpan w:val="2"/>
          </w:tcPr>
          <w:p w14:paraId="2B599F1C" w14:textId="189FEDC4" w:rsidR="00855694" w:rsidRPr="00EC45DE" w:rsidRDefault="00855694" w:rsidP="00A44D98">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Всего:</w:t>
            </w:r>
            <w:r>
              <w:rPr>
                <w:rFonts w:ascii="Times New Roman" w:eastAsia="Verdana" w:hAnsi="Times New Roman" w:cs="Times New Roman"/>
                <w:b/>
                <w:bCs/>
                <w:iCs/>
                <w:sz w:val="24"/>
                <w:szCs w:val="24"/>
              </w:rPr>
              <w:t xml:space="preserve"> </w:t>
            </w:r>
            <w:r w:rsidR="002A0DCF">
              <w:rPr>
                <w:rFonts w:ascii="Times New Roman" w:eastAsia="Verdana" w:hAnsi="Times New Roman" w:cs="Times New Roman"/>
                <w:b/>
                <w:bCs/>
                <w:iCs/>
                <w:sz w:val="24"/>
                <w:szCs w:val="24"/>
              </w:rPr>
              <w:t>48 часов</w:t>
            </w:r>
          </w:p>
        </w:tc>
      </w:tr>
    </w:tbl>
    <w:p w14:paraId="4BC4C367" w14:textId="77777777" w:rsidR="00855694" w:rsidRPr="00101ECC" w:rsidRDefault="00855694" w:rsidP="00855694">
      <w:pPr>
        <w:rPr>
          <w:rFonts w:ascii="Times New Roman" w:hAnsi="Times New Roman" w:cs="Times New Roman"/>
          <w:sz w:val="24"/>
          <w:szCs w:val="24"/>
        </w:rPr>
      </w:pPr>
    </w:p>
    <w:p w14:paraId="56891312" w14:textId="77777777" w:rsidR="00855694" w:rsidRPr="00101ECC" w:rsidRDefault="00855694" w:rsidP="00855694">
      <w:pPr>
        <w:rPr>
          <w:rFonts w:ascii="Times New Roman" w:hAnsi="Times New Roman" w:cs="Times New Roman"/>
          <w:sz w:val="24"/>
          <w:szCs w:val="24"/>
        </w:rPr>
      </w:pPr>
    </w:p>
    <w:p w14:paraId="63AD6C68" w14:textId="77777777" w:rsidR="00855694" w:rsidRPr="00101ECC" w:rsidRDefault="00855694" w:rsidP="00855694">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24CDF1" w14:textId="77777777" w:rsidR="00855694" w:rsidRPr="00101ECC" w:rsidRDefault="00855694" w:rsidP="00855694">
      <w:pPr>
        <w:pStyle w:val="114"/>
        <w:rPr>
          <w:rFonts w:ascii="Times New Roman" w:hAnsi="Times New Roman"/>
        </w:rPr>
      </w:pPr>
      <w:r w:rsidRPr="00101ECC">
        <w:rPr>
          <w:rFonts w:ascii="Times New Roman" w:hAnsi="Times New Roman"/>
        </w:rPr>
        <w:t>3.1. Материально-техническое обеспечение</w:t>
      </w:r>
    </w:p>
    <w:p w14:paraId="11FD4935" w14:textId="061362AE" w:rsidR="00855694" w:rsidRDefault="0052067E" w:rsidP="00855694">
      <w:pPr>
        <w:suppressAutoHyphens/>
        <w:ind w:firstLine="709"/>
        <w:jc w:val="both"/>
        <w:rPr>
          <w:rFonts w:ascii="Times New Roman" w:hAnsi="Times New Roman" w:cs="Times New Roman"/>
          <w:bCs/>
          <w:sz w:val="24"/>
          <w:szCs w:val="24"/>
        </w:rPr>
      </w:pPr>
      <w:r>
        <w:rPr>
          <w:rFonts w:ascii="Times New Roman" w:hAnsi="Times New Roman"/>
          <w:sz w:val="24"/>
          <w:szCs w:val="24"/>
        </w:rPr>
        <w:t>Зона по видам работ</w:t>
      </w:r>
      <w:r w:rsidR="00855694" w:rsidRPr="004857A4">
        <w:rPr>
          <w:rFonts w:ascii="Times New Roman" w:hAnsi="Times New Roman"/>
          <w:sz w:val="24"/>
          <w:szCs w:val="24"/>
        </w:rPr>
        <w:t xml:space="preserve"> «</w:t>
      </w:r>
      <w:r w:rsidRPr="0052067E">
        <w:rPr>
          <w:rFonts w:ascii="Times New Roman" w:hAnsi="Times New Roman"/>
          <w:sz w:val="24"/>
          <w:szCs w:val="24"/>
        </w:rPr>
        <w:t>Компьютерных сетей</w:t>
      </w:r>
      <w:r>
        <w:rPr>
          <w:rFonts w:ascii="Times New Roman" w:hAnsi="Times New Roman"/>
          <w:sz w:val="24"/>
          <w:szCs w:val="24"/>
        </w:rPr>
        <w:t>»</w:t>
      </w:r>
      <w:r w:rsidR="00855694">
        <w:rPr>
          <w:rFonts w:ascii="Times New Roman" w:hAnsi="Times New Roman"/>
          <w:sz w:val="24"/>
          <w:szCs w:val="24"/>
        </w:rPr>
        <w:t xml:space="preserve"> </w:t>
      </w:r>
      <w:r w:rsidR="00855694"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00855694">
        <w:rPr>
          <w:rFonts w:ascii="Times New Roman" w:hAnsi="Times New Roman" w:cs="Times New Roman"/>
          <w:bCs/>
          <w:sz w:val="24"/>
          <w:szCs w:val="24"/>
        </w:rPr>
        <w:t xml:space="preserve"> </w:t>
      </w:r>
      <w:r w:rsidR="00855694" w:rsidRPr="00665F99">
        <w:rPr>
          <w:rFonts w:ascii="Times New Roman" w:hAnsi="Times New Roman" w:cs="Times New Roman"/>
          <w:bCs/>
          <w:sz w:val="24"/>
          <w:szCs w:val="24"/>
        </w:rPr>
        <w:t>в соответствии с приложением 3 ПОП-П.</w:t>
      </w:r>
    </w:p>
    <w:p w14:paraId="3CEE21A3" w14:textId="77777777" w:rsidR="00855694" w:rsidRPr="00101ECC" w:rsidRDefault="00855694" w:rsidP="00855694"/>
    <w:p w14:paraId="168D4A93" w14:textId="77777777" w:rsidR="00855694" w:rsidRPr="00101ECC" w:rsidRDefault="00855694" w:rsidP="00855694">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572B382" w14:textId="77777777" w:rsidR="00855694" w:rsidRPr="00101ECC" w:rsidRDefault="00855694" w:rsidP="0085569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5D4E5A" w14:textId="77777777" w:rsidR="00855694" w:rsidRPr="00101ECC" w:rsidRDefault="00855694" w:rsidP="00855694">
      <w:pPr>
        <w:pStyle w:val="a4"/>
        <w:spacing w:line="276" w:lineRule="auto"/>
        <w:ind w:left="0" w:firstLine="709"/>
        <w:jc w:val="both"/>
        <w:rPr>
          <w:rFonts w:ascii="Times New Roman" w:hAnsi="Times New Roman"/>
          <w:bCs/>
          <w:sz w:val="24"/>
          <w:szCs w:val="24"/>
        </w:rPr>
      </w:pPr>
    </w:p>
    <w:p w14:paraId="0293C185" w14:textId="77777777" w:rsidR="00855694" w:rsidRPr="00FB0DC8" w:rsidRDefault="00855694" w:rsidP="00855694">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084659B4" w14:textId="77777777" w:rsidR="00765CAB" w:rsidRPr="0030278B" w:rsidRDefault="00765CAB" w:rsidP="009D55EE">
      <w:pPr>
        <w:pStyle w:val="a4"/>
        <w:numPr>
          <w:ilvl w:val="0"/>
          <w:numId w:val="8"/>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Дибров, М. В.  Сети и телекоммуникации. Маршрутизация в IP-сетях : учебник и практикум для среднего профессионального образования / М. В. Дибров. — 2-е изд., перераб. и доп. — Москва : Издательство Юрайт, 2023. — 423 с. — (Профессиональное образование). — ISBN 978-5-534-16551-7. — Текст : электронный // Образовательная платформа Юрайт [сайт]. — URL: https://urait.ru/bcode/531278 </w:t>
      </w:r>
    </w:p>
    <w:p w14:paraId="0DEBFF66" w14:textId="77777777" w:rsidR="00765CAB" w:rsidRDefault="00765CAB" w:rsidP="009D55EE">
      <w:pPr>
        <w:pStyle w:val="a4"/>
        <w:numPr>
          <w:ilvl w:val="0"/>
          <w:numId w:val="8"/>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lastRenderedPageBreak/>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159 с. — (Профессиональное образование). — ISBN 978-5-534-10682-4. — Текст : электронный // Образовательная платформа Юрайт [сайт]. — URL: https://urait.ru/bcode/518012 </w:t>
      </w:r>
    </w:p>
    <w:p w14:paraId="31B19797" w14:textId="77777777" w:rsidR="00765CAB" w:rsidRPr="0030278B" w:rsidRDefault="00765CAB" w:rsidP="009D55EE">
      <w:pPr>
        <w:pStyle w:val="a4"/>
        <w:numPr>
          <w:ilvl w:val="0"/>
          <w:numId w:val="8"/>
        </w:numPr>
        <w:tabs>
          <w:tab w:val="left" w:pos="1134"/>
        </w:tabs>
        <w:spacing w:line="276" w:lineRule="auto"/>
        <w:ind w:left="0" w:firstLine="709"/>
        <w:rPr>
          <w:rFonts w:ascii="Times New Roman" w:hAnsi="Times New Roman"/>
          <w:noProof/>
          <w:sz w:val="24"/>
          <w:szCs w:val="24"/>
        </w:rPr>
      </w:pPr>
      <w:r w:rsidRPr="00765CAB">
        <w:rPr>
          <w:rFonts w:ascii="Times New Roman" w:hAnsi="Times New Roman"/>
          <w:noProof/>
          <w:sz w:val="24"/>
          <w:szCs w:val="24"/>
        </w:rPr>
        <w:t xml:space="preserve">Компьютерные сети : учебник и практикум для среднего профессионального образования / под научной редакцией А. М. Нечаева, А. Е. Трубина, А. Ю. Анисимова. — Москва : Издательство Юрайт, 2025. — 515 с. — (Профессиональное образование). — ISBN 978-5-534-21453-6. — Текст : электронный // Образовательная платформа Юрайт [сайт]. — URL: https://urait.ru/bcode/572240 </w:t>
      </w:r>
    </w:p>
    <w:p w14:paraId="051143CA" w14:textId="77777777" w:rsidR="00765CAB" w:rsidRPr="0030278B" w:rsidRDefault="00765CAB" w:rsidP="009D55EE">
      <w:pPr>
        <w:pStyle w:val="a4"/>
        <w:numPr>
          <w:ilvl w:val="0"/>
          <w:numId w:val="8"/>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Сети и телекоммуникации : учебник и практикум для вузов / К. Е. Самуйлов [и др.] ; под редакцией К. Е. Самуйлова, И. А. Шалимова, Д. С. Кулябова. — Москва : Издательство Юрайт, 2023. — 363 с. — (Высшее образование). — ISBN 978-5-534-00949-1. — Текст : электронный // Образовательная платформа Юрайт [сайт]. — URL: https://urait.ru/bcode/511092 </w:t>
      </w:r>
    </w:p>
    <w:p w14:paraId="164D512A" w14:textId="77777777" w:rsidR="00855694" w:rsidRPr="00101ECC" w:rsidRDefault="00855694" w:rsidP="0085569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855694" w:rsidRPr="00101ECC" w14:paraId="37F512A9" w14:textId="77777777" w:rsidTr="00A44D98">
        <w:trPr>
          <w:trHeight w:val="20"/>
        </w:trPr>
        <w:tc>
          <w:tcPr>
            <w:tcW w:w="1666" w:type="pct"/>
            <w:vAlign w:val="center"/>
          </w:tcPr>
          <w:p w14:paraId="2F2F763A"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4AD74ADD"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405FD82D" w14:textId="77777777" w:rsidR="00855694" w:rsidRPr="00101ECC" w:rsidRDefault="00855694"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855694" w:rsidRPr="00101ECC" w14:paraId="3AA4CE13" w14:textId="77777777" w:rsidTr="00A44D98">
        <w:trPr>
          <w:trHeight w:val="20"/>
        </w:trPr>
        <w:tc>
          <w:tcPr>
            <w:tcW w:w="1666" w:type="pct"/>
          </w:tcPr>
          <w:p w14:paraId="4FD9AED7" w14:textId="02A934D3" w:rsidR="00855694" w:rsidRDefault="001A317E"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6D1558F3" w14:textId="77777777" w:rsidR="00855694" w:rsidRPr="00846CC9" w:rsidRDefault="00855694" w:rsidP="00A44D98">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6702633A"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1A59923"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28F0B13A"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34CBCBEC"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095AEC03" w14:textId="77777777" w:rsidR="00855694" w:rsidRPr="00101ECC" w:rsidRDefault="00855694" w:rsidP="00A44D98">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6" w:type="pct"/>
          </w:tcPr>
          <w:p w14:paraId="001CE950" w14:textId="2DFD3072" w:rsidR="00855694" w:rsidRDefault="00855694"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Демонстрирует </w:t>
            </w:r>
            <w:r w:rsidR="001A317E">
              <w:rPr>
                <w:rFonts w:ascii="Times New Roman" w:hAnsi="Times New Roman" w:cs="Times New Roman"/>
                <w:sz w:val="24"/>
                <w:szCs w:val="24"/>
              </w:rPr>
              <w:t>умения</w:t>
            </w:r>
          </w:p>
          <w:p w14:paraId="702F5AB5" w14:textId="77777777" w:rsidR="00855694" w:rsidRPr="00846CC9" w:rsidRDefault="00855694" w:rsidP="00A44D98">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63B7B7E1"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1A163125"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60681C53"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15138BB9" w14:textId="77777777" w:rsidR="00855694" w:rsidRPr="00846CC9" w:rsidRDefault="00855694" w:rsidP="00A44D98">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29E3FD71" w14:textId="77777777" w:rsidR="00855694" w:rsidRPr="00101ECC" w:rsidRDefault="00855694" w:rsidP="00A44D98">
            <w:pPr>
              <w:suppressAutoHyphens/>
              <w:spacing w:line="276" w:lineRule="auto"/>
              <w:contextualSpacing/>
              <w:rPr>
                <w:rFonts w:ascii="Times New Roman" w:hAnsi="Times New Roman" w:cs="Times New Roman"/>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7" w:type="pct"/>
            <w:vMerge w:val="restart"/>
          </w:tcPr>
          <w:p w14:paraId="2A7EAB99" w14:textId="77777777" w:rsidR="00855694" w:rsidRPr="00101ECC" w:rsidRDefault="00855694"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889D45D" w14:textId="77777777" w:rsidR="00855694" w:rsidRPr="00101ECC" w:rsidRDefault="00855694" w:rsidP="00A44D98">
            <w:pPr>
              <w:suppressAutoHyphens/>
              <w:spacing w:line="276" w:lineRule="auto"/>
              <w:contextualSpacing/>
              <w:rPr>
                <w:rFonts w:ascii="Times New Roman" w:hAnsi="Times New Roman" w:cs="Times New Roman"/>
                <w:sz w:val="24"/>
                <w:szCs w:val="24"/>
              </w:rPr>
            </w:pPr>
          </w:p>
        </w:tc>
      </w:tr>
      <w:tr w:rsidR="00855694" w:rsidRPr="00101ECC" w14:paraId="5B508603" w14:textId="77777777" w:rsidTr="00A44D98">
        <w:trPr>
          <w:trHeight w:val="20"/>
        </w:trPr>
        <w:tc>
          <w:tcPr>
            <w:tcW w:w="1666" w:type="pct"/>
          </w:tcPr>
          <w:p w14:paraId="5F828405" w14:textId="2F4477D1" w:rsidR="00855694" w:rsidRDefault="001A317E"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2D0F9AD8"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4AB420F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аппаратные компоненты компьютерных сетей; </w:t>
            </w:r>
          </w:p>
          <w:p w14:paraId="7B609A89"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4415639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03999DCD"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37477912"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4BFC78D6" w14:textId="77777777" w:rsidR="00855694" w:rsidRPr="00101ECC" w:rsidRDefault="00855694" w:rsidP="00A44D98">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6" w:type="pct"/>
          </w:tcPr>
          <w:p w14:paraId="2FB486A8" w14:textId="3DA513DB" w:rsidR="00855694" w:rsidRDefault="00855694"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Демонстрирует </w:t>
            </w:r>
            <w:r w:rsidR="001A317E">
              <w:rPr>
                <w:rFonts w:ascii="Times New Roman" w:hAnsi="Times New Roman" w:cs="Times New Roman"/>
                <w:sz w:val="24"/>
                <w:szCs w:val="24"/>
              </w:rPr>
              <w:t>знания</w:t>
            </w:r>
          </w:p>
          <w:p w14:paraId="3B9E9780"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4E26D361"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аппаратные компоненты компьютерных сетей; </w:t>
            </w:r>
          </w:p>
          <w:p w14:paraId="42880DD3"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78872C78"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74C1E91B"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4E18B834" w14:textId="77777777" w:rsidR="00855694" w:rsidRPr="00846CC9" w:rsidRDefault="00855694" w:rsidP="00A44D98">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255F856C" w14:textId="77777777" w:rsidR="00855694" w:rsidRPr="00101ECC" w:rsidRDefault="00855694" w:rsidP="00A44D98">
            <w:pPr>
              <w:suppressAutoHyphens/>
              <w:spacing w:line="276" w:lineRule="auto"/>
              <w:contextualSpacing/>
              <w:rPr>
                <w:rFonts w:ascii="Times New Roman" w:hAnsi="Times New Roman" w:cs="Times New Roman"/>
                <w:bCs/>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7" w:type="pct"/>
            <w:vMerge/>
          </w:tcPr>
          <w:p w14:paraId="5C8E549A" w14:textId="77777777" w:rsidR="00855694" w:rsidRPr="00101ECC" w:rsidRDefault="00855694" w:rsidP="00A44D98">
            <w:pPr>
              <w:suppressAutoHyphens/>
              <w:spacing w:line="276" w:lineRule="auto"/>
              <w:contextualSpacing/>
              <w:rPr>
                <w:rFonts w:ascii="Times New Roman" w:hAnsi="Times New Roman" w:cs="Times New Roman"/>
                <w:sz w:val="24"/>
                <w:szCs w:val="24"/>
              </w:rPr>
            </w:pPr>
          </w:p>
        </w:tc>
      </w:tr>
    </w:tbl>
    <w:p w14:paraId="3B321AC6" w14:textId="77777777" w:rsidR="00855694" w:rsidRDefault="00855694" w:rsidP="00855694">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0C39F72C" w14:textId="77777777" w:rsidR="00855694" w:rsidRPr="005D2697" w:rsidRDefault="00855694" w:rsidP="00855694">
      <w:pPr>
        <w:rPr>
          <w:rFonts w:ascii="Times New Roman Полужирный" w:eastAsia="Segoe UI" w:hAnsi="Times New Roman Полужирный" w:cs="Times New Roman"/>
          <w:b/>
          <w:bCs/>
          <w:caps/>
          <w:kern w:val="32"/>
          <w:sz w:val="24"/>
          <w:szCs w:val="24"/>
          <w:lang w:val="x-none" w:eastAsia="x-none"/>
        </w:rPr>
      </w:pPr>
    </w:p>
    <w:p w14:paraId="15538BE2" w14:textId="61819849" w:rsidR="006C7963" w:rsidRDefault="006C7963">
      <w:pPr>
        <w:rPr>
          <w:rFonts w:ascii="Times New Roman Полужирный" w:eastAsia="Segoe UI" w:hAnsi="Times New Roman Полужирный" w:cs="Times New Roman"/>
          <w:kern w:val="32"/>
          <w:sz w:val="24"/>
          <w:szCs w:val="24"/>
          <w:lang w:val="x-none" w:eastAsia="x-none"/>
        </w:rPr>
      </w:pPr>
      <w:r>
        <w:rPr>
          <w:b/>
          <w:bCs/>
          <w:caps/>
        </w:rPr>
        <w:br w:type="page"/>
      </w:r>
    </w:p>
    <w:p w14:paraId="22B866CC" w14:textId="6118E106" w:rsidR="006C7963" w:rsidRPr="00037760" w:rsidRDefault="006C7963" w:rsidP="006C796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15BBD">
        <w:rPr>
          <w:rFonts w:ascii="Times New Roman" w:hAnsi="Times New Roman" w:cs="Times New Roman"/>
          <w:b/>
          <w:bCs/>
          <w:sz w:val="24"/>
          <w:szCs w:val="24"/>
        </w:rPr>
        <w:t>8</w:t>
      </w:r>
    </w:p>
    <w:p w14:paraId="174C67F8" w14:textId="77777777" w:rsidR="006C7963" w:rsidRPr="00037760" w:rsidRDefault="006C7963" w:rsidP="006C7963">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93D4FFC" w14:textId="41B51554" w:rsidR="006C7963" w:rsidRPr="00037760" w:rsidRDefault="00251235" w:rsidP="006C7963">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70326DE8" w14:textId="77777777" w:rsidR="006C7963" w:rsidRPr="00037760" w:rsidRDefault="006C7963" w:rsidP="006C7963">
      <w:pPr>
        <w:jc w:val="right"/>
        <w:rPr>
          <w:rFonts w:ascii="Times New Roman" w:hAnsi="Times New Roman" w:cs="Times New Roman"/>
          <w:b/>
          <w:bCs/>
          <w:color w:val="0070C0"/>
          <w:sz w:val="24"/>
          <w:szCs w:val="24"/>
        </w:rPr>
      </w:pPr>
    </w:p>
    <w:p w14:paraId="59AF44AE" w14:textId="77777777" w:rsidR="006C7963" w:rsidRPr="00037760" w:rsidRDefault="006C7963" w:rsidP="006C7963">
      <w:pPr>
        <w:jc w:val="right"/>
        <w:rPr>
          <w:rFonts w:ascii="Times New Roman" w:hAnsi="Times New Roman" w:cs="Times New Roman"/>
          <w:b/>
          <w:bCs/>
          <w:color w:val="0070C0"/>
          <w:sz w:val="24"/>
          <w:szCs w:val="24"/>
        </w:rPr>
      </w:pPr>
    </w:p>
    <w:p w14:paraId="33EABA87" w14:textId="77777777" w:rsidR="006C7963" w:rsidRPr="00037760" w:rsidRDefault="006C7963" w:rsidP="006C7963">
      <w:pPr>
        <w:jc w:val="right"/>
        <w:rPr>
          <w:rFonts w:ascii="Times New Roman" w:hAnsi="Times New Roman" w:cs="Times New Roman"/>
          <w:b/>
          <w:bCs/>
          <w:color w:val="0070C0"/>
          <w:sz w:val="24"/>
          <w:szCs w:val="24"/>
        </w:rPr>
      </w:pPr>
    </w:p>
    <w:p w14:paraId="4F02956C" w14:textId="77777777" w:rsidR="006C7963" w:rsidRPr="00037760" w:rsidRDefault="006C7963" w:rsidP="006C7963">
      <w:pPr>
        <w:jc w:val="right"/>
        <w:rPr>
          <w:rFonts w:ascii="Times New Roman" w:hAnsi="Times New Roman" w:cs="Times New Roman"/>
          <w:b/>
          <w:bCs/>
          <w:color w:val="0070C0"/>
          <w:sz w:val="24"/>
          <w:szCs w:val="24"/>
        </w:rPr>
      </w:pPr>
    </w:p>
    <w:p w14:paraId="312B3BE8" w14:textId="77777777" w:rsidR="006C7963" w:rsidRPr="00037760" w:rsidRDefault="006C7963" w:rsidP="006C7963">
      <w:pPr>
        <w:jc w:val="right"/>
        <w:rPr>
          <w:rFonts w:ascii="Times New Roman" w:hAnsi="Times New Roman" w:cs="Times New Roman"/>
          <w:b/>
          <w:bCs/>
          <w:color w:val="0070C0"/>
          <w:sz w:val="24"/>
          <w:szCs w:val="24"/>
        </w:rPr>
      </w:pPr>
    </w:p>
    <w:p w14:paraId="62A60DCB" w14:textId="77777777" w:rsidR="006C7963" w:rsidRPr="00037760" w:rsidRDefault="006C7963" w:rsidP="006C7963">
      <w:pPr>
        <w:jc w:val="right"/>
        <w:rPr>
          <w:rFonts w:ascii="Times New Roman" w:hAnsi="Times New Roman" w:cs="Times New Roman"/>
          <w:b/>
          <w:bCs/>
          <w:color w:val="0070C0"/>
          <w:sz w:val="24"/>
          <w:szCs w:val="24"/>
        </w:rPr>
      </w:pPr>
    </w:p>
    <w:p w14:paraId="176C0EC6" w14:textId="77777777" w:rsidR="006C7963" w:rsidRPr="00037760" w:rsidRDefault="006C7963" w:rsidP="006C7963">
      <w:pPr>
        <w:jc w:val="right"/>
        <w:rPr>
          <w:rFonts w:ascii="Times New Roman" w:hAnsi="Times New Roman" w:cs="Times New Roman"/>
          <w:b/>
          <w:bCs/>
          <w:color w:val="0070C0"/>
          <w:sz w:val="24"/>
          <w:szCs w:val="24"/>
        </w:rPr>
      </w:pPr>
    </w:p>
    <w:p w14:paraId="277F763B" w14:textId="77777777" w:rsidR="006C7963" w:rsidRPr="00037760" w:rsidRDefault="006C7963" w:rsidP="006C7963">
      <w:pPr>
        <w:jc w:val="right"/>
        <w:rPr>
          <w:rFonts w:ascii="Times New Roman" w:hAnsi="Times New Roman" w:cs="Times New Roman"/>
          <w:b/>
          <w:bCs/>
          <w:color w:val="0070C0"/>
          <w:sz w:val="24"/>
          <w:szCs w:val="24"/>
        </w:rPr>
      </w:pPr>
    </w:p>
    <w:p w14:paraId="5FE78707" w14:textId="77777777" w:rsidR="006C7963" w:rsidRPr="00037760" w:rsidRDefault="006C7963" w:rsidP="006C7963">
      <w:pPr>
        <w:jc w:val="right"/>
        <w:rPr>
          <w:rFonts w:ascii="Times New Roman" w:hAnsi="Times New Roman" w:cs="Times New Roman"/>
          <w:b/>
          <w:bCs/>
          <w:color w:val="0070C0"/>
          <w:sz w:val="24"/>
          <w:szCs w:val="24"/>
        </w:rPr>
      </w:pPr>
    </w:p>
    <w:p w14:paraId="50341054" w14:textId="77777777" w:rsidR="006C7963" w:rsidRPr="00037760" w:rsidRDefault="006C7963" w:rsidP="006C7963">
      <w:pPr>
        <w:jc w:val="right"/>
        <w:rPr>
          <w:rFonts w:ascii="Times New Roman" w:hAnsi="Times New Roman" w:cs="Times New Roman"/>
          <w:b/>
          <w:bCs/>
          <w:color w:val="0070C0"/>
          <w:sz w:val="24"/>
          <w:szCs w:val="24"/>
        </w:rPr>
      </w:pPr>
    </w:p>
    <w:p w14:paraId="786338DC" w14:textId="77777777" w:rsidR="006C7963" w:rsidRPr="00037760" w:rsidRDefault="006C7963" w:rsidP="006C7963">
      <w:pPr>
        <w:jc w:val="right"/>
        <w:rPr>
          <w:rFonts w:ascii="Times New Roman" w:hAnsi="Times New Roman" w:cs="Times New Roman"/>
          <w:b/>
          <w:bCs/>
          <w:color w:val="0070C0"/>
          <w:sz w:val="24"/>
          <w:szCs w:val="24"/>
        </w:rPr>
      </w:pPr>
    </w:p>
    <w:p w14:paraId="118941AB" w14:textId="77777777" w:rsidR="006C7963" w:rsidRPr="00037760" w:rsidRDefault="006C7963" w:rsidP="006C796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A8E668" w14:textId="2E52AB24" w:rsidR="006C7963" w:rsidRPr="00037760" w:rsidRDefault="006C7963" w:rsidP="006C7963">
      <w:pPr>
        <w:pStyle w:val="1"/>
        <w:rPr>
          <w:rFonts w:ascii="Times New Roman Полужирный" w:hAnsi="Times New Roman Полужирный"/>
          <w:caps/>
        </w:rPr>
      </w:pPr>
      <w:bookmarkStart w:id="132" w:name="_Toc198291740"/>
      <w:r w:rsidRPr="00037760">
        <w:rPr>
          <w:rFonts w:ascii="Times New Roman Полужирный" w:hAnsi="Times New Roman Полужирный"/>
          <w:caps/>
        </w:rPr>
        <w:t>«ОП</w:t>
      </w:r>
      <w:r w:rsidRPr="00515BBD">
        <w:rPr>
          <w:caps/>
        </w:rPr>
        <w:t>.</w:t>
      </w:r>
      <w:r w:rsidR="00515BBD" w:rsidRPr="00515BBD">
        <w:rPr>
          <w:caps/>
        </w:rPr>
        <w:t>08</w:t>
      </w:r>
      <w:r>
        <w:rPr>
          <w:caps/>
        </w:rPr>
        <w:t xml:space="preserve"> </w:t>
      </w:r>
      <w:r w:rsidR="00515BBD" w:rsidRPr="00515BBD">
        <w:rPr>
          <w:rFonts w:ascii="Times New Roman Полужирный" w:hAnsi="Times New Roman Полужирный"/>
          <w:caps/>
        </w:rPr>
        <w:t>Управление ИТ-проектами</w:t>
      </w:r>
      <w:r w:rsidRPr="00037760">
        <w:rPr>
          <w:rFonts w:ascii="Times New Roman Полужирный" w:hAnsi="Times New Roman Полужирный"/>
          <w:caps/>
        </w:rPr>
        <w:t>»</w:t>
      </w:r>
      <w:bookmarkEnd w:id="132"/>
    </w:p>
    <w:p w14:paraId="3F9C00D8" w14:textId="77777777" w:rsidR="006C7963" w:rsidRPr="00037760" w:rsidRDefault="006C7963" w:rsidP="006C7963">
      <w:pPr>
        <w:pStyle w:val="1"/>
      </w:pPr>
    </w:p>
    <w:p w14:paraId="5ED928DF" w14:textId="77777777" w:rsidR="006C7963" w:rsidRPr="00037760" w:rsidRDefault="006C7963" w:rsidP="006C7963">
      <w:pPr>
        <w:pStyle w:val="1"/>
      </w:pPr>
    </w:p>
    <w:p w14:paraId="4C01DB03" w14:textId="77777777" w:rsidR="006C7963" w:rsidRPr="00037760" w:rsidRDefault="006C7963" w:rsidP="006C7963">
      <w:pPr>
        <w:pStyle w:val="1"/>
      </w:pPr>
    </w:p>
    <w:p w14:paraId="7E3BE06C" w14:textId="77777777" w:rsidR="006C7963" w:rsidRPr="00037760" w:rsidRDefault="006C7963" w:rsidP="006C7963">
      <w:pPr>
        <w:pStyle w:val="1"/>
      </w:pPr>
    </w:p>
    <w:p w14:paraId="5A1D835F" w14:textId="77777777" w:rsidR="006C7963" w:rsidRPr="00037760" w:rsidRDefault="006C7963" w:rsidP="006C7963">
      <w:pPr>
        <w:pStyle w:val="1"/>
      </w:pPr>
    </w:p>
    <w:p w14:paraId="3945C255" w14:textId="77777777" w:rsidR="006C7963" w:rsidRPr="00037760" w:rsidRDefault="006C7963" w:rsidP="006C7963">
      <w:pPr>
        <w:pStyle w:val="1"/>
      </w:pPr>
    </w:p>
    <w:p w14:paraId="443D0328" w14:textId="77777777" w:rsidR="006C7963" w:rsidRPr="00037760" w:rsidRDefault="006C7963" w:rsidP="006C7963">
      <w:pPr>
        <w:pStyle w:val="1"/>
      </w:pPr>
    </w:p>
    <w:p w14:paraId="73AEEBEC" w14:textId="77777777" w:rsidR="006C7963" w:rsidRPr="00037760" w:rsidRDefault="006C7963" w:rsidP="006C7963">
      <w:pPr>
        <w:pStyle w:val="1"/>
      </w:pPr>
    </w:p>
    <w:p w14:paraId="189DA723" w14:textId="77777777" w:rsidR="006C7963" w:rsidRPr="00037760" w:rsidRDefault="006C7963" w:rsidP="006C7963">
      <w:pPr>
        <w:pStyle w:val="1"/>
      </w:pPr>
    </w:p>
    <w:p w14:paraId="73219A7E" w14:textId="77777777" w:rsidR="006C7963" w:rsidRPr="00037760" w:rsidRDefault="006C7963" w:rsidP="006C7963">
      <w:pPr>
        <w:pStyle w:val="1"/>
      </w:pPr>
    </w:p>
    <w:p w14:paraId="6B30B720" w14:textId="77777777" w:rsidR="006C7963" w:rsidRPr="00037760" w:rsidRDefault="006C7963" w:rsidP="006C7963">
      <w:pPr>
        <w:pStyle w:val="1"/>
      </w:pPr>
    </w:p>
    <w:p w14:paraId="46EE416F" w14:textId="77777777" w:rsidR="006C7963" w:rsidRPr="00037760" w:rsidRDefault="006C7963" w:rsidP="006C7963">
      <w:pPr>
        <w:pStyle w:val="1"/>
      </w:pPr>
    </w:p>
    <w:p w14:paraId="3D510E13" w14:textId="77777777" w:rsidR="006C7963" w:rsidRPr="00037760" w:rsidRDefault="006C7963" w:rsidP="006C7963">
      <w:pPr>
        <w:pStyle w:val="1"/>
      </w:pPr>
    </w:p>
    <w:p w14:paraId="7F063B21"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995C511" w14:textId="77777777" w:rsidR="006C7963" w:rsidRPr="00037760" w:rsidRDefault="006C7963" w:rsidP="006C7963">
      <w:pPr>
        <w:pStyle w:val="1"/>
      </w:pPr>
    </w:p>
    <w:p w14:paraId="31B61909" w14:textId="77777777" w:rsidR="006C7963" w:rsidRPr="00037760" w:rsidRDefault="006C7963" w:rsidP="006C7963">
      <w:pPr>
        <w:pStyle w:val="1d"/>
        <w:jc w:val="center"/>
        <w:rPr>
          <w:b/>
          <w:bCs/>
          <w:lang w:val="ru-RU"/>
        </w:rPr>
      </w:pPr>
    </w:p>
    <w:p w14:paraId="31EB2B6A" w14:textId="77777777" w:rsidR="006C7963" w:rsidRPr="00037760" w:rsidRDefault="006C7963" w:rsidP="006C796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5ED3D61" w14:textId="77777777" w:rsidR="006C7963" w:rsidRPr="00037760" w:rsidRDefault="006C7963" w:rsidP="006C7963">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9586ABD" w14:textId="77777777" w:rsidR="006C7963" w:rsidRPr="00037760" w:rsidRDefault="006C7963" w:rsidP="006C796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03867C" w14:textId="77777777" w:rsidR="006C7963" w:rsidRPr="00037760" w:rsidRDefault="00AE596A" w:rsidP="006C7963">
      <w:pPr>
        <w:pStyle w:val="14"/>
        <w:rPr>
          <w:rFonts w:asciiTheme="minorHAnsi" w:eastAsiaTheme="minorEastAsia" w:hAnsiTheme="minorHAnsi" w:cstheme="minorBidi"/>
          <w:lang w:eastAsia="ru-RU"/>
        </w:rPr>
      </w:pPr>
      <w:hyperlink w:anchor="_Toc156294876" w:history="1">
        <w:r w:rsidR="006C7963" w:rsidRPr="00037760">
          <w:rPr>
            <w:rStyle w:val="af0"/>
            <w:b w:val="0"/>
            <w:bCs w:val="0"/>
          </w:rPr>
          <w:t>1. ОБЩАЯ ХАРАКТЕРИСТИКА</w:t>
        </w:r>
        <w:r w:rsidR="006C7963" w:rsidRPr="00037760">
          <w:rPr>
            <w:webHidden/>
          </w:rPr>
          <w:tab/>
        </w:r>
        <w:r w:rsidR="006C7963" w:rsidRPr="00037760">
          <w:rPr>
            <w:webHidden/>
          </w:rPr>
          <w:fldChar w:fldCharType="begin"/>
        </w:r>
        <w:r w:rsidR="006C7963" w:rsidRPr="00037760">
          <w:rPr>
            <w:webHidden/>
          </w:rPr>
          <w:instrText xml:space="preserve"> PAGEREF _Toc156294876 \h </w:instrText>
        </w:r>
        <w:r w:rsidR="006C7963" w:rsidRPr="00037760">
          <w:rPr>
            <w:webHidden/>
          </w:rPr>
        </w:r>
        <w:r w:rsidR="006C7963" w:rsidRPr="00037760">
          <w:rPr>
            <w:webHidden/>
          </w:rPr>
          <w:fldChar w:fldCharType="separate"/>
        </w:r>
        <w:r w:rsidR="006C7963" w:rsidRPr="00037760">
          <w:rPr>
            <w:webHidden/>
          </w:rPr>
          <w:t>4</w:t>
        </w:r>
        <w:r w:rsidR="006C7963" w:rsidRPr="00037760">
          <w:rPr>
            <w:webHidden/>
          </w:rPr>
          <w:fldChar w:fldCharType="end"/>
        </w:r>
      </w:hyperlink>
    </w:p>
    <w:p w14:paraId="524B3B3B"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77" w:history="1">
        <w:r w:rsidR="006C7963" w:rsidRPr="00037760">
          <w:rPr>
            <w:rStyle w:val="af0"/>
            <w:i w:val="0"/>
            <w:iCs w:val="0"/>
          </w:rPr>
          <w:t>1.1. Цель и место дисциплины в структуре образовательной программы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_Toc156294877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2B2C2DC3"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78" w:history="1">
        <w:r w:rsidR="006C7963" w:rsidRPr="00037760">
          <w:rPr>
            <w:rStyle w:val="af0"/>
            <w:i w:val="0"/>
            <w:iCs w:val="0"/>
          </w:rPr>
          <w:t>1.2. Планируемые результаты освоения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_Toc156294878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58E457D2" w14:textId="77777777" w:rsidR="006C7963" w:rsidRPr="00037760" w:rsidRDefault="00AE596A" w:rsidP="006C7963">
      <w:pPr>
        <w:pStyle w:val="14"/>
        <w:rPr>
          <w:rFonts w:asciiTheme="minorHAnsi" w:eastAsiaTheme="minorEastAsia" w:hAnsiTheme="minorHAnsi" w:cstheme="minorBidi"/>
          <w:lang w:eastAsia="ru-RU"/>
        </w:rPr>
      </w:pPr>
      <w:hyperlink w:anchor="_Toc156294879" w:history="1">
        <w:r w:rsidR="006C7963" w:rsidRPr="00037760">
          <w:rPr>
            <w:rStyle w:val="af0"/>
            <w:b w:val="0"/>
            <w:bCs w:val="0"/>
          </w:rPr>
          <w:t>2. СТРУКТУРА И СОДЕРЖАНИЕ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_Toc156294879 \h </w:instrText>
        </w:r>
        <w:r w:rsidR="006C7963" w:rsidRPr="00037760">
          <w:rPr>
            <w:webHidden/>
          </w:rPr>
        </w:r>
        <w:r w:rsidR="006C7963" w:rsidRPr="00037760">
          <w:rPr>
            <w:webHidden/>
          </w:rPr>
          <w:fldChar w:fldCharType="separate"/>
        </w:r>
        <w:r w:rsidR="006C7963" w:rsidRPr="00037760">
          <w:rPr>
            <w:webHidden/>
          </w:rPr>
          <w:t>4</w:t>
        </w:r>
        <w:r w:rsidR="006C7963" w:rsidRPr="00037760">
          <w:rPr>
            <w:webHidden/>
          </w:rPr>
          <w:fldChar w:fldCharType="end"/>
        </w:r>
      </w:hyperlink>
    </w:p>
    <w:p w14:paraId="4B0A0627"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80" w:history="1">
        <w:r w:rsidR="006C7963" w:rsidRPr="00037760">
          <w:rPr>
            <w:rStyle w:val="af0"/>
            <w:i w:val="0"/>
            <w:iCs w:val="0"/>
          </w:rPr>
          <w:t>2.1. Трудоемкость освоения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_Toc156294880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4</w:t>
        </w:r>
        <w:r w:rsidR="006C7963" w:rsidRPr="00037760">
          <w:rPr>
            <w:i w:val="0"/>
            <w:iCs w:val="0"/>
            <w:webHidden/>
          </w:rPr>
          <w:fldChar w:fldCharType="end"/>
        </w:r>
      </w:hyperlink>
    </w:p>
    <w:p w14:paraId="5A9AF177"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81" w:history="1">
        <w:r w:rsidR="006C7963" w:rsidRPr="00037760">
          <w:rPr>
            <w:rStyle w:val="af0"/>
            <w:i w:val="0"/>
            <w:iCs w:val="0"/>
          </w:rPr>
          <w:t>2.2. Примерное содержание дисциплины</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_Toc156294881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5</w:t>
        </w:r>
        <w:r w:rsidR="006C7963" w:rsidRPr="00037760">
          <w:rPr>
            <w:i w:val="0"/>
            <w:iCs w:val="0"/>
            <w:webHidden/>
          </w:rPr>
          <w:fldChar w:fldCharType="end"/>
        </w:r>
      </w:hyperlink>
    </w:p>
    <w:p w14:paraId="052E4045"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83" w:history="1">
        <w:r w:rsidR="006C7963" w:rsidRPr="00037760">
          <w:rPr>
            <w:rStyle w:val="af0"/>
            <w:i w:val="0"/>
            <w:iCs w:val="0"/>
          </w:rPr>
          <w:t>2.3. Курсовой проект (работа)</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_Toc156294883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5</w:t>
        </w:r>
        <w:r w:rsidR="006C7963" w:rsidRPr="00037760">
          <w:rPr>
            <w:i w:val="0"/>
            <w:iCs w:val="0"/>
            <w:webHidden/>
          </w:rPr>
          <w:fldChar w:fldCharType="end"/>
        </w:r>
      </w:hyperlink>
    </w:p>
    <w:p w14:paraId="5A6448F8" w14:textId="77777777" w:rsidR="006C7963" w:rsidRPr="00037760" w:rsidRDefault="00AE596A" w:rsidP="006C7963">
      <w:pPr>
        <w:pStyle w:val="14"/>
        <w:rPr>
          <w:rFonts w:asciiTheme="minorHAnsi" w:eastAsiaTheme="minorEastAsia" w:hAnsiTheme="minorHAnsi" w:cstheme="minorBidi"/>
          <w:lang w:eastAsia="ru-RU"/>
        </w:rPr>
      </w:pPr>
      <w:hyperlink w:anchor="_Toc156294884" w:history="1">
        <w:r w:rsidR="006C7963" w:rsidRPr="00037760">
          <w:rPr>
            <w:rStyle w:val="af0"/>
            <w:b w:val="0"/>
            <w:bCs w:val="0"/>
          </w:rPr>
          <w:t>3. УСЛОВИЯ РЕАЛИЗАЦИИ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_Toc156294884 \h </w:instrText>
        </w:r>
        <w:r w:rsidR="006C7963" w:rsidRPr="00037760">
          <w:rPr>
            <w:webHidden/>
          </w:rPr>
        </w:r>
        <w:r w:rsidR="006C7963" w:rsidRPr="00037760">
          <w:rPr>
            <w:webHidden/>
          </w:rPr>
          <w:fldChar w:fldCharType="separate"/>
        </w:r>
        <w:r w:rsidR="006C7963" w:rsidRPr="00037760">
          <w:rPr>
            <w:webHidden/>
          </w:rPr>
          <w:t>6</w:t>
        </w:r>
        <w:r w:rsidR="006C7963" w:rsidRPr="00037760">
          <w:rPr>
            <w:webHidden/>
          </w:rPr>
          <w:fldChar w:fldCharType="end"/>
        </w:r>
      </w:hyperlink>
    </w:p>
    <w:p w14:paraId="54502AE2"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85" w:history="1">
        <w:r w:rsidR="006C7963" w:rsidRPr="00037760">
          <w:rPr>
            <w:rStyle w:val="af0"/>
            <w:i w:val="0"/>
            <w:iCs w:val="0"/>
          </w:rPr>
          <w:t>3.1. Материально-техническое обеспечение</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_Toc156294885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6</w:t>
        </w:r>
        <w:r w:rsidR="006C7963" w:rsidRPr="00037760">
          <w:rPr>
            <w:i w:val="0"/>
            <w:iCs w:val="0"/>
            <w:webHidden/>
          </w:rPr>
          <w:fldChar w:fldCharType="end"/>
        </w:r>
      </w:hyperlink>
    </w:p>
    <w:p w14:paraId="228A034F" w14:textId="77777777" w:rsidR="006C7963" w:rsidRPr="00037760" w:rsidRDefault="00AE596A" w:rsidP="006C7963">
      <w:pPr>
        <w:pStyle w:val="21"/>
        <w:rPr>
          <w:rFonts w:asciiTheme="minorHAnsi" w:eastAsiaTheme="minorEastAsia" w:hAnsiTheme="minorHAnsi" w:cstheme="minorBidi"/>
          <w:i w:val="0"/>
          <w:iCs w:val="0"/>
          <w:sz w:val="22"/>
          <w:szCs w:val="22"/>
        </w:rPr>
      </w:pPr>
      <w:hyperlink w:anchor="_Toc156294886" w:history="1">
        <w:r w:rsidR="006C7963" w:rsidRPr="00037760">
          <w:rPr>
            <w:rStyle w:val="af0"/>
            <w:i w:val="0"/>
            <w:iCs w:val="0"/>
          </w:rPr>
          <w:t>3.2. Учебно-методическое обеспечение</w:t>
        </w:r>
        <w:r w:rsidR="006C7963" w:rsidRPr="00037760">
          <w:rPr>
            <w:i w:val="0"/>
            <w:iCs w:val="0"/>
            <w:webHidden/>
          </w:rPr>
          <w:tab/>
        </w:r>
        <w:r w:rsidR="006C7963" w:rsidRPr="00037760">
          <w:rPr>
            <w:i w:val="0"/>
            <w:iCs w:val="0"/>
            <w:webHidden/>
          </w:rPr>
          <w:fldChar w:fldCharType="begin"/>
        </w:r>
        <w:r w:rsidR="006C7963" w:rsidRPr="00037760">
          <w:rPr>
            <w:i w:val="0"/>
            <w:iCs w:val="0"/>
            <w:webHidden/>
          </w:rPr>
          <w:instrText xml:space="preserve"> PAGEREF _Toc156294886 \h </w:instrText>
        </w:r>
        <w:r w:rsidR="006C7963" w:rsidRPr="00037760">
          <w:rPr>
            <w:i w:val="0"/>
            <w:iCs w:val="0"/>
            <w:webHidden/>
          </w:rPr>
        </w:r>
        <w:r w:rsidR="006C7963" w:rsidRPr="00037760">
          <w:rPr>
            <w:i w:val="0"/>
            <w:iCs w:val="0"/>
            <w:webHidden/>
          </w:rPr>
          <w:fldChar w:fldCharType="separate"/>
        </w:r>
        <w:r w:rsidR="006C7963" w:rsidRPr="00037760">
          <w:rPr>
            <w:i w:val="0"/>
            <w:iCs w:val="0"/>
            <w:webHidden/>
          </w:rPr>
          <w:t>6</w:t>
        </w:r>
        <w:r w:rsidR="006C7963" w:rsidRPr="00037760">
          <w:rPr>
            <w:i w:val="0"/>
            <w:iCs w:val="0"/>
            <w:webHidden/>
          </w:rPr>
          <w:fldChar w:fldCharType="end"/>
        </w:r>
      </w:hyperlink>
    </w:p>
    <w:p w14:paraId="23ADB40F" w14:textId="77777777" w:rsidR="006C7963" w:rsidRPr="00037760" w:rsidRDefault="00AE596A" w:rsidP="006C7963">
      <w:pPr>
        <w:pStyle w:val="14"/>
        <w:rPr>
          <w:rFonts w:asciiTheme="minorHAnsi" w:eastAsiaTheme="minorEastAsia" w:hAnsiTheme="minorHAnsi" w:cstheme="minorBidi"/>
          <w:lang w:eastAsia="ru-RU"/>
        </w:rPr>
      </w:pPr>
      <w:hyperlink w:anchor="_Toc156294887" w:history="1">
        <w:r w:rsidR="006C7963" w:rsidRPr="00037760">
          <w:rPr>
            <w:rStyle w:val="af0"/>
            <w:b w:val="0"/>
            <w:bCs w:val="0"/>
          </w:rPr>
          <w:t>4. КОНТРОЛЬ И ОЦЕНКА РЕЗУЛЬТАТОВ ОСВОЕНИЯ ДИСЦИПЛИНЫ</w:t>
        </w:r>
        <w:r w:rsidR="006C7963" w:rsidRPr="00037760">
          <w:rPr>
            <w:webHidden/>
          </w:rPr>
          <w:tab/>
        </w:r>
        <w:r w:rsidR="006C7963" w:rsidRPr="00037760">
          <w:rPr>
            <w:webHidden/>
          </w:rPr>
          <w:fldChar w:fldCharType="begin"/>
        </w:r>
        <w:r w:rsidR="006C7963" w:rsidRPr="00037760">
          <w:rPr>
            <w:webHidden/>
          </w:rPr>
          <w:instrText xml:space="preserve"> PAGEREF _Toc156294887 \h </w:instrText>
        </w:r>
        <w:r w:rsidR="006C7963" w:rsidRPr="00037760">
          <w:rPr>
            <w:webHidden/>
          </w:rPr>
        </w:r>
        <w:r w:rsidR="006C7963" w:rsidRPr="00037760">
          <w:rPr>
            <w:webHidden/>
          </w:rPr>
          <w:fldChar w:fldCharType="separate"/>
        </w:r>
        <w:r w:rsidR="006C7963" w:rsidRPr="00037760">
          <w:rPr>
            <w:webHidden/>
          </w:rPr>
          <w:t>6</w:t>
        </w:r>
        <w:r w:rsidR="006C7963" w:rsidRPr="00037760">
          <w:rPr>
            <w:webHidden/>
          </w:rPr>
          <w:fldChar w:fldCharType="end"/>
        </w:r>
      </w:hyperlink>
    </w:p>
    <w:p w14:paraId="59E16C6E" w14:textId="77777777" w:rsidR="006C7963" w:rsidRPr="00037760" w:rsidRDefault="006C7963" w:rsidP="006C796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8098EA7" w14:textId="77777777" w:rsidR="006C7963" w:rsidRPr="00037760" w:rsidRDefault="006C7963" w:rsidP="006C7963">
      <w:pPr>
        <w:pStyle w:val="1f"/>
        <w:jc w:val="left"/>
        <w:rPr>
          <w:rFonts w:ascii="Times New Roman" w:hAnsi="Times New Roman"/>
          <w:lang w:val="ru-RU"/>
        </w:rPr>
        <w:sectPr w:rsidR="006C7963" w:rsidRPr="00037760" w:rsidSect="00502F97">
          <w:headerReference w:type="even" r:id="rId26"/>
          <w:headerReference w:type="default" r:id="rId27"/>
          <w:pgSz w:w="11906" w:h="16838"/>
          <w:pgMar w:top="1134" w:right="567" w:bottom="1134" w:left="1701" w:header="709" w:footer="709" w:gutter="0"/>
          <w:cols w:space="708"/>
          <w:docGrid w:linePitch="360"/>
        </w:sectPr>
      </w:pPr>
    </w:p>
    <w:p w14:paraId="61B27C93" w14:textId="77777777" w:rsidR="006C7963" w:rsidRPr="00101ECC" w:rsidRDefault="006C7963" w:rsidP="009D55EE">
      <w:pPr>
        <w:pStyle w:val="1f"/>
        <w:numPr>
          <w:ilvl w:val="3"/>
          <w:numId w:val="9"/>
        </w:numPr>
        <w:ind w:left="0" w:firstLine="567"/>
        <w:jc w:val="left"/>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1762006D" w14:textId="51009C05" w:rsidR="006C7963" w:rsidRPr="00101ECC" w:rsidRDefault="006C7963" w:rsidP="006C7963">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00515BBD">
        <w:rPr>
          <w:rFonts w:eastAsia="Segoe UI"/>
          <w:b/>
          <w:bCs/>
          <w:caps/>
          <w:u w:val="single"/>
          <w:lang w:val="ru-RU"/>
        </w:rPr>
        <w:t xml:space="preserve">08 </w:t>
      </w:r>
      <w:r w:rsidR="00515BBD" w:rsidRPr="00515BBD">
        <w:rPr>
          <w:rFonts w:ascii="Times New Roman Полужирный" w:eastAsia="Segoe UI" w:hAnsi="Times New Roman Полужирный"/>
          <w:b/>
          <w:bCs/>
          <w:caps/>
          <w:u w:val="single"/>
          <w:lang w:val="ru-RU"/>
        </w:rPr>
        <w:t>Управление ИТ-проектами</w:t>
      </w:r>
      <w:r w:rsidRPr="00101ECC">
        <w:rPr>
          <w:rFonts w:ascii="Times New Roman Полужирный" w:eastAsia="Segoe UI" w:hAnsi="Times New Roman Полужирный"/>
          <w:b/>
          <w:bCs/>
          <w:caps/>
          <w:u w:val="single"/>
          <w:lang w:val="ru-RU"/>
        </w:rPr>
        <w:t>»</w:t>
      </w:r>
    </w:p>
    <w:p w14:paraId="25B71417" w14:textId="77777777" w:rsidR="006C7963" w:rsidRPr="00101ECC" w:rsidRDefault="006C7963" w:rsidP="006C7963">
      <w:pPr>
        <w:pStyle w:val="1d"/>
        <w:rPr>
          <w:lang w:val="ru-RU"/>
        </w:rPr>
      </w:pPr>
    </w:p>
    <w:p w14:paraId="7B8A7C8F" w14:textId="77777777" w:rsidR="006C7963" w:rsidRPr="00101ECC" w:rsidRDefault="006C7963" w:rsidP="006C7963">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0AD981B9" w14:textId="7508A94D" w:rsidR="006C7963" w:rsidRPr="00B9040E" w:rsidRDefault="006C7963" w:rsidP="006C7963">
      <w:pPr>
        <w:suppressAutoHyphens/>
        <w:spacing w:line="276" w:lineRule="auto"/>
        <w:ind w:firstLine="709"/>
        <w:jc w:val="both"/>
        <w:rPr>
          <w:rFonts w:ascii="Times New Roman" w:eastAsia="Times New Roman" w:hAnsi="Times New Roman" w:cs="Times New Roman"/>
          <w:sz w:val="24"/>
          <w:szCs w:val="24"/>
          <w:lang w:eastAsia="ru-RU"/>
        </w:rPr>
      </w:pPr>
      <w:r w:rsidRPr="00B9040E">
        <w:rPr>
          <w:rFonts w:ascii="Times New Roman" w:eastAsia="Times New Roman" w:hAnsi="Times New Roman" w:cs="Times New Roman"/>
          <w:sz w:val="24"/>
          <w:szCs w:val="24"/>
          <w:lang w:eastAsia="ru-RU"/>
        </w:rPr>
        <w:t xml:space="preserve">Цель дисциплины </w:t>
      </w:r>
      <w:r w:rsidRPr="00B9040E">
        <w:rPr>
          <w:rFonts w:ascii="Times New Roman" w:hAnsi="Times New Roman"/>
          <w:sz w:val="24"/>
          <w:szCs w:val="24"/>
        </w:rPr>
        <w:t>«</w:t>
      </w:r>
      <w:r w:rsidR="00515BBD" w:rsidRPr="00B9040E">
        <w:rPr>
          <w:rFonts w:ascii="Times New Roman" w:hAnsi="Times New Roman"/>
          <w:sz w:val="24"/>
          <w:szCs w:val="24"/>
        </w:rPr>
        <w:t>ОП.08 Управление ИТ-проектами</w:t>
      </w:r>
      <w:r w:rsidRPr="00B9040E">
        <w:rPr>
          <w:rFonts w:ascii="Times New Roman" w:hAnsi="Times New Roman"/>
          <w:sz w:val="24"/>
          <w:szCs w:val="24"/>
        </w:rPr>
        <w:t>»</w:t>
      </w:r>
      <w:r w:rsidRPr="00B9040E">
        <w:rPr>
          <w:rFonts w:ascii="Times New Roman" w:eastAsia="Times New Roman" w:hAnsi="Times New Roman" w:cs="Times New Roman"/>
          <w:sz w:val="24"/>
          <w:szCs w:val="24"/>
          <w:lang w:eastAsia="ru-RU"/>
        </w:rPr>
        <w:t xml:space="preserve">: формирование представлений </w:t>
      </w:r>
      <w:r w:rsidR="00B9040E" w:rsidRPr="00B9040E">
        <w:rPr>
          <w:rFonts w:ascii="Times New Roman" w:eastAsia="Times New Roman" w:hAnsi="Times New Roman" w:cs="Times New Roman"/>
          <w:sz w:val="24"/>
          <w:szCs w:val="24"/>
          <w:lang w:eastAsia="ru-RU"/>
        </w:rPr>
        <w:t>в области эффективного управления ИТ-проектами, в том числе с использованием информационных систем управления проектами</w:t>
      </w:r>
    </w:p>
    <w:p w14:paraId="55524EC7" w14:textId="42B9A5C8" w:rsidR="006C7963" w:rsidRPr="00515BBD" w:rsidRDefault="006C7963" w:rsidP="006C7963">
      <w:pPr>
        <w:suppressAutoHyphens/>
        <w:spacing w:line="276" w:lineRule="auto"/>
        <w:ind w:firstLine="709"/>
        <w:jc w:val="both"/>
        <w:rPr>
          <w:rFonts w:ascii="Times New Roman" w:hAnsi="Times New Roman" w:cs="Times New Roman"/>
          <w:sz w:val="24"/>
          <w:szCs w:val="24"/>
        </w:rPr>
      </w:pPr>
      <w:r w:rsidRPr="00515BBD">
        <w:rPr>
          <w:rFonts w:ascii="Times New Roman" w:hAnsi="Times New Roman" w:cs="Times New Roman"/>
          <w:sz w:val="24"/>
          <w:szCs w:val="24"/>
        </w:rPr>
        <w:t>Дисциплина «</w:t>
      </w:r>
      <w:r w:rsidR="00515BBD" w:rsidRPr="00515BBD">
        <w:rPr>
          <w:rFonts w:ascii="Times New Roman" w:hAnsi="Times New Roman"/>
          <w:sz w:val="24"/>
          <w:szCs w:val="24"/>
        </w:rPr>
        <w:t>ОП.08 Управление ИТ-проектами</w:t>
      </w:r>
      <w:r w:rsidRPr="00515BB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1A50773" w14:textId="77777777" w:rsidR="006C7963" w:rsidRPr="00101ECC" w:rsidRDefault="006C7963" w:rsidP="006C7963">
      <w:pPr>
        <w:suppressAutoHyphens/>
        <w:spacing w:line="276" w:lineRule="auto"/>
        <w:ind w:firstLine="709"/>
        <w:jc w:val="both"/>
        <w:rPr>
          <w:rFonts w:ascii="Times New Roman" w:hAnsi="Times New Roman" w:cs="Times New Roman"/>
          <w:sz w:val="24"/>
          <w:szCs w:val="24"/>
        </w:rPr>
      </w:pPr>
    </w:p>
    <w:p w14:paraId="431BBAD7" w14:textId="77777777" w:rsidR="006C7963" w:rsidRPr="00101ECC" w:rsidRDefault="006C7963" w:rsidP="006C7963">
      <w:pPr>
        <w:pStyle w:val="114"/>
        <w:rPr>
          <w:rFonts w:ascii="Times New Roman" w:hAnsi="Times New Roman"/>
        </w:rPr>
      </w:pPr>
      <w:r w:rsidRPr="00101ECC">
        <w:rPr>
          <w:rFonts w:ascii="Times New Roman" w:hAnsi="Times New Roman"/>
        </w:rPr>
        <w:t>1.2. Планируемые результаты освоения дисциплины</w:t>
      </w:r>
    </w:p>
    <w:p w14:paraId="19DBB1CF" w14:textId="77777777" w:rsidR="006C7963" w:rsidRPr="00101ECC" w:rsidRDefault="006C7963" w:rsidP="006C7963">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C4114AA" w14:textId="77777777" w:rsidR="006C7963" w:rsidRPr="00101ECC" w:rsidRDefault="006C7963" w:rsidP="006C7963">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2604B6" w:rsidRPr="002604B6" w14:paraId="39E04508" w14:textId="77777777" w:rsidTr="002604B6">
        <w:trPr>
          <w:trHeight w:val="20"/>
        </w:trPr>
        <w:tc>
          <w:tcPr>
            <w:tcW w:w="831" w:type="pct"/>
            <w:tcBorders>
              <w:top w:val="single" w:sz="4" w:space="0" w:color="auto"/>
              <w:left w:val="single" w:sz="4" w:space="0" w:color="auto"/>
              <w:right w:val="single" w:sz="4" w:space="0" w:color="auto"/>
            </w:tcBorders>
          </w:tcPr>
          <w:p w14:paraId="07C275A8" w14:textId="77777777" w:rsidR="002604B6" w:rsidRPr="002604B6" w:rsidRDefault="002604B6" w:rsidP="00A44D98">
            <w:pPr>
              <w:rPr>
                <w:rStyle w:val="afb"/>
                <w:b/>
                <w:i w:val="0"/>
                <w:sz w:val="24"/>
                <w:szCs w:val="24"/>
              </w:rPr>
            </w:pPr>
            <w:r w:rsidRPr="002604B6">
              <w:rPr>
                <w:rStyle w:val="afb"/>
                <w:b/>
                <w:i w:val="0"/>
                <w:sz w:val="24"/>
                <w:szCs w:val="24"/>
              </w:rPr>
              <w:t xml:space="preserve">Код ОК, </w:t>
            </w:r>
          </w:p>
          <w:p w14:paraId="4A2874D7" w14:textId="77777777" w:rsidR="002604B6" w:rsidRPr="002604B6" w:rsidRDefault="002604B6" w:rsidP="00A44D98">
            <w:pPr>
              <w:rPr>
                <w:rStyle w:val="afb"/>
                <w:b/>
                <w:i w:val="0"/>
                <w:sz w:val="24"/>
                <w:szCs w:val="24"/>
              </w:rPr>
            </w:pPr>
            <w:r w:rsidRPr="002604B6">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0D172889" w14:textId="77777777" w:rsidR="002604B6" w:rsidRPr="002604B6" w:rsidRDefault="002604B6" w:rsidP="00A44D98">
            <w:pPr>
              <w:jc w:val="center"/>
              <w:rPr>
                <w:rFonts w:ascii="Times New Roman" w:hAnsi="Times New Roman" w:cs="Times New Roman"/>
                <w:b/>
                <w:sz w:val="24"/>
                <w:szCs w:val="24"/>
              </w:rPr>
            </w:pPr>
            <w:r w:rsidRPr="002604B6">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C7ACDBC" w14:textId="77777777" w:rsidR="002604B6" w:rsidRPr="002604B6" w:rsidRDefault="002604B6" w:rsidP="00A44D98">
            <w:pPr>
              <w:jc w:val="center"/>
              <w:rPr>
                <w:rFonts w:ascii="Times New Roman" w:hAnsi="Times New Roman" w:cs="Times New Roman"/>
                <w:b/>
                <w:sz w:val="24"/>
                <w:szCs w:val="24"/>
              </w:rPr>
            </w:pPr>
            <w:r w:rsidRPr="002604B6">
              <w:rPr>
                <w:rFonts w:ascii="Times New Roman" w:hAnsi="Times New Roman" w:cs="Times New Roman"/>
                <w:b/>
                <w:sz w:val="24"/>
                <w:szCs w:val="24"/>
              </w:rPr>
              <w:t>Знать</w:t>
            </w:r>
          </w:p>
        </w:tc>
      </w:tr>
      <w:tr w:rsidR="002604B6" w:rsidRPr="002604B6" w14:paraId="606AE1D1" w14:textId="77777777" w:rsidTr="002604B6">
        <w:trPr>
          <w:trHeight w:val="276"/>
        </w:trPr>
        <w:tc>
          <w:tcPr>
            <w:tcW w:w="831" w:type="pct"/>
            <w:vMerge w:val="restart"/>
            <w:tcBorders>
              <w:top w:val="single" w:sz="4" w:space="0" w:color="auto"/>
              <w:left w:val="single" w:sz="4" w:space="0" w:color="auto"/>
              <w:right w:val="single" w:sz="4" w:space="0" w:color="auto"/>
            </w:tcBorders>
          </w:tcPr>
          <w:p w14:paraId="6BC52037"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01</w:t>
            </w:r>
          </w:p>
          <w:p w14:paraId="29325CBE"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02</w:t>
            </w:r>
          </w:p>
          <w:p w14:paraId="45295D96" w14:textId="77777777" w:rsidR="002604B6" w:rsidRPr="002604B6" w:rsidRDefault="002604B6" w:rsidP="00A44D98">
            <w:pPr>
              <w:rPr>
                <w:rFonts w:ascii="Times New Roman" w:hAnsi="Times New Roman"/>
                <w:sz w:val="24"/>
                <w:szCs w:val="24"/>
              </w:rPr>
            </w:pPr>
            <w:r w:rsidRPr="002604B6">
              <w:rPr>
                <w:rFonts w:ascii="Times New Roman" w:hAnsi="Times New Roman"/>
                <w:noProof/>
                <w:sz w:val="24"/>
                <w:szCs w:val="24"/>
              </w:rPr>
              <w:t>ОК 09</w:t>
            </w:r>
          </w:p>
          <w:p w14:paraId="0471D5CB" w14:textId="77777777" w:rsidR="002604B6" w:rsidRPr="002604B6" w:rsidRDefault="002604B6" w:rsidP="00A44D98">
            <w:pPr>
              <w:rPr>
                <w:rFonts w:ascii="Times New Roman" w:hAnsi="Times New Roman" w:cs="Times New Roman"/>
                <w:bCs/>
                <w:sz w:val="24"/>
                <w:szCs w:val="24"/>
              </w:rPr>
            </w:pPr>
          </w:p>
        </w:tc>
        <w:tc>
          <w:tcPr>
            <w:tcW w:w="2085" w:type="pct"/>
            <w:vMerge w:val="restart"/>
            <w:tcBorders>
              <w:top w:val="single" w:sz="4" w:space="0" w:color="auto"/>
              <w:left w:val="single" w:sz="4" w:space="0" w:color="auto"/>
              <w:right w:val="single" w:sz="4" w:space="0" w:color="auto"/>
            </w:tcBorders>
          </w:tcPr>
          <w:p w14:paraId="25205513" w14:textId="7C32635C" w:rsidR="00D132F3" w:rsidRPr="00D132F3" w:rsidRDefault="00D132F3" w:rsidP="00D132F3">
            <w:pPr>
              <w:rPr>
                <w:rFonts w:ascii="Times New Roman" w:hAnsi="Times New Roman" w:cs="Times New Roman"/>
              </w:rPr>
            </w:pPr>
            <w:r w:rsidRPr="00D132F3">
              <w:rPr>
                <w:rFonts w:ascii="Times New Roman" w:hAnsi="Times New Roman" w:cs="Times New Roman"/>
              </w:rPr>
              <w:t>применять на практике принципы и практику управления коммуникациями проекта;</w:t>
            </w:r>
          </w:p>
          <w:p w14:paraId="646C7206" w14:textId="021D2349" w:rsidR="00D132F3" w:rsidRPr="00D132F3" w:rsidRDefault="00D132F3" w:rsidP="00D132F3">
            <w:pPr>
              <w:rPr>
                <w:rFonts w:ascii="Times New Roman" w:hAnsi="Times New Roman" w:cs="Times New Roman"/>
              </w:rPr>
            </w:pPr>
            <w:r w:rsidRPr="00D132F3">
              <w:rPr>
                <w:rFonts w:ascii="Times New Roman" w:hAnsi="Times New Roman" w:cs="Times New Roman"/>
              </w:rPr>
              <w:t>планировать и управлять сроками;</w:t>
            </w:r>
          </w:p>
          <w:p w14:paraId="2F5F2BE5" w14:textId="4FCD72E5" w:rsidR="00D132F3" w:rsidRPr="00D132F3" w:rsidRDefault="00D132F3" w:rsidP="00D132F3">
            <w:pPr>
              <w:rPr>
                <w:rFonts w:ascii="Times New Roman" w:hAnsi="Times New Roman" w:cs="Times New Roman"/>
              </w:rPr>
            </w:pPr>
            <w:r w:rsidRPr="00D132F3">
              <w:rPr>
                <w:rFonts w:ascii="Times New Roman" w:hAnsi="Times New Roman" w:cs="Times New Roman"/>
              </w:rPr>
              <w:t>выявлять и уменьшать риски;</w:t>
            </w:r>
          </w:p>
          <w:p w14:paraId="7123B041" w14:textId="145D0675" w:rsidR="00D132F3" w:rsidRPr="00D132F3" w:rsidRDefault="00D132F3" w:rsidP="00D132F3">
            <w:pPr>
              <w:rPr>
                <w:rFonts w:ascii="Times New Roman" w:hAnsi="Times New Roman" w:cs="Times New Roman"/>
              </w:rPr>
            </w:pPr>
            <w:r w:rsidRPr="00D132F3">
              <w:rPr>
                <w:rFonts w:ascii="Times New Roman" w:hAnsi="Times New Roman" w:cs="Times New Roman"/>
              </w:rPr>
              <w:t>оценивать сложность поддержки проекта и связанные с этим изменения его стоимости;</w:t>
            </w:r>
          </w:p>
          <w:p w14:paraId="012D9312" w14:textId="615B4AEF" w:rsidR="00D132F3" w:rsidRPr="00D132F3" w:rsidRDefault="00D132F3" w:rsidP="00D132F3">
            <w:pPr>
              <w:rPr>
                <w:rFonts w:ascii="Times New Roman" w:hAnsi="Times New Roman" w:cs="Times New Roman"/>
              </w:rPr>
            </w:pPr>
            <w:r w:rsidRPr="00D132F3">
              <w:rPr>
                <w:rFonts w:ascii="Times New Roman" w:hAnsi="Times New Roman" w:cs="Times New Roman"/>
              </w:rPr>
              <w:t>оценивать проектные решения, характер тенденций и экономические характеристики проекта;</w:t>
            </w:r>
          </w:p>
          <w:p w14:paraId="4C6FCAEB" w14:textId="464FEE87" w:rsidR="00D132F3" w:rsidRPr="00D132F3" w:rsidRDefault="00D132F3" w:rsidP="00D132F3">
            <w:pPr>
              <w:rPr>
                <w:rFonts w:ascii="Times New Roman" w:hAnsi="Times New Roman" w:cs="Times New Roman"/>
              </w:rPr>
            </w:pPr>
            <w:r w:rsidRPr="00D132F3">
              <w:rPr>
                <w:rFonts w:ascii="Times New Roman" w:hAnsi="Times New Roman" w:cs="Times New Roman"/>
              </w:rPr>
              <w:t>находить баланс между квалификацией персонала, затратами на его обучение, качеством продукта и соблюдением сроков;</w:t>
            </w:r>
          </w:p>
          <w:p w14:paraId="66C6BC5D" w14:textId="270AA424" w:rsidR="002604B6" w:rsidRPr="00D132F3" w:rsidRDefault="00D132F3" w:rsidP="00D132F3">
            <w:pPr>
              <w:rPr>
                <w:rFonts w:ascii="Times New Roman" w:hAnsi="Times New Roman" w:cs="Times New Roman"/>
                <w:sz w:val="24"/>
                <w:szCs w:val="24"/>
              </w:rPr>
            </w:pPr>
            <w:r w:rsidRPr="00D132F3">
              <w:rPr>
                <w:rFonts w:ascii="Times New Roman" w:hAnsi="Times New Roman" w:cs="Times New Roman"/>
              </w:rPr>
              <w:t>работать индивидуально и в команде в качестве члена группы по планированию и управлению процессами создания аппаратно-программных средств</w:t>
            </w:r>
          </w:p>
        </w:tc>
        <w:tc>
          <w:tcPr>
            <w:tcW w:w="2085" w:type="pct"/>
            <w:vMerge w:val="restart"/>
            <w:tcBorders>
              <w:top w:val="single" w:sz="4" w:space="0" w:color="auto"/>
              <w:left w:val="single" w:sz="4" w:space="0" w:color="auto"/>
              <w:right w:val="single" w:sz="4" w:space="0" w:color="auto"/>
            </w:tcBorders>
            <w:shd w:val="clear" w:color="auto" w:fill="auto"/>
          </w:tcPr>
          <w:p w14:paraId="376E95AC" w14:textId="1F616EFA" w:rsidR="00D132F3" w:rsidRPr="00D132F3" w:rsidRDefault="00D132F3" w:rsidP="00D132F3">
            <w:pPr>
              <w:rPr>
                <w:rFonts w:ascii="Times New Roman" w:hAnsi="Times New Roman" w:cs="Times New Roman"/>
              </w:rPr>
            </w:pPr>
            <w:r w:rsidRPr="00D132F3">
              <w:rPr>
                <w:rFonts w:ascii="Times New Roman" w:hAnsi="Times New Roman" w:cs="Times New Roman"/>
              </w:rPr>
              <w:t>основные понятия, принципы и практики управления проектами, включая методы планирования проектов;</w:t>
            </w:r>
          </w:p>
          <w:p w14:paraId="2870CBD1" w14:textId="15BB0D53" w:rsidR="00D132F3" w:rsidRPr="00D132F3" w:rsidRDefault="00D132F3" w:rsidP="00D132F3">
            <w:pPr>
              <w:rPr>
                <w:rFonts w:ascii="Times New Roman" w:hAnsi="Times New Roman" w:cs="Times New Roman"/>
              </w:rPr>
            </w:pPr>
            <w:r w:rsidRPr="00D132F3">
              <w:rPr>
                <w:rFonts w:ascii="Times New Roman" w:hAnsi="Times New Roman" w:cs="Times New Roman"/>
              </w:rPr>
              <w:t>модели жизненного цикла проекта;</w:t>
            </w:r>
          </w:p>
          <w:p w14:paraId="0A47CCB9" w14:textId="5F47AC3C" w:rsidR="00D132F3" w:rsidRPr="00D132F3" w:rsidRDefault="00D132F3" w:rsidP="00D132F3">
            <w:pPr>
              <w:rPr>
                <w:rFonts w:ascii="Times New Roman" w:hAnsi="Times New Roman" w:cs="Times New Roman"/>
              </w:rPr>
            </w:pPr>
            <w:r w:rsidRPr="00D132F3">
              <w:rPr>
                <w:rFonts w:ascii="Times New Roman" w:hAnsi="Times New Roman" w:cs="Times New Roman"/>
              </w:rPr>
              <w:t>методологию управления программными проектами;</w:t>
            </w:r>
          </w:p>
          <w:p w14:paraId="7F8586BB" w14:textId="3423BDA8" w:rsidR="00D132F3" w:rsidRPr="00D132F3" w:rsidRDefault="00D132F3" w:rsidP="00D132F3">
            <w:pPr>
              <w:rPr>
                <w:rFonts w:ascii="Times New Roman" w:hAnsi="Times New Roman" w:cs="Times New Roman"/>
              </w:rPr>
            </w:pPr>
            <w:r w:rsidRPr="00D132F3">
              <w:rPr>
                <w:rFonts w:ascii="Times New Roman" w:hAnsi="Times New Roman" w:cs="Times New Roman"/>
              </w:rPr>
              <w:t>инструменты проектирования, планирования и оперативного управления;</w:t>
            </w:r>
          </w:p>
          <w:p w14:paraId="408EB69C" w14:textId="738343C8" w:rsidR="00D132F3" w:rsidRPr="00D132F3" w:rsidRDefault="00D132F3" w:rsidP="00D132F3">
            <w:pPr>
              <w:rPr>
                <w:rFonts w:ascii="Times New Roman" w:hAnsi="Times New Roman" w:cs="Times New Roman"/>
              </w:rPr>
            </w:pPr>
            <w:r w:rsidRPr="00D132F3">
              <w:rPr>
                <w:rFonts w:ascii="Times New Roman" w:hAnsi="Times New Roman" w:cs="Times New Roman"/>
              </w:rPr>
              <w:t>методы контроля качества;</w:t>
            </w:r>
          </w:p>
          <w:p w14:paraId="2AB8900E" w14:textId="72BBB5AF" w:rsidR="002604B6" w:rsidRPr="00D132F3" w:rsidRDefault="00D132F3" w:rsidP="00D132F3">
            <w:pPr>
              <w:rPr>
                <w:rFonts w:ascii="Times New Roman" w:hAnsi="Times New Roman" w:cs="Times New Roman"/>
                <w:bCs/>
                <w:sz w:val="24"/>
                <w:szCs w:val="24"/>
              </w:rPr>
            </w:pPr>
            <w:r w:rsidRPr="00D132F3">
              <w:rPr>
                <w:rFonts w:ascii="Times New Roman" w:hAnsi="Times New Roman" w:cs="Times New Roman"/>
              </w:rPr>
              <w:t>методологии построения команды</w:t>
            </w:r>
          </w:p>
        </w:tc>
      </w:tr>
      <w:tr w:rsidR="002604B6" w:rsidRPr="002604B6" w14:paraId="0BF9254C" w14:textId="77777777" w:rsidTr="002604B6">
        <w:trPr>
          <w:trHeight w:val="276"/>
        </w:trPr>
        <w:tc>
          <w:tcPr>
            <w:tcW w:w="831" w:type="pct"/>
            <w:vMerge/>
            <w:tcBorders>
              <w:left w:val="single" w:sz="4" w:space="0" w:color="auto"/>
              <w:right w:val="single" w:sz="4" w:space="0" w:color="auto"/>
            </w:tcBorders>
          </w:tcPr>
          <w:p w14:paraId="38DDB976" w14:textId="62BCBF89" w:rsidR="002604B6" w:rsidRPr="002604B6" w:rsidRDefault="002604B6" w:rsidP="00A44D98">
            <w:pPr>
              <w:rPr>
                <w:rFonts w:ascii="Times New Roman" w:hAnsi="Times New Roman"/>
                <w:sz w:val="24"/>
                <w:szCs w:val="24"/>
              </w:rPr>
            </w:pPr>
          </w:p>
        </w:tc>
        <w:tc>
          <w:tcPr>
            <w:tcW w:w="2085" w:type="pct"/>
            <w:vMerge/>
            <w:tcBorders>
              <w:left w:val="single" w:sz="4" w:space="0" w:color="auto"/>
              <w:right w:val="single" w:sz="4" w:space="0" w:color="auto"/>
            </w:tcBorders>
          </w:tcPr>
          <w:p w14:paraId="7CE5E7D1" w14:textId="1175F991"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0DD764A6" w14:textId="03CEDAAE" w:rsidR="002604B6" w:rsidRPr="002604B6" w:rsidRDefault="002604B6" w:rsidP="001A317E">
            <w:pPr>
              <w:rPr>
                <w:rFonts w:ascii="Times New Roman" w:hAnsi="Times New Roman" w:cs="Times New Roman"/>
                <w:bCs/>
                <w:sz w:val="24"/>
                <w:szCs w:val="24"/>
              </w:rPr>
            </w:pPr>
          </w:p>
        </w:tc>
      </w:tr>
      <w:tr w:rsidR="002604B6" w:rsidRPr="002604B6" w14:paraId="5D2A23A7" w14:textId="77777777" w:rsidTr="002604B6">
        <w:trPr>
          <w:trHeight w:val="276"/>
        </w:trPr>
        <w:tc>
          <w:tcPr>
            <w:tcW w:w="831" w:type="pct"/>
            <w:vMerge/>
            <w:tcBorders>
              <w:left w:val="single" w:sz="4" w:space="0" w:color="auto"/>
              <w:right w:val="single" w:sz="4" w:space="0" w:color="auto"/>
            </w:tcBorders>
          </w:tcPr>
          <w:p w14:paraId="7640DBA5" w14:textId="77777777" w:rsidR="002604B6" w:rsidRPr="002604B6" w:rsidRDefault="002604B6"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326DD1A3" w14:textId="4857F7B5"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1754152C" w14:textId="55B8337D" w:rsidR="002604B6" w:rsidRPr="002604B6" w:rsidRDefault="002604B6" w:rsidP="001A317E">
            <w:pPr>
              <w:rPr>
                <w:rFonts w:ascii="Times New Roman" w:hAnsi="Times New Roman" w:cs="Times New Roman"/>
                <w:bCs/>
                <w:sz w:val="24"/>
                <w:szCs w:val="24"/>
              </w:rPr>
            </w:pPr>
          </w:p>
        </w:tc>
      </w:tr>
      <w:tr w:rsidR="002604B6" w:rsidRPr="002604B6" w14:paraId="457D0041" w14:textId="77777777" w:rsidTr="002604B6">
        <w:trPr>
          <w:trHeight w:val="276"/>
        </w:trPr>
        <w:tc>
          <w:tcPr>
            <w:tcW w:w="831" w:type="pct"/>
            <w:vMerge/>
            <w:tcBorders>
              <w:left w:val="single" w:sz="4" w:space="0" w:color="auto"/>
              <w:right w:val="single" w:sz="4" w:space="0" w:color="auto"/>
            </w:tcBorders>
          </w:tcPr>
          <w:p w14:paraId="7576CEC0" w14:textId="77777777" w:rsidR="002604B6" w:rsidRPr="002604B6" w:rsidRDefault="002604B6" w:rsidP="00A44D98">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7E6FABC0" w14:textId="60F04A10"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7D2C3957" w14:textId="7F1FA196" w:rsidR="002604B6" w:rsidRPr="002604B6" w:rsidRDefault="002604B6" w:rsidP="001A317E">
            <w:pPr>
              <w:rPr>
                <w:rFonts w:ascii="Times New Roman" w:hAnsi="Times New Roman" w:cs="Times New Roman"/>
                <w:bCs/>
                <w:sz w:val="24"/>
                <w:szCs w:val="24"/>
              </w:rPr>
            </w:pPr>
          </w:p>
        </w:tc>
      </w:tr>
      <w:tr w:rsidR="002604B6" w:rsidRPr="002604B6" w14:paraId="64E8AE36" w14:textId="77777777" w:rsidTr="002604B6">
        <w:trPr>
          <w:trHeight w:val="276"/>
        </w:trPr>
        <w:tc>
          <w:tcPr>
            <w:tcW w:w="831" w:type="pct"/>
            <w:vMerge/>
            <w:tcBorders>
              <w:left w:val="single" w:sz="4" w:space="0" w:color="auto"/>
              <w:right w:val="single" w:sz="4" w:space="0" w:color="auto"/>
            </w:tcBorders>
          </w:tcPr>
          <w:p w14:paraId="677F98E0" w14:textId="1819BD21" w:rsidR="002604B6" w:rsidRPr="002604B6" w:rsidRDefault="002604B6" w:rsidP="001A317E">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17511B55" w14:textId="2390EC95" w:rsidR="002604B6" w:rsidRPr="002604B6" w:rsidRDefault="002604B6" w:rsidP="001A317E">
            <w:pPr>
              <w:rPr>
                <w:rFonts w:ascii="Times New Roman" w:hAnsi="Times New Roman" w:cs="Times New Roman"/>
              </w:rPr>
            </w:pPr>
          </w:p>
        </w:tc>
        <w:tc>
          <w:tcPr>
            <w:tcW w:w="2085" w:type="pct"/>
            <w:vMerge/>
            <w:tcBorders>
              <w:left w:val="single" w:sz="4" w:space="0" w:color="auto"/>
              <w:bottom w:val="single" w:sz="4" w:space="0" w:color="auto"/>
              <w:right w:val="single" w:sz="4" w:space="0" w:color="auto"/>
            </w:tcBorders>
            <w:shd w:val="clear" w:color="auto" w:fill="auto"/>
          </w:tcPr>
          <w:p w14:paraId="5C4F640F" w14:textId="21D006AE" w:rsidR="002604B6" w:rsidRPr="002604B6" w:rsidRDefault="002604B6" w:rsidP="001A317E">
            <w:pPr>
              <w:rPr>
                <w:rFonts w:ascii="Times New Roman" w:hAnsi="Times New Roman" w:cs="Times New Roman"/>
              </w:rPr>
            </w:pPr>
          </w:p>
        </w:tc>
      </w:tr>
    </w:tbl>
    <w:p w14:paraId="4D7034A5" w14:textId="1F1F630A" w:rsidR="006C7963" w:rsidRDefault="006C7963" w:rsidP="006C7963">
      <w:pPr>
        <w:ind w:firstLine="709"/>
        <w:rPr>
          <w:rFonts w:ascii="Times New Roman" w:hAnsi="Times New Roman" w:cs="Times New Roman"/>
          <w:bCs/>
          <w:sz w:val="24"/>
          <w:szCs w:val="24"/>
        </w:rPr>
      </w:pPr>
    </w:p>
    <w:p w14:paraId="122743F6" w14:textId="0766F93B" w:rsidR="002604B6" w:rsidRDefault="002604B6" w:rsidP="006C7963">
      <w:pPr>
        <w:ind w:firstLine="709"/>
        <w:rPr>
          <w:rFonts w:ascii="Times New Roman" w:hAnsi="Times New Roman" w:cs="Times New Roman"/>
          <w:bCs/>
          <w:sz w:val="24"/>
          <w:szCs w:val="24"/>
        </w:rPr>
      </w:pPr>
    </w:p>
    <w:p w14:paraId="64A06E6A" w14:textId="77777777" w:rsidR="006C7963" w:rsidRPr="00101ECC" w:rsidRDefault="006C7963" w:rsidP="006C7963">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9B8B57E" w14:textId="77777777" w:rsidR="006C7963" w:rsidRPr="00101ECC" w:rsidRDefault="006C7963" w:rsidP="006C7963">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63" w:rsidRPr="00101ECC" w14:paraId="35E30DDB" w14:textId="77777777" w:rsidTr="00A44D98">
        <w:trPr>
          <w:trHeight w:val="23"/>
        </w:trPr>
        <w:tc>
          <w:tcPr>
            <w:tcW w:w="2460" w:type="pct"/>
            <w:vAlign w:val="center"/>
          </w:tcPr>
          <w:p w14:paraId="3E178C93"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878A92A"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7FE67DB" w14:textId="77777777" w:rsidR="006C7963" w:rsidRPr="00101ECC" w:rsidRDefault="006C7963" w:rsidP="00A44D9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6C7963" w:rsidRPr="00101ECC" w14:paraId="18DCB9E9" w14:textId="77777777" w:rsidTr="00A44D98">
        <w:trPr>
          <w:trHeight w:val="23"/>
        </w:trPr>
        <w:tc>
          <w:tcPr>
            <w:tcW w:w="2460" w:type="pct"/>
            <w:vAlign w:val="center"/>
          </w:tcPr>
          <w:p w14:paraId="62976778"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569496C" w14:textId="2E5E5F72" w:rsidR="006C7963" w:rsidRPr="00101ECC" w:rsidRDefault="00603D2C" w:rsidP="00A44D9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32A47B" w14:textId="3E736797" w:rsidR="006C7963" w:rsidRPr="00101ECC" w:rsidRDefault="00515BBD" w:rsidP="00A44D9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C7963" w:rsidRPr="00101ECC" w14:paraId="36D9959F" w14:textId="77777777" w:rsidTr="00A44D98">
        <w:trPr>
          <w:trHeight w:val="23"/>
        </w:trPr>
        <w:tc>
          <w:tcPr>
            <w:tcW w:w="2460" w:type="pct"/>
            <w:vAlign w:val="center"/>
          </w:tcPr>
          <w:p w14:paraId="66D4CE19"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CF3869A"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57F7C89"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6C7963" w:rsidRPr="00101ECC" w14:paraId="5B3E1E4D" w14:textId="77777777" w:rsidTr="00A44D98">
        <w:trPr>
          <w:trHeight w:val="23"/>
        </w:trPr>
        <w:tc>
          <w:tcPr>
            <w:tcW w:w="2460" w:type="pct"/>
            <w:vAlign w:val="center"/>
          </w:tcPr>
          <w:p w14:paraId="544DC65C"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46BF89D8"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D17F5D1" w14:textId="77777777" w:rsidR="006C7963" w:rsidRPr="00101ECC" w:rsidRDefault="006C7963"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6C7963" w:rsidRPr="00101ECC" w14:paraId="7D575892" w14:textId="77777777" w:rsidTr="00A44D98">
        <w:trPr>
          <w:trHeight w:val="23"/>
        </w:trPr>
        <w:tc>
          <w:tcPr>
            <w:tcW w:w="2460" w:type="pct"/>
            <w:vAlign w:val="center"/>
          </w:tcPr>
          <w:p w14:paraId="791D65D5" w14:textId="77777777" w:rsidR="006C7963" w:rsidRPr="00101ECC" w:rsidRDefault="006C7963"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7D891DD" w14:textId="22ED84F9" w:rsidR="006C7963" w:rsidRPr="00101ECC" w:rsidRDefault="00603D2C" w:rsidP="00A44D9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A60C44B" w14:textId="67F0E248" w:rsidR="006C7963" w:rsidRPr="00101ECC" w:rsidRDefault="00515BBD" w:rsidP="00A44D98">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85B0745" w14:textId="77777777" w:rsidR="006C7963" w:rsidRPr="00101ECC" w:rsidRDefault="006C7963" w:rsidP="006C7963">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6957"/>
      </w:tblGrid>
      <w:tr w:rsidR="001A317E" w:rsidRPr="004F54C1" w14:paraId="1A2260BA" w14:textId="77777777" w:rsidTr="001A317E">
        <w:trPr>
          <w:trHeight w:val="20"/>
        </w:trPr>
        <w:tc>
          <w:tcPr>
            <w:tcW w:w="1387" w:type="pct"/>
          </w:tcPr>
          <w:p w14:paraId="6FA82EA0" w14:textId="77777777" w:rsidR="001A317E" w:rsidRPr="004F54C1" w:rsidRDefault="001A317E" w:rsidP="00A44D98">
            <w:pPr>
              <w:suppressAutoHyphens/>
              <w:spacing w:after="200" w:line="276" w:lineRule="auto"/>
              <w:jc w:val="center"/>
              <w:rPr>
                <w:rFonts w:ascii="Times New Roman" w:hAnsi="Times New Roman"/>
                <w:b/>
                <w:bCs/>
                <w:sz w:val="24"/>
                <w:szCs w:val="24"/>
                <w:lang w:eastAsia="ru-RU"/>
              </w:rPr>
            </w:pPr>
            <w:r w:rsidRPr="004F54C1">
              <w:rPr>
                <w:rFonts w:ascii="Times New Roman" w:eastAsia="Times New Roman" w:hAnsi="Times New Roman" w:cs="Times New Roman"/>
                <w:b/>
                <w:bCs/>
                <w:sz w:val="24"/>
                <w:szCs w:val="24"/>
                <w:lang w:eastAsia="ru-RU"/>
              </w:rPr>
              <w:lastRenderedPageBreak/>
              <w:t>Наименование разделов и тем</w:t>
            </w:r>
          </w:p>
        </w:tc>
        <w:tc>
          <w:tcPr>
            <w:tcW w:w="3613" w:type="pct"/>
          </w:tcPr>
          <w:p w14:paraId="2211A637" w14:textId="77777777" w:rsidR="001A317E" w:rsidRPr="004F54C1" w:rsidRDefault="001A317E" w:rsidP="00A44D98">
            <w:pPr>
              <w:suppressAutoHyphens/>
              <w:spacing w:after="200" w:line="276" w:lineRule="auto"/>
              <w:jc w:val="center"/>
              <w:rPr>
                <w:rFonts w:ascii="Times New Roman" w:hAnsi="Times New Roman"/>
                <w:b/>
                <w:bCs/>
                <w:sz w:val="24"/>
                <w:szCs w:val="24"/>
                <w:lang w:eastAsia="ru-RU"/>
              </w:rPr>
            </w:pPr>
            <w:r w:rsidRPr="004F54C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A317E" w:rsidRPr="004F54C1" w14:paraId="1C35FAEB" w14:textId="77777777" w:rsidTr="001A317E">
        <w:trPr>
          <w:trHeight w:val="20"/>
        </w:trPr>
        <w:tc>
          <w:tcPr>
            <w:tcW w:w="1387" w:type="pct"/>
            <w:vMerge w:val="restart"/>
          </w:tcPr>
          <w:p w14:paraId="33E583C2" w14:textId="55789708" w:rsidR="001A317E" w:rsidRPr="004F54C1" w:rsidRDefault="001A317E" w:rsidP="00A44D98">
            <w:pPr>
              <w:contextualSpacing/>
              <w:rPr>
                <w:rFonts w:ascii="Times New Roman" w:hAnsi="Times New Roman"/>
                <w:b/>
                <w:bCs/>
                <w:sz w:val="24"/>
                <w:szCs w:val="24"/>
              </w:rPr>
            </w:pPr>
            <w:r w:rsidRPr="004F54C1">
              <w:rPr>
                <w:rFonts w:ascii="Times New Roman" w:hAnsi="Times New Roman"/>
                <w:b/>
                <w:sz w:val="24"/>
                <w:szCs w:val="24"/>
              </w:rPr>
              <w:t xml:space="preserve">Тема 1. </w:t>
            </w:r>
            <w:r w:rsidR="004F54C1" w:rsidRPr="004F54C1">
              <w:rPr>
                <w:rFonts w:ascii="Times New Roman" w:hAnsi="Times New Roman"/>
                <w:b/>
                <w:sz w:val="24"/>
                <w:szCs w:val="24"/>
              </w:rPr>
              <w:t>Основные понятия в управлении проектами.</w:t>
            </w:r>
          </w:p>
        </w:tc>
        <w:tc>
          <w:tcPr>
            <w:tcW w:w="3613" w:type="pct"/>
          </w:tcPr>
          <w:p w14:paraId="06FC6832" w14:textId="45539D9B" w:rsidR="001A317E" w:rsidRPr="004F54C1" w:rsidRDefault="001A317E" w:rsidP="004F54C1">
            <w:pPr>
              <w:rPr>
                <w:rFonts w:ascii="Times New Roman" w:hAnsi="Times New Roman"/>
                <w:b/>
                <w:bCs/>
                <w:sz w:val="24"/>
                <w:szCs w:val="24"/>
              </w:rPr>
            </w:pPr>
            <w:r w:rsidRPr="004F54C1">
              <w:rPr>
                <w:rFonts w:ascii="Times New Roman" w:hAnsi="Times New Roman"/>
                <w:b/>
                <w:bCs/>
                <w:sz w:val="24"/>
                <w:szCs w:val="24"/>
              </w:rPr>
              <w:t>Содержание</w:t>
            </w:r>
          </w:p>
        </w:tc>
      </w:tr>
      <w:tr w:rsidR="001A317E" w:rsidRPr="004F54C1" w14:paraId="38808F40" w14:textId="77777777" w:rsidTr="001A317E">
        <w:trPr>
          <w:trHeight w:val="20"/>
        </w:trPr>
        <w:tc>
          <w:tcPr>
            <w:tcW w:w="1387" w:type="pct"/>
            <w:vMerge/>
          </w:tcPr>
          <w:p w14:paraId="5DE7B80D" w14:textId="77777777" w:rsidR="001A317E" w:rsidRPr="004F54C1" w:rsidRDefault="001A317E" w:rsidP="00A44D98">
            <w:pPr>
              <w:rPr>
                <w:rFonts w:ascii="Times New Roman" w:hAnsi="Times New Roman"/>
                <w:b/>
                <w:bCs/>
                <w:sz w:val="24"/>
                <w:szCs w:val="24"/>
              </w:rPr>
            </w:pPr>
          </w:p>
        </w:tc>
        <w:tc>
          <w:tcPr>
            <w:tcW w:w="3613" w:type="pct"/>
          </w:tcPr>
          <w:p w14:paraId="1D8CAAC8" w14:textId="6A1AAF1C" w:rsidR="001A317E" w:rsidRPr="004F54C1" w:rsidRDefault="004F54C1" w:rsidP="00A44D98">
            <w:pPr>
              <w:jc w:val="both"/>
              <w:rPr>
                <w:rFonts w:ascii="Times New Roman" w:hAnsi="Times New Roman"/>
                <w:bCs/>
                <w:sz w:val="24"/>
                <w:szCs w:val="24"/>
              </w:rPr>
            </w:pPr>
            <w:r w:rsidRPr="004F54C1">
              <w:rPr>
                <w:rFonts w:ascii="Times New Roman" w:hAnsi="Times New Roman"/>
                <w:bCs/>
                <w:sz w:val="24"/>
                <w:szCs w:val="24"/>
              </w:rPr>
              <w:t>Европейский стандарт разработки программного обеспечения. Роль и зона ответственности руководителя проекта. Планирование проекта. Руководство и управление рисками проекта. Измерение процессов проекта и продукта. Сбор метрических данных и характеристик производительности</w:t>
            </w:r>
          </w:p>
        </w:tc>
      </w:tr>
      <w:tr w:rsidR="001A317E" w:rsidRPr="004F54C1" w14:paraId="44F3BF4D" w14:textId="77777777" w:rsidTr="001A317E">
        <w:trPr>
          <w:trHeight w:val="20"/>
        </w:trPr>
        <w:tc>
          <w:tcPr>
            <w:tcW w:w="1387" w:type="pct"/>
            <w:vMerge/>
          </w:tcPr>
          <w:p w14:paraId="3A864448" w14:textId="77777777" w:rsidR="001A317E" w:rsidRPr="004F54C1" w:rsidRDefault="001A317E" w:rsidP="00A44D98">
            <w:pPr>
              <w:rPr>
                <w:rFonts w:ascii="Times New Roman" w:hAnsi="Times New Roman"/>
                <w:b/>
                <w:bCs/>
                <w:sz w:val="24"/>
                <w:szCs w:val="24"/>
              </w:rPr>
            </w:pPr>
          </w:p>
        </w:tc>
        <w:tc>
          <w:tcPr>
            <w:tcW w:w="3613" w:type="pct"/>
          </w:tcPr>
          <w:p w14:paraId="4BF65A51" w14:textId="77777777" w:rsidR="001A317E" w:rsidRPr="004F54C1" w:rsidRDefault="001A317E" w:rsidP="00A44D98">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1A317E" w:rsidRPr="004F54C1" w14:paraId="07B5E6E4" w14:textId="77777777" w:rsidTr="001A317E">
        <w:trPr>
          <w:trHeight w:val="20"/>
        </w:trPr>
        <w:tc>
          <w:tcPr>
            <w:tcW w:w="1387" w:type="pct"/>
            <w:vMerge w:val="restart"/>
          </w:tcPr>
          <w:p w14:paraId="6BBECA2D" w14:textId="59F01E69" w:rsidR="001A317E" w:rsidRPr="004F54C1" w:rsidRDefault="001A317E" w:rsidP="00C94337">
            <w:pPr>
              <w:rPr>
                <w:rFonts w:ascii="Times New Roman" w:hAnsi="Times New Roman"/>
                <w:b/>
                <w:bCs/>
                <w:sz w:val="24"/>
                <w:szCs w:val="24"/>
              </w:rPr>
            </w:pPr>
            <w:r w:rsidRPr="004F54C1">
              <w:rPr>
                <w:rFonts w:ascii="Times New Roman" w:hAnsi="Times New Roman"/>
                <w:b/>
                <w:sz w:val="24"/>
                <w:szCs w:val="24"/>
              </w:rPr>
              <w:t xml:space="preserve">Тема 2. </w:t>
            </w:r>
            <w:r w:rsidR="004F54C1" w:rsidRPr="004F54C1">
              <w:rPr>
                <w:rFonts w:ascii="Times New Roman" w:hAnsi="Times New Roman"/>
                <w:b/>
                <w:sz w:val="24"/>
                <w:szCs w:val="24"/>
              </w:rPr>
              <w:t>Методы и планы управления программными проектами.</w:t>
            </w:r>
          </w:p>
        </w:tc>
        <w:tc>
          <w:tcPr>
            <w:tcW w:w="3613" w:type="pct"/>
          </w:tcPr>
          <w:p w14:paraId="115F1504" w14:textId="33D2191A" w:rsidR="001A317E" w:rsidRPr="004F54C1" w:rsidRDefault="001A317E" w:rsidP="00A44D98">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1A317E" w:rsidRPr="004F54C1" w14:paraId="2BC15E31" w14:textId="77777777" w:rsidTr="001A317E">
        <w:trPr>
          <w:trHeight w:val="20"/>
        </w:trPr>
        <w:tc>
          <w:tcPr>
            <w:tcW w:w="1387" w:type="pct"/>
            <w:vMerge/>
          </w:tcPr>
          <w:p w14:paraId="6867614A" w14:textId="77777777" w:rsidR="001A317E" w:rsidRPr="004F54C1" w:rsidRDefault="001A317E" w:rsidP="00A44D98">
            <w:pPr>
              <w:rPr>
                <w:rFonts w:ascii="Times New Roman" w:hAnsi="Times New Roman"/>
                <w:b/>
                <w:sz w:val="24"/>
                <w:szCs w:val="24"/>
              </w:rPr>
            </w:pPr>
          </w:p>
        </w:tc>
        <w:tc>
          <w:tcPr>
            <w:tcW w:w="3613" w:type="pct"/>
          </w:tcPr>
          <w:p w14:paraId="610C3104" w14:textId="05C01C0A" w:rsidR="001A317E" w:rsidRPr="004F54C1" w:rsidRDefault="004F54C1" w:rsidP="00A44D98">
            <w:pPr>
              <w:jc w:val="both"/>
              <w:rPr>
                <w:rFonts w:ascii="Times New Roman" w:hAnsi="Times New Roman"/>
                <w:b/>
                <w:bCs/>
                <w:sz w:val="24"/>
                <w:szCs w:val="24"/>
              </w:rPr>
            </w:pPr>
            <w:r w:rsidRPr="004F54C1">
              <w:rPr>
                <w:rFonts w:ascii="Times New Roman" w:hAnsi="Times New Roman"/>
                <w:sz w:val="24"/>
                <w:szCs w:val="24"/>
              </w:rPr>
              <w:t>Методы планирования проекта. Отображение хода проекта. Состав плана управления программным проектом. Вспомогательная информация</w:t>
            </w:r>
          </w:p>
        </w:tc>
      </w:tr>
      <w:tr w:rsidR="001A317E" w:rsidRPr="004F54C1" w14:paraId="39901CE1" w14:textId="77777777" w:rsidTr="001A317E">
        <w:trPr>
          <w:trHeight w:val="20"/>
        </w:trPr>
        <w:tc>
          <w:tcPr>
            <w:tcW w:w="1387" w:type="pct"/>
            <w:vMerge/>
          </w:tcPr>
          <w:p w14:paraId="5FD7D61B" w14:textId="77777777" w:rsidR="001A317E" w:rsidRPr="004F54C1" w:rsidRDefault="001A317E" w:rsidP="00A44D98">
            <w:pPr>
              <w:rPr>
                <w:rFonts w:ascii="Times New Roman" w:hAnsi="Times New Roman"/>
                <w:b/>
                <w:sz w:val="24"/>
                <w:szCs w:val="24"/>
              </w:rPr>
            </w:pPr>
          </w:p>
        </w:tc>
        <w:tc>
          <w:tcPr>
            <w:tcW w:w="3613" w:type="pct"/>
          </w:tcPr>
          <w:p w14:paraId="763DBD32" w14:textId="77777777" w:rsidR="001A317E" w:rsidRPr="004F54C1" w:rsidRDefault="001A317E" w:rsidP="00A44D98">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1A317E" w:rsidRPr="004F54C1" w14:paraId="3FC66DC8" w14:textId="77777777" w:rsidTr="001A317E">
        <w:trPr>
          <w:trHeight w:val="20"/>
        </w:trPr>
        <w:tc>
          <w:tcPr>
            <w:tcW w:w="1387" w:type="pct"/>
            <w:vMerge w:val="restart"/>
          </w:tcPr>
          <w:p w14:paraId="6CF1CCFB" w14:textId="6FA175AD" w:rsidR="001A317E" w:rsidRPr="004F54C1" w:rsidRDefault="001A317E" w:rsidP="00A44D98">
            <w:pPr>
              <w:rPr>
                <w:rFonts w:ascii="Times New Roman" w:hAnsi="Times New Roman"/>
                <w:b/>
                <w:bCs/>
                <w:sz w:val="24"/>
                <w:szCs w:val="24"/>
              </w:rPr>
            </w:pPr>
            <w:r w:rsidRPr="004F54C1">
              <w:rPr>
                <w:rFonts w:ascii="Times New Roman" w:hAnsi="Times New Roman"/>
                <w:b/>
                <w:bCs/>
                <w:sz w:val="24"/>
                <w:szCs w:val="24"/>
              </w:rPr>
              <w:t xml:space="preserve">Тема 3. </w:t>
            </w:r>
            <w:r w:rsidR="00C94337" w:rsidRPr="00C94337">
              <w:rPr>
                <w:rFonts w:ascii="Times New Roman" w:hAnsi="Times New Roman"/>
                <w:b/>
                <w:bCs/>
                <w:sz w:val="24"/>
                <w:szCs w:val="24"/>
              </w:rPr>
              <w:t>Инструменты проектирования и управления программным проектом.</w:t>
            </w:r>
          </w:p>
        </w:tc>
        <w:tc>
          <w:tcPr>
            <w:tcW w:w="3613" w:type="pct"/>
          </w:tcPr>
          <w:p w14:paraId="1351AF80" w14:textId="1E19D376" w:rsidR="001A317E" w:rsidRPr="004F54C1" w:rsidRDefault="001A317E" w:rsidP="00A44D98">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1A317E" w:rsidRPr="004F54C1" w14:paraId="05E0C105" w14:textId="77777777" w:rsidTr="001A317E">
        <w:trPr>
          <w:trHeight w:val="20"/>
        </w:trPr>
        <w:tc>
          <w:tcPr>
            <w:tcW w:w="1387" w:type="pct"/>
            <w:vMerge/>
          </w:tcPr>
          <w:p w14:paraId="3A6E78E8" w14:textId="77777777" w:rsidR="001A317E" w:rsidRPr="004F54C1" w:rsidRDefault="001A317E" w:rsidP="00A44D98">
            <w:pPr>
              <w:rPr>
                <w:rFonts w:ascii="Times New Roman" w:hAnsi="Times New Roman"/>
                <w:b/>
                <w:sz w:val="24"/>
                <w:szCs w:val="24"/>
              </w:rPr>
            </w:pPr>
          </w:p>
        </w:tc>
        <w:tc>
          <w:tcPr>
            <w:tcW w:w="3613" w:type="pct"/>
          </w:tcPr>
          <w:p w14:paraId="3B2141A9" w14:textId="0E7A5842" w:rsidR="001A317E" w:rsidRPr="004F54C1" w:rsidRDefault="00C94337" w:rsidP="00A44D98">
            <w:pPr>
              <w:jc w:val="both"/>
              <w:rPr>
                <w:rFonts w:ascii="Times New Roman" w:hAnsi="Times New Roman"/>
                <w:bCs/>
                <w:sz w:val="24"/>
                <w:szCs w:val="24"/>
              </w:rPr>
            </w:pPr>
            <w:r w:rsidRPr="00C94337">
              <w:rPr>
                <w:rFonts w:ascii="Times New Roman" w:hAnsi="Times New Roman"/>
                <w:spacing w:val="-4"/>
                <w:sz w:val="24"/>
                <w:szCs w:val="24"/>
              </w:rPr>
              <w:t>Инструменты планирования программного проекта. Инструменты поддержки оперативного управления процессом. Инструментальные средства проектирования</w:t>
            </w:r>
          </w:p>
        </w:tc>
      </w:tr>
      <w:tr w:rsidR="001A317E" w:rsidRPr="004F54C1" w14:paraId="0F947EDF" w14:textId="77777777" w:rsidTr="001A317E">
        <w:trPr>
          <w:trHeight w:val="20"/>
        </w:trPr>
        <w:tc>
          <w:tcPr>
            <w:tcW w:w="1387" w:type="pct"/>
            <w:vMerge/>
          </w:tcPr>
          <w:p w14:paraId="3470135F" w14:textId="77777777" w:rsidR="001A317E" w:rsidRPr="004F54C1" w:rsidRDefault="001A317E" w:rsidP="00A44D98">
            <w:pPr>
              <w:rPr>
                <w:rFonts w:ascii="Times New Roman" w:hAnsi="Times New Roman"/>
                <w:b/>
                <w:sz w:val="24"/>
                <w:szCs w:val="24"/>
              </w:rPr>
            </w:pPr>
          </w:p>
        </w:tc>
        <w:tc>
          <w:tcPr>
            <w:tcW w:w="3613" w:type="pct"/>
          </w:tcPr>
          <w:p w14:paraId="4AA3F901" w14:textId="77777777" w:rsidR="001A317E" w:rsidRPr="004F54C1" w:rsidRDefault="001A317E" w:rsidP="00A44D98">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1A317E" w:rsidRPr="004F54C1" w14:paraId="2A058E40" w14:textId="77777777" w:rsidTr="001A317E">
        <w:trPr>
          <w:trHeight w:val="20"/>
        </w:trPr>
        <w:tc>
          <w:tcPr>
            <w:tcW w:w="1387" w:type="pct"/>
            <w:vMerge w:val="restart"/>
          </w:tcPr>
          <w:p w14:paraId="0B3C70C1" w14:textId="31A6874A" w:rsidR="001A317E" w:rsidRPr="004F54C1" w:rsidRDefault="001A317E" w:rsidP="00A44D98">
            <w:pPr>
              <w:rPr>
                <w:rFonts w:ascii="Times New Roman" w:hAnsi="Times New Roman"/>
                <w:b/>
                <w:bCs/>
                <w:sz w:val="24"/>
                <w:szCs w:val="24"/>
              </w:rPr>
            </w:pPr>
            <w:r w:rsidRPr="004F54C1">
              <w:rPr>
                <w:rFonts w:ascii="Times New Roman" w:hAnsi="Times New Roman"/>
                <w:b/>
                <w:bCs/>
                <w:sz w:val="24"/>
                <w:szCs w:val="24"/>
              </w:rPr>
              <w:t>Тема 4.</w:t>
            </w:r>
            <w:r w:rsidRPr="004F54C1">
              <w:rPr>
                <w:rFonts w:ascii="Times New Roman" w:hAnsi="Times New Roman"/>
                <w:b/>
                <w:sz w:val="24"/>
                <w:szCs w:val="24"/>
              </w:rPr>
              <w:t xml:space="preserve"> </w:t>
            </w:r>
            <w:r w:rsidR="00C94337" w:rsidRPr="00C94337">
              <w:rPr>
                <w:rFonts w:ascii="Times New Roman" w:hAnsi="Times New Roman"/>
                <w:b/>
                <w:sz w:val="24"/>
                <w:szCs w:val="24"/>
              </w:rPr>
              <w:t>Прогнозирование экономических характеристик производства программных продуктов.</w:t>
            </w:r>
          </w:p>
        </w:tc>
        <w:tc>
          <w:tcPr>
            <w:tcW w:w="3613" w:type="pct"/>
          </w:tcPr>
          <w:p w14:paraId="28BE5D14" w14:textId="5FD2279D" w:rsidR="001A317E" w:rsidRPr="004F54C1" w:rsidRDefault="001A317E" w:rsidP="00A44D98">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1A317E" w:rsidRPr="004F54C1" w14:paraId="05307866" w14:textId="77777777" w:rsidTr="001A317E">
        <w:trPr>
          <w:trHeight w:val="20"/>
        </w:trPr>
        <w:tc>
          <w:tcPr>
            <w:tcW w:w="1387" w:type="pct"/>
            <w:vMerge/>
          </w:tcPr>
          <w:p w14:paraId="322EF9C1" w14:textId="77777777" w:rsidR="001A317E" w:rsidRPr="004F54C1" w:rsidRDefault="001A317E" w:rsidP="00A44D98">
            <w:pPr>
              <w:rPr>
                <w:rFonts w:ascii="Times New Roman" w:hAnsi="Times New Roman"/>
                <w:b/>
                <w:sz w:val="24"/>
                <w:szCs w:val="24"/>
              </w:rPr>
            </w:pPr>
          </w:p>
        </w:tc>
        <w:tc>
          <w:tcPr>
            <w:tcW w:w="3613" w:type="pct"/>
          </w:tcPr>
          <w:p w14:paraId="4F30260C" w14:textId="0FDD30BE" w:rsidR="001A317E" w:rsidRPr="004F54C1" w:rsidRDefault="00C94337" w:rsidP="00A44D98">
            <w:pPr>
              <w:jc w:val="both"/>
              <w:rPr>
                <w:rFonts w:ascii="Times New Roman" w:hAnsi="Times New Roman"/>
                <w:bCs/>
                <w:sz w:val="24"/>
                <w:szCs w:val="24"/>
              </w:rPr>
            </w:pPr>
            <w:r w:rsidRPr="00C94337">
              <w:rPr>
                <w:rFonts w:ascii="Times New Roman" w:hAnsi="Times New Roman"/>
                <w:sz w:val="24"/>
                <w:szCs w:val="24"/>
              </w:rPr>
              <w:t>Экспертное прогнозирование экономических характеристик производства программных продуктов. Простейшие модели прогнозирования экономических характеристик производства программных продуктов</w:t>
            </w:r>
          </w:p>
        </w:tc>
      </w:tr>
      <w:tr w:rsidR="001A317E" w:rsidRPr="004F54C1" w14:paraId="2DA1E3F4" w14:textId="77777777" w:rsidTr="001A317E">
        <w:trPr>
          <w:trHeight w:val="20"/>
        </w:trPr>
        <w:tc>
          <w:tcPr>
            <w:tcW w:w="1387" w:type="pct"/>
            <w:vMerge/>
          </w:tcPr>
          <w:p w14:paraId="2F8792F5" w14:textId="77777777" w:rsidR="001A317E" w:rsidRPr="004F54C1" w:rsidRDefault="001A317E" w:rsidP="00A44D98">
            <w:pPr>
              <w:rPr>
                <w:rFonts w:ascii="Times New Roman" w:hAnsi="Times New Roman"/>
                <w:b/>
                <w:sz w:val="24"/>
                <w:szCs w:val="24"/>
              </w:rPr>
            </w:pPr>
          </w:p>
        </w:tc>
        <w:tc>
          <w:tcPr>
            <w:tcW w:w="3613" w:type="pct"/>
          </w:tcPr>
          <w:p w14:paraId="7F1D99CA" w14:textId="77777777" w:rsidR="001A317E" w:rsidRPr="004F54C1" w:rsidRDefault="001A317E" w:rsidP="00A44D98">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FA4D85" w:rsidRPr="004F54C1" w14:paraId="588B41B0" w14:textId="77777777" w:rsidTr="00FA4D85">
        <w:trPr>
          <w:trHeight w:val="542"/>
        </w:trPr>
        <w:tc>
          <w:tcPr>
            <w:tcW w:w="1387" w:type="pct"/>
            <w:vMerge w:val="restart"/>
          </w:tcPr>
          <w:p w14:paraId="288DB20C" w14:textId="72E8CAD4" w:rsidR="00FA4D85" w:rsidRPr="004F54C1" w:rsidRDefault="00FA4D85" w:rsidP="00FA4D85">
            <w:pPr>
              <w:rPr>
                <w:rFonts w:ascii="Times New Roman" w:hAnsi="Times New Roman"/>
                <w:b/>
                <w:sz w:val="24"/>
                <w:szCs w:val="24"/>
              </w:rPr>
            </w:pPr>
            <w:r w:rsidRPr="004F54C1">
              <w:rPr>
                <w:rFonts w:ascii="Times New Roman" w:hAnsi="Times New Roman"/>
                <w:b/>
                <w:bCs/>
                <w:sz w:val="24"/>
                <w:szCs w:val="24"/>
              </w:rPr>
              <w:t xml:space="preserve">Тема </w:t>
            </w:r>
            <w:r>
              <w:rPr>
                <w:rFonts w:ascii="Times New Roman" w:hAnsi="Times New Roman"/>
                <w:b/>
                <w:bCs/>
                <w:sz w:val="24"/>
                <w:szCs w:val="24"/>
              </w:rPr>
              <w:t>5</w:t>
            </w:r>
            <w:r w:rsidRPr="004F54C1">
              <w:rPr>
                <w:rFonts w:ascii="Times New Roman" w:hAnsi="Times New Roman"/>
                <w:b/>
                <w:bCs/>
                <w:sz w:val="24"/>
                <w:szCs w:val="24"/>
              </w:rPr>
              <w:t>.</w:t>
            </w:r>
            <w:r w:rsidRPr="004F54C1">
              <w:rPr>
                <w:rFonts w:ascii="Times New Roman" w:hAnsi="Times New Roman"/>
                <w:b/>
                <w:sz w:val="24"/>
                <w:szCs w:val="24"/>
              </w:rPr>
              <w:t xml:space="preserve"> </w:t>
            </w:r>
            <w:r w:rsidRPr="00FA4D85">
              <w:rPr>
                <w:rFonts w:ascii="Times New Roman" w:hAnsi="Times New Roman"/>
                <w:b/>
                <w:sz w:val="24"/>
                <w:szCs w:val="24"/>
              </w:rPr>
              <w:t>Методики оценки характеристик программного проекта.</w:t>
            </w:r>
          </w:p>
        </w:tc>
        <w:tc>
          <w:tcPr>
            <w:tcW w:w="3613" w:type="pct"/>
          </w:tcPr>
          <w:p w14:paraId="5EF42DBB" w14:textId="29322E72" w:rsidR="00FA4D85" w:rsidRPr="004F54C1" w:rsidRDefault="00FA4D85" w:rsidP="00FA4D85">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FA4D85" w:rsidRPr="004F54C1" w14:paraId="68AE12B2" w14:textId="77777777" w:rsidTr="001A317E">
        <w:trPr>
          <w:trHeight w:val="541"/>
        </w:trPr>
        <w:tc>
          <w:tcPr>
            <w:tcW w:w="1387" w:type="pct"/>
            <w:vMerge/>
          </w:tcPr>
          <w:p w14:paraId="1EC77ACE" w14:textId="77777777" w:rsidR="00FA4D85" w:rsidRPr="004F54C1" w:rsidRDefault="00FA4D85" w:rsidP="00FA4D85">
            <w:pPr>
              <w:rPr>
                <w:rFonts w:ascii="Times New Roman" w:hAnsi="Times New Roman"/>
                <w:b/>
                <w:bCs/>
                <w:sz w:val="24"/>
                <w:szCs w:val="24"/>
              </w:rPr>
            </w:pPr>
          </w:p>
        </w:tc>
        <w:tc>
          <w:tcPr>
            <w:tcW w:w="3613" w:type="pct"/>
          </w:tcPr>
          <w:p w14:paraId="65BEED9A" w14:textId="1190B310" w:rsidR="00FA4D85" w:rsidRPr="004F54C1" w:rsidRDefault="00FA4D85" w:rsidP="00F8383D">
            <w:pPr>
              <w:rPr>
                <w:rFonts w:ascii="Times New Roman" w:hAnsi="Times New Roman"/>
                <w:b/>
                <w:bCs/>
                <w:sz w:val="24"/>
                <w:szCs w:val="24"/>
              </w:rPr>
            </w:pPr>
            <w:r w:rsidRPr="00FA4D85">
              <w:rPr>
                <w:rFonts w:ascii="Times New Roman" w:hAnsi="Times New Roman"/>
                <w:sz w:val="24"/>
                <w:szCs w:val="24"/>
              </w:rPr>
              <w:t>Оценка проектных решений по показателю сложности</w:t>
            </w:r>
            <w:r w:rsidR="00AE3DDC">
              <w:rPr>
                <w:rFonts w:ascii="Times New Roman" w:hAnsi="Times New Roman"/>
                <w:sz w:val="24"/>
                <w:szCs w:val="24"/>
              </w:rPr>
              <w:t xml:space="preserve">. </w:t>
            </w:r>
            <w:r w:rsidRPr="00FA4D85">
              <w:rPr>
                <w:rFonts w:ascii="Times New Roman" w:hAnsi="Times New Roman"/>
                <w:sz w:val="24"/>
                <w:szCs w:val="24"/>
              </w:rPr>
              <w:t>Оценка сложности на основе структурных моделей</w:t>
            </w:r>
            <w:r w:rsidR="00F8383D">
              <w:rPr>
                <w:rFonts w:ascii="Times New Roman" w:hAnsi="Times New Roman"/>
                <w:sz w:val="24"/>
                <w:szCs w:val="24"/>
              </w:rPr>
              <w:t xml:space="preserve">. </w:t>
            </w:r>
            <w:r w:rsidRPr="00FA4D85">
              <w:rPr>
                <w:rFonts w:ascii="Times New Roman" w:hAnsi="Times New Roman"/>
                <w:sz w:val="24"/>
                <w:szCs w:val="24"/>
              </w:rPr>
              <w:t>Методика системы сетевого планирования</w:t>
            </w:r>
            <w:r w:rsidR="00F8383D">
              <w:rPr>
                <w:rFonts w:ascii="Times New Roman" w:hAnsi="Times New Roman"/>
                <w:sz w:val="24"/>
                <w:szCs w:val="24"/>
              </w:rPr>
              <w:t xml:space="preserve">. </w:t>
            </w:r>
            <w:r w:rsidRPr="00FA4D85">
              <w:rPr>
                <w:rFonts w:ascii="Times New Roman" w:hAnsi="Times New Roman"/>
                <w:sz w:val="24"/>
                <w:szCs w:val="24"/>
              </w:rPr>
              <w:t>Оценка характера тенденций на основе качественных и количественных исходных данных.</w:t>
            </w:r>
            <w:r w:rsidR="00F8383D">
              <w:rPr>
                <w:rFonts w:ascii="Times New Roman" w:hAnsi="Times New Roman"/>
                <w:sz w:val="24"/>
                <w:szCs w:val="24"/>
              </w:rPr>
              <w:t xml:space="preserve"> </w:t>
            </w:r>
            <w:r w:rsidRPr="00FA4D85">
              <w:rPr>
                <w:rFonts w:ascii="Times New Roman" w:hAnsi="Times New Roman"/>
                <w:sz w:val="24"/>
                <w:szCs w:val="24"/>
              </w:rPr>
              <w:t>Методики оценки состояния программной системы</w:t>
            </w:r>
            <w:r w:rsidR="00F8383D">
              <w:rPr>
                <w:rFonts w:ascii="Times New Roman" w:hAnsi="Times New Roman"/>
                <w:sz w:val="24"/>
                <w:szCs w:val="24"/>
              </w:rPr>
              <w:t>.</w:t>
            </w:r>
          </w:p>
        </w:tc>
      </w:tr>
      <w:tr w:rsidR="00FA4D85" w:rsidRPr="004F54C1" w14:paraId="66F135C4" w14:textId="77777777" w:rsidTr="001A317E">
        <w:trPr>
          <w:trHeight w:val="541"/>
        </w:trPr>
        <w:tc>
          <w:tcPr>
            <w:tcW w:w="1387" w:type="pct"/>
            <w:vMerge/>
          </w:tcPr>
          <w:p w14:paraId="79102A20" w14:textId="77777777" w:rsidR="00FA4D85" w:rsidRPr="004F54C1" w:rsidRDefault="00FA4D85" w:rsidP="00FA4D85">
            <w:pPr>
              <w:rPr>
                <w:rFonts w:ascii="Times New Roman" w:hAnsi="Times New Roman"/>
                <w:b/>
                <w:bCs/>
                <w:sz w:val="24"/>
                <w:szCs w:val="24"/>
              </w:rPr>
            </w:pPr>
          </w:p>
        </w:tc>
        <w:tc>
          <w:tcPr>
            <w:tcW w:w="3613" w:type="pct"/>
          </w:tcPr>
          <w:p w14:paraId="7C2D0A4D" w14:textId="1B3A1265" w:rsidR="00FA4D85" w:rsidRPr="004F54C1" w:rsidRDefault="00FA4D85" w:rsidP="00FA4D85">
            <w:pPr>
              <w:rPr>
                <w:rFonts w:ascii="Times New Roman" w:hAnsi="Times New Roman"/>
                <w:b/>
                <w:bCs/>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FA4D85" w:rsidRPr="004F54C1" w14:paraId="2805A006" w14:textId="77777777" w:rsidTr="001A317E">
        <w:trPr>
          <w:trHeight w:val="20"/>
        </w:trPr>
        <w:tc>
          <w:tcPr>
            <w:tcW w:w="5000" w:type="pct"/>
            <w:gridSpan w:val="2"/>
          </w:tcPr>
          <w:p w14:paraId="239BB89A" w14:textId="77777777" w:rsidR="00FA4D85" w:rsidRPr="004F54C1" w:rsidRDefault="00FA4D85" w:rsidP="00FA4D85">
            <w:pPr>
              <w:rPr>
                <w:rFonts w:ascii="Times New Roman" w:hAnsi="Times New Roman"/>
                <w:b/>
                <w:bCs/>
                <w:sz w:val="24"/>
                <w:szCs w:val="24"/>
              </w:rPr>
            </w:pPr>
            <w:r w:rsidRPr="004F54C1">
              <w:rPr>
                <w:rFonts w:ascii="Times New Roman" w:hAnsi="Times New Roman"/>
                <w:b/>
                <w:bCs/>
                <w:sz w:val="24"/>
                <w:szCs w:val="24"/>
              </w:rPr>
              <w:t>Промежуточная аттестация</w:t>
            </w:r>
          </w:p>
        </w:tc>
      </w:tr>
      <w:tr w:rsidR="00FA4D85" w:rsidRPr="004F54C1" w14:paraId="68B8C3CB" w14:textId="77777777" w:rsidTr="001A317E">
        <w:trPr>
          <w:trHeight w:val="20"/>
        </w:trPr>
        <w:tc>
          <w:tcPr>
            <w:tcW w:w="5000" w:type="pct"/>
            <w:gridSpan w:val="2"/>
          </w:tcPr>
          <w:p w14:paraId="7AD8C2DE" w14:textId="490C9EF0" w:rsidR="00FA4D85" w:rsidRPr="004F54C1" w:rsidRDefault="00FA4D85" w:rsidP="00FA4D85">
            <w:pPr>
              <w:rPr>
                <w:rFonts w:ascii="Times New Roman" w:hAnsi="Times New Roman"/>
                <w:b/>
                <w:bCs/>
                <w:sz w:val="24"/>
                <w:szCs w:val="24"/>
              </w:rPr>
            </w:pPr>
            <w:r w:rsidRPr="004F54C1">
              <w:rPr>
                <w:rFonts w:ascii="Times New Roman" w:hAnsi="Times New Roman"/>
                <w:b/>
                <w:bCs/>
                <w:sz w:val="24"/>
                <w:szCs w:val="24"/>
              </w:rPr>
              <w:t>Всего:36 часов</w:t>
            </w:r>
          </w:p>
        </w:tc>
      </w:tr>
    </w:tbl>
    <w:p w14:paraId="7CC48E0F" w14:textId="77777777" w:rsidR="006C7963" w:rsidRPr="00101ECC" w:rsidRDefault="006C7963" w:rsidP="006C79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B8AC099" w14:textId="77777777" w:rsidR="006C7963" w:rsidRPr="00101ECC" w:rsidRDefault="006C7963" w:rsidP="006C7963">
      <w:pPr>
        <w:pStyle w:val="114"/>
        <w:rPr>
          <w:rFonts w:ascii="Times New Roman" w:hAnsi="Times New Roman"/>
        </w:rPr>
      </w:pPr>
      <w:r w:rsidRPr="00101ECC">
        <w:rPr>
          <w:rFonts w:ascii="Times New Roman" w:hAnsi="Times New Roman"/>
        </w:rPr>
        <w:t>3.1. Материально-техническое обеспечение</w:t>
      </w:r>
    </w:p>
    <w:p w14:paraId="350B7DD5" w14:textId="6A0BE092" w:rsidR="006C7963" w:rsidRDefault="00AE596A" w:rsidP="006C7963">
      <w:pPr>
        <w:suppressAutoHyphens/>
        <w:ind w:firstLine="709"/>
        <w:jc w:val="both"/>
        <w:rPr>
          <w:rFonts w:ascii="Times New Roman" w:hAnsi="Times New Roman" w:cs="Times New Roman"/>
          <w:bCs/>
          <w:sz w:val="24"/>
          <w:szCs w:val="24"/>
        </w:rPr>
      </w:pPr>
      <w:r>
        <w:rPr>
          <w:rFonts w:ascii="Times New Roman" w:hAnsi="Times New Roman"/>
          <w:sz w:val="24"/>
          <w:szCs w:val="24"/>
        </w:rPr>
        <w:t>Зона по видам работ</w:t>
      </w:r>
      <w:r w:rsidR="006C7963" w:rsidRPr="004857A4">
        <w:rPr>
          <w:rFonts w:ascii="Times New Roman" w:hAnsi="Times New Roman"/>
          <w:sz w:val="24"/>
          <w:szCs w:val="24"/>
        </w:rPr>
        <w:t xml:space="preserve"> </w:t>
      </w:r>
      <w:r w:rsidR="00490656" w:rsidRPr="004857A4">
        <w:rPr>
          <w:rFonts w:ascii="Times New Roman" w:hAnsi="Times New Roman"/>
          <w:sz w:val="24"/>
          <w:szCs w:val="24"/>
        </w:rPr>
        <w:t>«</w:t>
      </w:r>
      <w:r w:rsidR="00490656" w:rsidRPr="00AE3DDC">
        <w:rPr>
          <w:rFonts w:ascii="Times New Roman" w:hAnsi="Times New Roman"/>
          <w:sz w:val="24"/>
          <w:szCs w:val="24"/>
        </w:rPr>
        <w:t>Управления ИТ-проектами</w:t>
      </w:r>
      <w:r w:rsidR="00490656">
        <w:rPr>
          <w:rFonts w:ascii="Times New Roman" w:hAnsi="Times New Roman"/>
          <w:sz w:val="24"/>
          <w:szCs w:val="24"/>
        </w:rPr>
        <w:t>»,</w:t>
      </w:r>
      <w:r w:rsidR="00AE3DDC">
        <w:rPr>
          <w:rFonts w:ascii="Times New Roman" w:hAnsi="Times New Roman"/>
          <w:sz w:val="24"/>
          <w:szCs w:val="24"/>
        </w:rPr>
        <w:t xml:space="preserve"> </w:t>
      </w:r>
      <w:r w:rsidR="006C7963" w:rsidRPr="00665F99">
        <w:rPr>
          <w:rFonts w:ascii="Times New Roman" w:hAnsi="Times New Roman" w:cs="Times New Roman"/>
          <w:bCs/>
          <w:sz w:val="24"/>
          <w:szCs w:val="24"/>
        </w:rPr>
        <w:t>оснащенн</w:t>
      </w:r>
      <w:r w:rsidR="00AE3DDC">
        <w:rPr>
          <w:rFonts w:ascii="Times New Roman" w:hAnsi="Times New Roman" w:cs="Times New Roman"/>
          <w:bCs/>
          <w:sz w:val="24"/>
          <w:szCs w:val="24"/>
        </w:rPr>
        <w:t>ая</w:t>
      </w:r>
      <w:r w:rsidR="006C7963">
        <w:rPr>
          <w:rFonts w:ascii="Times New Roman" w:hAnsi="Times New Roman" w:cs="Times New Roman"/>
          <w:bCs/>
          <w:sz w:val="24"/>
          <w:szCs w:val="24"/>
        </w:rPr>
        <w:t xml:space="preserve"> </w:t>
      </w:r>
      <w:r w:rsidR="006C7963" w:rsidRPr="00665F99">
        <w:rPr>
          <w:rFonts w:ascii="Times New Roman" w:hAnsi="Times New Roman" w:cs="Times New Roman"/>
          <w:bCs/>
          <w:sz w:val="24"/>
          <w:szCs w:val="24"/>
        </w:rPr>
        <w:t>в соответствии с приложением 3 ПОП-П.</w:t>
      </w:r>
    </w:p>
    <w:p w14:paraId="14E71C76" w14:textId="77777777" w:rsidR="006C7963" w:rsidRPr="00101ECC" w:rsidRDefault="006C7963" w:rsidP="006C7963"/>
    <w:p w14:paraId="013BAAAC" w14:textId="77777777" w:rsidR="006C7963" w:rsidRPr="00101ECC" w:rsidRDefault="006C7963" w:rsidP="006C79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90F26C1" w14:textId="77777777" w:rsidR="006C7963" w:rsidRPr="00101ECC" w:rsidRDefault="006C7963" w:rsidP="006C79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54EA2A5" w14:textId="77777777" w:rsidR="006C7963" w:rsidRPr="00101ECC" w:rsidRDefault="006C7963" w:rsidP="006C7963">
      <w:pPr>
        <w:pStyle w:val="a4"/>
        <w:spacing w:line="276" w:lineRule="auto"/>
        <w:ind w:left="0" w:firstLine="709"/>
        <w:jc w:val="both"/>
        <w:rPr>
          <w:rFonts w:ascii="Times New Roman" w:hAnsi="Times New Roman"/>
          <w:bCs/>
          <w:sz w:val="24"/>
          <w:szCs w:val="24"/>
        </w:rPr>
      </w:pPr>
    </w:p>
    <w:p w14:paraId="34C23B6E" w14:textId="77777777" w:rsidR="006C7963" w:rsidRPr="00FB0DC8" w:rsidRDefault="006C7963" w:rsidP="006C7963">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66BC306C" w14:textId="77777777" w:rsidR="00AE3DDC" w:rsidRPr="00AE3DDC" w:rsidRDefault="00AE3DDC" w:rsidP="009D55EE">
      <w:pPr>
        <w:pStyle w:val="a4"/>
        <w:numPr>
          <w:ilvl w:val="0"/>
          <w:numId w:val="14"/>
        </w:numPr>
        <w:rPr>
          <w:rFonts w:ascii="Times New Roman" w:hAnsi="Times New Roman"/>
          <w:noProof/>
          <w:sz w:val="24"/>
          <w:szCs w:val="24"/>
        </w:rPr>
      </w:pPr>
      <w:r w:rsidRPr="00AE3DDC">
        <w:rPr>
          <w:rFonts w:ascii="Times New Roman" w:hAnsi="Times New Roman"/>
          <w:noProof/>
          <w:sz w:val="24"/>
          <w:szCs w:val="24"/>
        </w:rPr>
        <w:t>Управление проектами. It-технологии : учебное пособие для среднего профессионального образования — 2-е изд. — Москва : Издательство Юрайт, 2025. — 167 с. — (Профессиональное образование). — ISBN 978-5-534-20796-5. — Текст : электронный // Образовательная платформа Юрайт [сайт]. — URL: https://urait.ru/bcode/558795</w:t>
      </w:r>
    </w:p>
    <w:p w14:paraId="2D7F9B70" w14:textId="77777777" w:rsidR="00AE3DDC" w:rsidRDefault="00AE3DDC" w:rsidP="001A317E">
      <w:pPr>
        <w:pStyle w:val="1f"/>
        <w:rPr>
          <w:rFonts w:ascii="Times New Roman" w:eastAsiaTheme="minorHAnsi" w:hAnsi="Times New Roman" w:cstheme="minorBidi"/>
          <w:b w:val="0"/>
          <w:bCs w:val="0"/>
          <w:caps w:val="0"/>
          <w:noProof/>
          <w:kern w:val="0"/>
          <w:lang w:val="ru-RU" w:eastAsia="en-US"/>
        </w:rPr>
      </w:pPr>
    </w:p>
    <w:p w14:paraId="64060F03" w14:textId="5C9A7B78" w:rsidR="006C7963" w:rsidRPr="00101ECC" w:rsidRDefault="001A317E" w:rsidP="001A317E">
      <w:pPr>
        <w:pStyle w:val="1f"/>
        <w:rPr>
          <w:rFonts w:ascii="Times New Roman" w:hAnsi="Times New Roman"/>
          <w:b w:val="0"/>
          <w:bCs w:val="0"/>
          <w:lang w:val="ru-RU"/>
        </w:rPr>
      </w:pPr>
      <w:r w:rsidRPr="001A317E">
        <w:rPr>
          <w:rFonts w:ascii="Times New Roman" w:eastAsiaTheme="minorHAnsi" w:hAnsi="Times New Roman" w:cstheme="minorBidi"/>
          <w:b w:val="0"/>
          <w:bCs w:val="0"/>
          <w:caps w:val="0"/>
          <w:noProof/>
          <w:kern w:val="0"/>
          <w:lang w:val="ru-RU" w:eastAsia="en-US"/>
        </w:rPr>
        <w:t xml:space="preserve"> </w:t>
      </w:r>
      <w:r w:rsidR="006C7963" w:rsidRPr="00101ECC">
        <w:rPr>
          <w:rFonts w:ascii="Times New Roman" w:hAnsi="Times New Roman"/>
        </w:rPr>
        <w:t xml:space="preserve">4. Контроль и оценка результатов </w:t>
      </w:r>
      <w:r w:rsidR="006C7963" w:rsidRPr="00101ECC">
        <w:rPr>
          <w:rFonts w:ascii="Times New Roman" w:hAnsi="Times New Roman"/>
        </w:rPr>
        <w:br/>
        <w:t xml:space="preserve">освоения </w:t>
      </w:r>
      <w:r w:rsidR="006C7963"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6C7963" w:rsidRPr="00101ECC" w14:paraId="1AEBA745" w14:textId="77777777" w:rsidTr="00A44D98">
        <w:trPr>
          <w:trHeight w:val="20"/>
        </w:trPr>
        <w:tc>
          <w:tcPr>
            <w:tcW w:w="1666" w:type="pct"/>
            <w:vAlign w:val="center"/>
          </w:tcPr>
          <w:p w14:paraId="577AD61B"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1E74B8DB"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7EE46460" w14:textId="77777777" w:rsidR="006C7963" w:rsidRPr="00101ECC" w:rsidRDefault="006C7963" w:rsidP="00A44D9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6C7963" w:rsidRPr="00101ECC" w14:paraId="62913C9F" w14:textId="77777777" w:rsidTr="00A44D98">
        <w:trPr>
          <w:trHeight w:val="20"/>
        </w:trPr>
        <w:tc>
          <w:tcPr>
            <w:tcW w:w="1666" w:type="pct"/>
          </w:tcPr>
          <w:p w14:paraId="5D7CC739" w14:textId="77777777" w:rsidR="006C7963" w:rsidRDefault="006C7963"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1F1A2599"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основные понятия, принципы и практики управления проектами, включая методы планирования проектов;</w:t>
            </w:r>
          </w:p>
          <w:p w14:paraId="49211E45"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модели жизненного цикла проекта;</w:t>
            </w:r>
          </w:p>
          <w:p w14:paraId="1693260B"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методологию управления программными проектами;</w:t>
            </w:r>
          </w:p>
          <w:p w14:paraId="262739D5"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инструменты проектирования, планирования и оперативного управления;</w:t>
            </w:r>
          </w:p>
          <w:p w14:paraId="49E25EF2"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методы контроля качества;</w:t>
            </w:r>
          </w:p>
          <w:p w14:paraId="2CD9D746" w14:textId="0C613718" w:rsidR="006C7963" w:rsidRPr="00101ECC"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методологии построения команды</w:t>
            </w:r>
          </w:p>
        </w:tc>
        <w:tc>
          <w:tcPr>
            <w:tcW w:w="1666" w:type="pct"/>
          </w:tcPr>
          <w:p w14:paraId="3C2460BC" w14:textId="77777777" w:rsidR="006C7963" w:rsidRDefault="006C7963"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E637996" w14:textId="77777777" w:rsidR="00490656" w:rsidRPr="00490656"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основные понятия, принципы и практики управления проектами, включая методы планирования проектов;</w:t>
            </w:r>
          </w:p>
          <w:p w14:paraId="393C37E0" w14:textId="77777777" w:rsidR="00490656" w:rsidRPr="00490656"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модели жизненного цикла проекта;</w:t>
            </w:r>
          </w:p>
          <w:p w14:paraId="563851AF" w14:textId="77777777" w:rsidR="00490656" w:rsidRPr="00490656"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методологию управления программными проектами;</w:t>
            </w:r>
          </w:p>
          <w:p w14:paraId="49A28116" w14:textId="77777777" w:rsidR="00490656" w:rsidRPr="00490656"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инструменты проектирования, планирования и оперативного управления;</w:t>
            </w:r>
          </w:p>
          <w:p w14:paraId="7A3F1303" w14:textId="77777777" w:rsidR="00490656" w:rsidRPr="00490656"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методы контроля качества;</w:t>
            </w:r>
          </w:p>
          <w:p w14:paraId="011B9CD8" w14:textId="60C95B1D" w:rsidR="006C7963" w:rsidRPr="00101ECC" w:rsidRDefault="00490656" w:rsidP="00490656">
            <w:pPr>
              <w:suppressAutoHyphens/>
              <w:spacing w:line="276" w:lineRule="auto"/>
              <w:contextualSpacing/>
              <w:rPr>
                <w:rFonts w:ascii="Times New Roman" w:hAnsi="Times New Roman" w:cs="Times New Roman"/>
                <w:sz w:val="24"/>
                <w:szCs w:val="24"/>
              </w:rPr>
            </w:pPr>
            <w:r w:rsidRPr="00490656">
              <w:rPr>
                <w:rFonts w:ascii="Times New Roman" w:hAnsi="Times New Roman" w:cs="Times New Roman"/>
                <w:sz w:val="24"/>
                <w:szCs w:val="24"/>
              </w:rPr>
              <w:t>методологии построения команды</w:t>
            </w:r>
          </w:p>
        </w:tc>
        <w:tc>
          <w:tcPr>
            <w:tcW w:w="1667" w:type="pct"/>
            <w:vMerge w:val="restart"/>
          </w:tcPr>
          <w:p w14:paraId="1B5CC810" w14:textId="77777777" w:rsidR="006C7963" w:rsidRPr="00101ECC" w:rsidRDefault="006C7963" w:rsidP="00A44D9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173CD21" w14:textId="77777777" w:rsidR="006C7963" w:rsidRPr="00101ECC" w:rsidRDefault="006C7963" w:rsidP="00A44D98">
            <w:pPr>
              <w:suppressAutoHyphens/>
              <w:spacing w:line="276" w:lineRule="auto"/>
              <w:contextualSpacing/>
              <w:rPr>
                <w:rFonts w:ascii="Times New Roman" w:hAnsi="Times New Roman" w:cs="Times New Roman"/>
                <w:sz w:val="24"/>
                <w:szCs w:val="24"/>
              </w:rPr>
            </w:pPr>
          </w:p>
        </w:tc>
      </w:tr>
      <w:tr w:rsidR="006C7963" w:rsidRPr="00101ECC" w14:paraId="5AAE4030" w14:textId="77777777" w:rsidTr="00A44D98">
        <w:trPr>
          <w:trHeight w:val="20"/>
        </w:trPr>
        <w:tc>
          <w:tcPr>
            <w:tcW w:w="1666" w:type="pct"/>
          </w:tcPr>
          <w:p w14:paraId="78CF88CF" w14:textId="77777777" w:rsidR="006C7963" w:rsidRDefault="006C7963" w:rsidP="00A44D98">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7F0314A8"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применять на практике принципы и практику управления коммуникациями проекта;</w:t>
            </w:r>
          </w:p>
          <w:p w14:paraId="343C767B"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планировать и управлять сроками;</w:t>
            </w:r>
          </w:p>
          <w:p w14:paraId="0E9A137F"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выявлять и уменьшать риски;</w:t>
            </w:r>
          </w:p>
          <w:p w14:paraId="47EA9533"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оценивать сложность поддержки проекта и связанные с этим изменения его стоимости;</w:t>
            </w:r>
          </w:p>
          <w:p w14:paraId="0D6AA9DC"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 xml:space="preserve">оценивать проектные решения, характер тенденций </w:t>
            </w:r>
            <w:r w:rsidRPr="00490656">
              <w:rPr>
                <w:rFonts w:ascii="Times New Roman" w:hAnsi="Times New Roman"/>
                <w:bCs/>
                <w:noProof/>
                <w:sz w:val="24"/>
                <w:szCs w:val="24"/>
              </w:rPr>
              <w:lastRenderedPageBreak/>
              <w:t>и экономические характеристики проекта;</w:t>
            </w:r>
          </w:p>
          <w:p w14:paraId="500318B7" w14:textId="77777777" w:rsidR="00490656" w:rsidRPr="00490656"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находить баланс между квалификацией персонала, затратами на его обучение, качеством продукта и соблюдением сроков;</w:t>
            </w:r>
          </w:p>
          <w:p w14:paraId="0E500F57" w14:textId="21D7FC60" w:rsidR="006C7963" w:rsidRPr="00101ECC" w:rsidRDefault="00490656" w:rsidP="00490656">
            <w:pPr>
              <w:spacing w:line="276" w:lineRule="auto"/>
              <w:contextualSpacing/>
              <w:rPr>
                <w:rFonts w:ascii="Times New Roman" w:hAnsi="Times New Roman"/>
                <w:bCs/>
                <w:noProof/>
                <w:sz w:val="24"/>
                <w:szCs w:val="24"/>
              </w:rPr>
            </w:pPr>
            <w:r w:rsidRPr="00490656">
              <w:rPr>
                <w:rFonts w:ascii="Times New Roman" w:hAnsi="Times New Roman"/>
                <w:bCs/>
                <w:noProof/>
                <w:sz w:val="24"/>
                <w:szCs w:val="24"/>
              </w:rPr>
              <w:t>работать индивидуально и в команде в качестве члена группы по планированию и управлению процессами создания аппаратно-программных средств</w:t>
            </w:r>
          </w:p>
        </w:tc>
        <w:tc>
          <w:tcPr>
            <w:tcW w:w="1666" w:type="pct"/>
          </w:tcPr>
          <w:p w14:paraId="30692764" w14:textId="77777777" w:rsidR="006C7963" w:rsidRDefault="006C7963" w:rsidP="00A44D9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4892999F"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применять на практике принципы и практику управления коммуникациями проекта;</w:t>
            </w:r>
          </w:p>
          <w:p w14:paraId="3B1C5077"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планировать и управлять сроками;</w:t>
            </w:r>
          </w:p>
          <w:p w14:paraId="4847A7B1"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выявлять и уменьшать риски;</w:t>
            </w:r>
          </w:p>
          <w:p w14:paraId="7FF90F8F"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оценивать сложность поддержки проекта и связанные с этим изменения его стоимости;</w:t>
            </w:r>
          </w:p>
          <w:p w14:paraId="10D6CE1F"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 xml:space="preserve">оценивать проектные решения, характер тенденций </w:t>
            </w:r>
            <w:r w:rsidRPr="00490656">
              <w:rPr>
                <w:rFonts w:ascii="Times New Roman" w:hAnsi="Times New Roman" w:cs="Times New Roman"/>
                <w:bCs/>
                <w:sz w:val="24"/>
                <w:szCs w:val="24"/>
              </w:rPr>
              <w:lastRenderedPageBreak/>
              <w:t>и экономические характеристики проекта;</w:t>
            </w:r>
          </w:p>
          <w:p w14:paraId="1BAE47C4" w14:textId="77777777" w:rsidR="00490656" w:rsidRPr="00490656"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находить баланс между квалификацией персонала, затратами на его обучение, качеством продукта и соблюдением сроков;</w:t>
            </w:r>
          </w:p>
          <w:p w14:paraId="2CD2FECB" w14:textId="0803EF24" w:rsidR="006C7963" w:rsidRPr="00101ECC" w:rsidRDefault="00490656" w:rsidP="00490656">
            <w:pPr>
              <w:suppressAutoHyphens/>
              <w:spacing w:line="276" w:lineRule="auto"/>
              <w:contextualSpacing/>
              <w:rPr>
                <w:rFonts w:ascii="Times New Roman" w:hAnsi="Times New Roman" w:cs="Times New Roman"/>
                <w:bCs/>
                <w:sz w:val="24"/>
                <w:szCs w:val="24"/>
              </w:rPr>
            </w:pPr>
            <w:r w:rsidRPr="00490656">
              <w:rPr>
                <w:rFonts w:ascii="Times New Roman" w:hAnsi="Times New Roman" w:cs="Times New Roman"/>
                <w:bCs/>
                <w:sz w:val="24"/>
                <w:szCs w:val="24"/>
              </w:rPr>
              <w:t>работать индивидуально и в команде в качестве члена группы по планированию и управлению процессами создания аппаратно-программных средств</w:t>
            </w:r>
          </w:p>
        </w:tc>
        <w:tc>
          <w:tcPr>
            <w:tcW w:w="1667" w:type="pct"/>
            <w:vMerge/>
          </w:tcPr>
          <w:p w14:paraId="35856CDE" w14:textId="77777777" w:rsidR="006C7963" w:rsidRPr="00101ECC" w:rsidRDefault="006C7963" w:rsidP="00A44D98">
            <w:pPr>
              <w:suppressAutoHyphens/>
              <w:spacing w:line="276" w:lineRule="auto"/>
              <w:contextualSpacing/>
              <w:rPr>
                <w:rFonts w:ascii="Times New Roman" w:hAnsi="Times New Roman" w:cs="Times New Roman"/>
                <w:sz w:val="24"/>
                <w:szCs w:val="24"/>
              </w:rPr>
            </w:pPr>
          </w:p>
        </w:tc>
      </w:tr>
    </w:tbl>
    <w:p w14:paraId="43BC1D2F" w14:textId="64752C20" w:rsidR="00413D53" w:rsidRDefault="00413D53" w:rsidP="002604B6">
      <w:pPr>
        <w:pStyle w:val="1f"/>
        <w:jc w:val="left"/>
        <w:rPr>
          <w:b w:val="0"/>
          <w:bCs w:val="0"/>
          <w:caps w:val="0"/>
        </w:rPr>
      </w:pPr>
    </w:p>
    <w:p w14:paraId="7E2AA68E" w14:textId="77777777" w:rsidR="00413D53" w:rsidRDefault="00413D53">
      <w:pPr>
        <w:rPr>
          <w:rFonts w:ascii="Times New Roman Полужирный" w:eastAsia="Segoe UI" w:hAnsi="Times New Roman Полужирный" w:cs="Times New Roman"/>
          <w:kern w:val="32"/>
          <w:sz w:val="24"/>
          <w:szCs w:val="24"/>
          <w:lang w:val="x-none" w:eastAsia="x-none"/>
        </w:rPr>
      </w:pPr>
      <w:r>
        <w:rPr>
          <w:b/>
          <w:bCs/>
          <w:caps/>
        </w:rPr>
        <w:br w:type="page"/>
      </w:r>
    </w:p>
    <w:p w14:paraId="45449B1C" w14:textId="47351DD3" w:rsidR="00413D53" w:rsidRPr="00037760" w:rsidRDefault="00413D53" w:rsidP="00413D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73FF4F05" w14:textId="77777777" w:rsidR="00413D53" w:rsidRPr="00037760" w:rsidRDefault="00413D53" w:rsidP="00413D53">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4876875" w14:textId="77777777" w:rsidR="00413D53" w:rsidRPr="00037760" w:rsidRDefault="00413D53" w:rsidP="00413D53">
      <w:pPr>
        <w:jc w:val="right"/>
        <w:rPr>
          <w:rFonts w:ascii="Times New Roman" w:hAnsi="Times New Roman" w:cs="Times New Roman"/>
          <w:b/>
          <w:bCs/>
          <w:sz w:val="24"/>
          <w:szCs w:val="24"/>
        </w:rPr>
      </w:pPr>
      <w:r>
        <w:rPr>
          <w:rFonts w:ascii="Times New Roman" w:hAnsi="Times New Roman" w:cs="Times New Roman"/>
          <w:b/>
          <w:bCs/>
          <w:sz w:val="24"/>
          <w:szCs w:val="24"/>
        </w:rPr>
        <w:t>09.02.11 Разработка и управление программным обеспечением</w:t>
      </w:r>
    </w:p>
    <w:p w14:paraId="79BF0ADF" w14:textId="77777777" w:rsidR="00413D53" w:rsidRPr="00037760" w:rsidRDefault="00413D53" w:rsidP="00413D53">
      <w:pPr>
        <w:jc w:val="right"/>
        <w:rPr>
          <w:rFonts w:ascii="Times New Roman" w:hAnsi="Times New Roman" w:cs="Times New Roman"/>
          <w:b/>
          <w:bCs/>
          <w:color w:val="0070C0"/>
          <w:sz w:val="24"/>
          <w:szCs w:val="24"/>
        </w:rPr>
      </w:pPr>
    </w:p>
    <w:p w14:paraId="3110F9F5" w14:textId="77777777" w:rsidR="00413D53" w:rsidRPr="00037760" w:rsidRDefault="00413D53" w:rsidP="00413D53">
      <w:pPr>
        <w:jc w:val="right"/>
        <w:rPr>
          <w:rFonts w:ascii="Times New Roman" w:hAnsi="Times New Roman" w:cs="Times New Roman"/>
          <w:b/>
          <w:bCs/>
          <w:color w:val="0070C0"/>
          <w:sz w:val="24"/>
          <w:szCs w:val="24"/>
        </w:rPr>
      </w:pPr>
    </w:p>
    <w:p w14:paraId="73520A09" w14:textId="77777777" w:rsidR="00413D53" w:rsidRPr="00037760" w:rsidRDefault="00413D53" w:rsidP="00413D53">
      <w:pPr>
        <w:jc w:val="right"/>
        <w:rPr>
          <w:rFonts w:ascii="Times New Roman" w:hAnsi="Times New Roman" w:cs="Times New Roman"/>
          <w:b/>
          <w:bCs/>
          <w:color w:val="0070C0"/>
          <w:sz w:val="24"/>
          <w:szCs w:val="24"/>
        </w:rPr>
      </w:pPr>
    </w:p>
    <w:p w14:paraId="2D57F9E6" w14:textId="77777777" w:rsidR="00413D53" w:rsidRPr="00037760" w:rsidRDefault="00413D53" w:rsidP="00413D53">
      <w:pPr>
        <w:jc w:val="right"/>
        <w:rPr>
          <w:rFonts w:ascii="Times New Roman" w:hAnsi="Times New Roman" w:cs="Times New Roman"/>
          <w:b/>
          <w:bCs/>
          <w:color w:val="0070C0"/>
          <w:sz w:val="24"/>
          <w:szCs w:val="24"/>
        </w:rPr>
      </w:pPr>
    </w:p>
    <w:p w14:paraId="231AC57F" w14:textId="77777777" w:rsidR="00413D53" w:rsidRPr="00037760" w:rsidRDefault="00413D53" w:rsidP="00413D53">
      <w:pPr>
        <w:jc w:val="right"/>
        <w:rPr>
          <w:rFonts w:ascii="Times New Roman" w:hAnsi="Times New Roman" w:cs="Times New Roman"/>
          <w:b/>
          <w:bCs/>
          <w:color w:val="0070C0"/>
          <w:sz w:val="24"/>
          <w:szCs w:val="24"/>
        </w:rPr>
      </w:pPr>
    </w:p>
    <w:p w14:paraId="551763EA" w14:textId="77777777" w:rsidR="00413D53" w:rsidRPr="00037760" w:rsidRDefault="00413D53" w:rsidP="00413D53">
      <w:pPr>
        <w:jc w:val="right"/>
        <w:rPr>
          <w:rFonts w:ascii="Times New Roman" w:hAnsi="Times New Roman" w:cs="Times New Roman"/>
          <w:b/>
          <w:bCs/>
          <w:color w:val="0070C0"/>
          <w:sz w:val="24"/>
          <w:szCs w:val="24"/>
        </w:rPr>
      </w:pPr>
    </w:p>
    <w:p w14:paraId="7D60EC7C" w14:textId="77777777" w:rsidR="00413D53" w:rsidRPr="00037760" w:rsidRDefault="00413D53" w:rsidP="00413D53">
      <w:pPr>
        <w:jc w:val="right"/>
        <w:rPr>
          <w:rFonts w:ascii="Times New Roman" w:hAnsi="Times New Roman" w:cs="Times New Roman"/>
          <w:b/>
          <w:bCs/>
          <w:color w:val="0070C0"/>
          <w:sz w:val="24"/>
          <w:szCs w:val="24"/>
        </w:rPr>
      </w:pPr>
    </w:p>
    <w:p w14:paraId="0A5D4125" w14:textId="77777777" w:rsidR="00413D53" w:rsidRPr="00037760" w:rsidRDefault="00413D53" w:rsidP="00413D53">
      <w:pPr>
        <w:jc w:val="right"/>
        <w:rPr>
          <w:rFonts w:ascii="Times New Roman" w:hAnsi="Times New Roman" w:cs="Times New Roman"/>
          <w:b/>
          <w:bCs/>
          <w:color w:val="0070C0"/>
          <w:sz w:val="24"/>
          <w:szCs w:val="24"/>
        </w:rPr>
      </w:pPr>
    </w:p>
    <w:p w14:paraId="3698D1BA" w14:textId="77777777" w:rsidR="00413D53" w:rsidRPr="00037760" w:rsidRDefault="00413D53" w:rsidP="00413D53">
      <w:pPr>
        <w:jc w:val="right"/>
        <w:rPr>
          <w:rFonts w:ascii="Times New Roman" w:hAnsi="Times New Roman" w:cs="Times New Roman"/>
          <w:b/>
          <w:bCs/>
          <w:color w:val="0070C0"/>
          <w:sz w:val="24"/>
          <w:szCs w:val="24"/>
        </w:rPr>
      </w:pPr>
    </w:p>
    <w:p w14:paraId="1FB2A9A2" w14:textId="77777777" w:rsidR="00413D53" w:rsidRPr="00037760" w:rsidRDefault="00413D53" w:rsidP="00413D53">
      <w:pPr>
        <w:jc w:val="right"/>
        <w:rPr>
          <w:rFonts w:ascii="Times New Roman" w:hAnsi="Times New Roman" w:cs="Times New Roman"/>
          <w:b/>
          <w:bCs/>
          <w:color w:val="0070C0"/>
          <w:sz w:val="24"/>
          <w:szCs w:val="24"/>
        </w:rPr>
      </w:pPr>
    </w:p>
    <w:p w14:paraId="24227642" w14:textId="77777777" w:rsidR="00413D53" w:rsidRPr="00037760" w:rsidRDefault="00413D53" w:rsidP="00413D53">
      <w:pPr>
        <w:jc w:val="right"/>
        <w:rPr>
          <w:rFonts w:ascii="Times New Roman" w:hAnsi="Times New Roman" w:cs="Times New Roman"/>
          <w:b/>
          <w:bCs/>
          <w:color w:val="0070C0"/>
          <w:sz w:val="24"/>
          <w:szCs w:val="24"/>
        </w:rPr>
      </w:pPr>
    </w:p>
    <w:p w14:paraId="591F839D" w14:textId="77777777" w:rsidR="00413D53" w:rsidRPr="00037760" w:rsidRDefault="00413D53" w:rsidP="00413D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08FC5F" w14:textId="30B4132D" w:rsidR="00413D53" w:rsidRPr="00037760" w:rsidRDefault="00413D53" w:rsidP="00413D53">
      <w:pPr>
        <w:pStyle w:val="1"/>
        <w:rPr>
          <w:rFonts w:ascii="Times New Roman Полужирный" w:hAnsi="Times New Roman Полужирный"/>
          <w:caps/>
        </w:rPr>
      </w:pPr>
      <w:bookmarkStart w:id="133" w:name="_Toc198291741"/>
      <w:r w:rsidRPr="00037760">
        <w:rPr>
          <w:rFonts w:ascii="Times New Roman Полужирный" w:hAnsi="Times New Roman Полужирный"/>
          <w:caps/>
        </w:rPr>
        <w:t>«ОП</w:t>
      </w:r>
      <w:r w:rsidRPr="00515BBD">
        <w:rPr>
          <w:caps/>
        </w:rPr>
        <w:t>.0</w:t>
      </w:r>
      <w:r>
        <w:rPr>
          <w:caps/>
        </w:rPr>
        <w:t xml:space="preserve">9 </w:t>
      </w:r>
      <w:r w:rsidRPr="00413D53">
        <w:rPr>
          <w:rFonts w:ascii="Times New Roman Полужирный" w:hAnsi="Times New Roman Полужирный"/>
          <w:caps/>
        </w:rPr>
        <w:t>Основы работы с информацией</w:t>
      </w:r>
      <w:r w:rsidRPr="00037760">
        <w:rPr>
          <w:rFonts w:ascii="Times New Roman Полужирный" w:hAnsi="Times New Roman Полужирный"/>
          <w:caps/>
        </w:rPr>
        <w:t>»</w:t>
      </w:r>
      <w:bookmarkEnd w:id="133"/>
    </w:p>
    <w:p w14:paraId="58C69649" w14:textId="77777777" w:rsidR="00413D53" w:rsidRPr="00037760" w:rsidRDefault="00413D53" w:rsidP="00413D53">
      <w:pPr>
        <w:pStyle w:val="1"/>
      </w:pPr>
    </w:p>
    <w:p w14:paraId="55805D30" w14:textId="77777777" w:rsidR="00413D53" w:rsidRPr="00037760" w:rsidRDefault="00413D53" w:rsidP="00413D53">
      <w:pPr>
        <w:pStyle w:val="1"/>
      </w:pPr>
    </w:p>
    <w:p w14:paraId="3883DF24" w14:textId="77777777" w:rsidR="00413D53" w:rsidRPr="00037760" w:rsidRDefault="00413D53" w:rsidP="00413D53">
      <w:pPr>
        <w:pStyle w:val="1"/>
      </w:pPr>
    </w:p>
    <w:p w14:paraId="361446B7" w14:textId="77777777" w:rsidR="00413D53" w:rsidRPr="00037760" w:rsidRDefault="00413D53" w:rsidP="00413D53">
      <w:pPr>
        <w:pStyle w:val="1"/>
      </w:pPr>
    </w:p>
    <w:p w14:paraId="42E99DC4" w14:textId="77777777" w:rsidR="00413D53" w:rsidRPr="00037760" w:rsidRDefault="00413D53" w:rsidP="00413D53">
      <w:pPr>
        <w:pStyle w:val="1"/>
      </w:pPr>
    </w:p>
    <w:p w14:paraId="17564664" w14:textId="77777777" w:rsidR="00413D53" w:rsidRPr="00037760" w:rsidRDefault="00413D53" w:rsidP="00413D53">
      <w:pPr>
        <w:pStyle w:val="1"/>
      </w:pPr>
    </w:p>
    <w:p w14:paraId="63D72A2A" w14:textId="77777777" w:rsidR="00413D53" w:rsidRPr="00037760" w:rsidRDefault="00413D53" w:rsidP="00413D53">
      <w:pPr>
        <w:pStyle w:val="1"/>
      </w:pPr>
    </w:p>
    <w:p w14:paraId="5079842B" w14:textId="77777777" w:rsidR="00413D53" w:rsidRPr="00037760" w:rsidRDefault="00413D53" w:rsidP="00413D53">
      <w:pPr>
        <w:pStyle w:val="1"/>
      </w:pPr>
    </w:p>
    <w:p w14:paraId="60D04993" w14:textId="77777777" w:rsidR="00413D53" w:rsidRPr="00037760" w:rsidRDefault="00413D53" w:rsidP="00413D53">
      <w:pPr>
        <w:pStyle w:val="1"/>
      </w:pPr>
    </w:p>
    <w:p w14:paraId="31A37215" w14:textId="77777777" w:rsidR="00413D53" w:rsidRPr="00037760" w:rsidRDefault="00413D53" w:rsidP="00413D53">
      <w:pPr>
        <w:pStyle w:val="1"/>
      </w:pPr>
    </w:p>
    <w:p w14:paraId="665C55C3" w14:textId="77777777" w:rsidR="00413D53" w:rsidRPr="00037760" w:rsidRDefault="00413D53" w:rsidP="00413D53">
      <w:pPr>
        <w:pStyle w:val="1"/>
      </w:pPr>
    </w:p>
    <w:p w14:paraId="7F52F446" w14:textId="77777777" w:rsidR="00413D53" w:rsidRPr="00037760" w:rsidRDefault="00413D53" w:rsidP="00413D53">
      <w:pPr>
        <w:pStyle w:val="1"/>
      </w:pPr>
    </w:p>
    <w:p w14:paraId="2C722ADA" w14:textId="77777777" w:rsidR="00413D53" w:rsidRPr="00037760" w:rsidRDefault="00413D53" w:rsidP="00413D53">
      <w:pPr>
        <w:pStyle w:val="1"/>
      </w:pPr>
    </w:p>
    <w:p w14:paraId="2D17641D" w14:textId="77777777" w:rsidR="00981EF2" w:rsidRPr="00BD6A9B" w:rsidRDefault="00981EF2" w:rsidP="00981EF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2E2A5C4" w14:textId="77777777" w:rsidR="00413D53" w:rsidRPr="00037760" w:rsidRDefault="00413D53" w:rsidP="00413D53">
      <w:pPr>
        <w:pStyle w:val="1"/>
      </w:pPr>
    </w:p>
    <w:p w14:paraId="3BFE2F5D" w14:textId="77777777" w:rsidR="00413D53" w:rsidRPr="00037760" w:rsidRDefault="00413D53" w:rsidP="00413D53">
      <w:pPr>
        <w:pStyle w:val="1d"/>
        <w:jc w:val="center"/>
        <w:rPr>
          <w:b/>
          <w:bCs/>
          <w:lang w:val="ru-RU"/>
        </w:rPr>
      </w:pPr>
    </w:p>
    <w:p w14:paraId="216BD07D" w14:textId="77777777" w:rsidR="00413D53" w:rsidRPr="00037760" w:rsidRDefault="00413D53" w:rsidP="00413D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02A0CBF" w14:textId="77777777" w:rsidR="00413D53" w:rsidRPr="00037760" w:rsidRDefault="00413D53" w:rsidP="00413D53">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837E437" w14:textId="77777777" w:rsidR="00413D53" w:rsidRPr="00037760" w:rsidRDefault="00413D53" w:rsidP="00413D5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33AC9E2" w14:textId="77777777" w:rsidR="00413D53" w:rsidRPr="00037760" w:rsidRDefault="00AE596A" w:rsidP="00413D53">
      <w:pPr>
        <w:pStyle w:val="14"/>
        <w:rPr>
          <w:rFonts w:asciiTheme="minorHAnsi" w:eastAsiaTheme="minorEastAsia" w:hAnsiTheme="minorHAnsi" w:cstheme="minorBidi"/>
          <w:lang w:eastAsia="ru-RU"/>
        </w:rPr>
      </w:pPr>
      <w:hyperlink w:anchor="_Toc156294876" w:history="1">
        <w:r w:rsidR="00413D53" w:rsidRPr="00037760">
          <w:rPr>
            <w:rStyle w:val="af0"/>
            <w:b w:val="0"/>
            <w:bCs w:val="0"/>
          </w:rPr>
          <w:t>1. ОБЩАЯ ХАРАКТЕРИСТИКА</w:t>
        </w:r>
        <w:r w:rsidR="00413D53" w:rsidRPr="00037760">
          <w:rPr>
            <w:webHidden/>
          </w:rPr>
          <w:tab/>
        </w:r>
        <w:r w:rsidR="00413D53" w:rsidRPr="00037760">
          <w:rPr>
            <w:webHidden/>
          </w:rPr>
          <w:fldChar w:fldCharType="begin"/>
        </w:r>
        <w:r w:rsidR="00413D53" w:rsidRPr="00037760">
          <w:rPr>
            <w:webHidden/>
          </w:rPr>
          <w:instrText xml:space="preserve"> PAGEREF _Toc156294876 \h </w:instrText>
        </w:r>
        <w:r w:rsidR="00413D53" w:rsidRPr="00037760">
          <w:rPr>
            <w:webHidden/>
          </w:rPr>
        </w:r>
        <w:r w:rsidR="00413D53" w:rsidRPr="00037760">
          <w:rPr>
            <w:webHidden/>
          </w:rPr>
          <w:fldChar w:fldCharType="separate"/>
        </w:r>
        <w:r w:rsidR="00413D53" w:rsidRPr="00037760">
          <w:rPr>
            <w:webHidden/>
          </w:rPr>
          <w:t>4</w:t>
        </w:r>
        <w:r w:rsidR="00413D53" w:rsidRPr="00037760">
          <w:rPr>
            <w:webHidden/>
          </w:rPr>
          <w:fldChar w:fldCharType="end"/>
        </w:r>
      </w:hyperlink>
    </w:p>
    <w:p w14:paraId="015F838D"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77" w:history="1">
        <w:r w:rsidR="00413D53" w:rsidRPr="00037760">
          <w:rPr>
            <w:rStyle w:val="af0"/>
            <w:i w:val="0"/>
            <w:iCs w:val="0"/>
          </w:rPr>
          <w:t>1.1. Цель и место дисциплины в структуре образовательной программы</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_Toc156294877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4</w:t>
        </w:r>
        <w:r w:rsidR="00413D53" w:rsidRPr="00037760">
          <w:rPr>
            <w:i w:val="0"/>
            <w:iCs w:val="0"/>
            <w:webHidden/>
          </w:rPr>
          <w:fldChar w:fldCharType="end"/>
        </w:r>
      </w:hyperlink>
    </w:p>
    <w:p w14:paraId="48465E4A"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78" w:history="1">
        <w:r w:rsidR="00413D53" w:rsidRPr="00037760">
          <w:rPr>
            <w:rStyle w:val="af0"/>
            <w:i w:val="0"/>
            <w:iCs w:val="0"/>
          </w:rPr>
          <w:t>1.2. Планируемые результаты освоения дисциплины</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_Toc156294878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4</w:t>
        </w:r>
        <w:r w:rsidR="00413D53" w:rsidRPr="00037760">
          <w:rPr>
            <w:i w:val="0"/>
            <w:iCs w:val="0"/>
            <w:webHidden/>
          </w:rPr>
          <w:fldChar w:fldCharType="end"/>
        </w:r>
      </w:hyperlink>
    </w:p>
    <w:p w14:paraId="4E9C11D8" w14:textId="77777777" w:rsidR="00413D53" w:rsidRPr="00037760" w:rsidRDefault="00AE596A" w:rsidP="00413D53">
      <w:pPr>
        <w:pStyle w:val="14"/>
        <w:rPr>
          <w:rFonts w:asciiTheme="minorHAnsi" w:eastAsiaTheme="minorEastAsia" w:hAnsiTheme="minorHAnsi" w:cstheme="minorBidi"/>
          <w:lang w:eastAsia="ru-RU"/>
        </w:rPr>
      </w:pPr>
      <w:hyperlink w:anchor="_Toc156294879" w:history="1">
        <w:r w:rsidR="00413D53" w:rsidRPr="00037760">
          <w:rPr>
            <w:rStyle w:val="af0"/>
            <w:b w:val="0"/>
            <w:bCs w:val="0"/>
          </w:rPr>
          <w:t>2. СТРУКТУРА И СОДЕРЖАНИЕ ДИСЦИПЛИНЫ</w:t>
        </w:r>
        <w:r w:rsidR="00413D53" w:rsidRPr="00037760">
          <w:rPr>
            <w:webHidden/>
          </w:rPr>
          <w:tab/>
        </w:r>
        <w:r w:rsidR="00413D53" w:rsidRPr="00037760">
          <w:rPr>
            <w:webHidden/>
          </w:rPr>
          <w:fldChar w:fldCharType="begin"/>
        </w:r>
        <w:r w:rsidR="00413D53" w:rsidRPr="00037760">
          <w:rPr>
            <w:webHidden/>
          </w:rPr>
          <w:instrText xml:space="preserve"> PAGEREF _Toc156294879 \h </w:instrText>
        </w:r>
        <w:r w:rsidR="00413D53" w:rsidRPr="00037760">
          <w:rPr>
            <w:webHidden/>
          </w:rPr>
        </w:r>
        <w:r w:rsidR="00413D53" w:rsidRPr="00037760">
          <w:rPr>
            <w:webHidden/>
          </w:rPr>
          <w:fldChar w:fldCharType="separate"/>
        </w:r>
        <w:r w:rsidR="00413D53" w:rsidRPr="00037760">
          <w:rPr>
            <w:webHidden/>
          </w:rPr>
          <w:t>4</w:t>
        </w:r>
        <w:r w:rsidR="00413D53" w:rsidRPr="00037760">
          <w:rPr>
            <w:webHidden/>
          </w:rPr>
          <w:fldChar w:fldCharType="end"/>
        </w:r>
      </w:hyperlink>
    </w:p>
    <w:p w14:paraId="546577D0"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80" w:history="1">
        <w:r w:rsidR="00413D53" w:rsidRPr="00037760">
          <w:rPr>
            <w:rStyle w:val="af0"/>
            <w:i w:val="0"/>
            <w:iCs w:val="0"/>
          </w:rPr>
          <w:t>2.1. Трудоемкость освоения дисциплины</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_Toc156294880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4</w:t>
        </w:r>
        <w:r w:rsidR="00413D53" w:rsidRPr="00037760">
          <w:rPr>
            <w:i w:val="0"/>
            <w:iCs w:val="0"/>
            <w:webHidden/>
          </w:rPr>
          <w:fldChar w:fldCharType="end"/>
        </w:r>
      </w:hyperlink>
    </w:p>
    <w:p w14:paraId="53B2596D"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81" w:history="1">
        <w:r w:rsidR="00413D53" w:rsidRPr="00037760">
          <w:rPr>
            <w:rStyle w:val="af0"/>
            <w:i w:val="0"/>
            <w:iCs w:val="0"/>
          </w:rPr>
          <w:t>2.2. Примерное содержание дисциплины</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_Toc156294881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5</w:t>
        </w:r>
        <w:r w:rsidR="00413D53" w:rsidRPr="00037760">
          <w:rPr>
            <w:i w:val="0"/>
            <w:iCs w:val="0"/>
            <w:webHidden/>
          </w:rPr>
          <w:fldChar w:fldCharType="end"/>
        </w:r>
      </w:hyperlink>
    </w:p>
    <w:p w14:paraId="7C1D95E4"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83" w:history="1">
        <w:r w:rsidR="00413D53" w:rsidRPr="00037760">
          <w:rPr>
            <w:rStyle w:val="af0"/>
            <w:i w:val="0"/>
            <w:iCs w:val="0"/>
          </w:rPr>
          <w:t>2.3. Курсовой проект (работа)</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_Toc156294883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5</w:t>
        </w:r>
        <w:r w:rsidR="00413D53" w:rsidRPr="00037760">
          <w:rPr>
            <w:i w:val="0"/>
            <w:iCs w:val="0"/>
            <w:webHidden/>
          </w:rPr>
          <w:fldChar w:fldCharType="end"/>
        </w:r>
      </w:hyperlink>
    </w:p>
    <w:p w14:paraId="160C503B" w14:textId="77777777" w:rsidR="00413D53" w:rsidRPr="00037760" w:rsidRDefault="00AE596A" w:rsidP="00413D53">
      <w:pPr>
        <w:pStyle w:val="14"/>
        <w:rPr>
          <w:rFonts w:asciiTheme="minorHAnsi" w:eastAsiaTheme="minorEastAsia" w:hAnsiTheme="minorHAnsi" w:cstheme="minorBidi"/>
          <w:lang w:eastAsia="ru-RU"/>
        </w:rPr>
      </w:pPr>
      <w:hyperlink w:anchor="_Toc156294884" w:history="1">
        <w:r w:rsidR="00413D53" w:rsidRPr="00037760">
          <w:rPr>
            <w:rStyle w:val="af0"/>
            <w:b w:val="0"/>
            <w:bCs w:val="0"/>
          </w:rPr>
          <w:t>3. УСЛОВИЯ РЕАЛИЗАЦИИ ДИСЦИПЛИНЫ</w:t>
        </w:r>
        <w:r w:rsidR="00413D53" w:rsidRPr="00037760">
          <w:rPr>
            <w:webHidden/>
          </w:rPr>
          <w:tab/>
        </w:r>
        <w:r w:rsidR="00413D53" w:rsidRPr="00037760">
          <w:rPr>
            <w:webHidden/>
          </w:rPr>
          <w:fldChar w:fldCharType="begin"/>
        </w:r>
        <w:r w:rsidR="00413D53" w:rsidRPr="00037760">
          <w:rPr>
            <w:webHidden/>
          </w:rPr>
          <w:instrText xml:space="preserve"> PAGEREF _Toc156294884 \h </w:instrText>
        </w:r>
        <w:r w:rsidR="00413D53" w:rsidRPr="00037760">
          <w:rPr>
            <w:webHidden/>
          </w:rPr>
        </w:r>
        <w:r w:rsidR="00413D53" w:rsidRPr="00037760">
          <w:rPr>
            <w:webHidden/>
          </w:rPr>
          <w:fldChar w:fldCharType="separate"/>
        </w:r>
        <w:r w:rsidR="00413D53" w:rsidRPr="00037760">
          <w:rPr>
            <w:webHidden/>
          </w:rPr>
          <w:t>6</w:t>
        </w:r>
        <w:r w:rsidR="00413D53" w:rsidRPr="00037760">
          <w:rPr>
            <w:webHidden/>
          </w:rPr>
          <w:fldChar w:fldCharType="end"/>
        </w:r>
      </w:hyperlink>
    </w:p>
    <w:p w14:paraId="716E9968"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85" w:history="1">
        <w:r w:rsidR="00413D53" w:rsidRPr="00037760">
          <w:rPr>
            <w:rStyle w:val="af0"/>
            <w:i w:val="0"/>
            <w:iCs w:val="0"/>
          </w:rPr>
          <w:t>3.1. Материально-техническое обеспечение</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_Toc156294885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6</w:t>
        </w:r>
        <w:r w:rsidR="00413D53" w:rsidRPr="00037760">
          <w:rPr>
            <w:i w:val="0"/>
            <w:iCs w:val="0"/>
            <w:webHidden/>
          </w:rPr>
          <w:fldChar w:fldCharType="end"/>
        </w:r>
      </w:hyperlink>
    </w:p>
    <w:p w14:paraId="3B0030E7" w14:textId="77777777" w:rsidR="00413D53" w:rsidRPr="00037760" w:rsidRDefault="00AE596A" w:rsidP="00413D53">
      <w:pPr>
        <w:pStyle w:val="21"/>
        <w:rPr>
          <w:rFonts w:asciiTheme="minorHAnsi" w:eastAsiaTheme="minorEastAsia" w:hAnsiTheme="minorHAnsi" w:cstheme="minorBidi"/>
          <w:i w:val="0"/>
          <w:iCs w:val="0"/>
          <w:sz w:val="22"/>
          <w:szCs w:val="22"/>
        </w:rPr>
      </w:pPr>
      <w:hyperlink w:anchor="_Toc156294886" w:history="1">
        <w:r w:rsidR="00413D53" w:rsidRPr="00037760">
          <w:rPr>
            <w:rStyle w:val="af0"/>
            <w:i w:val="0"/>
            <w:iCs w:val="0"/>
          </w:rPr>
          <w:t>3.2. Учебно-методическое обеспечение</w:t>
        </w:r>
        <w:r w:rsidR="00413D53" w:rsidRPr="00037760">
          <w:rPr>
            <w:i w:val="0"/>
            <w:iCs w:val="0"/>
            <w:webHidden/>
          </w:rPr>
          <w:tab/>
        </w:r>
        <w:r w:rsidR="00413D53" w:rsidRPr="00037760">
          <w:rPr>
            <w:i w:val="0"/>
            <w:iCs w:val="0"/>
            <w:webHidden/>
          </w:rPr>
          <w:fldChar w:fldCharType="begin"/>
        </w:r>
        <w:r w:rsidR="00413D53" w:rsidRPr="00037760">
          <w:rPr>
            <w:i w:val="0"/>
            <w:iCs w:val="0"/>
            <w:webHidden/>
          </w:rPr>
          <w:instrText xml:space="preserve"> PAGEREF _Toc156294886 \h </w:instrText>
        </w:r>
        <w:r w:rsidR="00413D53" w:rsidRPr="00037760">
          <w:rPr>
            <w:i w:val="0"/>
            <w:iCs w:val="0"/>
            <w:webHidden/>
          </w:rPr>
        </w:r>
        <w:r w:rsidR="00413D53" w:rsidRPr="00037760">
          <w:rPr>
            <w:i w:val="0"/>
            <w:iCs w:val="0"/>
            <w:webHidden/>
          </w:rPr>
          <w:fldChar w:fldCharType="separate"/>
        </w:r>
        <w:r w:rsidR="00413D53" w:rsidRPr="00037760">
          <w:rPr>
            <w:i w:val="0"/>
            <w:iCs w:val="0"/>
            <w:webHidden/>
          </w:rPr>
          <w:t>6</w:t>
        </w:r>
        <w:r w:rsidR="00413D53" w:rsidRPr="00037760">
          <w:rPr>
            <w:i w:val="0"/>
            <w:iCs w:val="0"/>
            <w:webHidden/>
          </w:rPr>
          <w:fldChar w:fldCharType="end"/>
        </w:r>
      </w:hyperlink>
    </w:p>
    <w:p w14:paraId="1160ED28" w14:textId="77777777" w:rsidR="00413D53" w:rsidRPr="00037760" w:rsidRDefault="00AE596A" w:rsidP="00413D53">
      <w:pPr>
        <w:pStyle w:val="14"/>
        <w:rPr>
          <w:rFonts w:asciiTheme="minorHAnsi" w:eastAsiaTheme="minorEastAsia" w:hAnsiTheme="minorHAnsi" w:cstheme="minorBidi"/>
          <w:lang w:eastAsia="ru-RU"/>
        </w:rPr>
      </w:pPr>
      <w:hyperlink w:anchor="_Toc156294887" w:history="1">
        <w:r w:rsidR="00413D53" w:rsidRPr="00037760">
          <w:rPr>
            <w:rStyle w:val="af0"/>
            <w:b w:val="0"/>
            <w:bCs w:val="0"/>
          </w:rPr>
          <w:t>4. КОНТРОЛЬ И ОЦЕНКА РЕЗУЛЬТАТОВ ОСВОЕНИЯ ДИСЦИПЛИНЫ</w:t>
        </w:r>
        <w:r w:rsidR="00413D53" w:rsidRPr="00037760">
          <w:rPr>
            <w:webHidden/>
          </w:rPr>
          <w:tab/>
        </w:r>
        <w:r w:rsidR="00413D53" w:rsidRPr="00037760">
          <w:rPr>
            <w:webHidden/>
          </w:rPr>
          <w:fldChar w:fldCharType="begin"/>
        </w:r>
        <w:r w:rsidR="00413D53" w:rsidRPr="00037760">
          <w:rPr>
            <w:webHidden/>
          </w:rPr>
          <w:instrText xml:space="preserve"> PAGEREF _Toc156294887 \h </w:instrText>
        </w:r>
        <w:r w:rsidR="00413D53" w:rsidRPr="00037760">
          <w:rPr>
            <w:webHidden/>
          </w:rPr>
        </w:r>
        <w:r w:rsidR="00413D53" w:rsidRPr="00037760">
          <w:rPr>
            <w:webHidden/>
          </w:rPr>
          <w:fldChar w:fldCharType="separate"/>
        </w:r>
        <w:r w:rsidR="00413D53" w:rsidRPr="00037760">
          <w:rPr>
            <w:webHidden/>
          </w:rPr>
          <w:t>6</w:t>
        </w:r>
        <w:r w:rsidR="00413D53" w:rsidRPr="00037760">
          <w:rPr>
            <w:webHidden/>
          </w:rPr>
          <w:fldChar w:fldCharType="end"/>
        </w:r>
      </w:hyperlink>
    </w:p>
    <w:p w14:paraId="4E76C5D6" w14:textId="77777777" w:rsidR="00413D53" w:rsidRPr="00037760" w:rsidRDefault="00413D53" w:rsidP="00413D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D908653" w14:textId="77777777" w:rsidR="00413D53" w:rsidRPr="00037760" w:rsidRDefault="00413D53" w:rsidP="00413D53">
      <w:pPr>
        <w:pStyle w:val="1f"/>
        <w:jc w:val="left"/>
        <w:rPr>
          <w:rFonts w:ascii="Times New Roman" w:hAnsi="Times New Roman"/>
          <w:lang w:val="ru-RU"/>
        </w:rPr>
        <w:sectPr w:rsidR="00413D53" w:rsidRPr="00037760" w:rsidSect="00502F97">
          <w:headerReference w:type="even" r:id="rId28"/>
          <w:headerReference w:type="default" r:id="rId29"/>
          <w:pgSz w:w="11906" w:h="16838"/>
          <w:pgMar w:top="1134" w:right="567" w:bottom="1134" w:left="1701" w:header="709" w:footer="709" w:gutter="0"/>
          <w:cols w:space="708"/>
          <w:docGrid w:linePitch="360"/>
        </w:sectPr>
      </w:pPr>
    </w:p>
    <w:p w14:paraId="6C7DE0FC" w14:textId="77777777" w:rsidR="00413D53" w:rsidRPr="00101ECC" w:rsidRDefault="00413D53" w:rsidP="009D55EE">
      <w:pPr>
        <w:pStyle w:val="1f"/>
        <w:numPr>
          <w:ilvl w:val="3"/>
          <w:numId w:val="9"/>
        </w:numPr>
        <w:ind w:left="0" w:firstLine="567"/>
        <w:jc w:val="left"/>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342D24A6" w14:textId="545DB260" w:rsidR="00413D53" w:rsidRPr="00101ECC" w:rsidRDefault="00413D53" w:rsidP="00413D53">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eastAsia="Segoe UI"/>
          <w:b/>
          <w:bCs/>
          <w:caps/>
          <w:u w:val="single"/>
          <w:lang w:val="ru-RU"/>
        </w:rPr>
        <w:t xml:space="preserve">09 </w:t>
      </w:r>
      <w:r w:rsidR="00650381" w:rsidRPr="00650381">
        <w:rPr>
          <w:rFonts w:ascii="Times New Roman Полужирный" w:eastAsia="Segoe UI" w:hAnsi="Times New Roman Полужирный"/>
          <w:b/>
          <w:bCs/>
          <w:caps/>
          <w:u w:val="single"/>
          <w:lang w:val="ru-RU"/>
        </w:rPr>
        <w:t>Основы работы с информацией</w:t>
      </w:r>
      <w:r w:rsidRPr="00101ECC">
        <w:rPr>
          <w:rFonts w:ascii="Times New Roman Полужирный" w:eastAsia="Segoe UI" w:hAnsi="Times New Roman Полужирный"/>
          <w:b/>
          <w:bCs/>
          <w:caps/>
          <w:u w:val="single"/>
          <w:lang w:val="ru-RU"/>
        </w:rPr>
        <w:t>»</w:t>
      </w:r>
    </w:p>
    <w:p w14:paraId="42E3CCF2" w14:textId="77777777" w:rsidR="00413D53" w:rsidRPr="00101ECC" w:rsidRDefault="00413D53" w:rsidP="00413D53">
      <w:pPr>
        <w:pStyle w:val="1d"/>
        <w:rPr>
          <w:lang w:val="ru-RU"/>
        </w:rPr>
      </w:pPr>
    </w:p>
    <w:p w14:paraId="383A352F" w14:textId="77777777" w:rsidR="00413D53" w:rsidRPr="00101ECC" w:rsidRDefault="00413D53" w:rsidP="00413D53">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2C171AAD" w14:textId="7D203E25" w:rsidR="00413D53" w:rsidRPr="00B9040E" w:rsidRDefault="00413D53" w:rsidP="00413D53">
      <w:pPr>
        <w:suppressAutoHyphens/>
        <w:spacing w:line="276" w:lineRule="auto"/>
        <w:ind w:firstLine="709"/>
        <w:jc w:val="both"/>
        <w:rPr>
          <w:rFonts w:ascii="Times New Roman" w:eastAsia="Times New Roman" w:hAnsi="Times New Roman" w:cs="Times New Roman"/>
          <w:sz w:val="24"/>
          <w:szCs w:val="24"/>
          <w:lang w:eastAsia="ru-RU"/>
        </w:rPr>
      </w:pPr>
      <w:r w:rsidRPr="00B9040E">
        <w:rPr>
          <w:rFonts w:ascii="Times New Roman" w:eastAsia="Times New Roman" w:hAnsi="Times New Roman" w:cs="Times New Roman"/>
          <w:sz w:val="24"/>
          <w:szCs w:val="24"/>
          <w:lang w:eastAsia="ru-RU"/>
        </w:rPr>
        <w:t xml:space="preserve">Цель дисциплины </w:t>
      </w:r>
      <w:r w:rsidRPr="00B9040E">
        <w:rPr>
          <w:rFonts w:ascii="Times New Roman" w:hAnsi="Times New Roman"/>
          <w:sz w:val="24"/>
          <w:szCs w:val="24"/>
        </w:rPr>
        <w:t>«</w:t>
      </w:r>
      <w:r w:rsidR="00650381" w:rsidRPr="00650381">
        <w:rPr>
          <w:rFonts w:ascii="Times New Roman" w:hAnsi="Times New Roman"/>
          <w:sz w:val="24"/>
          <w:szCs w:val="24"/>
        </w:rPr>
        <w:t>ОП.09 Основы работы с информацией</w:t>
      </w:r>
      <w:r w:rsidRPr="00B9040E">
        <w:rPr>
          <w:rFonts w:ascii="Times New Roman" w:hAnsi="Times New Roman"/>
          <w:sz w:val="24"/>
          <w:szCs w:val="24"/>
        </w:rPr>
        <w:t>»</w:t>
      </w:r>
      <w:r w:rsidRPr="00B9040E">
        <w:rPr>
          <w:rFonts w:ascii="Times New Roman" w:eastAsia="Times New Roman" w:hAnsi="Times New Roman" w:cs="Times New Roman"/>
          <w:sz w:val="24"/>
          <w:szCs w:val="24"/>
          <w:lang w:eastAsia="ru-RU"/>
        </w:rPr>
        <w:t>: формирование представлений в области эффективного управления ИТ-проектами, в том числе с использованием информационных систем управления проектами</w:t>
      </w:r>
    </w:p>
    <w:p w14:paraId="0D672715" w14:textId="01557051" w:rsidR="00413D53" w:rsidRPr="00515BBD" w:rsidRDefault="00413D53" w:rsidP="00413D53">
      <w:pPr>
        <w:suppressAutoHyphens/>
        <w:spacing w:line="276" w:lineRule="auto"/>
        <w:ind w:firstLine="709"/>
        <w:jc w:val="both"/>
        <w:rPr>
          <w:rFonts w:ascii="Times New Roman" w:hAnsi="Times New Roman" w:cs="Times New Roman"/>
          <w:sz w:val="24"/>
          <w:szCs w:val="24"/>
        </w:rPr>
      </w:pPr>
      <w:r w:rsidRPr="00515BBD">
        <w:rPr>
          <w:rFonts w:ascii="Times New Roman" w:hAnsi="Times New Roman" w:cs="Times New Roman"/>
          <w:sz w:val="24"/>
          <w:szCs w:val="24"/>
        </w:rPr>
        <w:t>Дисциплина «</w:t>
      </w:r>
      <w:r w:rsidR="00650381" w:rsidRPr="00650381">
        <w:rPr>
          <w:rFonts w:ascii="Times New Roman" w:hAnsi="Times New Roman"/>
          <w:sz w:val="24"/>
          <w:szCs w:val="24"/>
        </w:rPr>
        <w:t>ОП.09 Основы работы с информацией</w:t>
      </w:r>
      <w:r w:rsidRPr="00515BB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9530800" w14:textId="77777777" w:rsidR="00413D53" w:rsidRPr="00101ECC" w:rsidRDefault="00413D53" w:rsidP="00413D53">
      <w:pPr>
        <w:suppressAutoHyphens/>
        <w:spacing w:line="276" w:lineRule="auto"/>
        <w:ind w:firstLine="709"/>
        <w:jc w:val="both"/>
        <w:rPr>
          <w:rFonts w:ascii="Times New Roman" w:hAnsi="Times New Roman" w:cs="Times New Roman"/>
          <w:sz w:val="24"/>
          <w:szCs w:val="24"/>
        </w:rPr>
      </w:pPr>
    </w:p>
    <w:p w14:paraId="1166CAC2" w14:textId="77777777" w:rsidR="00413D53" w:rsidRPr="00101ECC" w:rsidRDefault="00413D53" w:rsidP="00413D53">
      <w:pPr>
        <w:pStyle w:val="114"/>
        <w:rPr>
          <w:rFonts w:ascii="Times New Roman" w:hAnsi="Times New Roman"/>
        </w:rPr>
      </w:pPr>
      <w:r w:rsidRPr="00101ECC">
        <w:rPr>
          <w:rFonts w:ascii="Times New Roman" w:hAnsi="Times New Roman"/>
        </w:rPr>
        <w:t>1.2. Планируемые результаты освоения дисциплины</w:t>
      </w:r>
    </w:p>
    <w:p w14:paraId="2F7D3764" w14:textId="77777777" w:rsidR="00413D53" w:rsidRPr="00101ECC" w:rsidRDefault="00413D53" w:rsidP="00413D53">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1C2B2AB" w14:textId="77777777" w:rsidR="00413D53" w:rsidRPr="00101ECC" w:rsidRDefault="00413D53" w:rsidP="00413D53">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13D53" w:rsidRPr="002604B6" w14:paraId="3F451F2B" w14:textId="77777777" w:rsidTr="001041CB">
        <w:trPr>
          <w:trHeight w:val="20"/>
        </w:trPr>
        <w:tc>
          <w:tcPr>
            <w:tcW w:w="831" w:type="pct"/>
            <w:tcBorders>
              <w:top w:val="single" w:sz="4" w:space="0" w:color="auto"/>
              <w:left w:val="single" w:sz="4" w:space="0" w:color="auto"/>
              <w:right w:val="single" w:sz="4" w:space="0" w:color="auto"/>
            </w:tcBorders>
          </w:tcPr>
          <w:p w14:paraId="554D44ED" w14:textId="77777777" w:rsidR="00413D53" w:rsidRPr="002604B6" w:rsidRDefault="00413D53" w:rsidP="001041CB">
            <w:pPr>
              <w:rPr>
                <w:rStyle w:val="afb"/>
                <w:b/>
                <w:i w:val="0"/>
                <w:sz w:val="24"/>
                <w:szCs w:val="24"/>
              </w:rPr>
            </w:pPr>
            <w:r w:rsidRPr="002604B6">
              <w:rPr>
                <w:rStyle w:val="afb"/>
                <w:b/>
                <w:i w:val="0"/>
                <w:sz w:val="24"/>
                <w:szCs w:val="24"/>
              </w:rPr>
              <w:t xml:space="preserve">Код ОК, </w:t>
            </w:r>
          </w:p>
          <w:p w14:paraId="105A2D37" w14:textId="77777777" w:rsidR="00413D53" w:rsidRPr="002604B6" w:rsidRDefault="00413D53" w:rsidP="001041CB">
            <w:pPr>
              <w:rPr>
                <w:rStyle w:val="afb"/>
                <w:b/>
                <w:i w:val="0"/>
                <w:sz w:val="24"/>
                <w:szCs w:val="24"/>
              </w:rPr>
            </w:pPr>
            <w:r w:rsidRPr="002604B6">
              <w:rPr>
                <w:rStyle w:val="afb"/>
                <w:b/>
                <w:i w:val="0"/>
                <w:sz w:val="24"/>
                <w:szCs w:val="24"/>
              </w:rPr>
              <w:t xml:space="preserve">ПК </w:t>
            </w:r>
          </w:p>
        </w:tc>
        <w:tc>
          <w:tcPr>
            <w:tcW w:w="2085" w:type="pct"/>
            <w:tcBorders>
              <w:top w:val="single" w:sz="4" w:space="0" w:color="auto"/>
              <w:left w:val="single" w:sz="4" w:space="0" w:color="auto"/>
              <w:right w:val="single" w:sz="4" w:space="0" w:color="auto"/>
            </w:tcBorders>
          </w:tcPr>
          <w:p w14:paraId="6E8546C8" w14:textId="77777777" w:rsidR="00413D53" w:rsidRPr="002604B6" w:rsidRDefault="00413D53" w:rsidP="001041CB">
            <w:pPr>
              <w:jc w:val="center"/>
              <w:rPr>
                <w:rFonts w:ascii="Times New Roman" w:hAnsi="Times New Roman" w:cs="Times New Roman"/>
                <w:b/>
                <w:sz w:val="24"/>
                <w:szCs w:val="24"/>
              </w:rPr>
            </w:pPr>
            <w:r w:rsidRPr="002604B6">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09F96284" w14:textId="77777777" w:rsidR="00413D53" w:rsidRPr="002604B6" w:rsidRDefault="00413D53" w:rsidP="001041CB">
            <w:pPr>
              <w:jc w:val="center"/>
              <w:rPr>
                <w:rFonts w:ascii="Times New Roman" w:hAnsi="Times New Roman" w:cs="Times New Roman"/>
                <w:b/>
                <w:sz w:val="24"/>
                <w:szCs w:val="24"/>
              </w:rPr>
            </w:pPr>
            <w:r w:rsidRPr="002604B6">
              <w:rPr>
                <w:rFonts w:ascii="Times New Roman" w:hAnsi="Times New Roman" w:cs="Times New Roman"/>
                <w:b/>
                <w:sz w:val="24"/>
                <w:szCs w:val="24"/>
              </w:rPr>
              <w:t>Знать</w:t>
            </w:r>
          </w:p>
        </w:tc>
      </w:tr>
      <w:tr w:rsidR="00413D53" w:rsidRPr="002604B6" w14:paraId="0F6735A9" w14:textId="77777777" w:rsidTr="001041CB">
        <w:trPr>
          <w:trHeight w:val="276"/>
        </w:trPr>
        <w:tc>
          <w:tcPr>
            <w:tcW w:w="831" w:type="pct"/>
            <w:vMerge w:val="restart"/>
            <w:tcBorders>
              <w:top w:val="single" w:sz="4" w:space="0" w:color="auto"/>
              <w:left w:val="single" w:sz="4" w:space="0" w:color="auto"/>
              <w:right w:val="single" w:sz="4" w:space="0" w:color="auto"/>
            </w:tcBorders>
          </w:tcPr>
          <w:p w14:paraId="59C99DD2" w14:textId="77777777" w:rsidR="00413D53" w:rsidRPr="002604B6" w:rsidRDefault="00413D53" w:rsidP="001041CB">
            <w:pPr>
              <w:rPr>
                <w:rFonts w:ascii="Times New Roman" w:hAnsi="Times New Roman"/>
                <w:sz w:val="24"/>
                <w:szCs w:val="24"/>
              </w:rPr>
            </w:pPr>
            <w:r w:rsidRPr="002604B6">
              <w:rPr>
                <w:rFonts w:ascii="Times New Roman" w:hAnsi="Times New Roman"/>
                <w:noProof/>
                <w:sz w:val="24"/>
                <w:szCs w:val="24"/>
              </w:rPr>
              <w:t>ОК 01</w:t>
            </w:r>
          </w:p>
          <w:p w14:paraId="26B85C07" w14:textId="77777777" w:rsidR="00413D53" w:rsidRPr="002604B6" w:rsidRDefault="00413D53" w:rsidP="001041CB">
            <w:pPr>
              <w:rPr>
                <w:rFonts w:ascii="Times New Roman" w:hAnsi="Times New Roman"/>
                <w:sz w:val="24"/>
                <w:szCs w:val="24"/>
              </w:rPr>
            </w:pPr>
            <w:r w:rsidRPr="002604B6">
              <w:rPr>
                <w:rFonts w:ascii="Times New Roman" w:hAnsi="Times New Roman"/>
                <w:noProof/>
                <w:sz w:val="24"/>
                <w:szCs w:val="24"/>
              </w:rPr>
              <w:t>ОК 02</w:t>
            </w:r>
          </w:p>
          <w:p w14:paraId="09AF511D" w14:textId="77777777" w:rsidR="00413D53" w:rsidRPr="002604B6" w:rsidRDefault="00413D53" w:rsidP="001041CB">
            <w:pPr>
              <w:rPr>
                <w:rFonts w:ascii="Times New Roman" w:hAnsi="Times New Roman"/>
                <w:sz w:val="24"/>
                <w:szCs w:val="24"/>
              </w:rPr>
            </w:pPr>
            <w:r w:rsidRPr="002604B6">
              <w:rPr>
                <w:rFonts w:ascii="Times New Roman" w:hAnsi="Times New Roman"/>
                <w:noProof/>
                <w:sz w:val="24"/>
                <w:szCs w:val="24"/>
              </w:rPr>
              <w:t>ОК 09</w:t>
            </w:r>
          </w:p>
          <w:p w14:paraId="25C76D79" w14:textId="77777777" w:rsidR="00413D53" w:rsidRPr="002604B6" w:rsidRDefault="00413D53" w:rsidP="001041CB">
            <w:pPr>
              <w:rPr>
                <w:rFonts w:ascii="Times New Roman" w:hAnsi="Times New Roman" w:cs="Times New Roman"/>
                <w:bCs/>
                <w:sz w:val="24"/>
                <w:szCs w:val="24"/>
              </w:rPr>
            </w:pPr>
          </w:p>
        </w:tc>
        <w:tc>
          <w:tcPr>
            <w:tcW w:w="2085" w:type="pct"/>
            <w:vMerge w:val="restart"/>
            <w:tcBorders>
              <w:top w:val="single" w:sz="4" w:space="0" w:color="auto"/>
              <w:left w:val="single" w:sz="4" w:space="0" w:color="auto"/>
              <w:right w:val="single" w:sz="4" w:space="0" w:color="auto"/>
            </w:tcBorders>
          </w:tcPr>
          <w:p w14:paraId="075C4D37" w14:textId="77777777" w:rsidR="00413D53" w:rsidRDefault="005E6A13" w:rsidP="005E6A13">
            <w:pPr>
              <w:rPr>
                <w:rFonts w:ascii="Times New Roman" w:hAnsi="Times New Roman" w:cs="Times New Roman"/>
                <w:sz w:val="24"/>
                <w:szCs w:val="24"/>
              </w:rPr>
            </w:pPr>
            <w:r w:rsidRPr="005E6A13">
              <w:rPr>
                <w:rFonts w:ascii="Times New Roman" w:hAnsi="Times New Roman" w:cs="Times New Roman"/>
                <w:sz w:val="24"/>
                <w:szCs w:val="24"/>
              </w:rPr>
              <w:t>использовать информацию для построения умозаключения и принятия</w:t>
            </w:r>
            <w:r>
              <w:rPr>
                <w:rFonts w:ascii="Times New Roman" w:hAnsi="Times New Roman" w:cs="Times New Roman"/>
                <w:sz w:val="24"/>
                <w:szCs w:val="24"/>
              </w:rPr>
              <w:t xml:space="preserve"> </w:t>
            </w:r>
            <w:r w:rsidRPr="005E6A13">
              <w:rPr>
                <w:rFonts w:ascii="Times New Roman" w:hAnsi="Times New Roman" w:cs="Times New Roman"/>
                <w:sz w:val="24"/>
                <w:szCs w:val="24"/>
              </w:rPr>
              <w:t>решений</w:t>
            </w:r>
          </w:p>
          <w:p w14:paraId="18F2E906" w14:textId="77777777" w:rsidR="005E6A13" w:rsidRDefault="005E6A13" w:rsidP="005E6A13">
            <w:pPr>
              <w:rPr>
                <w:rFonts w:ascii="Times New Roman" w:hAnsi="Times New Roman" w:cs="Times New Roman"/>
                <w:sz w:val="24"/>
                <w:szCs w:val="24"/>
              </w:rPr>
            </w:pPr>
            <w:r w:rsidRPr="005E6A13">
              <w:rPr>
                <w:rFonts w:ascii="Times New Roman" w:hAnsi="Times New Roman" w:cs="Times New Roman"/>
                <w:sz w:val="24"/>
                <w:szCs w:val="24"/>
              </w:rPr>
              <w:t>применять закон аддитивности информации</w:t>
            </w:r>
          </w:p>
          <w:p w14:paraId="2260EF27" w14:textId="77777777" w:rsidR="005E6A13" w:rsidRPr="005E6A13" w:rsidRDefault="005E6A13" w:rsidP="005E6A13">
            <w:pPr>
              <w:rPr>
                <w:rFonts w:ascii="Times New Roman" w:hAnsi="Times New Roman" w:cs="Times New Roman"/>
                <w:sz w:val="24"/>
                <w:szCs w:val="24"/>
              </w:rPr>
            </w:pPr>
            <w:r w:rsidRPr="005E6A13">
              <w:rPr>
                <w:rFonts w:ascii="Times New Roman" w:hAnsi="Times New Roman" w:cs="Times New Roman"/>
                <w:sz w:val="24"/>
                <w:szCs w:val="24"/>
              </w:rPr>
              <w:t>кодировать информацию (символьную, числовую, графическую,</w:t>
            </w:r>
          </w:p>
          <w:p w14:paraId="5D57D8DD" w14:textId="7BC3732C" w:rsidR="005E6A13" w:rsidRPr="00D132F3" w:rsidRDefault="005E6A13" w:rsidP="005E6A13">
            <w:pPr>
              <w:rPr>
                <w:rFonts w:ascii="Times New Roman" w:hAnsi="Times New Roman" w:cs="Times New Roman"/>
                <w:sz w:val="24"/>
                <w:szCs w:val="24"/>
              </w:rPr>
            </w:pPr>
            <w:r w:rsidRPr="005E6A13">
              <w:rPr>
                <w:rFonts w:ascii="Times New Roman" w:hAnsi="Times New Roman" w:cs="Times New Roman"/>
                <w:sz w:val="24"/>
                <w:szCs w:val="24"/>
              </w:rPr>
              <w:t>звуковую, видео), сжимать и архивировать информацию</w:t>
            </w:r>
          </w:p>
        </w:tc>
        <w:tc>
          <w:tcPr>
            <w:tcW w:w="2085" w:type="pct"/>
            <w:vMerge w:val="restart"/>
            <w:tcBorders>
              <w:top w:val="single" w:sz="4" w:space="0" w:color="auto"/>
              <w:left w:val="single" w:sz="4" w:space="0" w:color="auto"/>
              <w:right w:val="single" w:sz="4" w:space="0" w:color="auto"/>
            </w:tcBorders>
            <w:shd w:val="clear" w:color="auto" w:fill="auto"/>
          </w:tcPr>
          <w:p w14:paraId="2C88FF32" w14:textId="77777777" w:rsidR="00413D53" w:rsidRDefault="005E6A13" w:rsidP="001041CB">
            <w:pPr>
              <w:rPr>
                <w:rFonts w:ascii="Times New Roman" w:hAnsi="Times New Roman" w:cs="Times New Roman"/>
                <w:bCs/>
                <w:sz w:val="24"/>
                <w:szCs w:val="24"/>
              </w:rPr>
            </w:pPr>
            <w:r w:rsidRPr="005E6A13">
              <w:rPr>
                <w:rFonts w:ascii="Times New Roman" w:hAnsi="Times New Roman" w:cs="Times New Roman"/>
                <w:bCs/>
                <w:sz w:val="24"/>
                <w:szCs w:val="24"/>
              </w:rPr>
              <w:t>основные понятия теории информации</w:t>
            </w:r>
          </w:p>
          <w:p w14:paraId="3651FCA7" w14:textId="77777777" w:rsidR="005E6A13" w:rsidRDefault="005E6A13" w:rsidP="001041CB">
            <w:pPr>
              <w:rPr>
                <w:rFonts w:ascii="Times New Roman" w:hAnsi="Times New Roman" w:cs="Times New Roman"/>
                <w:bCs/>
                <w:sz w:val="24"/>
                <w:szCs w:val="24"/>
              </w:rPr>
            </w:pPr>
            <w:r w:rsidRPr="005E6A13">
              <w:rPr>
                <w:rFonts w:ascii="Times New Roman" w:hAnsi="Times New Roman" w:cs="Times New Roman"/>
                <w:bCs/>
                <w:sz w:val="24"/>
                <w:szCs w:val="24"/>
              </w:rPr>
              <w:t>виды и формы представления информации</w:t>
            </w:r>
          </w:p>
          <w:p w14:paraId="1C1E355C" w14:textId="77777777" w:rsidR="005E6A13" w:rsidRDefault="005E6A13" w:rsidP="001041CB">
            <w:pPr>
              <w:rPr>
                <w:rFonts w:ascii="Times New Roman" w:hAnsi="Times New Roman" w:cs="Times New Roman"/>
                <w:bCs/>
                <w:sz w:val="24"/>
                <w:szCs w:val="24"/>
              </w:rPr>
            </w:pPr>
            <w:r w:rsidRPr="005E6A13">
              <w:rPr>
                <w:rFonts w:ascii="Times New Roman" w:hAnsi="Times New Roman" w:cs="Times New Roman"/>
                <w:bCs/>
                <w:sz w:val="24"/>
                <w:szCs w:val="24"/>
              </w:rPr>
              <w:t>принципы кодирования и декодирования, основы передачи данных</w:t>
            </w:r>
          </w:p>
          <w:p w14:paraId="4D2E9717" w14:textId="67F0F242" w:rsidR="005E6A13" w:rsidRPr="00D132F3" w:rsidRDefault="005E6A13" w:rsidP="00734DD3">
            <w:pPr>
              <w:rPr>
                <w:rFonts w:ascii="Times New Roman" w:hAnsi="Times New Roman" w:cs="Times New Roman"/>
                <w:bCs/>
                <w:sz w:val="24"/>
                <w:szCs w:val="24"/>
              </w:rPr>
            </w:pPr>
            <w:r w:rsidRPr="005E6A13">
              <w:rPr>
                <w:rFonts w:ascii="Times New Roman" w:hAnsi="Times New Roman" w:cs="Times New Roman"/>
                <w:bCs/>
                <w:sz w:val="24"/>
                <w:szCs w:val="24"/>
              </w:rPr>
              <w:t>технологии сбора, накопления, обработки, передачи и распространения</w:t>
            </w:r>
            <w:r w:rsidR="00734DD3">
              <w:rPr>
                <w:rFonts w:ascii="Times New Roman" w:hAnsi="Times New Roman" w:cs="Times New Roman"/>
                <w:bCs/>
                <w:sz w:val="24"/>
                <w:szCs w:val="24"/>
              </w:rPr>
              <w:t xml:space="preserve"> </w:t>
            </w:r>
            <w:r w:rsidRPr="005E6A13">
              <w:rPr>
                <w:rFonts w:ascii="Times New Roman" w:hAnsi="Times New Roman" w:cs="Times New Roman"/>
                <w:bCs/>
                <w:sz w:val="24"/>
                <w:szCs w:val="24"/>
              </w:rPr>
              <w:t>информации</w:t>
            </w:r>
          </w:p>
        </w:tc>
      </w:tr>
      <w:tr w:rsidR="00413D53" w:rsidRPr="002604B6" w14:paraId="62D2CACF" w14:textId="77777777" w:rsidTr="001041CB">
        <w:trPr>
          <w:trHeight w:val="276"/>
        </w:trPr>
        <w:tc>
          <w:tcPr>
            <w:tcW w:w="831" w:type="pct"/>
            <w:vMerge/>
            <w:tcBorders>
              <w:left w:val="single" w:sz="4" w:space="0" w:color="auto"/>
              <w:right w:val="single" w:sz="4" w:space="0" w:color="auto"/>
            </w:tcBorders>
          </w:tcPr>
          <w:p w14:paraId="058241E1" w14:textId="77777777" w:rsidR="00413D53" w:rsidRPr="002604B6" w:rsidRDefault="00413D53" w:rsidP="001041CB">
            <w:pPr>
              <w:rPr>
                <w:rFonts w:ascii="Times New Roman" w:hAnsi="Times New Roman"/>
                <w:sz w:val="24"/>
                <w:szCs w:val="24"/>
              </w:rPr>
            </w:pPr>
          </w:p>
        </w:tc>
        <w:tc>
          <w:tcPr>
            <w:tcW w:w="2085" w:type="pct"/>
            <w:vMerge/>
            <w:tcBorders>
              <w:left w:val="single" w:sz="4" w:space="0" w:color="auto"/>
              <w:right w:val="single" w:sz="4" w:space="0" w:color="auto"/>
            </w:tcBorders>
          </w:tcPr>
          <w:p w14:paraId="71261207"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5C8E86B6" w14:textId="77777777" w:rsidR="00413D53" w:rsidRPr="002604B6" w:rsidRDefault="00413D53" w:rsidP="001041CB">
            <w:pPr>
              <w:rPr>
                <w:rFonts w:ascii="Times New Roman" w:hAnsi="Times New Roman" w:cs="Times New Roman"/>
                <w:bCs/>
                <w:sz w:val="24"/>
                <w:szCs w:val="24"/>
              </w:rPr>
            </w:pPr>
          </w:p>
        </w:tc>
      </w:tr>
      <w:tr w:rsidR="00413D53" w:rsidRPr="002604B6" w14:paraId="3A08B138" w14:textId="77777777" w:rsidTr="001041CB">
        <w:trPr>
          <w:trHeight w:val="276"/>
        </w:trPr>
        <w:tc>
          <w:tcPr>
            <w:tcW w:w="831" w:type="pct"/>
            <w:vMerge/>
            <w:tcBorders>
              <w:left w:val="single" w:sz="4" w:space="0" w:color="auto"/>
              <w:right w:val="single" w:sz="4" w:space="0" w:color="auto"/>
            </w:tcBorders>
          </w:tcPr>
          <w:p w14:paraId="4BBB471B"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6AA3C3D4"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279C80DF" w14:textId="77777777" w:rsidR="00413D53" w:rsidRPr="002604B6" w:rsidRDefault="00413D53" w:rsidP="001041CB">
            <w:pPr>
              <w:rPr>
                <w:rFonts w:ascii="Times New Roman" w:hAnsi="Times New Roman" w:cs="Times New Roman"/>
                <w:bCs/>
                <w:sz w:val="24"/>
                <w:szCs w:val="24"/>
              </w:rPr>
            </w:pPr>
          </w:p>
        </w:tc>
      </w:tr>
      <w:tr w:rsidR="00413D53" w:rsidRPr="002604B6" w14:paraId="38572FDE" w14:textId="77777777" w:rsidTr="001041CB">
        <w:trPr>
          <w:trHeight w:val="276"/>
        </w:trPr>
        <w:tc>
          <w:tcPr>
            <w:tcW w:w="831" w:type="pct"/>
            <w:vMerge/>
            <w:tcBorders>
              <w:left w:val="single" w:sz="4" w:space="0" w:color="auto"/>
              <w:right w:val="single" w:sz="4" w:space="0" w:color="auto"/>
            </w:tcBorders>
          </w:tcPr>
          <w:p w14:paraId="7A8392BF"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24A1AEB0"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shd w:val="clear" w:color="auto" w:fill="auto"/>
          </w:tcPr>
          <w:p w14:paraId="69B74ECE" w14:textId="77777777" w:rsidR="00413D53" w:rsidRPr="002604B6" w:rsidRDefault="00413D53" w:rsidP="001041CB">
            <w:pPr>
              <w:rPr>
                <w:rFonts w:ascii="Times New Roman" w:hAnsi="Times New Roman" w:cs="Times New Roman"/>
                <w:bCs/>
                <w:sz w:val="24"/>
                <w:szCs w:val="24"/>
              </w:rPr>
            </w:pPr>
          </w:p>
        </w:tc>
      </w:tr>
      <w:tr w:rsidR="00413D53" w:rsidRPr="002604B6" w14:paraId="02C3957B" w14:textId="77777777" w:rsidTr="001041CB">
        <w:trPr>
          <w:trHeight w:val="276"/>
        </w:trPr>
        <w:tc>
          <w:tcPr>
            <w:tcW w:w="831" w:type="pct"/>
            <w:vMerge/>
            <w:tcBorders>
              <w:left w:val="single" w:sz="4" w:space="0" w:color="auto"/>
              <w:right w:val="single" w:sz="4" w:space="0" w:color="auto"/>
            </w:tcBorders>
          </w:tcPr>
          <w:p w14:paraId="03D43B3B" w14:textId="77777777" w:rsidR="00413D53" w:rsidRPr="002604B6" w:rsidRDefault="00413D53" w:rsidP="001041CB">
            <w:pPr>
              <w:rPr>
                <w:rFonts w:ascii="Times New Roman" w:hAnsi="Times New Roman" w:cs="Times New Roman"/>
                <w:bCs/>
                <w:sz w:val="24"/>
                <w:szCs w:val="24"/>
              </w:rPr>
            </w:pPr>
          </w:p>
        </w:tc>
        <w:tc>
          <w:tcPr>
            <w:tcW w:w="2085" w:type="pct"/>
            <w:vMerge/>
            <w:tcBorders>
              <w:left w:val="single" w:sz="4" w:space="0" w:color="auto"/>
              <w:right w:val="single" w:sz="4" w:space="0" w:color="auto"/>
            </w:tcBorders>
          </w:tcPr>
          <w:p w14:paraId="7FF10944" w14:textId="77777777" w:rsidR="00413D53" w:rsidRPr="002604B6" w:rsidRDefault="00413D53" w:rsidP="001041CB">
            <w:pPr>
              <w:rPr>
                <w:rFonts w:ascii="Times New Roman" w:hAnsi="Times New Roman" w:cs="Times New Roman"/>
              </w:rPr>
            </w:pPr>
          </w:p>
        </w:tc>
        <w:tc>
          <w:tcPr>
            <w:tcW w:w="2085" w:type="pct"/>
            <w:vMerge/>
            <w:tcBorders>
              <w:left w:val="single" w:sz="4" w:space="0" w:color="auto"/>
              <w:bottom w:val="single" w:sz="4" w:space="0" w:color="auto"/>
              <w:right w:val="single" w:sz="4" w:space="0" w:color="auto"/>
            </w:tcBorders>
            <w:shd w:val="clear" w:color="auto" w:fill="auto"/>
          </w:tcPr>
          <w:p w14:paraId="5CFD76CE" w14:textId="77777777" w:rsidR="00413D53" w:rsidRPr="002604B6" w:rsidRDefault="00413D53" w:rsidP="001041CB">
            <w:pPr>
              <w:rPr>
                <w:rFonts w:ascii="Times New Roman" w:hAnsi="Times New Roman" w:cs="Times New Roman"/>
              </w:rPr>
            </w:pPr>
          </w:p>
        </w:tc>
      </w:tr>
    </w:tbl>
    <w:p w14:paraId="244A3E97" w14:textId="77777777" w:rsidR="00413D53" w:rsidRDefault="00413D53" w:rsidP="00413D53">
      <w:pPr>
        <w:ind w:firstLine="709"/>
        <w:rPr>
          <w:rFonts w:ascii="Times New Roman" w:hAnsi="Times New Roman" w:cs="Times New Roman"/>
          <w:bCs/>
          <w:sz w:val="24"/>
          <w:szCs w:val="24"/>
        </w:rPr>
      </w:pPr>
    </w:p>
    <w:p w14:paraId="4F4FF575" w14:textId="77777777" w:rsidR="00413D53" w:rsidRDefault="00413D53" w:rsidP="00413D53">
      <w:pPr>
        <w:ind w:firstLine="709"/>
        <w:rPr>
          <w:rFonts w:ascii="Times New Roman" w:hAnsi="Times New Roman" w:cs="Times New Roman"/>
          <w:bCs/>
          <w:sz w:val="24"/>
          <w:szCs w:val="24"/>
        </w:rPr>
      </w:pPr>
    </w:p>
    <w:p w14:paraId="498868BD" w14:textId="77777777" w:rsidR="00413D53" w:rsidRPr="00101ECC" w:rsidRDefault="00413D53" w:rsidP="00413D53">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126EF55" w14:textId="77777777" w:rsidR="00413D53" w:rsidRPr="00101ECC" w:rsidRDefault="00413D53" w:rsidP="00413D53">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3D53" w:rsidRPr="00101ECC" w14:paraId="54275EBC" w14:textId="77777777" w:rsidTr="001041CB">
        <w:trPr>
          <w:trHeight w:val="23"/>
        </w:trPr>
        <w:tc>
          <w:tcPr>
            <w:tcW w:w="2460" w:type="pct"/>
            <w:vAlign w:val="center"/>
          </w:tcPr>
          <w:p w14:paraId="1DB84D19" w14:textId="77777777" w:rsidR="00413D53" w:rsidRPr="00101ECC" w:rsidRDefault="00413D53" w:rsidP="001041C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42727AEB" w14:textId="77777777" w:rsidR="00413D53" w:rsidRPr="00101ECC" w:rsidRDefault="00413D53" w:rsidP="001041C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CE2641C" w14:textId="77777777" w:rsidR="00413D53" w:rsidRPr="00101ECC" w:rsidRDefault="00413D53" w:rsidP="001041C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413D53" w:rsidRPr="00101ECC" w14:paraId="054C98E1" w14:textId="77777777" w:rsidTr="001041CB">
        <w:trPr>
          <w:trHeight w:val="23"/>
        </w:trPr>
        <w:tc>
          <w:tcPr>
            <w:tcW w:w="2460" w:type="pct"/>
            <w:vAlign w:val="center"/>
          </w:tcPr>
          <w:p w14:paraId="056A46F7" w14:textId="77777777" w:rsidR="00413D53" w:rsidRPr="00101ECC" w:rsidRDefault="00413D53" w:rsidP="001041C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9311E16" w14:textId="77777777" w:rsidR="00413D53" w:rsidRPr="00101ECC" w:rsidRDefault="00413D53" w:rsidP="001041C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C5C2036" w14:textId="77777777" w:rsidR="00413D53" w:rsidRPr="00101ECC" w:rsidRDefault="00413D53" w:rsidP="001041C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13D53" w:rsidRPr="00101ECC" w14:paraId="33B06BD3" w14:textId="77777777" w:rsidTr="001041CB">
        <w:trPr>
          <w:trHeight w:val="23"/>
        </w:trPr>
        <w:tc>
          <w:tcPr>
            <w:tcW w:w="2460" w:type="pct"/>
            <w:vAlign w:val="center"/>
          </w:tcPr>
          <w:p w14:paraId="66919A5F" w14:textId="77777777" w:rsidR="00413D53" w:rsidRPr="00101ECC" w:rsidRDefault="00413D53" w:rsidP="001041C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ADC15E9" w14:textId="77777777" w:rsidR="00413D53" w:rsidRPr="00101ECC" w:rsidRDefault="00413D53" w:rsidP="001041C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8417EF5" w14:textId="77777777" w:rsidR="00413D53" w:rsidRPr="00101ECC" w:rsidRDefault="00413D53" w:rsidP="001041C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413D53" w:rsidRPr="00101ECC" w14:paraId="0D27AC5D" w14:textId="77777777" w:rsidTr="001041CB">
        <w:trPr>
          <w:trHeight w:val="23"/>
        </w:trPr>
        <w:tc>
          <w:tcPr>
            <w:tcW w:w="2460" w:type="pct"/>
            <w:vAlign w:val="center"/>
          </w:tcPr>
          <w:p w14:paraId="122549EF" w14:textId="77777777" w:rsidR="00413D53" w:rsidRPr="00101ECC" w:rsidRDefault="00413D53" w:rsidP="001041C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B9205DB" w14:textId="77777777" w:rsidR="00413D53" w:rsidRPr="00101ECC" w:rsidRDefault="00413D53" w:rsidP="001041C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BF76697" w14:textId="77777777" w:rsidR="00413D53" w:rsidRPr="00101ECC" w:rsidRDefault="00413D53" w:rsidP="001041C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413D53" w:rsidRPr="00101ECC" w14:paraId="3B3749DD" w14:textId="77777777" w:rsidTr="001041CB">
        <w:trPr>
          <w:trHeight w:val="23"/>
        </w:trPr>
        <w:tc>
          <w:tcPr>
            <w:tcW w:w="2460" w:type="pct"/>
            <w:vAlign w:val="center"/>
          </w:tcPr>
          <w:p w14:paraId="460C28DA" w14:textId="77777777" w:rsidR="00413D53" w:rsidRPr="00101ECC" w:rsidRDefault="00413D53" w:rsidP="001041C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B880E75" w14:textId="77777777" w:rsidR="00413D53" w:rsidRPr="00101ECC" w:rsidRDefault="00413D53" w:rsidP="001041C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D9F817D" w14:textId="77777777" w:rsidR="00413D53" w:rsidRPr="00101ECC" w:rsidRDefault="00413D53" w:rsidP="001041C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31978A1" w14:textId="77777777" w:rsidR="00413D53" w:rsidRPr="00101ECC" w:rsidRDefault="00413D53" w:rsidP="00413D53">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6957"/>
      </w:tblGrid>
      <w:tr w:rsidR="00413D53" w:rsidRPr="004F54C1" w14:paraId="3AEAE10F" w14:textId="77777777" w:rsidTr="001041CB">
        <w:trPr>
          <w:trHeight w:val="20"/>
        </w:trPr>
        <w:tc>
          <w:tcPr>
            <w:tcW w:w="1387" w:type="pct"/>
          </w:tcPr>
          <w:p w14:paraId="13358E0F" w14:textId="77777777" w:rsidR="00413D53" w:rsidRPr="004F54C1" w:rsidRDefault="00413D53" w:rsidP="001041CB">
            <w:pPr>
              <w:suppressAutoHyphens/>
              <w:spacing w:after="200" w:line="276" w:lineRule="auto"/>
              <w:jc w:val="center"/>
              <w:rPr>
                <w:rFonts w:ascii="Times New Roman" w:hAnsi="Times New Roman"/>
                <w:b/>
                <w:bCs/>
                <w:sz w:val="24"/>
                <w:szCs w:val="24"/>
                <w:lang w:eastAsia="ru-RU"/>
              </w:rPr>
            </w:pPr>
            <w:r w:rsidRPr="004F54C1">
              <w:rPr>
                <w:rFonts w:ascii="Times New Roman" w:eastAsia="Times New Roman" w:hAnsi="Times New Roman" w:cs="Times New Roman"/>
                <w:b/>
                <w:bCs/>
                <w:sz w:val="24"/>
                <w:szCs w:val="24"/>
                <w:lang w:eastAsia="ru-RU"/>
              </w:rPr>
              <w:t>Наименование разделов и тем</w:t>
            </w:r>
          </w:p>
        </w:tc>
        <w:tc>
          <w:tcPr>
            <w:tcW w:w="3613" w:type="pct"/>
          </w:tcPr>
          <w:p w14:paraId="08979990" w14:textId="77777777" w:rsidR="00413D53" w:rsidRPr="004F54C1" w:rsidRDefault="00413D53" w:rsidP="001041CB">
            <w:pPr>
              <w:suppressAutoHyphens/>
              <w:spacing w:after="200" w:line="276" w:lineRule="auto"/>
              <w:jc w:val="center"/>
              <w:rPr>
                <w:rFonts w:ascii="Times New Roman" w:hAnsi="Times New Roman"/>
                <w:b/>
                <w:bCs/>
                <w:sz w:val="24"/>
                <w:szCs w:val="24"/>
                <w:lang w:eastAsia="ru-RU"/>
              </w:rPr>
            </w:pPr>
            <w:r w:rsidRPr="004F54C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13D53" w:rsidRPr="004F54C1" w14:paraId="27BD371B" w14:textId="77777777" w:rsidTr="001041CB">
        <w:trPr>
          <w:trHeight w:val="20"/>
        </w:trPr>
        <w:tc>
          <w:tcPr>
            <w:tcW w:w="1387" w:type="pct"/>
            <w:vMerge w:val="restart"/>
          </w:tcPr>
          <w:p w14:paraId="5F7660C5" w14:textId="66DF199B" w:rsidR="00D5657B" w:rsidRPr="00D5657B" w:rsidRDefault="00413D53" w:rsidP="00D5657B">
            <w:pPr>
              <w:contextualSpacing/>
              <w:rPr>
                <w:rFonts w:ascii="Times New Roman" w:hAnsi="Times New Roman"/>
                <w:b/>
                <w:sz w:val="24"/>
                <w:szCs w:val="24"/>
              </w:rPr>
            </w:pPr>
            <w:r w:rsidRPr="004F54C1">
              <w:rPr>
                <w:rFonts w:ascii="Times New Roman" w:hAnsi="Times New Roman"/>
                <w:b/>
                <w:sz w:val="24"/>
                <w:szCs w:val="24"/>
              </w:rPr>
              <w:t xml:space="preserve">Тема 1. </w:t>
            </w:r>
            <w:r w:rsidR="00D5657B" w:rsidRPr="00D5657B">
              <w:rPr>
                <w:rFonts w:ascii="Times New Roman" w:hAnsi="Times New Roman"/>
                <w:b/>
                <w:sz w:val="24"/>
                <w:szCs w:val="24"/>
              </w:rPr>
              <w:t>Формальное</w:t>
            </w:r>
            <w:r w:rsidR="00D5657B">
              <w:rPr>
                <w:rFonts w:ascii="Times New Roman" w:hAnsi="Times New Roman"/>
                <w:b/>
                <w:sz w:val="24"/>
                <w:szCs w:val="24"/>
              </w:rPr>
              <w:t xml:space="preserve"> </w:t>
            </w:r>
            <w:r w:rsidR="00D5657B" w:rsidRPr="00D5657B">
              <w:rPr>
                <w:rFonts w:ascii="Times New Roman" w:hAnsi="Times New Roman"/>
                <w:b/>
                <w:sz w:val="24"/>
                <w:szCs w:val="24"/>
              </w:rPr>
              <w:t>представление</w:t>
            </w:r>
            <w:r w:rsidR="00D5657B">
              <w:rPr>
                <w:rFonts w:ascii="Times New Roman" w:hAnsi="Times New Roman"/>
                <w:b/>
                <w:sz w:val="24"/>
                <w:szCs w:val="24"/>
              </w:rPr>
              <w:t xml:space="preserve"> </w:t>
            </w:r>
            <w:r w:rsidR="00D5657B" w:rsidRPr="00D5657B">
              <w:rPr>
                <w:rFonts w:ascii="Times New Roman" w:hAnsi="Times New Roman"/>
                <w:b/>
                <w:sz w:val="24"/>
                <w:szCs w:val="24"/>
              </w:rPr>
              <w:t>знаний. Виды</w:t>
            </w:r>
          </w:p>
          <w:p w14:paraId="5FC8DBAE" w14:textId="3CFC03FD" w:rsidR="00413D53" w:rsidRPr="004F54C1" w:rsidRDefault="00D5657B" w:rsidP="00D5657B">
            <w:pPr>
              <w:contextualSpacing/>
              <w:rPr>
                <w:rFonts w:ascii="Times New Roman" w:hAnsi="Times New Roman"/>
                <w:b/>
                <w:bCs/>
                <w:sz w:val="24"/>
                <w:szCs w:val="24"/>
              </w:rPr>
            </w:pPr>
            <w:r w:rsidRPr="00D5657B">
              <w:rPr>
                <w:rFonts w:ascii="Times New Roman" w:hAnsi="Times New Roman"/>
                <w:b/>
                <w:sz w:val="24"/>
                <w:szCs w:val="24"/>
              </w:rPr>
              <w:lastRenderedPageBreak/>
              <w:t xml:space="preserve">информации </w:t>
            </w:r>
            <w:r w:rsidR="00413D53" w:rsidRPr="004F54C1">
              <w:rPr>
                <w:rFonts w:ascii="Times New Roman" w:hAnsi="Times New Roman"/>
                <w:b/>
                <w:sz w:val="24"/>
                <w:szCs w:val="24"/>
              </w:rPr>
              <w:t>управлении проектами.</w:t>
            </w:r>
          </w:p>
        </w:tc>
        <w:tc>
          <w:tcPr>
            <w:tcW w:w="3613" w:type="pct"/>
          </w:tcPr>
          <w:p w14:paraId="37A09D3E"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lastRenderedPageBreak/>
              <w:t>Содержание</w:t>
            </w:r>
          </w:p>
        </w:tc>
      </w:tr>
      <w:tr w:rsidR="00413D53" w:rsidRPr="004F54C1" w14:paraId="54B780C6" w14:textId="77777777" w:rsidTr="001041CB">
        <w:trPr>
          <w:trHeight w:val="20"/>
        </w:trPr>
        <w:tc>
          <w:tcPr>
            <w:tcW w:w="1387" w:type="pct"/>
            <w:vMerge/>
          </w:tcPr>
          <w:p w14:paraId="20F7C9A6" w14:textId="77777777" w:rsidR="00413D53" w:rsidRPr="004F54C1" w:rsidRDefault="00413D53" w:rsidP="001041CB">
            <w:pPr>
              <w:rPr>
                <w:rFonts w:ascii="Times New Roman" w:hAnsi="Times New Roman"/>
                <w:b/>
                <w:bCs/>
                <w:sz w:val="24"/>
                <w:szCs w:val="24"/>
              </w:rPr>
            </w:pPr>
          </w:p>
        </w:tc>
        <w:tc>
          <w:tcPr>
            <w:tcW w:w="3613" w:type="pct"/>
          </w:tcPr>
          <w:p w14:paraId="1F7CD235" w14:textId="77777777" w:rsidR="00496F87" w:rsidRPr="00496F87" w:rsidRDefault="00496F87" w:rsidP="00496F87">
            <w:pPr>
              <w:jc w:val="both"/>
              <w:rPr>
                <w:rFonts w:ascii="Times New Roman" w:hAnsi="Times New Roman"/>
                <w:bCs/>
                <w:sz w:val="24"/>
                <w:szCs w:val="24"/>
              </w:rPr>
            </w:pPr>
            <w:r w:rsidRPr="00496F87">
              <w:rPr>
                <w:rFonts w:ascii="Times New Roman" w:hAnsi="Times New Roman"/>
                <w:bCs/>
                <w:sz w:val="24"/>
                <w:szCs w:val="24"/>
              </w:rPr>
              <w:t>Понятие «информация» как фундаментальное понятие современной науки.</w:t>
            </w:r>
          </w:p>
          <w:p w14:paraId="31B7F682" w14:textId="77777777" w:rsidR="00413D53" w:rsidRDefault="00496F87" w:rsidP="00496F87">
            <w:pPr>
              <w:jc w:val="both"/>
              <w:rPr>
                <w:rFonts w:ascii="Times New Roman" w:hAnsi="Times New Roman"/>
                <w:bCs/>
                <w:sz w:val="24"/>
                <w:szCs w:val="24"/>
              </w:rPr>
            </w:pPr>
            <w:r w:rsidRPr="00496F87">
              <w:rPr>
                <w:rFonts w:ascii="Times New Roman" w:hAnsi="Times New Roman"/>
                <w:bCs/>
                <w:sz w:val="24"/>
                <w:szCs w:val="24"/>
              </w:rPr>
              <w:t>Представление об основных информационных процессах, о системах.</w:t>
            </w:r>
          </w:p>
          <w:p w14:paraId="653AB402" w14:textId="77777777" w:rsidR="00496F87" w:rsidRDefault="00496F87" w:rsidP="00496F87">
            <w:pPr>
              <w:jc w:val="both"/>
              <w:rPr>
                <w:rFonts w:ascii="Times New Roman" w:hAnsi="Times New Roman"/>
                <w:bCs/>
                <w:sz w:val="24"/>
                <w:szCs w:val="24"/>
              </w:rPr>
            </w:pPr>
            <w:r w:rsidRPr="00496F87">
              <w:rPr>
                <w:rFonts w:ascii="Times New Roman" w:hAnsi="Times New Roman"/>
                <w:bCs/>
                <w:sz w:val="24"/>
                <w:szCs w:val="24"/>
              </w:rPr>
              <w:lastRenderedPageBreak/>
              <w:t>Принципы хранения, измерения, обработки и передачи информации.</w:t>
            </w:r>
          </w:p>
          <w:p w14:paraId="3D371669" w14:textId="63818C95" w:rsidR="00496F87" w:rsidRPr="00496F87" w:rsidRDefault="00496F87" w:rsidP="00496F87">
            <w:pPr>
              <w:jc w:val="both"/>
              <w:rPr>
                <w:rFonts w:ascii="Times New Roman" w:hAnsi="Times New Roman"/>
                <w:bCs/>
                <w:sz w:val="24"/>
                <w:szCs w:val="24"/>
              </w:rPr>
            </w:pPr>
            <w:r w:rsidRPr="00496F87">
              <w:rPr>
                <w:rFonts w:ascii="Times New Roman" w:hAnsi="Times New Roman"/>
                <w:bCs/>
                <w:sz w:val="24"/>
                <w:szCs w:val="24"/>
              </w:rPr>
              <w:t>Информация в материальном мире, информация в живой природе, информация в</w:t>
            </w:r>
          </w:p>
          <w:p w14:paraId="5CFF99AE" w14:textId="05638DEB" w:rsidR="00496F87" w:rsidRPr="004F54C1" w:rsidRDefault="00496F87" w:rsidP="00496F87">
            <w:pPr>
              <w:jc w:val="both"/>
              <w:rPr>
                <w:rFonts w:ascii="Times New Roman" w:hAnsi="Times New Roman"/>
                <w:bCs/>
                <w:sz w:val="24"/>
                <w:szCs w:val="24"/>
              </w:rPr>
            </w:pPr>
            <w:r w:rsidRPr="00496F87">
              <w:rPr>
                <w:rFonts w:ascii="Times New Roman" w:hAnsi="Times New Roman"/>
                <w:bCs/>
                <w:sz w:val="24"/>
                <w:szCs w:val="24"/>
              </w:rPr>
              <w:t>человеческом обществе, информация в науке, классификация информации.</w:t>
            </w:r>
          </w:p>
        </w:tc>
      </w:tr>
      <w:tr w:rsidR="00413D53" w:rsidRPr="004F54C1" w14:paraId="70029A68" w14:textId="77777777" w:rsidTr="001041CB">
        <w:trPr>
          <w:trHeight w:val="20"/>
        </w:trPr>
        <w:tc>
          <w:tcPr>
            <w:tcW w:w="1387" w:type="pct"/>
            <w:vMerge/>
          </w:tcPr>
          <w:p w14:paraId="1ED42098" w14:textId="77777777" w:rsidR="00413D53" w:rsidRPr="004F54C1" w:rsidRDefault="00413D53" w:rsidP="001041CB">
            <w:pPr>
              <w:rPr>
                <w:rFonts w:ascii="Times New Roman" w:hAnsi="Times New Roman"/>
                <w:b/>
                <w:bCs/>
                <w:sz w:val="24"/>
                <w:szCs w:val="24"/>
              </w:rPr>
            </w:pPr>
          </w:p>
        </w:tc>
        <w:tc>
          <w:tcPr>
            <w:tcW w:w="3613" w:type="pct"/>
          </w:tcPr>
          <w:p w14:paraId="4AF339F0" w14:textId="77777777" w:rsidR="00413D53" w:rsidRPr="004F54C1" w:rsidRDefault="00413D53" w:rsidP="001041CB">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413D53" w:rsidRPr="004F54C1" w14:paraId="4BCF48A1" w14:textId="77777777" w:rsidTr="001041CB">
        <w:trPr>
          <w:trHeight w:val="20"/>
        </w:trPr>
        <w:tc>
          <w:tcPr>
            <w:tcW w:w="1387" w:type="pct"/>
            <w:vMerge w:val="restart"/>
          </w:tcPr>
          <w:p w14:paraId="2EEA690A" w14:textId="20DECCE7" w:rsidR="00413D53" w:rsidRPr="004F54C1" w:rsidRDefault="00413D53" w:rsidP="001707B9">
            <w:pPr>
              <w:rPr>
                <w:rFonts w:ascii="Times New Roman" w:hAnsi="Times New Roman"/>
                <w:b/>
                <w:bCs/>
                <w:sz w:val="24"/>
                <w:szCs w:val="24"/>
              </w:rPr>
            </w:pPr>
            <w:r w:rsidRPr="004F54C1">
              <w:rPr>
                <w:rFonts w:ascii="Times New Roman" w:hAnsi="Times New Roman"/>
                <w:b/>
                <w:sz w:val="24"/>
                <w:szCs w:val="24"/>
              </w:rPr>
              <w:t xml:space="preserve">Тема 2. </w:t>
            </w:r>
            <w:r w:rsidR="00496F87" w:rsidRPr="00496F87">
              <w:rPr>
                <w:rFonts w:ascii="Times New Roman" w:hAnsi="Times New Roman"/>
                <w:b/>
                <w:sz w:val="24"/>
                <w:szCs w:val="24"/>
              </w:rPr>
              <w:t>Подходы к</w:t>
            </w:r>
            <w:r w:rsidR="001707B9">
              <w:rPr>
                <w:rFonts w:ascii="Times New Roman" w:hAnsi="Times New Roman"/>
                <w:b/>
                <w:sz w:val="24"/>
                <w:szCs w:val="24"/>
              </w:rPr>
              <w:t xml:space="preserve"> </w:t>
            </w:r>
            <w:r w:rsidR="001707B9" w:rsidRPr="00496F87">
              <w:rPr>
                <w:rFonts w:ascii="Times New Roman" w:hAnsi="Times New Roman"/>
                <w:b/>
                <w:sz w:val="24"/>
                <w:szCs w:val="24"/>
              </w:rPr>
              <w:t>И</w:t>
            </w:r>
            <w:r w:rsidR="00496F87" w:rsidRPr="00496F87">
              <w:rPr>
                <w:rFonts w:ascii="Times New Roman" w:hAnsi="Times New Roman"/>
                <w:b/>
                <w:sz w:val="24"/>
                <w:szCs w:val="24"/>
              </w:rPr>
              <w:t>змерению</w:t>
            </w:r>
            <w:r w:rsidR="001707B9">
              <w:rPr>
                <w:rFonts w:ascii="Times New Roman" w:hAnsi="Times New Roman"/>
                <w:b/>
                <w:sz w:val="24"/>
                <w:szCs w:val="24"/>
              </w:rPr>
              <w:t xml:space="preserve"> </w:t>
            </w:r>
            <w:r w:rsidR="00496F87" w:rsidRPr="00496F87">
              <w:rPr>
                <w:rFonts w:ascii="Times New Roman" w:hAnsi="Times New Roman"/>
                <w:b/>
                <w:sz w:val="24"/>
                <w:szCs w:val="24"/>
              </w:rPr>
              <w:t>информации</w:t>
            </w:r>
          </w:p>
        </w:tc>
        <w:tc>
          <w:tcPr>
            <w:tcW w:w="3613" w:type="pct"/>
          </w:tcPr>
          <w:p w14:paraId="71CC75C7"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413D53" w:rsidRPr="004F54C1" w14:paraId="0E757B77" w14:textId="77777777" w:rsidTr="001041CB">
        <w:trPr>
          <w:trHeight w:val="20"/>
        </w:trPr>
        <w:tc>
          <w:tcPr>
            <w:tcW w:w="1387" w:type="pct"/>
            <w:vMerge/>
          </w:tcPr>
          <w:p w14:paraId="6A2233B5" w14:textId="77777777" w:rsidR="00413D53" w:rsidRPr="004F54C1" w:rsidRDefault="00413D53" w:rsidP="001041CB">
            <w:pPr>
              <w:rPr>
                <w:rFonts w:ascii="Times New Roman" w:hAnsi="Times New Roman"/>
                <w:b/>
                <w:sz w:val="24"/>
                <w:szCs w:val="24"/>
              </w:rPr>
            </w:pPr>
          </w:p>
        </w:tc>
        <w:tc>
          <w:tcPr>
            <w:tcW w:w="3613" w:type="pct"/>
          </w:tcPr>
          <w:p w14:paraId="7D4A78A8" w14:textId="77777777" w:rsidR="00496F87" w:rsidRPr="00496F87" w:rsidRDefault="00496F87" w:rsidP="00496F87">
            <w:pPr>
              <w:jc w:val="both"/>
              <w:rPr>
                <w:rFonts w:ascii="Times New Roman" w:hAnsi="Times New Roman"/>
                <w:sz w:val="24"/>
                <w:szCs w:val="24"/>
              </w:rPr>
            </w:pPr>
            <w:r w:rsidRPr="00496F87">
              <w:rPr>
                <w:rFonts w:ascii="Times New Roman" w:hAnsi="Times New Roman"/>
                <w:sz w:val="24"/>
                <w:szCs w:val="24"/>
              </w:rPr>
              <w:t>Измерение количества информации, единицы измерения информации, носитель</w:t>
            </w:r>
          </w:p>
          <w:p w14:paraId="1937BA5C" w14:textId="62714870" w:rsidR="00413D53" w:rsidRDefault="00496F87" w:rsidP="00496F87">
            <w:pPr>
              <w:jc w:val="both"/>
              <w:rPr>
                <w:rFonts w:ascii="Times New Roman" w:hAnsi="Times New Roman"/>
                <w:sz w:val="24"/>
                <w:szCs w:val="24"/>
              </w:rPr>
            </w:pPr>
            <w:r w:rsidRPr="00496F87">
              <w:rPr>
                <w:rFonts w:ascii="Times New Roman" w:hAnsi="Times New Roman"/>
                <w:sz w:val="24"/>
                <w:szCs w:val="24"/>
              </w:rPr>
              <w:t>информации. Передача и хранение информации, скорость передачи</w:t>
            </w:r>
            <w:r>
              <w:rPr>
                <w:rFonts w:ascii="Times New Roman" w:hAnsi="Times New Roman"/>
                <w:sz w:val="24"/>
                <w:szCs w:val="24"/>
              </w:rPr>
              <w:t xml:space="preserve"> </w:t>
            </w:r>
            <w:r w:rsidRPr="00496F87">
              <w:rPr>
                <w:rFonts w:ascii="Times New Roman" w:hAnsi="Times New Roman"/>
                <w:sz w:val="24"/>
                <w:szCs w:val="24"/>
              </w:rPr>
              <w:t>информации.</w:t>
            </w:r>
            <w:r w:rsidRPr="00496F87">
              <w:rPr>
                <w:rFonts w:ascii="Times New Roman" w:hAnsi="Times New Roman"/>
                <w:sz w:val="24"/>
                <w:szCs w:val="24"/>
              </w:rPr>
              <w:cr/>
              <w:t>Информационные объекты различных видов. Универсальность дискретного</w:t>
            </w:r>
            <w:r>
              <w:rPr>
                <w:rFonts w:ascii="Times New Roman" w:hAnsi="Times New Roman"/>
                <w:sz w:val="24"/>
                <w:szCs w:val="24"/>
              </w:rPr>
              <w:t xml:space="preserve"> </w:t>
            </w:r>
            <w:r w:rsidRPr="00496F87">
              <w:rPr>
                <w:rFonts w:ascii="Times New Roman" w:hAnsi="Times New Roman"/>
                <w:sz w:val="24"/>
                <w:szCs w:val="24"/>
              </w:rPr>
              <w:t>(цифрового) представления информации.</w:t>
            </w:r>
          </w:p>
          <w:p w14:paraId="3D26A42F" w14:textId="2218DC21" w:rsidR="00496F87" w:rsidRPr="00496F87" w:rsidRDefault="00496F87" w:rsidP="00496F87">
            <w:pPr>
              <w:jc w:val="both"/>
              <w:rPr>
                <w:rFonts w:ascii="Times New Roman" w:hAnsi="Times New Roman"/>
                <w:sz w:val="24"/>
                <w:szCs w:val="24"/>
              </w:rPr>
            </w:pPr>
            <w:r w:rsidRPr="00496F87">
              <w:rPr>
                <w:rFonts w:ascii="Times New Roman" w:hAnsi="Times New Roman"/>
                <w:sz w:val="24"/>
                <w:szCs w:val="24"/>
              </w:rPr>
              <w:t>Определение объемов различных носителей информации. Архив информации</w:t>
            </w:r>
          </w:p>
        </w:tc>
      </w:tr>
      <w:tr w:rsidR="00413D53" w:rsidRPr="004F54C1" w14:paraId="75F00F10" w14:textId="77777777" w:rsidTr="001041CB">
        <w:trPr>
          <w:trHeight w:val="20"/>
        </w:trPr>
        <w:tc>
          <w:tcPr>
            <w:tcW w:w="1387" w:type="pct"/>
            <w:vMerge/>
          </w:tcPr>
          <w:p w14:paraId="4C0E3648" w14:textId="77777777" w:rsidR="00413D53" w:rsidRPr="004F54C1" w:rsidRDefault="00413D53" w:rsidP="001041CB">
            <w:pPr>
              <w:rPr>
                <w:rFonts w:ascii="Times New Roman" w:hAnsi="Times New Roman"/>
                <w:b/>
                <w:sz w:val="24"/>
                <w:szCs w:val="24"/>
              </w:rPr>
            </w:pPr>
          </w:p>
        </w:tc>
        <w:tc>
          <w:tcPr>
            <w:tcW w:w="3613" w:type="pct"/>
          </w:tcPr>
          <w:p w14:paraId="01B423AB" w14:textId="77777777" w:rsidR="00413D53" w:rsidRDefault="00413D53" w:rsidP="001041CB">
            <w:pPr>
              <w:rPr>
                <w:rFonts w:ascii="Times New Roman" w:hAnsi="Times New Roman"/>
                <w:b/>
                <w:bCs/>
                <w:sz w:val="24"/>
                <w:szCs w:val="24"/>
              </w:rPr>
            </w:pPr>
            <w:r w:rsidRPr="004F54C1">
              <w:rPr>
                <w:rFonts w:ascii="Times New Roman" w:hAnsi="Times New Roman"/>
                <w:b/>
                <w:bCs/>
                <w:sz w:val="24"/>
                <w:szCs w:val="24"/>
              </w:rPr>
              <w:t xml:space="preserve">В том числе практических занятий и лабораторных работ </w:t>
            </w:r>
          </w:p>
          <w:p w14:paraId="58454EE2" w14:textId="7A8A9DC3" w:rsidR="001707B9" w:rsidRPr="001707B9" w:rsidRDefault="001707B9" w:rsidP="001041CB">
            <w:pPr>
              <w:rPr>
                <w:rFonts w:ascii="Times New Roman" w:hAnsi="Times New Roman"/>
                <w:bCs/>
                <w:sz w:val="24"/>
                <w:szCs w:val="24"/>
              </w:rPr>
            </w:pPr>
            <w:r w:rsidRPr="001707B9">
              <w:rPr>
                <w:rFonts w:ascii="Times New Roman" w:hAnsi="Times New Roman"/>
                <w:bCs/>
                <w:sz w:val="24"/>
                <w:szCs w:val="24"/>
              </w:rPr>
              <w:t>Измерение количества информации.</w:t>
            </w:r>
          </w:p>
        </w:tc>
      </w:tr>
      <w:tr w:rsidR="00413D53" w:rsidRPr="004F54C1" w14:paraId="29E05C39" w14:textId="77777777" w:rsidTr="001041CB">
        <w:trPr>
          <w:trHeight w:val="20"/>
        </w:trPr>
        <w:tc>
          <w:tcPr>
            <w:tcW w:w="1387" w:type="pct"/>
            <w:vMerge w:val="restart"/>
          </w:tcPr>
          <w:p w14:paraId="157EC649" w14:textId="5AB7A5F3" w:rsidR="00413D53" w:rsidRPr="004F54C1" w:rsidRDefault="00413D53" w:rsidP="001707B9">
            <w:pPr>
              <w:rPr>
                <w:rFonts w:ascii="Times New Roman" w:hAnsi="Times New Roman"/>
                <w:b/>
                <w:bCs/>
                <w:sz w:val="24"/>
                <w:szCs w:val="24"/>
              </w:rPr>
            </w:pPr>
            <w:r w:rsidRPr="004F54C1">
              <w:rPr>
                <w:rFonts w:ascii="Times New Roman" w:hAnsi="Times New Roman"/>
                <w:b/>
                <w:bCs/>
                <w:sz w:val="24"/>
                <w:szCs w:val="24"/>
              </w:rPr>
              <w:t xml:space="preserve">Тема 3. </w:t>
            </w:r>
            <w:r w:rsidR="001707B9" w:rsidRPr="001707B9">
              <w:rPr>
                <w:rFonts w:ascii="Times New Roman" w:hAnsi="Times New Roman"/>
                <w:b/>
                <w:bCs/>
                <w:sz w:val="24"/>
                <w:szCs w:val="24"/>
              </w:rPr>
              <w:t>Вероятностный</w:t>
            </w:r>
            <w:r w:rsidR="001707B9">
              <w:rPr>
                <w:rFonts w:ascii="Times New Roman" w:hAnsi="Times New Roman"/>
                <w:b/>
                <w:bCs/>
                <w:sz w:val="24"/>
                <w:szCs w:val="24"/>
              </w:rPr>
              <w:t xml:space="preserve"> </w:t>
            </w:r>
            <w:r w:rsidR="001707B9" w:rsidRPr="001707B9">
              <w:rPr>
                <w:rFonts w:ascii="Times New Roman" w:hAnsi="Times New Roman"/>
                <w:b/>
                <w:bCs/>
                <w:sz w:val="24"/>
                <w:szCs w:val="24"/>
              </w:rPr>
              <w:t>подход к</w:t>
            </w:r>
            <w:r w:rsidR="001707B9">
              <w:rPr>
                <w:rFonts w:ascii="Times New Roman" w:hAnsi="Times New Roman"/>
                <w:b/>
                <w:bCs/>
                <w:sz w:val="24"/>
                <w:szCs w:val="24"/>
              </w:rPr>
              <w:t xml:space="preserve"> </w:t>
            </w:r>
            <w:r w:rsidR="001707B9" w:rsidRPr="001707B9">
              <w:rPr>
                <w:rFonts w:ascii="Times New Roman" w:hAnsi="Times New Roman"/>
                <w:b/>
                <w:bCs/>
                <w:sz w:val="24"/>
                <w:szCs w:val="24"/>
              </w:rPr>
              <w:t>измерению</w:t>
            </w:r>
            <w:r w:rsidR="001707B9">
              <w:rPr>
                <w:rFonts w:ascii="Times New Roman" w:hAnsi="Times New Roman"/>
                <w:b/>
                <w:bCs/>
                <w:sz w:val="24"/>
                <w:szCs w:val="24"/>
              </w:rPr>
              <w:t xml:space="preserve"> </w:t>
            </w:r>
            <w:r w:rsidR="001707B9" w:rsidRPr="001707B9">
              <w:rPr>
                <w:rFonts w:ascii="Times New Roman" w:hAnsi="Times New Roman"/>
                <w:b/>
                <w:bCs/>
                <w:sz w:val="24"/>
                <w:szCs w:val="24"/>
              </w:rPr>
              <w:t>информации</w:t>
            </w:r>
          </w:p>
        </w:tc>
        <w:tc>
          <w:tcPr>
            <w:tcW w:w="3613" w:type="pct"/>
          </w:tcPr>
          <w:p w14:paraId="3B89A088"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413D53" w:rsidRPr="004F54C1" w14:paraId="42A54E77" w14:textId="77777777" w:rsidTr="001041CB">
        <w:trPr>
          <w:trHeight w:val="20"/>
        </w:trPr>
        <w:tc>
          <w:tcPr>
            <w:tcW w:w="1387" w:type="pct"/>
            <w:vMerge/>
          </w:tcPr>
          <w:p w14:paraId="1F3EAFE1" w14:textId="77777777" w:rsidR="00413D53" w:rsidRPr="004F54C1" w:rsidRDefault="00413D53" w:rsidP="001041CB">
            <w:pPr>
              <w:rPr>
                <w:rFonts w:ascii="Times New Roman" w:hAnsi="Times New Roman"/>
                <w:b/>
                <w:sz w:val="24"/>
                <w:szCs w:val="24"/>
              </w:rPr>
            </w:pPr>
          </w:p>
        </w:tc>
        <w:tc>
          <w:tcPr>
            <w:tcW w:w="3613" w:type="pct"/>
          </w:tcPr>
          <w:p w14:paraId="42EE14EB" w14:textId="37F2063B" w:rsidR="00413D53" w:rsidRPr="004F54C1" w:rsidRDefault="001707B9" w:rsidP="001707B9">
            <w:pPr>
              <w:jc w:val="both"/>
              <w:rPr>
                <w:rFonts w:ascii="Times New Roman" w:hAnsi="Times New Roman"/>
                <w:bCs/>
                <w:sz w:val="24"/>
                <w:szCs w:val="24"/>
              </w:rPr>
            </w:pPr>
            <w:r w:rsidRPr="001707B9">
              <w:rPr>
                <w:rFonts w:ascii="Times New Roman" w:hAnsi="Times New Roman"/>
                <w:spacing w:val="-4"/>
                <w:sz w:val="24"/>
                <w:szCs w:val="24"/>
              </w:rPr>
              <w:t>Вероятностный подход к измерению дискретной и непрерывной информации</w:t>
            </w:r>
            <w:r>
              <w:rPr>
                <w:rFonts w:ascii="Times New Roman" w:hAnsi="Times New Roman"/>
                <w:spacing w:val="-4"/>
                <w:sz w:val="24"/>
                <w:szCs w:val="24"/>
              </w:rPr>
              <w:t xml:space="preserve"> </w:t>
            </w:r>
            <w:r w:rsidRPr="001707B9">
              <w:rPr>
                <w:rFonts w:ascii="Times New Roman" w:hAnsi="Times New Roman"/>
                <w:spacing w:val="-4"/>
                <w:sz w:val="24"/>
                <w:szCs w:val="24"/>
              </w:rPr>
              <w:t>Клода Шеннона</w:t>
            </w:r>
          </w:p>
        </w:tc>
      </w:tr>
      <w:tr w:rsidR="00413D53" w:rsidRPr="004F54C1" w14:paraId="68A7E367" w14:textId="77777777" w:rsidTr="001041CB">
        <w:trPr>
          <w:trHeight w:val="20"/>
        </w:trPr>
        <w:tc>
          <w:tcPr>
            <w:tcW w:w="1387" w:type="pct"/>
            <w:vMerge/>
          </w:tcPr>
          <w:p w14:paraId="5AC015ED" w14:textId="77777777" w:rsidR="00413D53" w:rsidRPr="004F54C1" w:rsidRDefault="00413D53" w:rsidP="001041CB">
            <w:pPr>
              <w:rPr>
                <w:rFonts w:ascii="Times New Roman" w:hAnsi="Times New Roman"/>
                <w:b/>
                <w:sz w:val="24"/>
                <w:szCs w:val="24"/>
              </w:rPr>
            </w:pPr>
          </w:p>
        </w:tc>
        <w:tc>
          <w:tcPr>
            <w:tcW w:w="3613" w:type="pct"/>
          </w:tcPr>
          <w:p w14:paraId="39C806C4" w14:textId="77777777" w:rsidR="00413D53" w:rsidRDefault="00413D53" w:rsidP="001041CB">
            <w:pPr>
              <w:rPr>
                <w:rFonts w:ascii="Times New Roman" w:hAnsi="Times New Roman"/>
                <w:b/>
                <w:bCs/>
                <w:sz w:val="24"/>
                <w:szCs w:val="24"/>
              </w:rPr>
            </w:pPr>
            <w:r w:rsidRPr="004F54C1">
              <w:rPr>
                <w:rFonts w:ascii="Times New Roman" w:hAnsi="Times New Roman"/>
                <w:b/>
                <w:bCs/>
                <w:sz w:val="24"/>
                <w:szCs w:val="24"/>
              </w:rPr>
              <w:t xml:space="preserve">В том числе практических занятий и лабораторных работ </w:t>
            </w:r>
          </w:p>
          <w:p w14:paraId="1616181E" w14:textId="4C80A78C" w:rsidR="001707B9" w:rsidRPr="001707B9" w:rsidRDefault="001707B9" w:rsidP="001707B9">
            <w:pPr>
              <w:rPr>
                <w:rFonts w:ascii="Times New Roman" w:hAnsi="Times New Roman"/>
                <w:bCs/>
                <w:sz w:val="24"/>
                <w:szCs w:val="24"/>
              </w:rPr>
            </w:pPr>
            <w:r w:rsidRPr="001707B9">
              <w:rPr>
                <w:rFonts w:ascii="Times New Roman" w:hAnsi="Times New Roman"/>
                <w:bCs/>
                <w:sz w:val="24"/>
                <w:szCs w:val="24"/>
              </w:rPr>
              <w:t>Решение задач на вероятностный подход к измерению информации</w:t>
            </w:r>
          </w:p>
        </w:tc>
      </w:tr>
      <w:tr w:rsidR="00413D53" w:rsidRPr="004F54C1" w14:paraId="0AF6AC9F" w14:textId="77777777" w:rsidTr="001041CB">
        <w:trPr>
          <w:trHeight w:val="20"/>
        </w:trPr>
        <w:tc>
          <w:tcPr>
            <w:tcW w:w="1387" w:type="pct"/>
            <w:vMerge w:val="restart"/>
          </w:tcPr>
          <w:p w14:paraId="0BCBE294" w14:textId="14F09B50" w:rsidR="00413D53" w:rsidRPr="004F54C1" w:rsidRDefault="00413D53" w:rsidP="001707B9">
            <w:pPr>
              <w:rPr>
                <w:rFonts w:ascii="Times New Roman" w:hAnsi="Times New Roman"/>
                <w:b/>
                <w:bCs/>
                <w:sz w:val="24"/>
                <w:szCs w:val="24"/>
              </w:rPr>
            </w:pPr>
            <w:r w:rsidRPr="004F54C1">
              <w:rPr>
                <w:rFonts w:ascii="Times New Roman" w:hAnsi="Times New Roman"/>
                <w:b/>
                <w:bCs/>
                <w:sz w:val="24"/>
                <w:szCs w:val="24"/>
              </w:rPr>
              <w:t>Тема 4.</w:t>
            </w:r>
            <w:r w:rsidRPr="004F54C1">
              <w:rPr>
                <w:rFonts w:ascii="Times New Roman" w:hAnsi="Times New Roman"/>
                <w:b/>
                <w:sz w:val="24"/>
                <w:szCs w:val="24"/>
              </w:rPr>
              <w:t xml:space="preserve"> </w:t>
            </w:r>
            <w:r w:rsidR="001707B9" w:rsidRPr="001707B9">
              <w:rPr>
                <w:rFonts w:ascii="Times New Roman" w:hAnsi="Times New Roman"/>
                <w:b/>
                <w:sz w:val="24"/>
                <w:szCs w:val="24"/>
              </w:rPr>
              <w:t>Алфавитный</w:t>
            </w:r>
            <w:r w:rsidR="001707B9">
              <w:rPr>
                <w:rFonts w:ascii="Times New Roman" w:hAnsi="Times New Roman"/>
                <w:b/>
                <w:sz w:val="24"/>
                <w:szCs w:val="24"/>
              </w:rPr>
              <w:t xml:space="preserve"> </w:t>
            </w:r>
            <w:r w:rsidR="001707B9" w:rsidRPr="001707B9">
              <w:rPr>
                <w:rFonts w:ascii="Times New Roman" w:hAnsi="Times New Roman"/>
                <w:b/>
                <w:sz w:val="24"/>
                <w:szCs w:val="24"/>
              </w:rPr>
              <w:t>подход к</w:t>
            </w:r>
            <w:r w:rsidR="001707B9">
              <w:rPr>
                <w:rFonts w:ascii="Times New Roman" w:hAnsi="Times New Roman"/>
                <w:b/>
                <w:sz w:val="24"/>
                <w:szCs w:val="24"/>
              </w:rPr>
              <w:t xml:space="preserve"> </w:t>
            </w:r>
            <w:r w:rsidR="001707B9" w:rsidRPr="001707B9">
              <w:rPr>
                <w:rFonts w:ascii="Times New Roman" w:hAnsi="Times New Roman"/>
                <w:b/>
                <w:sz w:val="24"/>
                <w:szCs w:val="24"/>
              </w:rPr>
              <w:t>измерению</w:t>
            </w:r>
            <w:r w:rsidR="001707B9">
              <w:rPr>
                <w:rFonts w:ascii="Times New Roman" w:hAnsi="Times New Roman"/>
                <w:b/>
                <w:sz w:val="24"/>
                <w:szCs w:val="24"/>
              </w:rPr>
              <w:t xml:space="preserve"> </w:t>
            </w:r>
            <w:r w:rsidR="001707B9" w:rsidRPr="001707B9">
              <w:rPr>
                <w:rFonts w:ascii="Times New Roman" w:hAnsi="Times New Roman"/>
                <w:b/>
                <w:sz w:val="24"/>
                <w:szCs w:val="24"/>
              </w:rPr>
              <w:t>информации</w:t>
            </w:r>
          </w:p>
        </w:tc>
        <w:tc>
          <w:tcPr>
            <w:tcW w:w="3613" w:type="pct"/>
          </w:tcPr>
          <w:p w14:paraId="27BFFA6B"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413D53" w:rsidRPr="004F54C1" w14:paraId="5FFD1D41" w14:textId="77777777" w:rsidTr="001041CB">
        <w:trPr>
          <w:trHeight w:val="20"/>
        </w:trPr>
        <w:tc>
          <w:tcPr>
            <w:tcW w:w="1387" w:type="pct"/>
            <w:vMerge/>
          </w:tcPr>
          <w:p w14:paraId="344909C2" w14:textId="77777777" w:rsidR="00413D53" w:rsidRPr="004F54C1" w:rsidRDefault="00413D53" w:rsidP="001041CB">
            <w:pPr>
              <w:rPr>
                <w:rFonts w:ascii="Times New Roman" w:hAnsi="Times New Roman"/>
                <w:b/>
                <w:sz w:val="24"/>
                <w:szCs w:val="24"/>
              </w:rPr>
            </w:pPr>
          </w:p>
        </w:tc>
        <w:tc>
          <w:tcPr>
            <w:tcW w:w="3613" w:type="pct"/>
          </w:tcPr>
          <w:p w14:paraId="71082194" w14:textId="77777777" w:rsidR="00413D53" w:rsidRPr="004F54C1" w:rsidRDefault="00413D53" w:rsidP="001041CB">
            <w:pPr>
              <w:jc w:val="both"/>
              <w:rPr>
                <w:rFonts w:ascii="Times New Roman" w:hAnsi="Times New Roman"/>
                <w:bCs/>
                <w:sz w:val="24"/>
                <w:szCs w:val="24"/>
              </w:rPr>
            </w:pPr>
            <w:r w:rsidRPr="00C94337">
              <w:rPr>
                <w:rFonts w:ascii="Times New Roman" w:hAnsi="Times New Roman"/>
                <w:sz w:val="24"/>
                <w:szCs w:val="24"/>
              </w:rPr>
              <w:t>Экспертное прогнозирование экономических характеристик производства программных продуктов. Простейшие модели прогнозирования экономических характеристик производства программных продуктов</w:t>
            </w:r>
          </w:p>
        </w:tc>
      </w:tr>
      <w:tr w:rsidR="00413D53" w:rsidRPr="004F54C1" w14:paraId="2E8B7D57" w14:textId="77777777" w:rsidTr="001041CB">
        <w:trPr>
          <w:trHeight w:val="20"/>
        </w:trPr>
        <w:tc>
          <w:tcPr>
            <w:tcW w:w="1387" w:type="pct"/>
            <w:vMerge/>
          </w:tcPr>
          <w:p w14:paraId="0C583570" w14:textId="77777777" w:rsidR="00413D53" w:rsidRPr="004F54C1" w:rsidRDefault="00413D53" w:rsidP="001041CB">
            <w:pPr>
              <w:rPr>
                <w:rFonts w:ascii="Times New Roman" w:hAnsi="Times New Roman"/>
                <w:b/>
                <w:sz w:val="24"/>
                <w:szCs w:val="24"/>
              </w:rPr>
            </w:pPr>
          </w:p>
        </w:tc>
        <w:tc>
          <w:tcPr>
            <w:tcW w:w="3613" w:type="pct"/>
          </w:tcPr>
          <w:p w14:paraId="2F06AF9A" w14:textId="77777777" w:rsidR="00413D53" w:rsidRPr="004F54C1" w:rsidRDefault="00413D53" w:rsidP="001041CB">
            <w:pPr>
              <w:rPr>
                <w:rFonts w:ascii="Times New Roman" w:hAnsi="Times New Roman"/>
                <w:b/>
                <w:sz w:val="24"/>
                <w:szCs w:val="24"/>
              </w:rPr>
            </w:pPr>
            <w:r w:rsidRPr="004F54C1">
              <w:rPr>
                <w:rFonts w:ascii="Times New Roman" w:hAnsi="Times New Roman"/>
                <w:b/>
                <w:bCs/>
                <w:sz w:val="24"/>
                <w:szCs w:val="24"/>
              </w:rPr>
              <w:t xml:space="preserve">В том числе практических занятий и лабораторных работ </w:t>
            </w:r>
          </w:p>
        </w:tc>
      </w:tr>
      <w:tr w:rsidR="00413D53" w:rsidRPr="004F54C1" w14:paraId="35785E33" w14:textId="77777777" w:rsidTr="002B31C1">
        <w:trPr>
          <w:trHeight w:val="178"/>
        </w:trPr>
        <w:tc>
          <w:tcPr>
            <w:tcW w:w="1387" w:type="pct"/>
            <w:vMerge w:val="restart"/>
          </w:tcPr>
          <w:p w14:paraId="385436A4" w14:textId="759AFB6A" w:rsidR="00413D53" w:rsidRPr="004F54C1" w:rsidRDefault="00413D53" w:rsidP="002B31C1">
            <w:pPr>
              <w:rPr>
                <w:rFonts w:ascii="Times New Roman" w:hAnsi="Times New Roman"/>
                <w:b/>
                <w:sz w:val="24"/>
                <w:szCs w:val="24"/>
              </w:rPr>
            </w:pPr>
            <w:r w:rsidRPr="004F54C1">
              <w:rPr>
                <w:rFonts w:ascii="Times New Roman" w:hAnsi="Times New Roman"/>
                <w:b/>
                <w:bCs/>
                <w:sz w:val="24"/>
                <w:szCs w:val="24"/>
              </w:rPr>
              <w:t xml:space="preserve">Тема </w:t>
            </w:r>
            <w:r>
              <w:rPr>
                <w:rFonts w:ascii="Times New Roman" w:hAnsi="Times New Roman"/>
                <w:b/>
                <w:bCs/>
                <w:sz w:val="24"/>
                <w:szCs w:val="24"/>
              </w:rPr>
              <w:t>5</w:t>
            </w:r>
            <w:r w:rsidRPr="004F54C1">
              <w:rPr>
                <w:rFonts w:ascii="Times New Roman" w:hAnsi="Times New Roman"/>
                <w:b/>
                <w:bCs/>
                <w:sz w:val="24"/>
                <w:szCs w:val="24"/>
              </w:rPr>
              <w:t>.</w:t>
            </w:r>
            <w:r w:rsidRPr="004F54C1">
              <w:rPr>
                <w:rFonts w:ascii="Times New Roman" w:hAnsi="Times New Roman"/>
                <w:b/>
                <w:sz w:val="24"/>
                <w:szCs w:val="24"/>
              </w:rPr>
              <w:t xml:space="preserve"> </w:t>
            </w:r>
            <w:r w:rsidR="002B31C1" w:rsidRPr="002B31C1">
              <w:rPr>
                <w:rFonts w:ascii="Times New Roman" w:hAnsi="Times New Roman"/>
                <w:b/>
                <w:sz w:val="24"/>
                <w:szCs w:val="24"/>
              </w:rPr>
              <w:t>Сжатие</w:t>
            </w:r>
            <w:r w:rsidR="002B31C1">
              <w:rPr>
                <w:rFonts w:ascii="Times New Roman" w:hAnsi="Times New Roman"/>
                <w:b/>
                <w:sz w:val="24"/>
                <w:szCs w:val="24"/>
              </w:rPr>
              <w:t xml:space="preserve"> </w:t>
            </w:r>
            <w:r w:rsidR="002B31C1" w:rsidRPr="002B31C1">
              <w:rPr>
                <w:rFonts w:ascii="Times New Roman" w:hAnsi="Times New Roman"/>
                <w:b/>
                <w:sz w:val="24"/>
                <w:szCs w:val="24"/>
              </w:rPr>
              <w:t>информации</w:t>
            </w:r>
          </w:p>
        </w:tc>
        <w:tc>
          <w:tcPr>
            <w:tcW w:w="3613" w:type="pct"/>
          </w:tcPr>
          <w:p w14:paraId="11C108B9"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 xml:space="preserve">Содержание </w:t>
            </w:r>
          </w:p>
        </w:tc>
      </w:tr>
      <w:tr w:rsidR="00413D53" w:rsidRPr="004F54C1" w14:paraId="06C864C6" w14:textId="77777777" w:rsidTr="001041CB">
        <w:trPr>
          <w:trHeight w:val="541"/>
        </w:trPr>
        <w:tc>
          <w:tcPr>
            <w:tcW w:w="1387" w:type="pct"/>
            <w:vMerge/>
          </w:tcPr>
          <w:p w14:paraId="65C29ED2" w14:textId="77777777" w:rsidR="00413D53" w:rsidRPr="004F54C1" w:rsidRDefault="00413D53" w:rsidP="001041CB">
            <w:pPr>
              <w:rPr>
                <w:rFonts w:ascii="Times New Roman" w:hAnsi="Times New Roman"/>
                <w:b/>
                <w:bCs/>
                <w:sz w:val="24"/>
                <w:szCs w:val="24"/>
              </w:rPr>
            </w:pPr>
          </w:p>
        </w:tc>
        <w:tc>
          <w:tcPr>
            <w:tcW w:w="3613" w:type="pct"/>
          </w:tcPr>
          <w:p w14:paraId="2F84A28D" w14:textId="1980A2D5" w:rsidR="00413D53" w:rsidRDefault="002B31C1" w:rsidP="002B31C1">
            <w:pPr>
              <w:rPr>
                <w:rFonts w:ascii="Times New Roman" w:hAnsi="Times New Roman"/>
                <w:sz w:val="24"/>
                <w:szCs w:val="24"/>
              </w:rPr>
            </w:pPr>
            <w:r w:rsidRPr="002B31C1">
              <w:rPr>
                <w:rFonts w:ascii="Times New Roman" w:hAnsi="Times New Roman"/>
                <w:sz w:val="24"/>
                <w:szCs w:val="24"/>
              </w:rPr>
              <w:t>Простейшие алгоритмы сжатия информации, особенности программ</w:t>
            </w:r>
            <w:r>
              <w:rPr>
                <w:rFonts w:ascii="Times New Roman" w:hAnsi="Times New Roman"/>
                <w:sz w:val="24"/>
                <w:szCs w:val="24"/>
              </w:rPr>
              <w:t xml:space="preserve"> </w:t>
            </w:r>
            <w:r w:rsidRPr="002B31C1">
              <w:rPr>
                <w:rFonts w:ascii="Times New Roman" w:hAnsi="Times New Roman"/>
                <w:sz w:val="24"/>
                <w:szCs w:val="24"/>
              </w:rPr>
              <w:t>архиваторов.</w:t>
            </w:r>
          </w:p>
          <w:p w14:paraId="7653C563" w14:textId="3A01EEAD" w:rsidR="002B31C1" w:rsidRPr="002B31C1" w:rsidRDefault="002B31C1" w:rsidP="002B31C1">
            <w:pPr>
              <w:rPr>
                <w:rFonts w:ascii="Times New Roman" w:hAnsi="Times New Roman"/>
                <w:sz w:val="24"/>
                <w:szCs w:val="24"/>
              </w:rPr>
            </w:pPr>
            <w:r w:rsidRPr="002B31C1">
              <w:rPr>
                <w:rFonts w:ascii="Times New Roman" w:hAnsi="Times New Roman"/>
                <w:sz w:val="24"/>
                <w:szCs w:val="24"/>
              </w:rPr>
              <w:t>Применение алгоритмов кодирования в архиваторах для обеспечения продуктивной работы в Windows</w:t>
            </w:r>
          </w:p>
        </w:tc>
      </w:tr>
      <w:tr w:rsidR="00413D53" w:rsidRPr="004F54C1" w14:paraId="19DE3AD8" w14:textId="77777777" w:rsidTr="001041CB">
        <w:trPr>
          <w:trHeight w:val="541"/>
        </w:trPr>
        <w:tc>
          <w:tcPr>
            <w:tcW w:w="1387" w:type="pct"/>
            <w:vMerge/>
          </w:tcPr>
          <w:p w14:paraId="50CEB281" w14:textId="77777777" w:rsidR="00413D53" w:rsidRPr="004F54C1" w:rsidRDefault="00413D53" w:rsidP="001041CB">
            <w:pPr>
              <w:rPr>
                <w:rFonts w:ascii="Times New Roman" w:hAnsi="Times New Roman"/>
                <w:b/>
                <w:bCs/>
                <w:sz w:val="24"/>
                <w:szCs w:val="24"/>
              </w:rPr>
            </w:pPr>
          </w:p>
        </w:tc>
        <w:tc>
          <w:tcPr>
            <w:tcW w:w="3613" w:type="pct"/>
          </w:tcPr>
          <w:p w14:paraId="43EC3CD5" w14:textId="77777777" w:rsidR="00413D53" w:rsidRDefault="00413D53" w:rsidP="001041CB">
            <w:pPr>
              <w:rPr>
                <w:rFonts w:ascii="Times New Roman" w:hAnsi="Times New Roman"/>
                <w:b/>
                <w:bCs/>
                <w:sz w:val="24"/>
                <w:szCs w:val="24"/>
              </w:rPr>
            </w:pPr>
            <w:r w:rsidRPr="004F54C1">
              <w:rPr>
                <w:rFonts w:ascii="Times New Roman" w:hAnsi="Times New Roman"/>
                <w:b/>
                <w:bCs/>
                <w:sz w:val="24"/>
                <w:szCs w:val="24"/>
              </w:rPr>
              <w:t xml:space="preserve">В том числе практических занятий и лабораторных работ </w:t>
            </w:r>
          </w:p>
          <w:p w14:paraId="24A2F002" w14:textId="34D03068" w:rsidR="002B31C1" w:rsidRPr="002B31C1" w:rsidRDefault="002B31C1" w:rsidP="001041CB">
            <w:pPr>
              <w:rPr>
                <w:rFonts w:ascii="Times New Roman" w:hAnsi="Times New Roman"/>
                <w:sz w:val="24"/>
                <w:szCs w:val="24"/>
              </w:rPr>
            </w:pPr>
            <w:r w:rsidRPr="002B31C1">
              <w:rPr>
                <w:rFonts w:ascii="Times New Roman" w:hAnsi="Times New Roman"/>
                <w:sz w:val="24"/>
                <w:szCs w:val="24"/>
              </w:rPr>
              <w:t>Сравнение и анализ архиваторов.</w:t>
            </w:r>
          </w:p>
        </w:tc>
      </w:tr>
      <w:tr w:rsidR="002B31C1" w:rsidRPr="004F54C1" w14:paraId="47B26F4F" w14:textId="77777777" w:rsidTr="002B31C1">
        <w:trPr>
          <w:trHeight w:val="213"/>
        </w:trPr>
        <w:tc>
          <w:tcPr>
            <w:tcW w:w="1387" w:type="pct"/>
            <w:vMerge w:val="restart"/>
          </w:tcPr>
          <w:p w14:paraId="35AA7F08" w14:textId="609B55C7" w:rsidR="002B31C1" w:rsidRPr="004F54C1" w:rsidRDefault="002B31C1" w:rsidP="001041CB">
            <w:pPr>
              <w:rPr>
                <w:rFonts w:ascii="Times New Roman" w:hAnsi="Times New Roman"/>
                <w:b/>
                <w:bCs/>
                <w:sz w:val="24"/>
                <w:szCs w:val="24"/>
              </w:rPr>
            </w:pPr>
            <w:r w:rsidRPr="004F54C1">
              <w:rPr>
                <w:rFonts w:ascii="Times New Roman" w:hAnsi="Times New Roman"/>
                <w:b/>
                <w:bCs/>
                <w:sz w:val="24"/>
                <w:szCs w:val="24"/>
              </w:rPr>
              <w:t xml:space="preserve">Тема </w:t>
            </w:r>
            <w:r>
              <w:rPr>
                <w:rFonts w:ascii="Times New Roman" w:hAnsi="Times New Roman"/>
                <w:b/>
                <w:bCs/>
                <w:sz w:val="24"/>
                <w:szCs w:val="24"/>
              </w:rPr>
              <w:t>6</w:t>
            </w:r>
            <w:r w:rsidRPr="004F54C1">
              <w:rPr>
                <w:rFonts w:ascii="Times New Roman" w:hAnsi="Times New Roman"/>
                <w:b/>
                <w:bCs/>
                <w:sz w:val="24"/>
                <w:szCs w:val="24"/>
              </w:rPr>
              <w:t>.</w:t>
            </w:r>
            <w:r w:rsidRPr="004F54C1">
              <w:rPr>
                <w:rFonts w:ascii="Times New Roman" w:hAnsi="Times New Roman"/>
                <w:b/>
                <w:sz w:val="24"/>
                <w:szCs w:val="24"/>
              </w:rPr>
              <w:t xml:space="preserve"> </w:t>
            </w:r>
            <w:r w:rsidRPr="002B31C1">
              <w:rPr>
                <w:rFonts w:ascii="Times New Roman" w:hAnsi="Times New Roman"/>
                <w:b/>
                <w:sz w:val="24"/>
                <w:szCs w:val="24"/>
              </w:rPr>
              <w:t>Кодирование</w:t>
            </w:r>
          </w:p>
        </w:tc>
        <w:tc>
          <w:tcPr>
            <w:tcW w:w="3613" w:type="pct"/>
          </w:tcPr>
          <w:p w14:paraId="68D82939" w14:textId="724FC762" w:rsidR="002B31C1" w:rsidRPr="004F54C1" w:rsidRDefault="002B31C1" w:rsidP="001041CB">
            <w:pPr>
              <w:rPr>
                <w:rFonts w:ascii="Times New Roman" w:hAnsi="Times New Roman"/>
                <w:b/>
                <w:bCs/>
                <w:sz w:val="24"/>
                <w:szCs w:val="24"/>
              </w:rPr>
            </w:pPr>
            <w:r w:rsidRPr="004F54C1">
              <w:rPr>
                <w:rFonts w:ascii="Times New Roman" w:hAnsi="Times New Roman"/>
                <w:b/>
                <w:bCs/>
                <w:sz w:val="24"/>
                <w:szCs w:val="24"/>
              </w:rPr>
              <w:t>Содержание</w:t>
            </w:r>
          </w:p>
        </w:tc>
      </w:tr>
      <w:tr w:rsidR="002B31C1" w:rsidRPr="004F54C1" w14:paraId="3DE89476" w14:textId="77777777" w:rsidTr="001041CB">
        <w:trPr>
          <w:trHeight w:val="211"/>
        </w:trPr>
        <w:tc>
          <w:tcPr>
            <w:tcW w:w="1387" w:type="pct"/>
            <w:vMerge/>
          </w:tcPr>
          <w:p w14:paraId="32BFF188" w14:textId="77777777" w:rsidR="002B31C1" w:rsidRPr="004F54C1" w:rsidRDefault="002B31C1" w:rsidP="001041CB">
            <w:pPr>
              <w:rPr>
                <w:rFonts w:ascii="Times New Roman" w:hAnsi="Times New Roman"/>
                <w:b/>
                <w:bCs/>
                <w:sz w:val="24"/>
                <w:szCs w:val="24"/>
              </w:rPr>
            </w:pPr>
          </w:p>
        </w:tc>
        <w:tc>
          <w:tcPr>
            <w:tcW w:w="3613" w:type="pct"/>
          </w:tcPr>
          <w:p w14:paraId="08A1AFF9" w14:textId="1C462D49" w:rsidR="002B31C1" w:rsidRPr="002B31C1" w:rsidRDefault="002B31C1" w:rsidP="002B31C1">
            <w:pPr>
              <w:rPr>
                <w:rFonts w:ascii="Times New Roman" w:hAnsi="Times New Roman"/>
                <w:sz w:val="24"/>
                <w:szCs w:val="24"/>
              </w:rPr>
            </w:pPr>
            <w:r w:rsidRPr="002B31C1">
              <w:rPr>
                <w:rFonts w:ascii="Times New Roman" w:hAnsi="Times New Roman"/>
                <w:sz w:val="24"/>
                <w:szCs w:val="24"/>
              </w:rPr>
              <w:t>Понятие кодирования. Виды кодирования. Помехоустойчивое кодирование. Адаптивное арифметическое кодирование. Цифровое кодирование, аналоговое кодирование. Таблично-символьное кодирование, числовое кодирование, дельта-кодирование</w:t>
            </w:r>
          </w:p>
        </w:tc>
      </w:tr>
      <w:tr w:rsidR="002B31C1" w:rsidRPr="004F54C1" w14:paraId="6FC98F93" w14:textId="77777777" w:rsidTr="001041CB">
        <w:trPr>
          <w:trHeight w:val="211"/>
        </w:trPr>
        <w:tc>
          <w:tcPr>
            <w:tcW w:w="1387" w:type="pct"/>
            <w:vMerge/>
          </w:tcPr>
          <w:p w14:paraId="1E9444C4" w14:textId="77777777" w:rsidR="002B31C1" w:rsidRPr="004F54C1" w:rsidRDefault="002B31C1" w:rsidP="001041CB">
            <w:pPr>
              <w:rPr>
                <w:rFonts w:ascii="Times New Roman" w:hAnsi="Times New Roman"/>
                <w:b/>
                <w:bCs/>
                <w:sz w:val="24"/>
                <w:szCs w:val="24"/>
              </w:rPr>
            </w:pPr>
          </w:p>
        </w:tc>
        <w:tc>
          <w:tcPr>
            <w:tcW w:w="3613" w:type="pct"/>
          </w:tcPr>
          <w:p w14:paraId="68CA8E82" w14:textId="77777777" w:rsidR="002B31C1" w:rsidRDefault="006E056D" w:rsidP="001041CB">
            <w:pPr>
              <w:rPr>
                <w:rFonts w:ascii="Times New Roman" w:hAnsi="Times New Roman"/>
                <w:b/>
                <w:bCs/>
                <w:sz w:val="24"/>
                <w:szCs w:val="24"/>
              </w:rPr>
            </w:pPr>
            <w:r w:rsidRPr="006E056D">
              <w:rPr>
                <w:rFonts w:ascii="Times New Roman" w:hAnsi="Times New Roman"/>
                <w:b/>
                <w:bCs/>
                <w:sz w:val="24"/>
                <w:szCs w:val="24"/>
              </w:rPr>
              <w:t>В том числе практических занятий и лабораторных работ</w:t>
            </w:r>
          </w:p>
          <w:p w14:paraId="295C7C29" w14:textId="639C46AA" w:rsidR="006E056D" w:rsidRPr="006E056D" w:rsidRDefault="006E056D" w:rsidP="006E056D">
            <w:pPr>
              <w:rPr>
                <w:rFonts w:ascii="Times New Roman" w:hAnsi="Times New Roman"/>
                <w:sz w:val="24"/>
                <w:szCs w:val="24"/>
              </w:rPr>
            </w:pPr>
            <w:r w:rsidRPr="006E056D">
              <w:rPr>
                <w:rFonts w:ascii="Times New Roman" w:hAnsi="Times New Roman"/>
                <w:sz w:val="24"/>
                <w:szCs w:val="24"/>
              </w:rPr>
              <w:t>Использование цифрового и аналогового кодирования</w:t>
            </w:r>
          </w:p>
          <w:p w14:paraId="391EDB23" w14:textId="2BA320E9" w:rsidR="006E056D" w:rsidRPr="006E056D" w:rsidRDefault="0053145D" w:rsidP="0053145D">
            <w:pPr>
              <w:rPr>
                <w:rFonts w:ascii="Times New Roman" w:hAnsi="Times New Roman"/>
                <w:sz w:val="24"/>
                <w:szCs w:val="24"/>
              </w:rPr>
            </w:pPr>
            <w:r w:rsidRPr="0053145D">
              <w:rPr>
                <w:rFonts w:ascii="Times New Roman" w:hAnsi="Times New Roman"/>
                <w:sz w:val="24"/>
                <w:szCs w:val="24"/>
              </w:rPr>
              <w:t>Использование таблично- символьного</w:t>
            </w:r>
            <w:r>
              <w:rPr>
                <w:rFonts w:ascii="Times New Roman" w:hAnsi="Times New Roman"/>
                <w:sz w:val="24"/>
                <w:szCs w:val="24"/>
              </w:rPr>
              <w:t xml:space="preserve"> </w:t>
            </w:r>
            <w:r w:rsidRPr="0053145D">
              <w:rPr>
                <w:rFonts w:ascii="Times New Roman" w:hAnsi="Times New Roman"/>
                <w:sz w:val="24"/>
                <w:szCs w:val="24"/>
              </w:rPr>
              <w:t>кодирования</w:t>
            </w:r>
          </w:p>
        </w:tc>
      </w:tr>
      <w:tr w:rsidR="0053145D" w:rsidRPr="004F54C1" w14:paraId="0B94E8F2" w14:textId="77777777" w:rsidTr="0053145D">
        <w:trPr>
          <w:trHeight w:val="109"/>
        </w:trPr>
        <w:tc>
          <w:tcPr>
            <w:tcW w:w="1387" w:type="pct"/>
            <w:vMerge w:val="restart"/>
          </w:tcPr>
          <w:p w14:paraId="407F98DE" w14:textId="77777777" w:rsidR="0053145D" w:rsidRPr="0053145D" w:rsidRDefault="0053145D" w:rsidP="0053145D">
            <w:pPr>
              <w:rPr>
                <w:rFonts w:ascii="Times New Roman" w:hAnsi="Times New Roman"/>
                <w:b/>
                <w:bCs/>
                <w:sz w:val="24"/>
                <w:szCs w:val="24"/>
              </w:rPr>
            </w:pPr>
            <w:r w:rsidRPr="004F54C1">
              <w:rPr>
                <w:rFonts w:ascii="Times New Roman" w:hAnsi="Times New Roman"/>
                <w:b/>
                <w:bCs/>
                <w:sz w:val="24"/>
                <w:szCs w:val="24"/>
              </w:rPr>
              <w:t xml:space="preserve">Тема </w:t>
            </w:r>
            <w:r>
              <w:rPr>
                <w:rFonts w:ascii="Times New Roman" w:hAnsi="Times New Roman"/>
                <w:b/>
                <w:bCs/>
                <w:sz w:val="24"/>
                <w:szCs w:val="24"/>
              </w:rPr>
              <w:t>7</w:t>
            </w:r>
            <w:r w:rsidRPr="004F54C1">
              <w:rPr>
                <w:rFonts w:ascii="Times New Roman" w:hAnsi="Times New Roman"/>
                <w:b/>
                <w:bCs/>
                <w:sz w:val="24"/>
                <w:szCs w:val="24"/>
              </w:rPr>
              <w:t>.</w:t>
            </w:r>
            <w:r>
              <w:rPr>
                <w:rFonts w:ascii="Times New Roman" w:hAnsi="Times New Roman"/>
                <w:b/>
                <w:bCs/>
                <w:sz w:val="24"/>
                <w:szCs w:val="24"/>
              </w:rPr>
              <w:t xml:space="preserve"> </w:t>
            </w:r>
            <w:r w:rsidRPr="0053145D">
              <w:rPr>
                <w:rFonts w:ascii="Times New Roman" w:hAnsi="Times New Roman"/>
                <w:b/>
                <w:bCs/>
                <w:sz w:val="24"/>
                <w:szCs w:val="24"/>
              </w:rPr>
              <w:t>Системы</w:t>
            </w:r>
          </w:p>
          <w:p w14:paraId="0759683C" w14:textId="0F69D163" w:rsidR="0053145D" w:rsidRPr="004F54C1" w:rsidRDefault="0053145D" w:rsidP="0053145D">
            <w:pPr>
              <w:rPr>
                <w:rFonts w:ascii="Times New Roman" w:hAnsi="Times New Roman"/>
                <w:b/>
                <w:bCs/>
                <w:sz w:val="24"/>
                <w:szCs w:val="24"/>
              </w:rPr>
            </w:pPr>
            <w:r w:rsidRPr="0053145D">
              <w:rPr>
                <w:rFonts w:ascii="Times New Roman" w:hAnsi="Times New Roman"/>
                <w:b/>
                <w:bCs/>
                <w:sz w:val="24"/>
                <w:szCs w:val="24"/>
              </w:rPr>
              <w:t>счисления</w:t>
            </w:r>
          </w:p>
        </w:tc>
        <w:tc>
          <w:tcPr>
            <w:tcW w:w="3613" w:type="pct"/>
          </w:tcPr>
          <w:p w14:paraId="0C008903" w14:textId="19D02DBC" w:rsidR="0053145D" w:rsidRPr="006E056D" w:rsidRDefault="0053145D" w:rsidP="001041CB">
            <w:pPr>
              <w:rPr>
                <w:rFonts w:ascii="Times New Roman" w:hAnsi="Times New Roman"/>
                <w:b/>
                <w:bCs/>
                <w:sz w:val="24"/>
                <w:szCs w:val="24"/>
              </w:rPr>
            </w:pPr>
            <w:r w:rsidRPr="004F54C1">
              <w:rPr>
                <w:rFonts w:ascii="Times New Roman" w:hAnsi="Times New Roman"/>
                <w:b/>
                <w:bCs/>
                <w:sz w:val="24"/>
                <w:szCs w:val="24"/>
              </w:rPr>
              <w:t>Содержание</w:t>
            </w:r>
          </w:p>
        </w:tc>
      </w:tr>
      <w:tr w:rsidR="0053145D" w:rsidRPr="004F54C1" w14:paraId="7ACB6084" w14:textId="77777777" w:rsidTr="001041CB">
        <w:trPr>
          <w:trHeight w:val="108"/>
        </w:trPr>
        <w:tc>
          <w:tcPr>
            <w:tcW w:w="1387" w:type="pct"/>
            <w:vMerge/>
          </w:tcPr>
          <w:p w14:paraId="69332655" w14:textId="77777777" w:rsidR="0053145D" w:rsidRPr="004F54C1" w:rsidRDefault="0053145D" w:rsidP="001041CB">
            <w:pPr>
              <w:rPr>
                <w:rFonts w:ascii="Times New Roman" w:hAnsi="Times New Roman"/>
                <w:b/>
                <w:bCs/>
                <w:sz w:val="24"/>
                <w:szCs w:val="24"/>
              </w:rPr>
            </w:pPr>
          </w:p>
        </w:tc>
        <w:tc>
          <w:tcPr>
            <w:tcW w:w="3613" w:type="pct"/>
          </w:tcPr>
          <w:p w14:paraId="6A528529" w14:textId="6404F337" w:rsidR="0053145D" w:rsidRPr="00D07586" w:rsidRDefault="0053145D" w:rsidP="0053145D">
            <w:pPr>
              <w:rPr>
                <w:rFonts w:ascii="Times New Roman" w:hAnsi="Times New Roman"/>
                <w:sz w:val="24"/>
                <w:szCs w:val="24"/>
              </w:rPr>
            </w:pPr>
            <w:r w:rsidRPr="00D07586">
              <w:rPr>
                <w:rFonts w:ascii="Times New Roman" w:hAnsi="Times New Roman"/>
                <w:sz w:val="24"/>
                <w:szCs w:val="24"/>
              </w:rPr>
              <w:t xml:space="preserve">Представление о различных системах счисления, представление вещественного числа в системе счисления с любым основанием, перевод числа из недесятичной позиционной системы счисления </w:t>
            </w:r>
            <w:r w:rsidRPr="00D07586">
              <w:rPr>
                <w:rFonts w:ascii="Times New Roman" w:hAnsi="Times New Roman"/>
                <w:sz w:val="24"/>
                <w:szCs w:val="24"/>
              </w:rPr>
              <w:lastRenderedPageBreak/>
              <w:t>в десятичную, перевод вещественного числа из 10 СС в другую СС</w:t>
            </w:r>
            <w:r w:rsidR="00D07586" w:rsidRPr="00D07586">
              <w:rPr>
                <w:rFonts w:ascii="Times New Roman" w:hAnsi="Times New Roman"/>
                <w:sz w:val="24"/>
                <w:szCs w:val="24"/>
              </w:rPr>
              <w:t>. Арифметические действия в разных СС</w:t>
            </w:r>
          </w:p>
        </w:tc>
      </w:tr>
      <w:tr w:rsidR="0053145D" w:rsidRPr="004F54C1" w14:paraId="7D30976E" w14:textId="77777777" w:rsidTr="001041CB">
        <w:trPr>
          <w:trHeight w:val="108"/>
        </w:trPr>
        <w:tc>
          <w:tcPr>
            <w:tcW w:w="1387" w:type="pct"/>
            <w:vMerge/>
          </w:tcPr>
          <w:p w14:paraId="674293FF" w14:textId="77777777" w:rsidR="0053145D" w:rsidRPr="004F54C1" w:rsidRDefault="0053145D" w:rsidP="001041CB">
            <w:pPr>
              <w:rPr>
                <w:rFonts w:ascii="Times New Roman" w:hAnsi="Times New Roman"/>
                <w:b/>
                <w:bCs/>
                <w:sz w:val="24"/>
                <w:szCs w:val="24"/>
              </w:rPr>
            </w:pPr>
          </w:p>
        </w:tc>
        <w:tc>
          <w:tcPr>
            <w:tcW w:w="3613" w:type="pct"/>
          </w:tcPr>
          <w:p w14:paraId="7542BF36" w14:textId="77777777" w:rsidR="0053145D" w:rsidRDefault="00D07586" w:rsidP="001041CB">
            <w:pPr>
              <w:rPr>
                <w:rFonts w:ascii="Times New Roman" w:hAnsi="Times New Roman"/>
                <w:b/>
                <w:bCs/>
                <w:sz w:val="24"/>
                <w:szCs w:val="24"/>
              </w:rPr>
            </w:pPr>
            <w:r w:rsidRPr="00D07586">
              <w:rPr>
                <w:rFonts w:ascii="Times New Roman" w:hAnsi="Times New Roman"/>
                <w:b/>
                <w:bCs/>
                <w:sz w:val="24"/>
                <w:szCs w:val="24"/>
              </w:rPr>
              <w:t>В том числе практических занятий и лабораторных работ</w:t>
            </w:r>
          </w:p>
          <w:p w14:paraId="00349B25" w14:textId="78216439" w:rsidR="00D07586" w:rsidRPr="006E056D" w:rsidRDefault="00D07586" w:rsidP="0024543A">
            <w:pPr>
              <w:rPr>
                <w:rFonts w:ascii="Times New Roman" w:hAnsi="Times New Roman"/>
                <w:b/>
                <w:bCs/>
                <w:sz w:val="24"/>
                <w:szCs w:val="24"/>
              </w:rPr>
            </w:pPr>
            <w:r w:rsidRPr="00D07586">
              <w:rPr>
                <w:rFonts w:ascii="Times New Roman" w:hAnsi="Times New Roman"/>
                <w:sz w:val="24"/>
                <w:szCs w:val="24"/>
              </w:rPr>
              <w:t>Представление информации в различных системах счисления</w:t>
            </w:r>
            <w:r w:rsidR="0024543A">
              <w:rPr>
                <w:rFonts w:ascii="Times New Roman" w:hAnsi="Times New Roman"/>
                <w:sz w:val="24"/>
                <w:szCs w:val="24"/>
              </w:rPr>
              <w:t xml:space="preserve">. </w:t>
            </w:r>
            <w:r w:rsidRPr="00D07586">
              <w:rPr>
                <w:rFonts w:ascii="Times New Roman" w:hAnsi="Times New Roman"/>
                <w:sz w:val="24"/>
                <w:szCs w:val="24"/>
              </w:rPr>
              <w:t>Арифметические вычисления в позиционных системах счисления</w:t>
            </w:r>
          </w:p>
        </w:tc>
      </w:tr>
      <w:tr w:rsidR="00413D53" w:rsidRPr="004F54C1" w14:paraId="54B9862D" w14:textId="77777777" w:rsidTr="001041CB">
        <w:trPr>
          <w:trHeight w:val="20"/>
        </w:trPr>
        <w:tc>
          <w:tcPr>
            <w:tcW w:w="5000" w:type="pct"/>
            <w:gridSpan w:val="2"/>
          </w:tcPr>
          <w:p w14:paraId="7D843A32"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Промежуточная аттестация</w:t>
            </w:r>
          </w:p>
        </w:tc>
      </w:tr>
      <w:tr w:rsidR="00413D53" w:rsidRPr="004F54C1" w14:paraId="51D8EB6B" w14:textId="77777777" w:rsidTr="001041CB">
        <w:trPr>
          <w:trHeight w:val="20"/>
        </w:trPr>
        <w:tc>
          <w:tcPr>
            <w:tcW w:w="5000" w:type="pct"/>
            <w:gridSpan w:val="2"/>
          </w:tcPr>
          <w:p w14:paraId="6C5D497B" w14:textId="77777777" w:rsidR="00413D53" w:rsidRPr="004F54C1" w:rsidRDefault="00413D53" w:rsidP="001041CB">
            <w:pPr>
              <w:rPr>
                <w:rFonts w:ascii="Times New Roman" w:hAnsi="Times New Roman"/>
                <w:b/>
                <w:bCs/>
                <w:sz w:val="24"/>
                <w:szCs w:val="24"/>
              </w:rPr>
            </w:pPr>
            <w:r w:rsidRPr="004F54C1">
              <w:rPr>
                <w:rFonts w:ascii="Times New Roman" w:hAnsi="Times New Roman"/>
                <w:b/>
                <w:bCs/>
                <w:sz w:val="24"/>
                <w:szCs w:val="24"/>
              </w:rPr>
              <w:t>Всего:36 часов</w:t>
            </w:r>
          </w:p>
        </w:tc>
      </w:tr>
    </w:tbl>
    <w:p w14:paraId="09CC4BE7" w14:textId="77777777" w:rsidR="00413D53" w:rsidRPr="00101ECC" w:rsidRDefault="00413D53" w:rsidP="00413D5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D88A333" w14:textId="77777777" w:rsidR="00413D53" w:rsidRPr="00101ECC" w:rsidRDefault="00413D53" w:rsidP="00413D53">
      <w:pPr>
        <w:pStyle w:val="114"/>
        <w:rPr>
          <w:rFonts w:ascii="Times New Roman" w:hAnsi="Times New Roman"/>
        </w:rPr>
      </w:pPr>
      <w:r w:rsidRPr="00101ECC">
        <w:rPr>
          <w:rFonts w:ascii="Times New Roman" w:hAnsi="Times New Roman"/>
        </w:rPr>
        <w:t>3.1. Материально-техническое обеспечение</w:t>
      </w:r>
    </w:p>
    <w:p w14:paraId="7DE9C3E6" w14:textId="3E7B5261" w:rsidR="00413D53" w:rsidRDefault="001D0EDA" w:rsidP="00413D53">
      <w:pPr>
        <w:suppressAutoHyphens/>
        <w:ind w:firstLine="709"/>
        <w:jc w:val="both"/>
        <w:rPr>
          <w:rFonts w:ascii="Times New Roman" w:hAnsi="Times New Roman" w:cs="Times New Roman"/>
          <w:bCs/>
          <w:sz w:val="24"/>
          <w:szCs w:val="24"/>
        </w:rPr>
      </w:pPr>
      <w:r>
        <w:rPr>
          <w:rFonts w:ascii="Times New Roman" w:hAnsi="Times New Roman"/>
          <w:sz w:val="24"/>
          <w:szCs w:val="24"/>
        </w:rPr>
        <w:t xml:space="preserve">Кабинет </w:t>
      </w:r>
      <w:r w:rsidR="00AE596A">
        <w:rPr>
          <w:rFonts w:ascii="Times New Roman" w:hAnsi="Times New Roman"/>
          <w:sz w:val="24"/>
          <w:szCs w:val="24"/>
        </w:rPr>
        <w:t>«О</w:t>
      </w:r>
      <w:r w:rsidRPr="001D0EDA">
        <w:rPr>
          <w:rFonts w:ascii="Times New Roman" w:hAnsi="Times New Roman"/>
          <w:sz w:val="24"/>
          <w:szCs w:val="24"/>
        </w:rPr>
        <w:t>бщепрофессиональных дисциплин и профессиональных модулей</w:t>
      </w:r>
      <w:r w:rsidR="00AE596A">
        <w:rPr>
          <w:rFonts w:ascii="Times New Roman" w:hAnsi="Times New Roman"/>
          <w:sz w:val="24"/>
          <w:szCs w:val="24"/>
        </w:rPr>
        <w:t xml:space="preserve">», </w:t>
      </w:r>
      <w:r w:rsidR="00413D53" w:rsidRPr="00665F99">
        <w:rPr>
          <w:rFonts w:ascii="Times New Roman" w:hAnsi="Times New Roman" w:cs="Times New Roman"/>
          <w:bCs/>
          <w:sz w:val="24"/>
          <w:szCs w:val="24"/>
        </w:rPr>
        <w:t>оснащенн</w:t>
      </w:r>
      <w:r w:rsidR="00AE596A">
        <w:rPr>
          <w:rFonts w:ascii="Times New Roman" w:hAnsi="Times New Roman" w:cs="Times New Roman"/>
          <w:bCs/>
          <w:sz w:val="24"/>
          <w:szCs w:val="24"/>
        </w:rPr>
        <w:t xml:space="preserve">ый </w:t>
      </w:r>
      <w:r w:rsidR="00413D53" w:rsidRPr="00665F99">
        <w:rPr>
          <w:rFonts w:ascii="Times New Roman" w:hAnsi="Times New Roman" w:cs="Times New Roman"/>
          <w:bCs/>
          <w:sz w:val="24"/>
          <w:szCs w:val="24"/>
        </w:rPr>
        <w:t>в соответствии с приложением 3 ПОП-П.</w:t>
      </w:r>
    </w:p>
    <w:p w14:paraId="0C0D4FCF" w14:textId="77777777" w:rsidR="00413D53" w:rsidRPr="00101ECC" w:rsidRDefault="00413D53" w:rsidP="00413D53"/>
    <w:p w14:paraId="75BB7869" w14:textId="77777777" w:rsidR="00413D53" w:rsidRPr="00101ECC" w:rsidRDefault="00413D53" w:rsidP="00413D5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4074789" w14:textId="77777777" w:rsidR="00413D53" w:rsidRPr="00101ECC" w:rsidRDefault="00413D53" w:rsidP="00413D5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50221F" w14:textId="77777777" w:rsidR="00413D53" w:rsidRPr="00101ECC" w:rsidRDefault="00413D53" w:rsidP="00413D53">
      <w:pPr>
        <w:pStyle w:val="a4"/>
        <w:spacing w:line="276" w:lineRule="auto"/>
        <w:ind w:left="0" w:firstLine="709"/>
        <w:jc w:val="both"/>
        <w:rPr>
          <w:rFonts w:ascii="Times New Roman" w:hAnsi="Times New Roman"/>
          <w:bCs/>
          <w:sz w:val="24"/>
          <w:szCs w:val="24"/>
        </w:rPr>
      </w:pPr>
    </w:p>
    <w:p w14:paraId="1B39C074" w14:textId="77777777" w:rsidR="00413D53" w:rsidRPr="00FB0DC8" w:rsidRDefault="00413D53" w:rsidP="00413D53">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2F701E43" w14:textId="31146224" w:rsidR="00413D53" w:rsidRPr="00281140" w:rsidRDefault="00281140" w:rsidP="009D55EE">
      <w:pPr>
        <w:pStyle w:val="1f"/>
        <w:numPr>
          <w:ilvl w:val="0"/>
          <w:numId w:val="16"/>
        </w:numPr>
        <w:jc w:val="both"/>
        <w:rPr>
          <w:rFonts w:ascii="Times New Roman" w:eastAsiaTheme="minorHAnsi" w:hAnsi="Times New Roman" w:cstheme="minorBidi"/>
          <w:b w:val="0"/>
          <w:bCs w:val="0"/>
          <w:caps w:val="0"/>
          <w:noProof/>
          <w:kern w:val="0"/>
          <w:lang w:val="ru-RU" w:eastAsia="en-US"/>
        </w:rPr>
      </w:pPr>
      <w:r w:rsidRPr="00281140">
        <w:rPr>
          <w:rFonts w:ascii="Times New Roman" w:eastAsiaTheme="minorHAnsi" w:hAnsi="Times New Roman" w:cstheme="minorBidi"/>
          <w:b w:val="0"/>
          <w:bCs w:val="0"/>
          <w:caps w:val="0"/>
          <w:noProof/>
          <w:kern w:val="0"/>
          <w:lang w:val="ru-RU" w:eastAsia="en-US"/>
        </w:rPr>
        <w:t xml:space="preserve">Советов, Б. Я.  Информационные технологии : учебник для среднего профессионального образования / Б. Я. Советов, В. В. Цехановский. — 8-е изд., перераб. и доп. — Москва : Издательство Юрайт, 2025. — 414 с. — (Профессиональное образование). — ISBN 978-5-534-20053-9. — Текст : электронный // Образовательная платформа Юрайт [сайт]. — URL: https://urait.ru/bcode/560670 </w:t>
      </w:r>
    </w:p>
    <w:p w14:paraId="7B45B665" w14:textId="77777777" w:rsidR="00413D53" w:rsidRPr="00101ECC" w:rsidRDefault="00413D53" w:rsidP="00413D53">
      <w:pPr>
        <w:pStyle w:val="1f"/>
        <w:rPr>
          <w:rFonts w:ascii="Times New Roman" w:hAnsi="Times New Roman"/>
          <w:b w:val="0"/>
          <w:bCs w:val="0"/>
          <w:lang w:val="ru-RU"/>
        </w:rPr>
      </w:pPr>
      <w:r w:rsidRPr="001A317E">
        <w:rPr>
          <w:rFonts w:ascii="Times New Roman" w:eastAsiaTheme="minorHAnsi" w:hAnsi="Times New Roman" w:cstheme="minorBidi"/>
          <w:b w:val="0"/>
          <w:bCs w:val="0"/>
          <w:caps w:val="0"/>
          <w:noProof/>
          <w:kern w:val="0"/>
          <w:lang w:val="ru-RU" w:eastAsia="en-US"/>
        </w:rPr>
        <w:t xml:space="preserve"> </w:t>
      </w: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413D53" w:rsidRPr="00101ECC" w14:paraId="0C159A9F" w14:textId="77777777" w:rsidTr="001041CB">
        <w:trPr>
          <w:trHeight w:val="20"/>
        </w:trPr>
        <w:tc>
          <w:tcPr>
            <w:tcW w:w="1666" w:type="pct"/>
            <w:vAlign w:val="center"/>
          </w:tcPr>
          <w:p w14:paraId="3C733A86" w14:textId="77777777" w:rsidR="00413D53" w:rsidRPr="00101ECC" w:rsidRDefault="00413D53" w:rsidP="001041C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2B990E02" w14:textId="77777777" w:rsidR="00413D53" w:rsidRPr="00101ECC" w:rsidRDefault="00413D53" w:rsidP="001041C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29BB28B6" w14:textId="77777777" w:rsidR="00413D53" w:rsidRPr="00101ECC" w:rsidRDefault="00413D53" w:rsidP="001041C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13D53" w:rsidRPr="00101ECC" w14:paraId="5E14C07A" w14:textId="77777777" w:rsidTr="001041CB">
        <w:trPr>
          <w:trHeight w:val="20"/>
        </w:trPr>
        <w:tc>
          <w:tcPr>
            <w:tcW w:w="1666" w:type="pct"/>
          </w:tcPr>
          <w:p w14:paraId="33D98AB2" w14:textId="77777777" w:rsidR="00413D53" w:rsidRDefault="00413D53" w:rsidP="001041CB">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260A1C4B"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основные понятия теории информации</w:t>
            </w:r>
          </w:p>
          <w:p w14:paraId="6CEC221D"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виды и формы представления информации</w:t>
            </w:r>
          </w:p>
          <w:p w14:paraId="39E5AD91"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принципы кодирования и декодирования, основы передачи данных</w:t>
            </w:r>
          </w:p>
          <w:p w14:paraId="0D255345" w14:textId="3B407768" w:rsidR="00413D53" w:rsidRPr="00101ECC"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технологии сбора, накопления, обработки, передачи и распространения информации</w:t>
            </w:r>
          </w:p>
        </w:tc>
        <w:tc>
          <w:tcPr>
            <w:tcW w:w="1666" w:type="pct"/>
          </w:tcPr>
          <w:p w14:paraId="6BF8355C" w14:textId="77777777" w:rsidR="00413D53" w:rsidRDefault="00413D53" w:rsidP="001041CB">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739EA4EB" w14:textId="77777777" w:rsidR="00734DD3" w:rsidRPr="00734DD3" w:rsidRDefault="00734DD3" w:rsidP="00734DD3">
            <w:pPr>
              <w:suppressAutoHyphens/>
              <w:spacing w:line="276" w:lineRule="auto"/>
              <w:contextualSpacing/>
              <w:rPr>
                <w:rFonts w:ascii="Times New Roman" w:hAnsi="Times New Roman" w:cs="Times New Roman"/>
                <w:sz w:val="24"/>
                <w:szCs w:val="24"/>
              </w:rPr>
            </w:pPr>
            <w:r w:rsidRPr="00734DD3">
              <w:rPr>
                <w:rFonts w:ascii="Times New Roman" w:hAnsi="Times New Roman" w:cs="Times New Roman"/>
                <w:sz w:val="24"/>
                <w:szCs w:val="24"/>
              </w:rPr>
              <w:t>основные понятия теории информации</w:t>
            </w:r>
          </w:p>
          <w:p w14:paraId="2829B998" w14:textId="77777777" w:rsidR="00734DD3" w:rsidRPr="00734DD3" w:rsidRDefault="00734DD3" w:rsidP="00734DD3">
            <w:pPr>
              <w:suppressAutoHyphens/>
              <w:spacing w:line="276" w:lineRule="auto"/>
              <w:contextualSpacing/>
              <w:rPr>
                <w:rFonts w:ascii="Times New Roman" w:hAnsi="Times New Roman" w:cs="Times New Roman"/>
                <w:sz w:val="24"/>
                <w:szCs w:val="24"/>
              </w:rPr>
            </w:pPr>
            <w:r w:rsidRPr="00734DD3">
              <w:rPr>
                <w:rFonts w:ascii="Times New Roman" w:hAnsi="Times New Roman" w:cs="Times New Roman"/>
                <w:sz w:val="24"/>
                <w:szCs w:val="24"/>
              </w:rPr>
              <w:t>виды и формы представления информации</w:t>
            </w:r>
          </w:p>
          <w:p w14:paraId="63C1B72F" w14:textId="77777777" w:rsidR="00734DD3" w:rsidRPr="00734DD3" w:rsidRDefault="00734DD3" w:rsidP="00734DD3">
            <w:pPr>
              <w:suppressAutoHyphens/>
              <w:spacing w:line="276" w:lineRule="auto"/>
              <w:contextualSpacing/>
              <w:rPr>
                <w:rFonts w:ascii="Times New Roman" w:hAnsi="Times New Roman" w:cs="Times New Roman"/>
                <w:sz w:val="24"/>
                <w:szCs w:val="24"/>
              </w:rPr>
            </w:pPr>
            <w:r w:rsidRPr="00734DD3">
              <w:rPr>
                <w:rFonts w:ascii="Times New Roman" w:hAnsi="Times New Roman" w:cs="Times New Roman"/>
                <w:sz w:val="24"/>
                <w:szCs w:val="24"/>
              </w:rPr>
              <w:t>принципы кодирования и декодирования, основы передачи данных</w:t>
            </w:r>
          </w:p>
          <w:p w14:paraId="6C4AEE10" w14:textId="199D8468" w:rsidR="00413D53" w:rsidRPr="00101ECC" w:rsidRDefault="00734DD3" w:rsidP="00734DD3">
            <w:pPr>
              <w:suppressAutoHyphens/>
              <w:spacing w:line="276" w:lineRule="auto"/>
              <w:contextualSpacing/>
              <w:rPr>
                <w:rFonts w:ascii="Times New Roman" w:hAnsi="Times New Roman" w:cs="Times New Roman"/>
                <w:sz w:val="24"/>
                <w:szCs w:val="24"/>
              </w:rPr>
            </w:pPr>
            <w:r w:rsidRPr="00734DD3">
              <w:rPr>
                <w:rFonts w:ascii="Times New Roman" w:hAnsi="Times New Roman" w:cs="Times New Roman"/>
                <w:sz w:val="24"/>
                <w:szCs w:val="24"/>
              </w:rPr>
              <w:t>технологии сбора, накопления, обработки,</w:t>
            </w:r>
          </w:p>
        </w:tc>
        <w:tc>
          <w:tcPr>
            <w:tcW w:w="1667" w:type="pct"/>
            <w:vMerge w:val="restart"/>
          </w:tcPr>
          <w:p w14:paraId="119BD8DF" w14:textId="77777777" w:rsidR="00413D53" w:rsidRPr="00101ECC" w:rsidRDefault="00413D53" w:rsidP="001041C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2DB9CA2" w14:textId="77777777" w:rsidR="00413D53" w:rsidRPr="00101ECC" w:rsidRDefault="00413D53" w:rsidP="001041CB">
            <w:pPr>
              <w:suppressAutoHyphens/>
              <w:spacing w:line="276" w:lineRule="auto"/>
              <w:contextualSpacing/>
              <w:rPr>
                <w:rFonts w:ascii="Times New Roman" w:hAnsi="Times New Roman" w:cs="Times New Roman"/>
                <w:sz w:val="24"/>
                <w:szCs w:val="24"/>
              </w:rPr>
            </w:pPr>
          </w:p>
        </w:tc>
      </w:tr>
      <w:tr w:rsidR="00413D53" w:rsidRPr="00101ECC" w14:paraId="748D13EC" w14:textId="77777777" w:rsidTr="001041CB">
        <w:trPr>
          <w:trHeight w:val="20"/>
        </w:trPr>
        <w:tc>
          <w:tcPr>
            <w:tcW w:w="1666" w:type="pct"/>
          </w:tcPr>
          <w:p w14:paraId="5D28E90D" w14:textId="77777777" w:rsidR="00413D53" w:rsidRDefault="00413D53" w:rsidP="001041CB">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717616ED"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lastRenderedPageBreak/>
              <w:t>использовать информацию для построения умозаключения и принятия решений</w:t>
            </w:r>
          </w:p>
          <w:p w14:paraId="5A5A6AB2"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применять закон аддитивности информации</w:t>
            </w:r>
          </w:p>
          <w:p w14:paraId="59BC1E62" w14:textId="77777777" w:rsidR="00734DD3" w:rsidRPr="00734DD3"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кодировать информацию (символьную, числовую, графическую,</w:t>
            </w:r>
          </w:p>
          <w:p w14:paraId="3B3786B2" w14:textId="20E668C6" w:rsidR="00413D53" w:rsidRPr="00101ECC" w:rsidRDefault="00734DD3" w:rsidP="00734DD3">
            <w:pPr>
              <w:spacing w:line="276" w:lineRule="auto"/>
              <w:contextualSpacing/>
              <w:rPr>
                <w:rFonts w:ascii="Times New Roman" w:hAnsi="Times New Roman"/>
                <w:bCs/>
                <w:noProof/>
                <w:sz w:val="24"/>
                <w:szCs w:val="24"/>
              </w:rPr>
            </w:pPr>
            <w:r w:rsidRPr="00734DD3">
              <w:rPr>
                <w:rFonts w:ascii="Times New Roman" w:hAnsi="Times New Roman"/>
                <w:bCs/>
                <w:noProof/>
                <w:sz w:val="24"/>
                <w:szCs w:val="24"/>
              </w:rPr>
              <w:t>звуковую, видео), сжимать и архивировать информацию</w:t>
            </w:r>
          </w:p>
        </w:tc>
        <w:tc>
          <w:tcPr>
            <w:tcW w:w="1666" w:type="pct"/>
          </w:tcPr>
          <w:p w14:paraId="5C372D9C" w14:textId="77777777" w:rsidR="00413D53" w:rsidRDefault="00413D53" w:rsidP="001041CB">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547AE422" w14:textId="77777777" w:rsidR="00734DD3" w:rsidRPr="00734DD3" w:rsidRDefault="00734DD3" w:rsidP="00734DD3">
            <w:pPr>
              <w:suppressAutoHyphens/>
              <w:spacing w:line="276" w:lineRule="auto"/>
              <w:contextualSpacing/>
              <w:rPr>
                <w:rFonts w:ascii="Times New Roman" w:hAnsi="Times New Roman" w:cs="Times New Roman"/>
                <w:bCs/>
                <w:sz w:val="24"/>
                <w:szCs w:val="24"/>
              </w:rPr>
            </w:pPr>
            <w:r w:rsidRPr="00734DD3">
              <w:rPr>
                <w:rFonts w:ascii="Times New Roman" w:hAnsi="Times New Roman" w:cs="Times New Roman"/>
                <w:bCs/>
                <w:sz w:val="24"/>
                <w:szCs w:val="24"/>
              </w:rPr>
              <w:lastRenderedPageBreak/>
              <w:t>использовать информацию для построения умозаключения и принятия решений</w:t>
            </w:r>
          </w:p>
          <w:p w14:paraId="098EDD0C" w14:textId="77777777" w:rsidR="00734DD3" w:rsidRPr="00734DD3" w:rsidRDefault="00734DD3" w:rsidP="00734DD3">
            <w:pPr>
              <w:suppressAutoHyphens/>
              <w:spacing w:line="276" w:lineRule="auto"/>
              <w:contextualSpacing/>
              <w:rPr>
                <w:rFonts w:ascii="Times New Roman" w:hAnsi="Times New Roman" w:cs="Times New Roman"/>
                <w:bCs/>
                <w:sz w:val="24"/>
                <w:szCs w:val="24"/>
              </w:rPr>
            </w:pPr>
            <w:r w:rsidRPr="00734DD3">
              <w:rPr>
                <w:rFonts w:ascii="Times New Roman" w:hAnsi="Times New Roman" w:cs="Times New Roman"/>
                <w:bCs/>
                <w:sz w:val="24"/>
                <w:szCs w:val="24"/>
              </w:rPr>
              <w:t>применять закон аддитивности информации</w:t>
            </w:r>
          </w:p>
          <w:p w14:paraId="48C2D007" w14:textId="77777777" w:rsidR="00734DD3" w:rsidRPr="00734DD3" w:rsidRDefault="00734DD3" w:rsidP="00734DD3">
            <w:pPr>
              <w:suppressAutoHyphens/>
              <w:spacing w:line="276" w:lineRule="auto"/>
              <w:contextualSpacing/>
              <w:rPr>
                <w:rFonts w:ascii="Times New Roman" w:hAnsi="Times New Roman" w:cs="Times New Roman"/>
                <w:bCs/>
                <w:sz w:val="24"/>
                <w:szCs w:val="24"/>
              </w:rPr>
            </w:pPr>
            <w:r w:rsidRPr="00734DD3">
              <w:rPr>
                <w:rFonts w:ascii="Times New Roman" w:hAnsi="Times New Roman" w:cs="Times New Roman"/>
                <w:bCs/>
                <w:sz w:val="24"/>
                <w:szCs w:val="24"/>
              </w:rPr>
              <w:t>кодировать информацию (символьную, числовую, графическую,</w:t>
            </w:r>
          </w:p>
          <w:p w14:paraId="6389260F" w14:textId="74B37EFF" w:rsidR="00413D53" w:rsidRPr="00101ECC" w:rsidRDefault="00734DD3" w:rsidP="00734DD3">
            <w:pPr>
              <w:suppressAutoHyphens/>
              <w:spacing w:line="276" w:lineRule="auto"/>
              <w:contextualSpacing/>
              <w:rPr>
                <w:rFonts w:ascii="Times New Roman" w:hAnsi="Times New Roman" w:cs="Times New Roman"/>
                <w:bCs/>
                <w:sz w:val="24"/>
                <w:szCs w:val="24"/>
              </w:rPr>
            </w:pPr>
            <w:r w:rsidRPr="00734DD3">
              <w:rPr>
                <w:rFonts w:ascii="Times New Roman" w:hAnsi="Times New Roman" w:cs="Times New Roman"/>
                <w:bCs/>
                <w:sz w:val="24"/>
                <w:szCs w:val="24"/>
              </w:rPr>
              <w:t>звуковую, видео), сжимать и архивировать информацию</w:t>
            </w:r>
          </w:p>
        </w:tc>
        <w:tc>
          <w:tcPr>
            <w:tcW w:w="1667" w:type="pct"/>
            <w:vMerge/>
          </w:tcPr>
          <w:p w14:paraId="1F860C28" w14:textId="77777777" w:rsidR="00413D53" w:rsidRPr="00101ECC" w:rsidRDefault="00413D53" w:rsidP="001041CB">
            <w:pPr>
              <w:suppressAutoHyphens/>
              <w:spacing w:line="276" w:lineRule="auto"/>
              <w:contextualSpacing/>
              <w:rPr>
                <w:rFonts w:ascii="Times New Roman" w:hAnsi="Times New Roman" w:cs="Times New Roman"/>
                <w:sz w:val="24"/>
                <w:szCs w:val="24"/>
              </w:rPr>
            </w:pPr>
          </w:p>
        </w:tc>
      </w:tr>
    </w:tbl>
    <w:p w14:paraId="79DE6928" w14:textId="12B3E4AA" w:rsidR="000440FD" w:rsidRDefault="000440FD" w:rsidP="002604B6">
      <w:pPr>
        <w:pStyle w:val="1f"/>
        <w:jc w:val="left"/>
        <w:rPr>
          <w:b w:val="0"/>
          <w:bCs w:val="0"/>
          <w:caps w:val="0"/>
          <w:lang w:val="ru-RU"/>
        </w:rPr>
      </w:pPr>
    </w:p>
    <w:p w14:paraId="1A581637" w14:textId="77777777" w:rsidR="000440FD" w:rsidRDefault="000440FD">
      <w:pPr>
        <w:rPr>
          <w:rFonts w:ascii="Times New Roman Полужирный" w:eastAsia="Segoe UI" w:hAnsi="Times New Roman Полужирный" w:cs="Times New Roman"/>
          <w:kern w:val="32"/>
          <w:sz w:val="24"/>
          <w:szCs w:val="24"/>
          <w:lang w:eastAsia="x-none"/>
        </w:rPr>
      </w:pPr>
      <w:r>
        <w:rPr>
          <w:b/>
          <w:bCs/>
          <w:caps/>
        </w:rPr>
        <w:br w:type="page"/>
      </w:r>
    </w:p>
    <w:p w14:paraId="40590842" w14:textId="77777777" w:rsidR="000440FD" w:rsidRPr="005E38D4" w:rsidRDefault="000440FD" w:rsidP="000440FD">
      <w:pPr>
        <w:jc w:val="right"/>
        <w:rPr>
          <w:rFonts w:eastAsia="Segoe UI" w:cs="Times New Roman"/>
          <w:b/>
          <w:bCs/>
          <w:caps/>
          <w:kern w:val="32"/>
          <w:sz w:val="24"/>
          <w:szCs w:val="24"/>
          <w:lang w:eastAsia="x-none"/>
        </w:rPr>
      </w:pPr>
      <w:r>
        <w:rPr>
          <w:rFonts w:ascii="Times New Roman" w:hAnsi="Times New Roman" w:cs="Times New Roman"/>
          <w:b/>
          <w:bCs/>
          <w:sz w:val="24"/>
          <w:szCs w:val="24"/>
        </w:rPr>
        <w:lastRenderedPageBreak/>
        <w:t>Приложение 2.10</w:t>
      </w:r>
    </w:p>
    <w:p w14:paraId="329EA25F" w14:textId="2B710FD5"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30180401" w14:textId="77777777" w:rsidR="000440FD" w:rsidRDefault="000440FD" w:rsidP="000440FD">
      <w:pPr>
        <w:jc w:val="right"/>
        <w:rPr>
          <w:rFonts w:ascii="Times New Roman" w:hAnsi="Times New Roman" w:cs="Times New Roman"/>
          <w:b/>
          <w:bCs/>
          <w:color w:val="0070C0"/>
          <w:sz w:val="24"/>
          <w:szCs w:val="24"/>
        </w:rPr>
      </w:pPr>
    </w:p>
    <w:p w14:paraId="245E575B" w14:textId="77777777" w:rsidR="000440FD" w:rsidRDefault="000440FD" w:rsidP="000440FD">
      <w:pPr>
        <w:jc w:val="right"/>
        <w:rPr>
          <w:rFonts w:ascii="Times New Roman" w:hAnsi="Times New Roman" w:cs="Times New Roman"/>
          <w:b/>
          <w:bCs/>
          <w:color w:val="0070C0"/>
          <w:sz w:val="24"/>
          <w:szCs w:val="24"/>
        </w:rPr>
      </w:pPr>
    </w:p>
    <w:p w14:paraId="524A125A" w14:textId="77777777" w:rsidR="000440FD" w:rsidRDefault="000440FD" w:rsidP="000440FD">
      <w:pPr>
        <w:jc w:val="right"/>
        <w:rPr>
          <w:rFonts w:ascii="Times New Roman" w:hAnsi="Times New Roman" w:cs="Times New Roman"/>
          <w:b/>
          <w:bCs/>
          <w:color w:val="0070C0"/>
          <w:sz w:val="24"/>
          <w:szCs w:val="24"/>
        </w:rPr>
      </w:pPr>
    </w:p>
    <w:p w14:paraId="7EAEEDCB" w14:textId="77777777" w:rsidR="000440FD" w:rsidRDefault="000440FD" w:rsidP="000440FD">
      <w:pPr>
        <w:jc w:val="right"/>
        <w:rPr>
          <w:rFonts w:ascii="Times New Roman" w:hAnsi="Times New Roman" w:cs="Times New Roman"/>
          <w:b/>
          <w:bCs/>
          <w:color w:val="0070C0"/>
          <w:sz w:val="24"/>
          <w:szCs w:val="24"/>
        </w:rPr>
      </w:pPr>
    </w:p>
    <w:p w14:paraId="17E5828E" w14:textId="77777777" w:rsidR="000440FD" w:rsidRDefault="000440FD" w:rsidP="000440FD">
      <w:pPr>
        <w:jc w:val="right"/>
        <w:rPr>
          <w:rFonts w:ascii="Times New Roman" w:hAnsi="Times New Roman" w:cs="Times New Roman"/>
          <w:b/>
          <w:bCs/>
          <w:color w:val="0070C0"/>
          <w:sz w:val="24"/>
          <w:szCs w:val="24"/>
        </w:rPr>
      </w:pPr>
    </w:p>
    <w:p w14:paraId="5ACE3429" w14:textId="77777777" w:rsidR="000440FD" w:rsidRDefault="000440FD" w:rsidP="000440FD">
      <w:pPr>
        <w:jc w:val="right"/>
        <w:rPr>
          <w:rFonts w:ascii="Times New Roman" w:hAnsi="Times New Roman" w:cs="Times New Roman"/>
          <w:b/>
          <w:bCs/>
          <w:color w:val="0070C0"/>
          <w:sz w:val="24"/>
          <w:szCs w:val="24"/>
        </w:rPr>
      </w:pPr>
    </w:p>
    <w:p w14:paraId="33B3FA0A" w14:textId="77777777" w:rsidR="000440FD" w:rsidRDefault="000440FD" w:rsidP="000440FD">
      <w:pPr>
        <w:jc w:val="right"/>
        <w:rPr>
          <w:rFonts w:ascii="Times New Roman" w:hAnsi="Times New Roman" w:cs="Times New Roman"/>
          <w:b/>
          <w:bCs/>
          <w:color w:val="0070C0"/>
          <w:sz w:val="24"/>
          <w:szCs w:val="24"/>
        </w:rPr>
      </w:pPr>
    </w:p>
    <w:p w14:paraId="1A8C0FC0" w14:textId="77777777" w:rsidR="000440FD" w:rsidRDefault="000440FD" w:rsidP="000440FD">
      <w:pPr>
        <w:jc w:val="right"/>
        <w:rPr>
          <w:rFonts w:ascii="Times New Roman" w:hAnsi="Times New Roman" w:cs="Times New Roman"/>
          <w:b/>
          <w:bCs/>
          <w:color w:val="0070C0"/>
          <w:sz w:val="24"/>
          <w:szCs w:val="24"/>
        </w:rPr>
      </w:pPr>
    </w:p>
    <w:p w14:paraId="0A45027C" w14:textId="77777777" w:rsidR="000440FD" w:rsidRDefault="000440FD" w:rsidP="000440FD">
      <w:pPr>
        <w:jc w:val="right"/>
        <w:rPr>
          <w:rFonts w:ascii="Times New Roman" w:hAnsi="Times New Roman" w:cs="Times New Roman"/>
          <w:b/>
          <w:bCs/>
          <w:color w:val="0070C0"/>
          <w:sz w:val="24"/>
          <w:szCs w:val="24"/>
        </w:rPr>
      </w:pPr>
    </w:p>
    <w:p w14:paraId="147CF856" w14:textId="77777777" w:rsidR="000440FD" w:rsidRDefault="000440FD" w:rsidP="000440FD">
      <w:pPr>
        <w:jc w:val="right"/>
        <w:rPr>
          <w:rFonts w:ascii="Times New Roman" w:hAnsi="Times New Roman" w:cs="Times New Roman"/>
          <w:b/>
          <w:bCs/>
          <w:color w:val="0070C0"/>
          <w:sz w:val="24"/>
          <w:szCs w:val="24"/>
        </w:rPr>
      </w:pPr>
    </w:p>
    <w:p w14:paraId="194FB1F1" w14:textId="77777777" w:rsidR="000440FD" w:rsidRPr="00502F97" w:rsidRDefault="000440FD" w:rsidP="000440FD">
      <w:pPr>
        <w:jc w:val="right"/>
        <w:rPr>
          <w:rFonts w:ascii="Times New Roman" w:hAnsi="Times New Roman" w:cs="Times New Roman"/>
          <w:b/>
          <w:bCs/>
          <w:color w:val="0070C0"/>
          <w:sz w:val="24"/>
          <w:szCs w:val="24"/>
        </w:rPr>
      </w:pPr>
    </w:p>
    <w:p w14:paraId="216A34F5" w14:textId="77777777" w:rsidR="000440FD" w:rsidRPr="00497688" w:rsidRDefault="000440FD" w:rsidP="000440FD">
      <w:pPr>
        <w:jc w:val="right"/>
        <w:rPr>
          <w:rFonts w:ascii="Times New Roman" w:hAnsi="Times New Roman" w:cs="Times New Roman"/>
          <w:b/>
          <w:bCs/>
          <w:sz w:val="24"/>
          <w:szCs w:val="24"/>
        </w:rPr>
      </w:pPr>
    </w:p>
    <w:p w14:paraId="027E5CA5" w14:textId="77777777" w:rsidR="000440FD" w:rsidRPr="00497688" w:rsidRDefault="000440FD" w:rsidP="000440F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4B4DDEA" w14:textId="77777777" w:rsidR="000440FD" w:rsidRPr="00497688" w:rsidRDefault="000440FD" w:rsidP="000440FD">
      <w:pPr>
        <w:pStyle w:val="1"/>
      </w:pPr>
      <w:bookmarkStart w:id="134" w:name="_Toc175726882"/>
      <w:bookmarkStart w:id="135" w:name="_Toc188609585"/>
      <w:bookmarkStart w:id="136" w:name="_Toc198291742"/>
      <w:r w:rsidRPr="00497688">
        <w:t>«СГ.01 ИСТОРИЯ РОССИИ»</w:t>
      </w:r>
      <w:bookmarkEnd w:id="134"/>
      <w:bookmarkEnd w:id="135"/>
      <w:bookmarkEnd w:id="136"/>
    </w:p>
    <w:p w14:paraId="69B227C9" w14:textId="24B29023" w:rsidR="000440FD" w:rsidRPr="001D0EDA" w:rsidRDefault="000440FD" w:rsidP="00981EF2">
      <w:pPr>
        <w:pStyle w:val="1d"/>
        <w:jc w:val="center"/>
        <w:rPr>
          <w:lang w:val="ru-RU"/>
        </w:rPr>
      </w:pPr>
      <w:bookmarkStart w:id="137" w:name="_Toc175653621"/>
      <w:bookmarkStart w:id="138" w:name="_Toc175653667"/>
      <w:bookmarkStart w:id="139" w:name="_Toc175725000"/>
      <w:bookmarkStart w:id="140" w:name="_Toc175726883"/>
      <w:bookmarkStart w:id="141" w:name="_Toc182403323"/>
      <w:bookmarkStart w:id="142" w:name="_Toc184134794"/>
      <w:bookmarkStart w:id="143" w:name="_Toc188609586"/>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bookmarkEnd w:id="137"/>
      <w:bookmarkEnd w:id="138"/>
      <w:bookmarkEnd w:id="139"/>
      <w:bookmarkEnd w:id="140"/>
      <w:bookmarkEnd w:id="141"/>
      <w:bookmarkEnd w:id="142"/>
      <w:bookmarkEnd w:id="143"/>
    </w:p>
    <w:p w14:paraId="72AD2953" w14:textId="77777777" w:rsidR="000440FD" w:rsidRPr="001D0EDA" w:rsidRDefault="00AE596A" w:rsidP="001F3844">
      <w:pPr>
        <w:pStyle w:val="1d"/>
        <w:jc w:val="center"/>
        <w:rPr>
          <w:lang w:val="ru-RU"/>
        </w:rPr>
      </w:pPr>
      <w:hyperlink r:id="rId30" w:history="1">
        <w:bookmarkStart w:id="144" w:name="_Toc175653622"/>
        <w:bookmarkStart w:id="145" w:name="_Toc175653668"/>
        <w:bookmarkStart w:id="146" w:name="_Toc175725001"/>
        <w:bookmarkStart w:id="147" w:name="_Toc175726884"/>
        <w:bookmarkStart w:id="148" w:name="_Toc182403324"/>
        <w:bookmarkStart w:id="149" w:name="_Toc184134795"/>
        <w:bookmarkStart w:id="150" w:name="_Toc188609587"/>
        <w:r w:rsidR="000440FD" w:rsidRPr="00CE7A1E">
          <w:rPr>
            <w:rStyle w:val="af0"/>
            <w:rFonts w:eastAsiaTheme="minorHAnsi"/>
            <w:shd w:val="clear" w:color="auto" w:fill="FFFFFF"/>
            <w:lang w:eastAsia="en-US"/>
          </w:rPr>
          <w:t>https</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reestrspo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firpo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ru</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usefulResource</w:t>
        </w:r>
        <w:r w:rsidR="000440FD" w:rsidRPr="001D0EDA">
          <w:rPr>
            <w:rStyle w:val="af0"/>
            <w:rFonts w:eastAsiaTheme="minorHAnsi"/>
            <w:shd w:val="clear" w:color="auto" w:fill="FFFFFF"/>
            <w:lang w:val="ru-RU" w:eastAsia="en-US"/>
          </w:rPr>
          <w:t>/9</w:t>
        </w:r>
        <w:bookmarkEnd w:id="144"/>
        <w:bookmarkEnd w:id="145"/>
        <w:bookmarkEnd w:id="146"/>
        <w:bookmarkEnd w:id="147"/>
        <w:bookmarkEnd w:id="148"/>
        <w:bookmarkEnd w:id="149"/>
        <w:bookmarkEnd w:id="150"/>
      </w:hyperlink>
    </w:p>
    <w:p w14:paraId="78175726" w14:textId="77777777" w:rsidR="000440FD" w:rsidRPr="00BD6A9B" w:rsidRDefault="000440FD" w:rsidP="000440FD">
      <w:pPr>
        <w:spacing w:line="360" w:lineRule="auto"/>
        <w:jc w:val="center"/>
        <w:rPr>
          <w:rFonts w:ascii="Times New Roman" w:hAnsi="Times New Roman" w:cs="Times New Roman"/>
          <w:b/>
          <w:bCs/>
          <w:sz w:val="24"/>
          <w:szCs w:val="24"/>
        </w:rPr>
      </w:pPr>
    </w:p>
    <w:p w14:paraId="327752B4" w14:textId="77777777" w:rsidR="000440FD" w:rsidRPr="00BD6A9B" w:rsidRDefault="000440FD" w:rsidP="000440FD">
      <w:pPr>
        <w:spacing w:line="360" w:lineRule="auto"/>
        <w:jc w:val="center"/>
        <w:rPr>
          <w:rFonts w:ascii="Times New Roman" w:hAnsi="Times New Roman" w:cs="Times New Roman"/>
          <w:b/>
          <w:bCs/>
          <w:sz w:val="24"/>
          <w:szCs w:val="24"/>
        </w:rPr>
      </w:pPr>
    </w:p>
    <w:p w14:paraId="26AC8DA5" w14:textId="77777777" w:rsidR="000440FD" w:rsidRPr="00BD6A9B" w:rsidRDefault="000440FD" w:rsidP="000440FD">
      <w:pPr>
        <w:spacing w:line="360" w:lineRule="auto"/>
        <w:jc w:val="center"/>
        <w:rPr>
          <w:rFonts w:ascii="Times New Roman" w:hAnsi="Times New Roman" w:cs="Times New Roman"/>
          <w:b/>
          <w:bCs/>
          <w:sz w:val="24"/>
          <w:szCs w:val="24"/>
        </w:rPr>
      </w:pPr>
    </w:p>
    <w:p w14:paraId="44C2CD01" w14:textId="77777777" w:rsidR="000440FD" w:rsidRPr="00BD6A9B" w:rsidRDefault="000440FD" w:rsidP="000440FD">
      <w:pPr>
        <w:spacing w:line="360" w:lineRule="auto"/>
        <w:jc w:val="center"/>
        <w:rPr>
          <w:rFonts w:ascii="Times New Roman" w:hAnsi="Times New Roman" w:cs="Times New Roman"/>
          <w:b/>
          <w:bCs/>
          <w:sz w:val="24"/>
          <w:szCs w:val="24"/>
        </w:rPr>
      </w:pPr>
    </w:p>
    <w:p w14:paraId="003F85F2" w14:textId="77777777" w:rsidR="000440FD" w:rsidRPr="00BD6A9B" w:rsidRDefault="000440FD" w:rsidP="000440FD">
      <w:pPr>
        <w:spacing w:line="360" w:lineRule="auto"/>
        <w:jc w:val="center"/>
        <w:rPr>
          <w:rFonts w:ascii="Times New Roman" w:hAnsi="Times New Roman" w:cs="Times New Roman"/>
          <w:b/>
          <w:bCs/>
          <w:sz w:val="24"/>
          <w:szCs w:val="24"/>
        </w:rPr>
      </w:pPr>
    </w:p>
    <w:p w14:paraId="20023B94" w14:textId="77777777" w:rsidR="000440FD" w:rsidRPr="00BD6A9B" w:rsidRDefault="000440FD" w:rsidP="000440FD">
      <w:pPr>
        <w:spacing w:line="360" w:lineRule="auto"/>
        <w:jc w:val="center"/>
        <w:rPr>
          <w:rFonts w:ascii="Times New Roman" w:hAnsi="Times New Roman" w:cs="Times New Roman"/>
          <w:b/>
          <w:bCs/>
          <w:sz w:val="24"/>
          <w:szCs w:val="24"/>
        </w:rPr>
      </w:pPr>
    </w:p>
    <w:p w14:paraId="10B46C1F" w14:textId="77777777" w:rsidR="000440FD" w:rsidRPr="00BD6A9B" w:rsidRDefault="000440FD" w:rsidP="000440FD">
      <w:pPr>
        <w:spacing w:line="360" w:lineRule="auto"/>
        <w:jc w:val="center"/>
        <w:rPr>
          <w:rFonts w:ascii="Times New Roman" w:hAnsi="Times New Roman" w:cs="Times New Roman"/>
          <w:b/>
          <w:bCs/>
          <w:sz w:val="24"/>
          <w:szCs w:val="24"/>
        </w:rPr>
      </w:pPr>
    </w:p>
    <w:p w14:paraId="74A48A78" w14:textId="77777777" w:rsidR="000440FD" w:rsidRPr="00BD6A9B" w:rsidRDefault="000440FD" w:rsidP="000440FD">
      <w:pPr>
        <w:spacing w:line="360" w:lineRule="auto"/>
        <w:jc w:val="center"/>
        <w:rPr>
          <w:rFonts w:ascii="Times New Roman" w:hAnsi="Times New Roman" w:cs="Times New Roman"/>
          <w:b/>
          <w:bCs/>
          <w:sz w:val="24"/>
          <w:szCs w:val="24"/>
        </w:rPr>
      </w:pPr>
    </w:p>
    <w:p w14:paraId="67611A0C" w14:textId="77777777" w:rsidR="000440FD" w:rsidRPr="00BD6A9B" w:rsidRDefault="000440FD" w:rsidP="000440FD">
      <w:pPr>
        <w:spacing w:line="360" w:lineRule="auto"/>
        <w:jc w:val="center"/>
        <w:rPr>
          <w:rFonts w:ascii="Times New Roman" w:hAnsi="Times New Roman" w:cs="Times New Roman"/>
          <w:b/>
          <w:bCs/>
          <w:sz w:val="24"/>
          <w:szCs w:val="24"/>
        </w:rPr>
      </w:pPr>
    </w:p>
    <w:p w14:paraId="13313353" w14:textId="77777777" w:rsidR="000440FD" w:rsidRPr="00BD6A9B" w:rsidRDefault="000440FD" w:rsidP="000440FD">
      <w:pPr>
        <w:spacing w:line="360" w:lineRule="auto"/>
        <w:jc w:val="center"/>
        <w:rPr>
          <w:rFonts w:ascii="Times New Roman" w:hAnsi="Times New Roman" w:cs="Times New Roman"/>
          <w:b/>
          <w:bCs/>
          <w:sz w:val="24"/>
          <w:szCs w:val="24"/>
        </w:rPr>
      </w:pPr>
    </w:p>
    <w:p w14:paraId="618ABF62" w14:textId="77777777" w:rsidR="000440FD" w:rsidRPr="00BD6A9B" w:rsidRDefault="000440FD" w:rsidP="000440FD">
      <w:pPr>
        <w:spacing w:line="360" w:lineRule="auto"/>
        <w:jc w:val="center"/>
        <w:rPr>
          <w:rFonts w:ascii="Times New Roman" w:hAnsi="Times New Roman" w:cs="Times New Roman"/>
          <w:b/>
          <w:bCs/>
          <w:sz w:val="24"/>
          <w:szCs w:val="24"/>
        </w:rPr>
      </w:pPr>
    </w:p>
    <w:p w14:paraId="22DCF057" w14:textId="77777777" w:rsidR="000440FD" w:rsidRPr="00BD6A9B" w:rsidRDefault="000440FD" w:rsidP="000440FD">
      <w:pPr>
        <w:spacing w:line="360" w:lineRule="auto"/>
        <w:jc w:val="center"/>
        <w:rPr>
          <w:rFonts w:ascii="Times New Roman" w:hAnsi="Times New Roman" w:cs="Times New Roman"/>
          <w:b/>
          <w:bCs/>
          <w:sz w:val="24"/>
          <w:szCs w:val="24"/>
        </w:rPr>
      </w:pPr>
    </w:p>
    <w:p w14:paraId="10FCF600" w14:textId="77777777" w:rsidR="000440FD" w:rsidRPr="00BD6A9B" w:rsidRDefault="000440FD" w:rsidP="000440FD">
      <w:pPr>
        <w:spacing w:line="360" w:lineRule="auto"/>
        <w:jc w:val="center"/>
        <w:rPr>
          <w:rFonts w:ascii="Times New Roman" w:hAnsi="Times New Roman" w:cs="Times New Roman"/>
          <w:b/>
          <w:bCs/>
          <w:sz w:val="24"/>
          <w:szCs w:val="24"/>
        </w:rPr>
      </w:pPr>
    </w:p>
    <w:p w14:paraId="537620E9" w14:textId="77777777" w:rsidR="000440FD" w:rsidRPr="00BD6A9B" w:rsidRDefault="000440FD" w:rsidP="000440FD">
      <w:pPr>
        <w:spacing w:line="360" w:lineRule="auto"/>
        <w:jc w:val="center"/>
        <w:rPr>
          <w:rFonts w:ascii="Times New Roman" w:hAnsi="Times New Roman" w:cs="Times New Roman"/>
          <w:b/>
          <w:bCs/>
          <w:sz w:val="24"/>
          <w:szCs w:val="24"/>
        </w:rPr>
      </w:pPr>
    </w:p>
    <w:p w14:paraId="75D96C59" w14:textId="77777777" w:rsidR="000440FD" w:rsidRPr="00BD6A9B" w:rsidRDefault="000440FD" w:rsidP="000440FD">
      <w:pPr>
        <w:spacing w:line="360" w:lineRule="auto"/>
        <w:jc w:val="center"/>
        <w:rPr>
          <w:rFonts w:ascii="Times New Roman" w:hAnsi="Times New Roman" w:cs="Times New Roman"/>
          <w:b/>
          <w:bCs/>
          <w:sz w:val="24"/>
          <w:szCs w:val="24"/>
        </w:rPr>
      </w:pPr>
      <w:bookmarkStart w:id="151"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bookmarkEnd w:id="151"/>
    </w:p>
    <w:p w14:paraId="311E8D24" w14:textId="77777777" w:rsidR="000440FD" w:rsidRDefault="000440FD" w:rsidP="000440F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2.11</w:t>
      </w:r>
    </w:p>
    <w:p w14:paraId="7C196CD3" w14:textId="7129F10C"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61FBFBB7" w14:textId="77777777" w:rsidR="000440FD" w:rsidRDefault="000440FD" w:rsidP="000440FD">
      <w:pPr>
        <w:jc w:val="right"/>
        <w:rPr>
          <w:rFonts w:ascii="Times New Roman" w:hAnsi="Times New Roman" w:cs="Times New Roman"/>
          <w:b/>
          <w:bCs/>
          <w:color w:val="0070C0"/>
          <w:sz w:val="24"/>
          <w:szCs w:val="24"/>
        </w:rPr>
      </w:pPr>
    </w:p>
    <w:p w14:paraId="1AF48D00" w14:textId="77777777" w:rsidR="000440FD" w:rsidRDefault="000440FD" w:rsidP="000440FD">
      <w:pPr>
        <w:jc w:val="right"/>
        <w:rPr>
          <w:rFonts w:ascii="Times New Roman" w:hAnsi="Times New Roman" w:cs="Times New Roman"/>
          <w:b/>
          <w:bCs/>
          <w:color w:val="0070C0"/>
          <w:sz w:val="24"/>
          <w:szCs w:val="24"/>
        </w:rPr>
      </w:pPr>
    </w:p>
    <w:p w14:paraId="32D1F398" w14:textId="77777777" w:rsidR="000440FD" w:rsidRDefault="000440FD" w:rsidP="000440FD">
      <w:pPr>
        <w:jc w:val="right"/>
        <w:rPr>
          <w:rFonts w:ascii="Times New Roman" w:hAnsi="Times New Roman" w:cs="Times New Roman"/>
          <w:b/>
          <w:bCs/>
          <w:color w:val="0070C0"/>
          <w:sz w:val="24"/>
          <w:szCs w:val="24"/>
        </w:rPr>
      </w:pPr>
    </w:p>
    <w:p w14:paraId="3B7AE9B5" w14:textId="77777777" w:rsidR="000440FD" w:rsidRDefault="000440FD" w:rsidP="000440FD">
      <w:pPr>
        <w:jc w:val="right"/>
        <w:rPr>
          <w:rFonts w:ascii="Times New Roman" w:hAnsi="Times New Roman" w:cs="Times New Roman"/>
          <w:b/>
          <w:bCs/>
          <w:color w:val="0070C0"/>
          <w:sz w:val="24"/>
          <w:szCs w:val="24"/>
        </w:rPr>
      </w:pPr>
    </w:p>
    <w:p w14:paraId="75649646" w14:textId="77777777" w:rsidR="000440FD" w:rsidRDefault="000440FD" w:rsidP="000440FD">
      <w:pPr>
        <w:jc w:val="right"/>
        <w:rPr>
          <w:rFonts w:ascii="Times New Roman" w:hAnsi="Times New Roman" w:cs="Times New Roman"/>
          <w:b/>
          <w:bCs/>
          <w:color w:val="0070C0"/>
          <w:sz w:val="24"/>
          <w:szCs w:val="24"/>
        </w:rPr>
      </w:pPr>
    </w:p>
    <w:p w14:paraId="2EE5ED3F" w14:textId="77777777" w:rsidR="000440FD" w:rsidRDefault="000440FD" w:rsidP="000440FD">
      <w:pPr>
        <w:jc w:val="right"/>
        <w:rPr>
          <w:rFonts w:ascii="Times New Roman" w:hAnsi="Times New Roman" w:cs="Times New Roman"/>
          <w:b/>
          <w:bCs/>
          <w:color w:val="0070C0"/>
          <w:sz w:val="24"/>
          <w:szCs w:val="24"/>
        </w:rPr>
      </w:pPr>
    </w:p>
    <w:p w14:paraId="45CB606E" w14:textId="77777777" w:rsidR="000440FD" w:rsidRDefault="000440FD" w:rsidP="000440FD">
      <w:pPr>
        <w:jc w:val="right"/>
        <w:rPr>
          <w:rFonts w:ascii="Times New Roman" w:hAnsi="Times New Roman" w:cs="Times New Roman"/>
          <w:b/>
          <w:bCs/>
          <w:color w:val="0070C0"/>
          <w:sz w:val="24"/>
          <w:szCs w:val="24"/>
        </w:rPr>
      </w:pPr>
    </w:p>
    <w:p w14:paraId="263F2DEF" w14:textId="77777777" w:rsidR="000440FD" w:rsidRDefault="000440FD" w:rsidP="000440FD">
      <w:pPr>
        <w:jc w:val="right"/>
        <w:rPr>
          <w:rFonts w:ascii="Times New Roman" w:hAnsi="Times New Roman" w:cs="Times New Roman"/>
          <w:b/>
          <w:bCs/>
          <w:color w:val="0070C0"/>
          <w:sz w:val="24"/>
          <w:szCs w:val="24"/>
        </w:rPr>
      </w:pPr>
    </w:p>
    <w:p w14:paraId="60D1F8B9" w14:textId="77777777" w:rsidR="000440FD" w:rsidRDefault="000440FD" w:rsidP="000440FD">
      <w:pPr>
        <w:jc w:val="right"/>
        <w:rPr>
          <w:rFonts w:ascii="Times New Roman" w:hAnsi="Times New Roman" w:cs="Times New Roman"/>
          <w:b/>
          <w:bCs/>
          <w:color w:val="0070C0"/>
          <w:sz w:val="24"/>
          <w:szCs w:val="24"/>
        </w:rPr>
      </w:pPr>
    </w:p>
    <w:p w14:paraId="723FB54F" w14:textId="77777777" w:rsidR="000440FD" w:rsidRDefault="000440FD" w:rsidP="000440FD">
      <w:pPr>
        <w:jc w:val="right"/>
        <w:rPr>
          <w:rFonts w:ascii="Times New Roman" w:hAnsi="Times New Roman" w:cs="Times New Roman"/>
          <w:b/>
          <w:bCs/>
          <w:color w:val="0070C0"/>
          <w:sz w:val="24"/>
          <w:szCs w:val="24"/>
        </w:rPr>
      </w:pPr>
    </w:p>
    <w:p w14:paraId="111B8B51" w14:textId="77777777" w:rsidR="000440FD" w:rsidRPr="00502F97" w:rsidRDefault="000440FD" w:rsidP="000440FD">
      <w:pPr>
        <w:jc w:val="right"/>
        <w:rPr>
          <w:rFonts w:ascii="Times New Roman" w:hAnsi="Times New Roman" w:cs="Times New Roman"/>
          <w:b/>
          <w:bCs/>
          <w:color w:val="0070C0"/>
          <w:sz w:val="24"/>
          <w:szCs w:val="24"/>
        </w:rPr>
      </w:pPr>
    </w:p>
    <w:p w14:paraId="68BC6064" w14:textId="77777777" w:rsidR="000440FD" w:rsidRPr="00497688" w:rsidRDefault="000440FD" w:rsidP="000440F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1DCABE7D" w14:textId="77777777" w:rsidR="000440FD" w:rsidRPr="00497688" w:rsidRDefault="000440FD" w:rsidP="000440FD">
      <w:pPr>
        <w:pStyle w:val="1"/>
      </w:pPr>
      <w:bookmarkStart w:id="152" w:name="_Toc175726885"/>
      <w:bookmarkStart w:id="153" w:name="_Toc188609588"/>
      <w:bookmarkStart w:id="154" w:name="_Toc198291743"/>
      <w:r w:rsidRPr="00497688">
        <w:t>«СГ.02 ИНОСТРАННЫЙ ЯЗЫК В ПРОФЕССИОНАЛЬНОЙ ДЕЯТЕЛЬНОСТИ»</w:t>
      </w:r>
      <w:bookmarkEnd w:id="152"/>
      <w:bookmarkEnd w:id="153"/>
      <w:bookmarkEnd w:id="154"/>
    </w:p>
    <w:p w14:paraId="05FA72F1" w14:textId="251B0DFE" w:rsidR="000440FD" w:rsidRPr="001D0EDA" w:rsidRDefault="000440FD" w:rsidP="00981EF2">
      <w:pPr>
        <w:pStyle w:val="1d"/>
        <w:jc w:val="center"/>
        <w:rPr>
          <w:lang w:val="ru-RU"/>
        </w:rPr>
      </w:pPr>
      <w:bookmarkStart w:id="155" w:name="_Toc175726886"/>
      <w:bookmarkStart w:id="156" w:name="_Toc182403326"/>
      <w:bookmarkStart w:id="157" w:name="_Toc184134797"/>
      <w:bookmarkStart w:id="158" w:name="_Toc188609589"/>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bookmarkEnd w:id="155"/>
      <w:bookmarkEnd w:id="156"/>
      <w:bookmarkEnd w:id="157"/>
      <w:bookmarkEnd w:id="158"/>
    </w:p>
    <w:bookmarkStart w:id="159" w:name="_Toc175726887"/>
    <w:bookmarkStart w:id="160" w:name="_Toc182403327"/>
    <w:bookmarkStart w:id="161" w:name="_Toc184134798"/>
    <w:p w14:paraId="74183D7F" w14:textId="77777777" w:rsidR="000440FD" w:rsidRPr="00CE7A1E" w:rsidRDefault="000440FD" w:rsidP="001F3844">
      <w:pPr>
        <w:pStyle w:val="1d"/>
        <w:jc w:val="center"/>
      </w:pPr>
      <w:r>
        <w:rPr>
          <w:rFonts w:eastAsiaTheme="minorHAnsi"/>
          <w:b/>
          <w:bCs/>
          <w:shd w:val="clear" w:color="auto" w:fill="FFFFFF"/>
        </w:rPr>
        <w:fldChar w:fldCharType="begin"/>
      </w:r>
      <w:r>
        <w:rPr>
          <w:rFonts w:eastAsiaTheme="minorHAnsi"/>
          <w:shd w:val="clear" w:color="auto" w:fill="FFFFFF"/>
        </w:rPr>
        <w:instrText>HYPERLINK "</w:instrText>
      </w:r>
      <w:r w:rsidRPr="00293BF5">
        <w:rPr>
          <w:rFonts w:eastAsiaTheme="minorHAnsi"/>
          <w:shd w:val="clear" w:color="auto" w:fill="FFFFFF"/>
        </w:rPr>
        <w:instrText>https://reestrspo.firpo.ru/usefulReso</w:instrText>
      </w:r>
      <w:r w:rsidRPr="00293BF5">
        <w:rPr>
          <w:rFonts w:eastAsiaTheme="minorHAnsi"/>
          <w:shd w:val="clear" w:color="auto" w:fill="FFFFFF"/>
        </w:rPr>
        <w:tab/>
        <w:instrText>urce/9</w:instrText>
      </w:r>
      <w:r>
        <w:rPr>
          <w:rFonts w:eastAsiaTheme="minorHAnsi"/>
          <w:shd w:val="clear" w:color="auto" w:fill="FFFFFF"/>
        </w:rPr>
        <w:instrText>"</w:instrText>
      </w:r>
      <w:r>
        <w:rPr>
          <w:rFonts w:eastAsiaTheme="minorHAnsi"/>
          <w:b/>
          <w:bCs/>
          <w:shd w:val="clear" w:color="auto" w:fill="FFFFFF"/>
        </w:rPr>
        <w:fldChar w:fldCharType="separate"/>
      </w:r>
      <w:bookmarkStart w:id="162" w:name="_Toc188609590"/>
      <w:r w:rsidRPr="006F20D2">
        <w:rPr>
          <w:rStyle w:val="af0"/>
          <w:rFonts w:eastAsiaTheme="minorHAnsi"/>
          <w:shd w:val="clear" w:color="auto" w:fill="FFFFFF"/>
          <w:lang w:eastAsia="en-US"/>
        </w:rPr>
        <w:t>https://reestrspo.firpo.ru/usefulReso</w:t>
      </w:r>
      <w:r w:rsidRPr="006F20D2">
        <w:rPr>
          <w:rStyle w:val="af0"/>
          <w:rFonts w:eastAsiaTheme="minorHAnsi"/>
          <w:shd w:val="clear" w:color="auto" w:fill="FFFFFF"/>
          <w:lang w:eastAsia="en-US"/>
        </w:rPr>
        <w:tab/>
        <w:t>urce/9</w:t>
      </w:r>
      <w:bookmarkEnd w:id="159"/>
      <w:bookmarkEnd w:id="160"/>
      <w:bookmarkEnd w:id="161"/>
      <w:bookmarkEnd w:id="162"/>
      <w:r>
        <w:rPr>
          <w:rFonts w:eastAsiaTheme="minorHAnsi"/>
          <w:b/>
          <w:bCs/>
          <w:shd w:val="clear" w:color="auto" w:fill="FFFFFF"/>
        </w:rPr>
        <w:fldChar w:fldCharType="end"/>
      </w:r>
    </w:p>
    <w:p w14:paraId="60FC28F2"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44BBB6D6"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7062114C"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7D3E7D7A"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6160AEAC"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5519F857"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6059051C"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5225E567"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12DE7F48"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7CC59EFB"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4470FB5E"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3D682C7A"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607F0A4D" w14:textId="77777777" w:rsidR="000440FD" w:rsidRPr="001D0EDA" w:rsidRDefault="000440FD" w:rsidP="000440FD">
      <w:pPr>
        <w:spacing w:line="360" w:lineRule="auto"/>
        <w:jc w:val="center"/>
        <w:rPr>
          <w:rFonts w:ascii="Times New Roman" w:hAnsi="Times New Roman" w:cs="Times New Roman"/>
          <w:b/>
          <w:bCs/>
          <w:sz w:val="24"/>
          <w:szCs w:val="24"/>
          <w:lang w:val="en-US"/>
        </w:rPr>
      </w:pPr>
    </w:p>
    <w:p w14:paraId="04BB1ED7" w14:textId="77777777" w:rsidR="000440FD" w:rsidRPr="00BD6A9B" w:rsidRDefault="000440FD" w:rsidP="000440F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99AE30B" w14:textId="77777777" w:rsidR="000440FD" w:rsidRDefault="000440FD" w:rsidP="000440F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2.12</w:t>
      </w:r>
    </w:p>
    <w:p w14:paraId="6604D4AA" w14:textId="3E69E04E"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433BAC2" w14:textId="77777777" w:rsidR="000440FD" w:rsidRDefault="000440FD" w:rsidP="000440FD">
      <w:pPr>
        <w:jc w:val="right"/>
        <w:rPr>
          <w:rFonts w:ascii="Times New Roman" w:hAnsi="Times New Roman" w:cs="Times New Roman"/>
          <w:b/>
          <w:bCs/>
          <w:color w:val="0070C0"/>
          <w:sz w:val="24"/>
          <w:szCs w:val="24"/>
        </w:rPr>
      </w:pPr>
    </w:p>
    <w:p w14:paraId="4F906151" w14:textId="77777777" w:rsidR="000440FD" w:rsidRDefault="000440FD" w:rsidP="000440FD">
      <w:pPr>
        <w:jc w:val="right"/>
        <w:rPr>
          <w:rFonts w:ascii="Times New Roman" w:hAnsi="Times New Roman" w:cs="Times New Roman"/>
          <w:b/>
          <w:bCs/>
          <w:color w:val="0070C0"/>
          <w:sz w:val="24"/>
          <w:szCs w:val="24"/>
        </w:rPr>
      </w:pPr>
    </w:p>
    <w:p w14:paraId="70F24D25" w14:textId="77777777" w:rsidR="000440FD" w:rsidRDefault="000440FD" w:rsidP="000440FD">
      <w:pPr>
        <w:jc w:val="right"/>
        <w:rPr>
          <w:rFonts w:ascii="Times New Roman" w:hAnsi="Times New Roman" w:cs="Times New Roman"/>
          <w:b/>
          <w:bCs/>
          <w:color w:val="0070C0"/>
          <w:sz w:val="24"/>
          <w:szCs w:val="24"/>
        </w:rPr>
      </w:pPr>
    </w:p>
    <w:p w14:paraId="1A8673CA" w14:textId="77777777" w:rsidR="000440FD" w:rsidRDefault="000440FD" w:rsidP="000440FD">
      <w:pPr>
        <w:jc w:val="right"/>
        <w:rPr>
          <w:rFonts w:ascii="Times New Roman" w:hAnsi="Times New Roman" w:cs="Times New Roman"/>
          <w:b/>
          <w:bCs/>
          <w:color w:val="0070C0"/>
          <w:sz w:val="24"/>
          <w:szCs w:val="24"/>
        </w:rPr>
      </w:pPr>
    </w:p>
    <w:p w14:paraId="3314BCDD" w14:textId="77777777" w:rsidR="000440FD" w:rsidRDefault="000440FD" w:rsidP="000440FD">
      <w:pPr>
        <w:jc w:val="right"/>
        <w:rPr>
          <w:rFonts w:ascii="Times New Roman" w:hAnsi="Times New Roman" w:cs="Times New Roman"/>
          <w:b/>
          <w:bCs/>
          <w:color w:val="0070C0"/>
          <w:sz w:val="24"/>
          <w:szCs w:val="24"/>
        </w:rPr>
      </w:pPr>
    </w:p>
    <w:p w14:paraId="3D9E31C4" w14:textId="77777777" w:rsidR="000440FD" w:rsidRDefault="000440FD" w:rsidP="000440FD">
      <w:pPr>
        <w:jc w:val="right"/>
        <w:rPr>
          <w:rFonts w:ascii="Times New Roman" w:hAnsi="Times New Roman" w:cs="Times New Roman"/>
          <w:b/>
          <w:bCs/>
          <w:color w:val="0070C0"/>
          <w:sz w:val="24"/>
          <w:szCs w:val="24"/>
        </w:rPr>
      </w:pPr>
    </w:p>
    <w:p w14:paraId="78E810FB" w14:textId="77777777" w:rsidR="000440FD" w:rsidRDefault="000440FD" w:rsidP="000440FD">
      <w:pPr>
        <w:jc w:val="right"/>
        <w:rPr>
          <w:rFonts w:ascii="Times New Roman" w:hAnsi="Times New Roman" w:cs="Times New Roman"/>
          <w:b/>
          <w:bCs/>
          <w:color w:val="0070C0"/>
          <w:sz w:val="24"/>
          <w:szCs w:val="24"/>
        </w:rPr>
      </w:pPr>
    </w:p>
    <w:p w14:paraId="79E052C8" w14:textId="77777777" w:rsidR="000440FD" w:rsidRDefault="000440FD" w:rsidP="000440FD">
      <w:pPr>
        <w:jc w:val="right"/>
        <w:rPr>
          <w:rFonts w:ascii="Times New Roman" w:hAnsi="Times New Roman" w:cs="Times New Roman"/>
          <w:b/>
          <w:bCs/>
          <w:color w:val="0070C0"/>
          <w:sz w:val="24"/>
          <w:szCs w:val="24"/>
        </w:rPr>
      </w:pPr>
    </w:p>
    <w:p w14:paraId="2DD4CE8C" w14:textId="77777777" w:rsidR="000440FD" w:rsidRDefault="000440FD" w:rsidP="000440FD">
      <w:pPr>
        <w:jc w:val="right"/>
        <w:rPr>
          <w:rFonts w:ascii="Times New Roman" w:hAnsi="Times New Roman" w:cs="Times New Roman"/>
          <w:b/>
          <w:bCs/>
          <w:color w:val="0070C0"/>
          <w:sz w:val="24"/>
          <w:szCs w:val="24"/>
        </w:rPr>
      </w:pPr>
    </w:p>
    <w:p w14:paraId="5804AF7E" w14:textId="77777777" w:rsidR="000440FD" w:rsidRDefault="000440FD" w:rsidP="000440FD">
      <w:pPr>
        <w:jc w:val="right"/>
        <w:rPr>
          <w:rFonts w:ascii="Times New Roman" w:hAnsi="Times New Roman" w:cs="Times New Roman"/>
          <w:b/>
          <w:bCs/>
          <w:color w:val="0070C0"/>
          <w:sz w:val="24"/>
          <w:szCs w:val="24"/>
        </w:rPr>
      </w:pPr>
    </w:p>
    <w:p w14:paraId="46CD5E6C" w14:textId="77777777" w:rsidR="000440FD" w:rsidRPr="00502F97" w:rsidRDefault="000440FD" w:rsidP="000440FD">
      <w:pPr>
        <w:jc w:val="right"/>
        <w:rPr>
          <w:rFonts w:ascii="Times New Roman" w:hAnsi="Times New Roman" w:cs="Times New Roman"/>
          <w:b/>
          <w:bCs/>
          <w:color w:val="0070C0"/>
          <w:sz w:val="24"/>
          <w:szCs w:val="24"/>
        </w:rPr>
      </w:pPr>
    </w:p>
    <w:p w14:paraId="4FAC336B" w14:textId="77777777" w:rsidR="000440FD" w:rsidRPr="00497688" w:rsidRDefault="000440FD" w:rsidP="000440FD">
      <w:pPr>
        <w:jc w:val="right"/>
        <w:rPr>
          <w:rFonts w:ascii="Times New Roman" w:hAnsi="Times New Roman" w:cs="Times New Roman"/>
          <w:b/>
          <w:bCs/>
          <w:sz w:val="24"/>
          <w:szCs w:val="24"/>
        </w:rPr>
      </w:pPr>
    </w:p>
    <w:p w14:paraId="1C3D7613" w14:textId="77777777" w:rsidR="000440FD" w:rsidRPr="00497688" w:rsidRDefault="000440FD" w:rsidP="000440F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E78772" w14:textId="77777777" w:rsidR="000440FD" w:rsidRPr="00497688" w:rsidRDefault="000440FD" w:rsidP="000440FD">
      <w:pPr>
        <w:pStyle w:val="1"/>
      </w:pPr>
      <w:bookmarkStart w:id="163" w:name="_Toc175726888"/>
      <w:bookmarkStart w:id="164" w:name="_Toc188609591"/>
      <w:bookmarkStart w:id="165" w:name="_Toc198291744"/>
      <w:r w:rsidRPr="00497688">
        <w:t>«СГ.03 БЕЗОПАСНОСТЬ ЖИЗНЕДЕЯТЕЛЬНОСТИ»</w:t>
      </w:r>
      <w:bookmarkEnd w:id="163"/>
      <w:bookmarkEnd w:id="164"/>
      <w:bookmarkEnd w:id="165"/>
    </w:p>
    <w:p w14:paraId="59442ABB" w14:textId="0E4B0413" w:rsidR="000440FD" w:rsidRPr="001D0EDA" w:rsidRDefault="000440FD" w:rsidP="00981EF2">
      <w:pPr>
        <w:pStyle w:val="1d"/>
        <w:jc w:val="center"/>
        <w:rPr>
          <w:lang w:val="ru-RU"/>
        </w:rPr>
      </w:pPr>
      <w:bookmarkStart w:id="166" w:name="_Toc175726889"/>
      <w:bookmarkStart w:id="167" w:name="_Toc182403329"/>
      <w:bookmarkStart w:id="168" w:name="_Toc184134800"/>
      <w:bookmarkStart w:id="169" w:name="_Toc188609592"/>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bookmarkEnd w:id="166"/>
      <w:bookmarkEnd w:id="167"/>
      <w:bookmarkEnd w:id="168"/>
      <w:bookmarkEnd w:id="169"/>
    </w:p>
    <w:p w14:paraId="27282DC3" w14:textId="77777777" w:rsidR="000440FD" w:rsidRPr="001D0EDA" w:rsidRDefault="00AE596A" w:rsidP="001F3844">
      <w:pPr>
        <w:pStyle w:val="1d"/>
        <w:jc w:val="center"/>
        <w:rPr>
          <w:lang w:val="ru-RU"/>
        </w:rPr>
      </w:pPr>
      <w:hyperlink r:id="rId31" w:history="1">
        <w:bookmarkStart w:id="170" w:name="_Toc175726890"/>
        <w:bookmarkStart w:id="171" w:name="_Toc182403330"/>
        <w:bookmarkStart w:id="172" w:name="_Toc184134801"/>
        <w:bookmarkStart w:id="173" w:name="_Toc188609593"/>
        <w:r w:rsidR="000440FD" w:rsidRPr="00CE7A1E">
          <w:rPr>
            <w:rStyle w:val="af0"/>
            <w:rFonts w:eastAsiaTheme="minorHAnsi"/>
            <w:shd w:val="clear" w:color="auto" w:fill="FFFFFF"/>
            <w:lang w:eastAsia="en-US"/>
          </w:rPr>
          <w:t>https</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reestrspo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firpo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ru</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usefulResource</w:t>
        </w:r>
        <w:r w:rsidR="000440FD" w:rsidRPr="001D0EDA">
          <w:rPr>
            <w:rStyle w:val="af0"/>
            <w:rFonts w:eastAsiaTheme="minorHAnsi"/>
            <w:shd w:val="clear" w:color="auto" w:fill="FFFFFF"/>
            <w:lang w:val="ru-RU" w:eastAsia="en-US"/>
          </w:rPr>
          <w:t>/9</w:t>
        </w:r>
        <w:bookmarkEnd w:id="170"/>
        <w:bookmarkEnd w:id="171"/>
        <w:bookmarkEnd w:id="172"/>
        <w:bookmarkEnd w:id="173"/>
      </w:hyperlink>
    </w:p>
    <w:p w14:paraId="4B7065E9" w14:textId="77777777" w:rsidR="000440FD" w:rsidRPr="00497688" w:rsidRDefault="000440FD" w:rsidP="000440FD">
      <w:pPr>
        <w:spacing w:line="360" w:lineRule="auto"/>
        <w:jc w:val="center"/>
        <w:rPr>
          <w:rFonts w:ascii="Times New Roman" w:hAnsi="Times New Roman" w:cs="Times New Roman"/>
          <w:b/>
          <w:bCs/>
          <w:sz w:val="24"/>
          <w:szCs w:val="24"/>
        </w:rPr>
      </w:pPr>
    </w:p>
    <w:p w14:paraId="32026DD8" w14:textId="77777777" w:rsidR="000440FD" w:rsidRPr="00BD6A9B" w:rsidRDefault="000440FD" w:rsidP="000440FD">
      <w:pPr>
        <w:spacing w:line="360" w:lineRule="auto"/>
        <w:jc w:val="center"/>
        <w:rPr>
          <w:rFonts w:ascii="Times New Roman" w:hAnsi="Times New Roman" w:cs="Times New Roman"/>
          <w:b/>
          <w:bCs/>
          <w:sz w:val="24"/>
          <w:szCs w:val="24"/>
        </w:rPr>
      </w:pPr>
    </w:p>
    <w:p w14:paraId="223CB4E9" w14:textId="77777777" w:rsidR="000440FD" w:rsidRPr="00BD6A9B" w:rsidRDefault="000440FD" w:rsidP="000440FD">
      <w:pPr>
        <w:spacing w:line="360" w:lineRule="auto"/>
        <w:jc w:val="center"/>
        <w:rPr>
          <w:rFonts w:ascii="Times New Roman" w:hAnsi="Times New Roman" w:cs="Times New Roman"/>
          <w:b/>
          <w:bCs/>
          <w:sz w:val="24"/>
          <w:szCs w:val="24"/>
        </w:rPr>
      </w:pPr>
    </w:p>
    <w:p w14:paraId="0DF52664" w14:textId="77777777" w:rsidR="000440FD" w:rsidRPr="00BD6A9B" w:rsidRDefault="000440FD" w:rsidP="000440FD">
      <w:pPr>
        <w:spacing w:line="360" w:lineRule="auto"/>
        <w:jc w:val="center"/>
        <w:rPr>
          <w:rFonts w:ascii="Times New Roman" w:hAnsi="Times New Roman" w:cs="Times New Roman"/>
          <w:b/>
          <w:bCs/>
          <w:sz w:val="24"/>
          <w:szCs w:val="24"/>
        </w:rPr>
      </w:pPr>
    </w:p>
    <w:p w14:paraId="10CE7258" w14:textId="77777777" w:rsidR="000440FD" w:rsidRPr="00BD6A9B" w:rsidRDefault="000440FD" w:rsidP="000440FD">
      <w:pPr>
        <w:spacing w:line="360" w:lineRule="auto"/>
        <w:jc w:val="center"/>
        <w:rPr>
          <w:rFonts w:ascii="Times New Roman" w:hAnsi="Times New Roman" w:cs="Times New Roman"/>
          <w:b/>
          <w:bCs/>
          <w:sz w:val="24"/>
          <w:szCs w:val="24"/>
        </w:rPr>
      </w:pPr>
    </w:p>
    <w:p w14:paraId="5B054D4B" w14:textId="77777777" w:rsidR="000440FD" w:rsidRPr="00BD6A9B" w:rsidRDefault="000440FD" w:rsidP="000440FD">
      <w:pPr>
        <w:spacing w:line="360" w:lineRule="auto"/>
        <w:jc w:val="center"/>
        <w:rPr>
          <w:rFonts w:ascii="Times New Roman" w:hAnsi="Times New Roman" w:cs="Times New Roman"/>
          <w:b/>
          <w:bCs/>
          <w:sz w:val="24"/>
          <w:szCs w:val="24"/>
        </w:rPr>
      </w:pPr>
    </w:p>
    <w:p w14:paraId="75732057" w14:textId="77777777" w:rsidR="000440FD" w:rsidRPr="00BD6A9B" w:rsidRDefault="000440FD" w:rsidP="000440FD">
      <w:pPr>
        <w:spacing w:line="360" w:lineRule="auto"/>
        <w:jc w:val="center"/>
        <w:rPr>
          <w:rFonts w:ascii="Times New Roman" w:hAnsi="Times New Roman" w:cs="Times New Roman"/>
          <w:b/>
          <w:bCs/>
          <w:sz w:val="24"/>
          <w:szCs w:val="24"/>
        </w:rPr>
      </w:pPr>
    </w:p>
    <w:p w14:paraId="5CACB199" w14:textId="77777777" w:rsidR="000440FD" w:rsidRPr="00BD6A9B" w:rsidRDefault="000440FD" w:rsidP="000440FD">
      <w:pPr>
        <w:spacing w:line="360" w:lineRule="auto"/>
        <w:jc w:val="center"/>
        <w:rPr>
          <w:rFonts w:ascii="Times New Roman" w:hAnsi="Times New Roman" w:cs="Times New Roman"/>
          <w:b/>
          <w:bCs/>
          <w:sz w:val="24"/>
          <w:szCs w:val="24"/>
        </w:rPr>
      </w:pPr>
    </w:p>
    <w:p w14:paraId="68262E7E" w14:textId="77777777" w:rsidR="000440FD" w:rsidRPr="00BD6A9B" w:rsidRDefault="000440FD" w:rsidP="000440FD">
      <w:pPr>
        <w:spacing w:line="360" w:lineRule="auto"/>
        <w:jc w:val="center"/>
        <w:rPr>
          <w:rFonts w:ascii="Times New Roman" w:hAnsi="Times New Roman" w:cs="Times New Roman"/>
          <w:b/>
          <w:bCs/>
          <w:sz w:val="24"/>
          <w:szCs w:val="24"/>
        </w:rPr>
      </w:pPr>
    </w:p>
    <w:p w14:paraId="1BD297E7" w14:textId="77777777" w:rsidR="000440FD" w:rsidRPr="00BD6A9B" w:rsidRDefault="000440FD" w:rsidP="000440FD">
      <w:pPr>
        <w:spacing w:line="360" w:lineRule="auto"/>
        <w:jc w:val="center"/>
        <w:rPr>
          <w:rFonts w:ascii="Times New Roman" w:hAnsi="Times New Roman" w:cs="Times New Roman"/>
          <w:b/>
          <w:bCs/>
          <w:sz w:val="24"/>
          <w:szCs w:val="24"/>
        </w:rPr>
      </w:pPr>
    </w:p>
    <w:p w14:paraId="791A439E" w14:textId="77777777" w:rsidR="000440FD" w:rsidRPr="00BD6A9B" w:rsidRDefault="000440FD" w:rsidP="000440FD">
      <w:pPr>
        <w:spacing w:line="360" w:lineRule="auto"/>
        <w:jc w:val="center"/>
        <w:rPr>
          <w:rFonts w:ascii="Times New Roman" w:hAnsi="Times New Roman" w:cs="Times New Roman"/>
          <w:b/>
          <w:bCs/>
          <w:sz w:val="24"/>
          <w:szCs w:val="24"/>
        </w:rPr>
      </w:pPr>
    </w:p>
    <w:p w14:paraId="7FA10845" w14:textId="77777777" w:rsidR="000440FD" w:rsidRPr="00BD6A9B" w:rsidRDefault="000440FD" w:rsidP="000440FD">
      <w:pPr>
        <w:spacing w:line="360" w:lineRule="auto"/>
        <w:jc w:val="center"/>
        <w:rPr>
          <w:rFonts w:ascii="Times New Roman" w:hAnsi="Times New Roman" w:cs="Times New Roman"/>
          <w:b/>
          <w:bCs/>
          <w:sz w:val="24"/>
          <w:szCs w:val="24"/>
        </w:rPr>
      </w:pPr>
    </w:p>
    <w:p w14:paraId="5FC73347" w14:textId="77777777" w:rsidR="000440FD" w:rsidRPr="00BD6A9B" w:rsidRDefault="000440FD" w:rsidP="000440FD">
      <w:pPr>
        <w:spacing w:line="360" w:lineRule="auto"/>
        <w:jc w:val="center"/>
        <w:rPr>
          <w:rFonts w:ascii="Times New Roman" w:hAnsi="Times New Roman" w:cs="Times New Roman"/>
          <w:b/>
          <w:bCs/>
          <w:sz w:val="24"/>
          <w:szCs w:val="24"/>
        </w:rPr>
      </w:pPr>
    </w:p>
    <w:p w14:paraId="78072081" w14:textId="77777777" w:rsidR="000440FD" w:rsidRPr="00BD6A9B" w:rsidRDefault="000440FD" w:rsidP="000440FD">
      <w:pPr>
        <w:spacing w:line="360" w:lineRule="auto"/>
        <w:jc w:val="center"/>
        <w:rPr>
          <w:rFonts w:ascii="Times New Roman" w:hAnsi="Times New Roman" w:cs="Times New Roman"/>
          <w:b/>
          <w:bCs/>
          <w:sz w:val="24"/>
          <w:szCs w:val="24"/>
        </w:rPr>
      </w:pPr>
    </w:p>
    <w:p w14:paraId="4476DC6A" w14:textId="77777777" w:rsidR="000440FD" w:rsidRPr="00BD6A9B" w:rsidRDefault="000440FD" w:rsidP="000440FD">
      <w:pPr>
        <w:spacing w:line="360" w:lineRule="auto"/>
        <w:jc w:val="center"/>
        <w:rPr>
          <w:rFonts w:ascii="Times New Roman" w:hAnsi="Times New Roman" w:cs="Times New Roman"/>
          <w:b/>
          <w:bCs/>
          <w:sz w:val="24"/>
          <w:szCs w:val="24"/>
        </w:rPr>
      </w:pPr>
    </w:p>
    <w:p w14:paraId="1EF2A98C" w14:textId="77777777" w:rsidR="000440FD" w:rsidRPr="00BD6A9B" w:rsidRDefault="000440FD" w:rsidP="000440F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E5F2DEF" w14:textId="77777777" w:rsidR="000440FD" w:rsidRDefault="000440FD" w:rsidP="000440F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2.13</w:t>
      </w:r>
    </w:p>
    <w:p w14:paraId="04720E02" w14:textId="639B8AC7"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7FD90442" w14:textId="77777777" w:rsidR="000440FD" w:rsidRDefault="000440FD" w:rsidP="000440FD">
      <w:pPr>
        <w:jc w:val="right"/>
        <w:rPr>
          <w:rFonts w:ascii="Times New Roman" w:hAnsi="Times New Roman" w:cs="Times New Roman"/>
          <w:b/>
          <w:bCs/>
          <w:color w:val="0070C0"/>
          <w:sz w:val="24"/>
          <w:szCs w:val="24"/>
        </w:rPr>
      </w:pPr>
    </w:p>
    <w:p w14:paraId="438559E7" w14:textId="77777777" w:rsidR="000440FD" w:rsidRDefault="000440FD" w:rsidP="000440FD">
      <w:pPr>
        <w:jc w:val="right"/>
        <w:rPr>
          <w:rFonts w:ascii="Times New Roman" w:hAnsi="Times New Roman" w:cs="Times New Roman"/>
          <w:b/>
          <w:bCs/>
          <w:color w:val="0070C0"/>
          <w:sz w:val="24"/>
          <w:szCs w:val="24"/>
        </w:rPr>
      </w:pPr>
    </w:p>
    <w:p w14:paraId="6DD6CB8E" w14:textId="77777777" w:rsidR="000440FD" w:rsidRDefault="000440FD" w:rsidP="000440FD">
      <w:pPr>
        <w:jc w:val="right"/>
        <w:rPr>
          <w:rFonts w:ascii="Times New Roman" w:hAnsi="Times New Roman" w:cs="Times New Roman"/>
          <w:b/>
          <w:bCs/>
          <w:color w:val="0070C0"/>
          <w:sz w:val="24"/>
          <w:szCs w:val="24"/>
        </w:rPr>
      </w:pPr>
    </w:p>
    <w:p w14:paraId="644C0237" w14:textId="77777777" w:rsidR="000440FD" w:rsidRDefault="000440FD" w:rsidP="000440FD">
      <w:pPr>
        <w:jc w:val="right"/>
        <w:rPr>
          <w:rFonts w:ascii="Times New Roman" w:hAnsi="Times New Roman" w:cs="Times New Roman"/>
          <w:b/>
          <w:bCs/>
          <w:color w:val="0070C0"/>
          <w:sz w:val="24"/>
          <w:szCs w:val="24"/>
        </w:rPr>
      </w:pPr>
    </w:p>
    <w:p w14:paraId="52FDED18" w14:textId="77777777" w:rsidR="000440FD" w:rsidRDefault="000440FD" w:rsidP="000440FD">
      <w:pPr>
        <w:jc w:val="right"/>
        <w:rPr>
          <w:rFonts w:ascii="Times New Roman" w:hAnsi="Times New Roman" w:cs="Times New Roman"/>
          <w:b/>
          <w:bCs/>
          <w:color w:val="0070C0"/>
          <w:sz w:val="24"/>
          <w:szCs w:val="24"/>
        </w:rPr>
      </w:pPr>
    </w:p>
    <w:p w14:paraId="727D87E2" w14:textId="77777777" w:rsidR="000440FD" w:rsidRDefault="000440FD" w:rsidP="000440FD">
      <w:pPr>
        <w:jc w:val="right"/>
        <w:rPr>
          <w:rFonts w:ascii="Times New Roman" w:hAnsi="Times New Roman" w:cs="Times New Roman"/>
          <w:b/>
          <w:bCs/>
          <w:color w:val="0070C0"/>
          <w:sz w:val="24"/>
          <w:szCs w:val="24"/>
        </w:rPr>
      </w:pPr>
    </w:p>
    <w:p w14:paraId="54D2E4F5" w14:textId="77777777" w:rsidR="000440FD" w:rsidRDefault="000440FD" w:rsidP="000440FD">
      <w:pPr>
        <w:jc w:val="right"/>
        <w:rPr>
          <w:rFonts w:ascii="Times New Roman" w:hAnsi="Times New Roman" w:cs="Times New Roman"/>
          <w:b/>
          <w:bCs/>
          <w:color w:val="0070C0"/>
          <w:sz w:val="24"/>
          <w:szCs w:val="24"/>
        </w:rPr>
      </w:pPr>
    </w:p>
    <w:p w14:paraId="39A66E96" w14:textId="77777777" w:rsidR="000440FD" w:rsidRDefault="000440FD" w:rsidP="000440FD">
      <w:pPr>
        <w:jc w:val="right"/>
        <w:rPr>
          <w:rFonts w:ascii="Times New Roman" w:hAnsi="Times New Roman" w:cs="Times New Roman"/>
          <w:b/>
          <w:bCs/>
          <w:color w:val="0070C0"/>
          <w:sz w:val="24"/>
          <w:szCs w:val="24"/>
        </w:rPr>
      </w:pPr>
    </w:p>
    <w:p w14:paraId="40ED3354" w14:textId="77777777" w:rsidR="000440FD" w:rsidRDefault="000440FD" w:rsidP="000440FD">
      <w:pPr>
        <w:jc w:val="right"/>
        <w:rPr>
          <w:rFonts w:ascii="Times New Roman" w:hAnsi="Times New Roman" w:cs="Times New Roman"/>
          <w:b/>
          <w:bCs/>
          <w:color w:val="0070C0"/>
          <w:sz w:val="24"/>
          <w:szCs w:val="24"/>
        </w:rPr>
      </w:pPr>
    </w:p>
    <w:p w14:paraId="66D6F840" w14:textId="77777777" w:rsidR="000440FD" w:rsidRDefault="000440FD" w:rsidP="000440FD">
      <w:pPr>
        <w:jc w:val="right"/>
        <w:rPr>
          <w:rFonts w:ascii="Times New Roman" w:hAnsi="Times New Roman" w:cs="Times New Roman"/>
          <w:b/>
          <w:bCs/>
          <w:color w:val="0070C0"/>
          <w:sz w:val="24"/>
          <w:szCs w:val="24"/>
        </w:rPr>
      </w:pPr>
    </w:p>
    <w:p w14:paraId="5FFEAE2D" w14:textId="77777777" w:rsidR="000440FD" w:rsidRPr="00502F97" w:rsidRDefault="000440FD" w:rsidP="000440FD">
      <w:pPr>
        <w:jc w:val="right"/>
        <w:rPr>
          <w:rFonts w:ascii="Times New Roman" w:hAnsi="Times New Roman" w:cs="Times New Roman"/>
          <w:b/>
          <w:bCs/>
          <w:color w:val="0070C0"/>
          <w:sz w:val="24"/>
          <w:szCs w:val="24"/>
        </w:rPr>
      </w:pPr>
    </w:p>
    <w:p w14:paraId="486CE903" w14:textId="77777777" w:rsidR="000440FD" w:rsidRPr="00497688" w:rsidRDefault="000440FD" w:rsidP="000440F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1533EAD0" w14:textId="77777777" w:rsidR="000440FD" w:rsidRPr="00497688" w:rsidRDefault="000440FD" w:rsidP="000440FD">
      <w:pPr>
        <w:pStyle w:val="1"/>
      </w:pPr>
      <w:bookmarkStart w:id="174" w:name="_Toc175726891"/>
      <w:bookmarkStart w:id="175" w:name="_Toc188609594"/>
      <w:bookmarkStart w:id="176" w:name="_Toc198291745"/>
      <w:r w:rsidRPr="00497688">
        <w:t>«СГ.04 ФИЗИЧЕСАЯ КУЛЬТУРА»</w:t>
      </w:r>
      <w:bookmarkEnd w:id="174"/>
      <w:bookmarkEnd w:id="175"/>
      <w:bookmarkEnd w:id="176"/>
    </w:p>
    <w:p w14:paraId="03C3F56C" w14:textId="7B29DA13" w:rsidR="000440FD" w:rsidRPr="001D0EDA" w:rsidRDefault="000440FD" w:rsidP="00981EF2">
      <w:pPr>
        <w:pStyle w:val="1d"/>
        <w:jc w:val="center"/>
        <w:rPr>
          <w:lang w:val="ru-RU"/>
        </w:rPr>
      </w:pPr>
      <w:bookmarkStart w:id="177" w:name="_Toc175726892"/>
      <w:bookmarkStart w:id="178" w:name="_Toc182403332"/>
      <w:bookmarkStart w:id="179" w:name="_Toc184134803"/>
      <w:bookmarkStart w:id="180" w:name="_Toc188609595"/>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bookmarkEnd w:id="177"/>
      <w:bookmarkEnd w:id="178"/>
      <w:bookmarkEnd w:id="179"/>
      <w:bookmarkEnd w:id="180"/>
    </w:p>
    <w:p w14:paraId="0FAAEB22" w14:textId="77777777" w:rsidR="000440FD" w:rsidRPr="001D0EDA" w:rsidRDefault="00AE596A" w:rsidP="001F3844">
      <w:pPr>
        <w:pStyle w:val="1d"/>
        <w:jc w:val="center"/>
        <w:rPr>
          <w:lang w:val="ru-RU"/>
        </w:rPr>
      </w:pPr>
      <w:hyperlink r:id="rId32" w:history="1">
        <w:bookmarkStart w:id="181" w:name="_Toc175726893"/>
        <w:bookmarkStart w:id="182" w:name="_Toc182403333"/>
        <w:bookmarkStart w:id="183" w:name="_Toc184134804"/>
        <w:bookmarkStart w:id="184" w:name="_Toc188609596"/>
        <w:r w:rsidR="000440FD" w:rsidRPr="00CE7A1E">
          <w:rPr>
            <w:rStyle w:val="af0"/>
            <w:rFonts w:eastAsiaTheme="minorHAnsi"/>
            <w:shd w:val="clear" w:color="auto" w:fill="FFFFFF"/>
            <w:lang w:eastAsia="en-US"/>
          </w:rPr>
          <w:t>https</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reestrspo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firpo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ru</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usefulResource</w:t>
        </w:r>
        <w:r w:rsidR="000440FD" w:rsidRPr="001D0EDA">
          <w:rPr>
            <w:rStyle w:val="af0"/>
            <w:rFonts w:eastAsiaTheme="minorHAnsi"/>
            <w:shd w:val="clear" w:color="auto" w:fill="FFFFFF"/>
            <w:lang w:val="ru-RU" w:eastAsia="en-US"/>
          </w:rPr>
          <w:t>/9</w:t>
        </w:r>
        <w:bookmarkEnd w:id="181"/>
        <w:bookmarkEnd w:id="182"/>
        <w:bookmarkEnd w:id="183"/>
        <w:bookmarkEnd w:id="184"/>
      </w:hyperlink>
    </w:p>
    <w:p w14:paraId="2B0B21FD" w14:textId="77777777" w:rsidR="000440FD" w:rsidRPr="00BD6A9B" w:rsidRDefault="000440FD" w:rsidP="000440FD">
      <w:pPr>
        <w:spacing w:line="360" w:lineRule="auto"/>
        <w:jc w:val="center"/>
        <w:rPr>
          <w:rFonts w:ascii="Times New Roman" w:hAnsi="Times New Roman" w:cs="Times New Roman"/>
          <w:b/>
          <w:bCs/>
          <w:sz w:val="24"/>
          <w:szCs w:val="24"/>
        </w:rPr>
      </w:pPr>
    </w:p>
    <w:p w14:paraId="6523A7F2" w14:textId="77777777" w:rsidR="000440FD" w:rsidRPr="00BD6A9B" w:rsidRDefault="000440FD" w:rsidP="000440FD">
      <w:pPr>
        <w:spacing w:line="360" w:lineRule="auto"/>
        <w:jc w:val="center"/>
        <w:rPr>
          <w:rFonts w:ascii="Times New Roman" w:hAnsi="Times New Roman" w:cs="Times New Roman"/>
          <w:b/>
          <w:bCs/>
          <w:sz w:val="24"/>
          <w:szCs w:val="24"/>
        </w:rPr>
      </w:pPr>
    </w:p>
    <w:p w14:paraId="23EEE23B" w14:textId="77777777" w:rsidR="000440FD" w:rsidRPr="00BD6A9B" w:rsidRDefault="000440FD" w:rsidP="000440FD">
      <w:pPr>
        <w:spacing w:line="360" w:lineRule="auto"/>
        <w:jc w:val="center"/>
        <w:rPr>
          <w:rFonts w:ascii="Times New Roman" w:hAnsi="Times New Roman" w:cs="Times New Roman"/>
          <w:b/>
          <w:bCs/>
          <w:sz w:val="24"/>
          <w:szCs w:val="24"/>
        </w:rPr>
      </w:pPr>
    </w:p>
    <w:p w14:paraId="1E69B9D1" w14:textId="77777777" w:rsidR="000440FD" w:rsidRPr="00BD6A9B" w:rsidRDefault="000440FD" w:rsidP="000440FD">
      <w:pPr>
        <w:spacing w:line="360" w:lineRule="auto"/>
        <w:jc w:val="center"/>
        <w:rPr>
          <w:rFonts w:ascii="Times New Roman" w:hAnsi="Times New Roman" w:cs="Times New Roman"/>
          <w:b/>
          <w:bCs/>
          <w:sz w:val="24"/>
          <w:szCs w:val="24"/>
        </w:rPr>
      </w:pPr>
    </w:p>
    <w:p w14:paraId="590A4C3C" w14:textId="77777777" w:rsidR="000440FD" w:rsidRPr="00BD6A9B" w:rsidRDefault="000440FD" w:rsidP="000440FD">
      <w:pPr>
        <w:spacing w:line="360" w:lineRule="auto"/>
        <w:jc w:val="center"/>
        <w:rPr>
          <w:rFonts w:ascii="Times New Roman" w:hAnsi="Times New Roman" w:cs="Times New Roman"/>
          <w:b/>
          <w:bCs/>
          <w:sz w:val="24"/>
          <w:szCs w:val="24"/>
        </w:rPr>
      </w:pPr>
    </w:p>
    <w:p w14:paraId="7B1B744F" w14:textId="77777777" w:rsidR="000440FD" w:rsidRPr="00BD6A9B" w:rsidRDefault="000440FD" w:rsidP="000440FD">
      <w:pPr>
        <w:spacing w:line="360" w:lineRule="auto"/>
        <w:jc w:val="center"/>
        <w:rPr>
          <w:rFonts w:ascii="Times New Roman" w:hAnsi="Times New Roman" w:cs="Times New Roman"/>
          <w:b/>
          <w:bCs/>
          <w:sz w:val="24"/>
          <w:szCs w:val="24"/>
        </w:rPr>
      </w:pPr>
    </w:p>
    <w:p w14:paraId="6749E4B8" w14:textId="77777777" w:rsidR="000440FD" w:rsidRPr="00BD6A9B" w:rsidRDefault="000440FD" w:rsidP="000440FD">
      <w:pPr>
        <w:spacing w:line="360" w:lineRule="auto"/>
        <w:jc w:val="center"/>
        <w:rPr>
          <w:rFonts w:ascii="Times New Roman" w:hAnsi="Times New Roman" w:cs="Times New Roman"/>
          <w:b/>
          <w:bCs/>
          <w:sz w:val="24"/>
          <w:szCs w:val="24"/>
        </w:rPr>
      </w:pPr>
    </w:p>
    <w:p w14:paraId="18D867F3" w14:textId="77777777" w:rsidR="000440FD" w:rsidRPr="00BD6A9B" w:rsidRDefault="000440FD" w:rsidP="000440FD">
      <w:pPr>
        <w:spacing w:line="360" w:lineRule="auto"/>
        <w:jc w:val="center"/>
        <w:rPr>
          <w:rFonts w:ascii="Times New Roman" w:hAnsi="Times New Roman" w:cs="Times New Roman"/>
          <w:b/>
          <w:bCs/>
          <w:sz w:val="24"/>
          <w:szCs w:val="24"/>
        </w:rPr>
      </w:pPr>
    </w:p>
    <w:p w14:paraId="4118877B" w14:textId="77777777" w:rsidR="000440FD" w:rsidRPr="00BD6A9B" w:rsidRDefault="000440FD" w:rsidP="000440FD">
      <w:pPr>
        <w:spacing w:line="360" w:lineRule="auto"/>
        <w:jc w:val="center"/>
        <w:rPr>
          <w:rFonts w:ascii="Times New Roman" w:hAnsi="Times New Roman" w:cs="Times New Roman"/>
          <w:b/>
          <w:bCs/>
          <w:sz w:val="24"/>
          <w:szCs w:val="24"/>
        </w:rPr>
      </w:pPr>
    </w:p>
    <w:p w14:paraId="651247FB" w14:textId="77777777" w:rsidR="000440FD" w:rsidRPr="00BD6A9B" w:rsidRDefault="000440FD" w:rsidP="000440FD">
      <w:pPr>
        <w:spacing w:line="360" w:lineRule="auto"/>
        <w:jc w:val="center"/>
        <w:rPr>
          <w:rFonts w:ascii="Times New Roman" w:hAnsi="Times New Roman" w:cs="Times New Roman"/>
          <w:b/>
          <w:bCs/>
          <w:sz w:val="24"/>
          <w:szCs w:val="24"/>
        </w:rPr>
      </w:pPr>
    </w:p>
    <w:p w14:paraId="09606145" w14:textId="77777777" w:rsidR="000440FD" w:rsidRPr="00BD6A9B" w:rsidRDefault="000440FD" w:rsidP="000440FD">
      <w:pPr>
        <w:spacing w:line="360" w:lineRule="auto"/>
        <w:jc w:val="center"/>
        <w:rPr>
          <w:rFonts w:ascii="Times New Roman" w:hAnsi="Times New Roman" w:cs="Times New Roman"/>
          <w:b/>
          <w:bCs/>
          <w:sz w:val="24"/>
          <w:szCs w:val="24"/>
        </w:rPr>
      </w:pPr>
    </w:p>
    <w:p w14:paraId="51805BEC" w14:textId="77777777" w:rsidR="000440FD" w:rsidRPr="00BD6A9B" w:rsidRDefault="000440FD" w:rsidP="000440FD">
      <w:pPr>
        <w:spacing w:line="360" w:lineRule="auto"/>
        <w:jc w:val="center"/>
        <w:rPr>
          <w:rFonts w:ascii="Times New Roman" w:hAnsi="Times New Roman" w:cs="Times New Roman"/>
          <w:b/>
          <w:bCs/>
          <w:sz w:val="24"/>
          <w:szCs w:val="24"/>
        </w:rPr>
      </w:pPr>
    </w:p>
    <w:p w14:paraId="44534DFE" w14:textId="77777777" w:rsidR="000440FD" w:rsidRPr="00BD6A9B" w:rsidRDefault="000440FD" w:rsidP="000440FD">
      <w:pPr>
        <w:spacing w:line="360" w:lineRule="auto"/>
        <w:jc w:val="center"/>
        <w:rPr>
          <w:rFonts w:ascii="Times New Roman" w:hAnsi="Times New Roman" w:cs="Times New Roman"/>
          <w:b/>
          <w:bCs/>
          <w:sz w:val="24"/>
          <w:szCs w:val="24"/>
        </w:rPr>
      </w:pPr>
    </w:p>
    <w:p w14:paraId="4AE3DA45" w14:textId="77777777" w:rsidR="000440FD" w:rsidRPr="00BD6A9B" w:rsidRDefault="000440FD" w:rsidP="000440FD">
      <w:pPr>
        <w:spacing w:line="360" w:lineRule="auto"/>
        <w:jc w:val="center"/>
        <w:rPr>
          <w:rFonts w:ascii="Times New Roman" w:hAnsi="Times New Roman" w:cs="Times New Roman"/>
          <w:b/>
          <w:bCs/>
          <w:sz w:val="24"/>
          <w:szCs w:val="24"/>
        </w:rPr>
      </w:pPr>
    </w:p>
    <w:p w14:paraId="22397078" w14:textId="77777777" w:rsidR="000440FD" w:rsidRPr="00BD6A9B" w:rsidRDefault="000440FD" w:rsidP="000440F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09C788C" w14:textId="77777777" w:rsidR="000440FD" w:rsidRDefault="000440FD" w:rsidP="000440F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2.14</w:t>
      </w:r>
    </w:p>
    <w:p w14:paraId="5DC95B3D" w14:textId="4EF94193"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68B1ABE4" w14:textId="77777777" w:rsidR="000440FD" w:rsidRDefault="000440FD" w:rsidP="000440FD">
      <w:pPr>
        <w:jc w:val="right"/>
        <w:rPr>
          <w:rFonts w:ascii="Times New Roman" w:hAnsi="Times New Roman" w:cs="Times New Roman"/>
          <w:b/>
          <w:bCs/>
          <w:color w:val="0070C0"/>
          <w:sz w:val="24"/>
          <w:szCs w:val="24"/>
        </w:rPr>
      </w:pPr>
    </w:p>
    <w:p w14:paraId="031C33DB" w14:textId="77777777" w:rsidR="000440FD" w:rsidRDefault="000440FD" w:rsidP="000440FD">
      <w:pPr>
        <w:jc w:val="right"/>
        <w:rPr>
          <w:rFonts w:ascii="Times New Roman" w:hAnsi="Times New Roman" w:cs="Times New Roman"/>
          <w:b/>
          <w:bCs/>
          <w:color w:val="0070C0"/>
          <w:sz w:val="24"/>
          <w:szCs w:val="24"/>
        </w:rPr>
      </w:pPr>
    </w:p>
    <w:p w14:paraId="6BFE0CDB" w14:textId="77777777" w:rsidR="000440FD" w:rsidRDefault="000440FD" w:rsidP="000440FD">
      <w:pPr>
        <w:jc w:val="right"/>
        <w:rPr>
          <w:rFonts w:ascii="Times New Roman" w:hAnsi="Times New Roman" w:cs="Times New Roman"/>
          <w:b/>
          <w:bCs/>
          <w:color w:val="0070C0"/>
          <w:sz w:val="24"/>
          <w:szCs w:val="24"/>
        </w:rPr>
      </w:pPr>
    </w:p>
    <w:p w14:paraId="0C402586" w14:textId="77777777" w:rsidR="000440FD" w:rsidRDefault="000440FD" w:rsidP="000440FD">
      <w:pPr>
        <w:jc w:val="right"/>
        <w:rPr>
          <w:rFonts w:ascii="Times New Roman" w:hAnsi="Times New Roman" w:cs="Times New Roman"/>
          <w:b/>
          <w:bCs/>
          <w:color w:val="0070C0"/>
          <w:sz w:val="24"/>
          <w:szCs w:val="24"/>
        </w:rPr>
      </w:pPr>
    </w:p>
    <w:p w14:paraId="13EC48BE" w14:textId="77777777" w:rsidR="000440FD" w:rsidRDefault="000440FD" w:rsidP="000440FD">
      <w:pPr>
        <w:jc w:val="right"/>
        <w:rPr>
          <w:rFonts w:ascii="Times New Roman" w:hAnsi="Times New Roman" w:cs="Times New Roman"/>
          <w:b/>
          <w:bCs/>
          <w:color w:val="0070C0"/>
          <w:sz w:val="24"/>
          <w:szCs w:val="24"/>
        </w:rPr>
      </w:pPr>
    </w:p>
    <w:p w14:paraId="6AAF6A4D" w14:textId="77777777" w:rsidR="000440FD" w:rsidRDefault="000440FD" w:rsidP="000440FD">
      <w:pPr>
        <w:jc w:val="right"/>
        <w:rPr>
          <w:rFonts w:ascii="Times New Roman" w:hAnsi="Times New Roman" w:cs="Times New Roman"/>
          <w:b/>
          <w:bCs/>
          <w:color w:val="0070C0"/>
          <w:sz w:val="24"/>
          <w:szCs w:val="24"/>
        </w:rPr>
      </w:pPr>
    </w:p>
    <w:p w14:paraId="668DFE89" w14:textId="77777777" w:rsidR="000440FD" w:rsidRDefault="000440FD" w:rsidP="000440FD">
      <w:pPr>
        <w:jc w:val="right"/>
        <w:rPr>
          <w:rFonts w:ascii="Times New Roman" w:hAnsi="Times New Roman" w:cs="Times New Roman"/>
          <w:b/>
          <w:bCs/>
          <w:color w:val="0070C0"/>
          <w:sz w:val="24"/>
          <w:szCs w:val="24"/>
        </w:rPr>
      </w:pPr>
    </w:p>
    <w:p w14:paraId="706AC38E" w14:textId="77777777" w:rsidR="000440FD" w:rsidRDefault="000440FD" w:rsidP="000440FD">
      <w:pPr>
        <w:jc w:val="right"/>
        <w:rPr>
          <w:rFonts w:ascii="Times New Roman" w:hAnsi="Times New Roman" w:cs="Times New Roman"/>
          <w:b/>
          <w:bCs/>
          <w:color w:val="0070C0"/>
          <w:sz w:val="24"/>
          <w:szCs w:val="24"/>
        </w:rPr>
      </w:pPr>
    </w:p>
    <w:p w14:paraId="4ADD0D1B" w14:textId="77777777" w:rsidR="000440FD" w:rsidRDefault="000440FD" w:rsidP="000440FD">
      <w:pPr>
        <w:jc w:val="right"/>
        <w:rPr>
          <w:rFonts w:ascii="Times New Roman" w:hAnsi="Times New Roman" w:cs="Times New Roman"/>
          <w:b/>
          <w:bCs/>
          <w:color w:val="0070C0"/>
          <w:sz w:val="24"/>
          <w:szCs w:val="24"/>
        </w:rPr>
      </w:pPr>
    </w:p>
    <w:p w14:paraId="1D4C9BA7" w14:textId="77777777" w:rsidR="000440FD" w:rsidRDefault="000440FD" w:rsidP="000440FD">
      <w:pPr>
        <w:jc w:val="right"/>
        <w:rPr>
          <w:rFonts w:ascii="Times New Roman" w:hAnsi="Times New Roman" w:cs="Times New Roman"/>
          <w:b/>
          <w:bCs/>
          <w:color w:val="0070C0"/>
          <w:sz w:val="24"/>
          <w:szCs w:val="24"/>
        </w:rPr>
      </w:pPr>
    </w:p>
    <w:p w14:paraId="1EFC1D27" w14:textId="77777777" w:rsidR="000440FD" w:rsidRPr="00502F97" w:rsidRDefault="000440FD" w:rsidP="000440FD">
      <w:pPr>
        <w:jc w:val="right"/>
        <w:rPr>
          <w:rFonts w:ascii="Times New Roman" w:hAnsi="Times New Roman" w:cs="Times New Roman"/>
          <w:b/>
          <w:bCs/>
          <w:color w:val="0070C0"/>
          <w:sz w:val="24"/>
          <w:szCs w:val="24"/>
        </w:rPr>
      </w:pPr>
    </w:p>
    <w:p w14:paraId="48F71F95" w14:textId="77777777" w:rsidR="000440FD" w:rsidRPr="008F578C" w:rsidRDefault="000440FD" w:rsidP="000440F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837CBB" w14:textId="77777777" w:rsidR="000440FD" w:rsidRPr="00131FB5" w:rsidRDefault="000440FD" w:rsidP="000440FD">
      <w:pPr>
        <w:pStyle w:val="1"/>
      </w:pPr>
      <w:bookmarkStart w:id="185" w:name="_Toc175653666"/>
      <w:bookmarkStart w:id="186" w:name="_Toc188609597"/>
      <w:bookmarkStart w:id="187" w:name="_Toc198291746"/>
      <w:r w:rsidRPr="006E7FF4">
        <w:t>«</w:t>
      </w:r>
      <w:r>
        <w:t xml:space="preserve">СГ.05 </w:t>
      </w:r>
      <w:r w:rsidRPr="00131FB5">
        <w:rPr>
          <w:szCs w:val="22"/>
        </w:rPr>
        <w:t>ОСНОВЫ ФИНАНСОВОЙ ГРАМОТНОСТИ</w:t>
      </w:r>
      <w:r w:rsidRPr="00131FB5">
        <w:t>»</w:t>
      </w:r>
      <w:bookmarkEnd w:id="185"/>
      <w:bookmarkEnd w:id="186"/>
      <w:bookmarkEnd w:id="187"/>
    </w:p>
    <w:p w14:paraId="0E54F777" w14:textId="66CB407F" w:rsidR="000440FD" w:rsidRPr="001D0EDA" w:rsidRDefault="000440FD" w:rsidP="00981EF2">
      <w:pPr>
        <w:pStyle w:val="1d"/>
        <w:jc w:val="center"/>
        <w:rPr>
          <w:lang w:val="ru-RU"/>
        </w:rPr>
      </w:pPr>
      <w:bookmarkStart w:id="188" w:name="_Toc182403335"/>
      <w:bookmarkStart w:id="189" w:name="_Toc184134806"/>
      <w:bookmarkStart w:id="190" w:name="_Toc188609598"/>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bookmarkEnd w:id="188"/>
      <w:bookmarkEnd w:id="189"/>
      <w:bookmarkEnd w:id="190"/>
    </w:p>
    <w:p w14:paraId="6CA6486D" w14:textId="77777777" w:rsidR="000440FD" w:rsidRPr="001D0EDA" w:rsidRDefault="00AE596A" w:rsidP="001F3844">
      <w:pPr>
        <w:pStyle w:val="1d"/>
        <w:jc w:val="center"/>
        <w:rPr>
          <w:lang w:val="ru-RU"/>
        </w:rPr>
      </w:pPr>
      <w:hyperlink r:id="rId33" w:history="1">
        <w:bookmarkStart w:id="191" w:name="_Toc182403336"/>
        <w:bookmarkStart w:id="192" w:name="_Toc184134807"/>
        <w:bookmarkStart w:id="193" w:name="_Toc188609599"/>
        <w:r w:rsidR="000440FD" w:rsidRPr="00CE7A1E">
          <w:rPr>
            <w:rStyle w:val="af0"/>
            <w:rFonts w:eastAsiaTheme="minorHAnsi"/>
            <w:shd w:val="clear" w:color="auto" w:fill="FFFFFF"/>
            <w:lang w:eastAsia="en-US"/>
          </w:rPr>
          <w:t>https</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reestrspo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firpo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ru</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usefulResource</w:t>
        </w:r>
        <w:r w:rsidR="000440FD" w:rsidRPr="001D0EDA">
          <w:rPr>
            <w:rStyle w:val="af0"/>
            <w:rFonts w:eastAsiaTheme="minorHAnsi"/>
            <w:shd w:val="clear" w:color="auto" w:fill="FFFFFF"/>
            <w:lang w:val="ru-RU" w:eastAsia="en-US"/>
          </w:rPr>
          <w:t>/9</w:t>
        </w:r>
        <w:bookmarkEnd w:id="191"/>
        <w:bookmarkEnd w:id="192"/>
        <w:bookmarkEnd w:id="193"/>
      </w:hyperlink>
    </w:p>
    <w:p w14:paraId="42356047" w14:textId="77777777" w:rsidR="000440FD" w:rsidRPr="00BD6A9B" w:rsidRDefault="000440FD" w:rsidP="000440FD">
      <w:pPr>
        <w:spacing w:line="360" w:lineRule="auto"/>
        <w:jc w:val="center"/>
        <w:rPr>
          <w:rFonts w:ascii="Times New Roman" w:hAnsi="Times New Roman" w:cs="Times New Roman"/>
          <w:b/>
          <w:bCs/>
          <w:sz w:val="24"/>
          <w:szCs w:val="24"/>
        </w:rPr>
      </w:pPr>
    </w:p>
    <w:p w14:paraId="14BB662D" w14:textId="77777777" w:rsidR="000440FD" w:rsidRPr="00BD6A9B" w:rsidRDefault="000440FD" w:rsidP="000440FD">
      <w:pPr>
        <w:spacing w:line="360" w:lineRule="auto"/>
        <w:jc w:val="center"/>
        <w:rPr>
          <w:rFonts w:ascii="Times New Roman" w:hAnsi="Times New Roman" w:cs="Times New Roman"/>
          <w:b/>
          <w:bCs/>
          <w:sz w:val="24"/>
          <w:szCs w:val="24"/>
        </w:rPr>
      </w:pPr>
    </w:p>
    <w:p w14:paraId="744B92C7" w14:textId="77777777" w:rsidR="000440FD" w:rsidRPr="00BD6A9B" w:rsidRDefault="000440FD" w:rsidP="000440FD">
      <w:pPr>
        <w:spacing w:line="360" w:lineRule="auto"/>
        <w:jc w:val="center"/>
        <w:rPr>
          <w:rFonts w:ascii="Times New Roman" w:hAnsi="Times New Roman" w:cs="Times New Roman"/>
          <w:b/>
          <w:bCs/>
          <w:sz w:val="24"/>
          <w:szCs w:val="24"/>
        </w:rPr>
      </w:pPr>
    </w:p>
    <w:p w14:paraId="124AD29C" w14:textId="77777777" w:rsidR="000440FD" w:rsidRPr="00BD6A9B" w:rsidRDefault="000440FD" w:rsidP="000440FD">
      <w:pPr>
        <w:spacing w:line="360" w:lineRule="auto"/>
        <w:jc w:val="center"/>
        <w:rPr>
          <w:rFonts w:ascii="Times New Roman" w:hAnsi="Times New Roman" w:cs="Times New Roman"/>
          <w:b/>
          <w:bCs/>
          <w:sz w:val="24"/>
          <w:szCs w:val="24"/>
        </w:rPr>
      </w:pPr>
    </w:p>
    <w:p w14:paraId="5B7E56F4" w14:textId="77777777" w:rsidR="000440FD" w:rsidRPr="00BD6A9B" w:rsidRDefault="000440FD" w:rsidP="000440FD">
      <w:pPr>
        <w:spacing w:line="360" w:lineRule="auto"/>
        <w:jc w:val="center"/>
        <w:rPr>
          <w:rFonts w:ascii="Times New Roman" w:hAnsi="Times New Roman" w:cs="Times New Roman"/>
          <w:b/>
          <w:bCs/>
          <w:sz w:val="24"/>
          <w:szCs w:val="24"/>
        </w:rPr>
      </w:pPr>
    </w:p>
    <w:p w14:paraId="18DAB5E5" w14:textId="77777777" w:rsidR="000440FD" w:rsidRPr="00BD6A9B" w:rsidRDefault="000440FD" w:rsidP="000440FD">
      <w:pPr>
        <w:spacing w:line="360" w:lineRule="auto"/>
        <w:jc w:val="center"/>
        <w:rPr>
          <w:rFonts w:ascii="Times New Roman" w:hAnsi="Times New Roman" w:cs="Times New Roman"/>
          <w:b/>
          <w:bCs/>
          <w:sz w:val="24"/>
          <w:szCs w:val="24"/>
        </w:rPr>
      </w:pPr>
    </w:p>
    <w:p w14:paraId="1980D135" w14:textId="77777777" w:rsidR="000440FD" w:rsidRPr="00BD6A9B" w:rsidRDefault="000440FD" w:rsidP="000440FD">
      <w:pPr>
        <w:spacing w:line="360" w:lineRule="auto"/>
        <w:jc w:val="center"/>
        <w:rPr>
          <w:rFonts w:ascii="Times New Roman" w:hAnsi="Times New Roman" w:cs="Times New Roman"/>
          <w:b/>
          <w:bCs/>
          <w:sz w:val="24"/>
          <w:szCs w:val="24"/>
        </w:rPr>
      </w:pPr>
    </w:p>
    <w:p w14:paraId="7DE6AEE0" w14:textId="77777777" w:rsidR="000440FD" w:rsidRPr="00BD6A9B" w:rsidRDefault="000440FD" w:rsidP="000440FD">
      <w:pPr>
        <w:spacing w:line="360" w:lineRule="auto"/>
        <w:jc w:val="center"/>
        <w:rPr>
          <w:rFonts w:ascii="Times New Roman" w:hAnsi="Times New Roman" w:cs="Times New Roman"/>
          <w:b/>
          <w:bCs/>
          <w:sz w:val="24"/>
          <w:szCs w:val="24"/>
        </w:rPr>
      </w:pPr>
    </w:p>
    <w:p w14:paraId="15CFB24D" w14:textId="77777777" w:rsidR="000440FD" w:rsidRPr="00BD6A9B" w:rsidRDefault="000440FD" w:rsidP="000440FD">
      <w:pPr>
        <w:spacing w:line="360" w:lineRule="auto"/>
        <w:jc w:val="center"/>
        <w:rPr>
          <w:rFonts w:ascii="Times New Roman" w:hAnsi="Times New Roman" w:cs="Times New Roman"/>
          <w:b/>
          <w:bCs/>
          <w:sz w:val="24"/>
          <w:szCs w:val="24"/>
        </w:rPr>
      </w:pPr>
    </w:p>
    <w:p w14:paraId="5BF7EF3D" w14:textId="77777777" w:rsidR="000440FD" w:rsidRPr="00BD6A9B" w:rsidRDefault="000440FD" w:rsidP="000440FD">
      <w:pPr>
        <w:spacing w:line="360" w:lineRule="auto"/>
        <w:jc w:val="center"/>
        <w:rPr>
          <w:rFonts w:ascii="Times New Roman" w:hAnsi="Times New Roman" w:cs="Times New Roman"/>
          <w:b/>
          <w:bCs/>
          <w:sz w:val="24"/>
          <w:szCs w:val="24"/>
        </w:rPr>
      </w:pPr>
    </w:p>
    <w:p w14:paraId="51A1EB00" w14:textId="77777777" w:rsidR="000440FD" w:rsidRPr="00BD6A9B" w:rsidRDefault="000440FD" w:rsidP="000440FD">
      <w:pPr>
        <w:spacing w:line="360" w:lineRule="auto"/>
        <w:jc w:val="center"/>
        <w:rPr>
          <w:rFonts w:ascii="Times New Roman" w:hAnsi="Times New Roman" w:cs="Times New Roman"/>
          <w:b/>
          <w:bCs/>
          <w:sz w:val="24"/>
          <w:szCs w:val="24"/>
        </w:rPr>
      </w:pPr>
    </w:p>
    <w:p w14:paraId="4BC131CC" w14:textId="77777777" w:rsidR="000440FD" w:rsidRPr="00BD6A9B" w:rsidRDefault="000440FD" w:rsidP="000440FD">
      <w:pPr>
        <w:spacing w:line="360" w:lineRule="auto"/>
        <w:jc w:val="center"/>
        <w:rPr>
          <w:rFonts w:ascii="Times New Roman" w:hAnsi="Times New Roman" w:cs="Times New Roman"/>
          <w:b/>
          <w:bCs/>
          <w:sz w:val="24"/>
          <w:szCs w:val="24"/>
        </w:rPr>
      </w:pPr>
    </w:p>
    <w:p w14:paraId="4DA02DEF" w14:textId="77777777" w:rsidR="000440FD" w:rsidRPr="00BD6A9B" w:rsidRDefault="000440FD" w:rsidP="000440FD">
      <w:pPr>
        <w:spacing w:line="360" w:lineRule="auto"/>
        <w:jc w:val="center"/>
        <w:rPr>
          <w:rFonts w:ascii="Times New Roman" w:hAnsi="Times New Roman" w:cs="Times New Roman"/>
          <w:b/>
          <w:bCs/>
          <w:sz w:val="24"/>
          <w:szCs w:val="24"/>
        </w:rPr>
      </w:pPr>
    </w:p>
    <w:p w14:paraId="150F06F7" w14:textId="77777777" w:rsidR="000440FD" w:rsidRPr="00BD6A9B" w:rsidRDefault="000440FD" w:rsidP="000440FD">
      <w:pPr>
        <w:spacing w:line="360" w:lineRule="auto"/>
        <w:jc w:val="center"/>
        <w:rPr>
          <w:rFonts w:ascii="Times New Roman" w:hAnsi="Times New Roman" w:cs="Times New Roman"/>
          <w:b/>
          <w:bCs/>
          <w:sz w:val="24"/>
          <w:szCs w:val="24"/>
        </w:rPr>
      </w:pPr>
    </w:p>
    <w:p w14:paraId="7C8ADCBC" w14:textId="77777777" w:rsidR="000440FD" w:rsidRPr="00BD6A9B" w:rsidRDefault="000440FD" w:rsidP="000440F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6432289" w14:textId="77777777" w:rsidR="000440FD" w:rsidRPr="0056533A" w:rsidRDefault="000440FD" w:rsidP="000440FD">
      <w:pPr>
        <w:spacing w:line="360" w:lineRule="auto"/>
        <w:rPr>
          <w:rFonts w:eastAsia="Segoe UI" w:cs="Times New Roman"/>
          <w:b/>
          <w:bCs/>
          <w:caps/>
          <w:kern w:val="32"/>
          <w:sz w:val="24"/>
          <w:szCs w:val="24"/>
          <w:lang w:eastAsia="x-none"/>
        </w:rPr>
      </w:pPr>
    </w:p>
    <w:p w14:paraId="782DDE3E" w14:textId="7EFBB902" w:rsidR="000440FD" w:rsidRDefault="000440FD">
      <w:pPr>
        <w:rPr>
          <w:rFonts w:ascii="Times New Roman Полужирный" w:eastAsia="Segoe UI" w:hAnsi="Times New Roman Полужирный" w:cs="Times New Roman"/>
          <w:kern w:val="32"/>
          <w:sz w:val="24"/>
          <w:szCs w:val="24"/>
          <w:lang w:eastAsia="x-none"/>
        </w:rPr>
      </w:pPr>
      <w:r>
        <w:rPr>
          <w:b/>
          <w:bCs/>
          <w:caps/>
        </w:rPr>
        <w:br w:type="page"/>
      </w:r>
    </w:p>
    <w:p w14:paraId="77479EA8" w14:textId="5B000CCE" w:rsidR="000440FD" w:rsidRDefault="000440FD" w:rsidP="000440F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119E7C15" w14:textId="77777777" w:rsidR="000440FD" w:rsidRPr="00841BB1" w:rsidRDefault="000440FD" w:rsidP="000440F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w:t>
      </w:r>
      <w:r w:rsidRPr="00ED05D3">
        <w:rPr>
          <w:rFonts w:ascii="Times New Roman" w:eastAsia="Times New Roman" w:hAnsi="Times New Roman" w:cs="Times New Roman"/>
          <w:b/>
          <w:bCs/>
          <w:kern w:val="32"/>
          <w:sz w:val="24"/>
          <w:szCs w:val="24"/>
          <w:lang w:eastAsia="x-none"/>
        </w:rPr>
        <w:t xml:space="preserve">о специальности </w:t>
      </w:r>
      <w:r>
        <w:rPr>
          <w:rFonts w:ascii="Times New Roman" w:eastAsia="Times New Roman" w:hAnsi="Times New Roman" w:cs="Times New Roman"/>
          <w:b/>
          <w:bCs/>
          <w:color w:val="0070C0"/>
          <w:kern w:val="32"/>
          <w:sz w:val="24"/>
          <w:szCs w:val="24"/>
          <w:lang w:eastAsia="x-none"/>
        </w:rPr>
        <w:br/>
      </w:r>
      <w:r>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80AFE96" w14:textId="77777777" w:rsidR="000440FD" w:rsidRDefault="000440FD" w:rsidP="000440FD">
      <w:pPr>
        <w:jc w:val="right"/>
        <w:rPr>
          <w:rFonts w:ascii="Times New Roman" w:hAnsi="Times New Roman" w:cs="Times New Roman"/>
          <w:b/>
          <w:bCs/>
          <w:color w:val="0070C0"/>
          <w:sz w:val="24"/>
          <w:szCs w:val="24"/>
        </w:rPr>
      </w:pPr>
    </w:p>
    <w:p w14:paraId="28D56283" w14:textId="77777777" w:rsidR="000440FD" w:rsidRDefault="000440FD" w:rsidP="000440FD">
      <w:pPr>
        <w:jc w:val="right"/>
        <w:rPr>
          <w:rFonts w:ascii="Times New Roman" w:hAnsi="Times New Roman" w:cs="Times New Roman"/>
          <w:b/>
          <w:bCs/>
          <w:color w:val="0070C0"/>
          <w:sz w:val="24"/>
          <w:szCs w:val="24"/>
        </w:rPr>
      </w:pPr>
    </w:p>
    <w:p w14:paraId="1D3100E7" w14:textId="77777777" w:rsidR="000440FD" w:rsidRDefault="000440FD" w:rsidP="000440FD">
      <w:pPr>
        <w:jc w:val="right"/>
        <w:rPr>
          <w:rFonts w:ascii="Times New Roman" w:hAnsi="Times New Roman" w:cs="Times New Roman"/>
          <w:b/>
          <w:bCs/>
          <w:color w:val="0070C0"/>
          <w:sz w:val="24"/>
          <w:szCs w:val="24"/>
        </w:rPr>
      </w:pPr>
    </w:p>
    <w:p w14:paraId="7BFC5211" w14:textId="77777777" w:rsidR="000440FD" w:rsidRDefault="000440FD" w:rsidP="000440FD">
      <w:pPr>
        <w:jc w:val="right"/>
        <w:rPr>
          <w:rFonts w:ascii="Times New Roman" w:hAnsi="Times New Roman" w:cs="Times New Roman"/>
          <w:b/>
          <w:bCs/>
          <w:color w:val="0070C0"/>
          <w:sz w:val="24"/>
          <w:szCs w:val="24"/>
        </w:rPr>
      </w:pPr>
    </w:p>
    <w:p w14:paraId="19E54034" w14:textId="77777777" w:rsidR="000440FD" w:rsidRDefault="000440FD" w:rsidP="000440FD">
      <w:pPr>
        <w:jc w:val="right"/>
        <w:rPr>
          <w:rFonts w:ascii="Times New Roman" w:hAnsi="Times New Roman" w:cs="Times New Roman"/>
          <w:b/>
          <w:bCs/>
          <w:color w:val="0070C0"/>
          <w:sz w:val="24"/>
          <w:szCs w:val="24"/>
        </w:rPr>
      </w:pPr>
    </w:p>
    <w:p w14:paraId="0ADCBF45" w14:textId="77777777" w:rsidR="000440FD" w:rsidRDefault="000440FD" w:rsidP="000440FD">
      <w:pPr>
        <w:jc w:val="right"/>
        <w:rPr>
          <w:rFonts w:ascii="Times New Roman" w:hAnsi="Times New Roman" w:cs="Times New Roman"/>
          <w:b/>
          <w:bCs/>
          <w:color w:val="0070C0"/>
          <w:sz w:val="24"/>
          <w:szCs w:val="24"/>
        </w:rPr>
      </w:pPr>
    </w:p>
    <w:p w14:paraId="51A26C45" w14:textId="77777777" w:rsidR="000440FD" w:rsidRDefault="000440FD" w:rsidP="000440FD">
      <w:pPr>
        <w:jc w:val="right"/>
        <w:rPr>
          <w:rFonts w:ascii="Times New Roman" w:hAnsi="Times New Roman" w:cs="Times New Roman"/>
          <w:b/>
          <w:bCs/>
          <w:color w:val="0070C0"/>
          <w:sz w:val="24"/>
          <w:szCs w:val="24"/>
        </w:rPr>
      </w:pPr>
    </w:p>
    <w:p w14:paraId="5F20615D" w14:textId="77777777" w:rsidR="000440FD" w:rsidRDefault="000440FD" w:rsidP="000440FD">
      <w:pPr>
        <w:jc w:val="right"/>
        <w:rPr>
          <w:rFonts w:ascii="Times New Roman" w:hAnsi="Times New Roman" w:cs="Times New Roman"/>
          <w:b/>
          <w:bCs/>
          <w:color w:val="0070C0"/>
          <w:sz w:val="24"/>
          <w:szCs w:val="24"/>
        </w:rPr>
      </w:pPr>
    </w:p>
    <w:p w14:paraId="784425DE" w14:textId="77777777" w:rsidR="000440FD" w:rsidRDefault="000440FD" w:rsidP="000440FD">
      <w:pPr>
        <w:jc w:val="right"/>
        <w:rPr>
          <w:rFonts w:ascii="Times New Roman" w:hAnsi="Times New Roman" w:cs="Times New Roman"/>
          <w:b/>
          <w:bCs/>
          <w:color w:val="0070C0"/>
          <w:sz w:val="24"/>
          <w:szCs w:val="24"/>
        </w:rPr>
      </w:pPr>
    </w:p>
    <w:p w14:paraId="696DA3DE" w14:textId="77777777" w:rsidR="000440FD" w:rsidRDefault="000440FD" w:rsidP="000440FD">
      <w:pPr>
        <w:jc w:val="right"/>
        <w:rPr>
          <w:rFonts w:ascii="Times New Roman" w:hAnsi="Times New Roman" w:cs="Times New Roman"/>
          <w:b/>
          <w:bCs/>
          <w:color w:val="0070C0"/>
          <w:sz w:val="24"/>
          <w:szCs w:val="24"/>
        </w:rPr>
      </w:pPr>
    </w:p>
    <w:p w14:paraId="2E345CFB" w14:textId="77777777" w:rsidR="000440FD" w:rsidRPr="00502F97" w:rsidRDefault="000440FD" w:rsidP="000440FD">
      <w:pPr>
        <w:jc w:val="right"/>
        <w:rPr>
          <w:rFonts w:ascii="Times New Roman" w:hAnsi="Times New Roman" w:cs="Times New Roman"/>
          <w:b/>
          <w:bCs/>
          <w:color w:val="0070C0"/>
          <w:sz w:val="24"/>
          <w:szCs w:val="24"/>
        </w:rPr>
      </w:pPr>
    </w:p>
    <w:p w14:paraId="29DFE127" w14:textId="77777777" w:rsidR="000440FD" w:rsidRPr="008F578C" w:rsidRDefault="000440FD" w:rsidP="000440F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CD5217" w14:textId="6546F755" w:rsidR="000440FD" w:rsidRPr="00131FB5" w:rsidRDefault="000440FD" w:rsidP="000440FD">
      <w:pPr>
        <w:pStyle w:val="1"/>
      </w:pPr>
      <w:bookmarkStart w:id="194" w:name="_Toc198291747"/>
      <w:r w:rsidRPr="006E7FF4">
        <w:t>«</w:t>
      </w:r>
      <w:r>
        <w:t xml:space="preserve">СГ.06 </w:t>
      </w:r>
      <w:r w:rsidR="00981EF2" w:rsidRPr="00981EF2">
        <w:rPr>
          <w:szCs w:val="22"/>
        </w:rPr>
        <w:t>ОСНОВЫ БЕРЕЖЛИВОГО ПРОИЗВОДСТВА</w:t>
      </w:r>
      <w:r w:rsidRPr="00131FB5">
        <w:t>»</w:t>
      </w:r>
      <w:bookmarkEnd w:id="194"/>
    </w:p>
    <w:p w14:paraId="3BD2E352" w14:textId="762A3F09" w:rsidR="000440FD" w:rsidRPr="001D0EDA" w:rsidRDefault="000440FD" w:rsidP="00981EF2">
      <w:pPr>
        <w:pStyle w:val="1d"/>
        <w:jc w:val="center"/>
        <w:rPr>
          <w:lang w:val="ru-RU"/>
        </w:rPr>
      </w:pPr>
      <w:r w:rsidRPr="001D0EDA">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246785A6" w14:textId="77777777" w:rsidR="000440FD" w:rsidRPr="001D0EDA" w:rsidRDefault="00AE596A" w:rsidP="001F3844">
      <w:pPr>
        <w:pStyle w:val="1d"/>
        <w:jc w:val="center"/>
        <w:rPr>
          <w:lang w:val="ru-RU"/>
        </w:rPr>
      </w:pPr>
      <w:hyperlink r:id="rId34" w:history="1">
        <w:r w:rsidR="000440FD" w:rsidRPr="00CE7A1E">
          <w:rPr>
            <w:rStyle w:val="af0"/>
            <w:rFonts w:eastAsiaTheme="minorHAnsi"/>
            <w:shd w:val="clear" w:color="auto" w:fill="FFFFFF"/>
            <w:lang w:eastAsia="en-US"/>
          </w:rPr>
          <w:t>https</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reestrspo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firpo</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ru</w:t>
        </w:r>
        <w:r w:rsidR="000440FD" w:rsidRPr="001D0EDA">
          <w:rPr>
            <w:rStyle w:val="af0"/>
            <w:rFonts w:eastAsiaTheme="minorHAnsi"/>
            <w:shd w:val="clear" w:color="auto" w:fill="FFFFFF"/>
            <w:lang w:val="ru-RU" w:eastAsia="en-US"/>
          </w:rPr>
          <w:t>/</w:t>
        </w:r>
        <w:r w:rsidR="000440FD" w:rsidRPr="00CE7A1E">
          <w:rPr>
            <w:rStyle w:val="af0"/>
            <w:rFonts w:eastAsiaTheme="minorHAnsi"/>
            <w:shd w:val="clear" w:color="auto" w:fill="FFFFFF"/>
            <w:lang w:eastAsia="en-US"/>
          </w:rPr>
          <w:t>usefulResource</w:t>
        </w:r>
        <w:r w:rsidR="000440FD" w:rsidRPr="001D0EDA">
          <w:rPr>
            <w:rStyle w:val="af0"/>
            <w:rFonts w:eastAsiaTheme="minorHAnsi"/>
            <w:shd w:val="clear" w:color="auto" w:fill="FFFFFF"/>
            <w:lang w:val="ru-RU" w:eastAsia="en-US"/>
          </w:rPr>
          <w:t>/9</w:t>
        </w:r>
      </w:hyperlink>
    </w:p>
    <w:p w14:paraId="327F085F" w14:textId="77777777" w:rsidR="000440FD" w:rsidRPr="00BD6A9B" w:rsidRDefault="000440FD" w:rsidP="000440FD">
      <w:pPr>
        <w:spacing w:line="360" w:lineRule="auto"/>
        <w:jc w:val="center"/>
        <w:rPr>
          <w:rFonts w:ascii="Times New Roman" w:hAnsi="Times New Roman" w:cs="Times New Roman"/>
          <w:b/>
          <w:bCs/>
          <w:sz w:val="24"/>
          <w:szCs w:val="24"/>
        </w:rPr>
      </w:pPr>
    </w:p>
    <w:p w14:paraId="4E7100E6" w14:textId="77777777" w:rsidR="000440FD" w:rsidRPr="00BD6A9B" w:rsidRDefault="000440FD" w:rsidP="000440FD">
      <w:pPr>
        <w:spacing w:line="360" w:lineRule="auto"/>
        <w:jc w:val="center"/>
        <w:rPr>
          <w:rFonts w:ascii="Times New Roman" w:hAnsi="Times New Roman" w:cs="Times New Roman"/>
          <w:b/>
          <w:bCs/>
          <w:sz w:val="24"/>
          <w:szCs w:val="24"/>
        </w:rPr>
      </w:pPr>
    </w:p>
    <w:p w14:paraId="603C4FF8" w14:textId="77777777" w:rsidR="000440FD" w:rsidRPr="00BD6A9B" w:rsidRDefault="000440FD" w:rsidP="000440FD">
      <w:pPr>
        <w:spacing w:line="360" w:lineRule="auto"/>
        <w:jc w:val="center"/>
        <w:rPr>
          <w:rFonts w:ascii="Times New Roman" w:hAnsi="Times New Roman" w:cs="Times New Roman"/>
          <w:b/>
          <w:bCs/>
          <w:sz w:val="24"/>
          <w:szCs w:val="24"/>
        </w:rPr>
      </w:pPr>
    </w:p>
    <w:p w14:paraId="04D4C3D3" w14:textId="77777777" w:rsidR="000440FD" w:rsidRPr="00BD6A9B" w:rsidRDefault="000440FD" w:rsidP="000440FD">
      <w:pPr>
        <w:spacing w:line="360" w:lineRule="auto"/>
        <w:jc w:val="center"/>
        <w:rPr>
          <w:rFonts w:ascii="Times New Roman" w:hAnsi="Times New Roman" w:cs="Times New Roman"/>
          <w:b/>
          <w:bCs/>
          <w:sz w:val="24"/>
          <w:szCs w:val="24"/>
        </w:rPr>
      </w:pPr>
    </w:p>
    <w:p w14:paraId="71692A40" w14:textId="77777777" w:rsidR="000440FD" w:rsidRPr="00BD6A9B" w:rsidRDefault="000440FD" w:rsidP="000440FD">
      <w:pPr>
        <w:spacing w:line="360" w:lineRule="auto"/>
        <w:jc w:val="center"/>
        <w:rPr>
          <w:rFonts w:ascii="Times New Roman" w:hAnsi="Times New Roman" w:cs="Times New Roman"/>
          <w:b/>
          <w:bCs/>
          <w:sz w:val="24"/>
          <w:szCs w:val="24"/>
        </w:rPr>
      </w:pPr>
    </w:p>
    <w:p w14:paraId="6A86C6B8" w14:textId="77777777" w:rsidR="000440FD" w:rsidRPr="00BD6A9B" w:rsidRDefault="000440FD" w:rsidP="000440FD">
      <w:pPr>
        <w:spacing w:line="360" w:lineRule="auto"/>
        <w:jc w:val="center"/>
        <w:rPr>
          <w:rFonts w:ascii="Times New Roman" w:hAnsi="Times New Roman" w:cs="Times New Roman"/>
          <w:b/>
          <w:bCs/>
          <w:sz w:val="24"/>
          <w:szCs w:val="24"/>
        </w:rPr>
      </w:pPr>
    </w:p>
    <w:p w14:paraId="4F826938" w14:textId="77777777" w:rsidR="000440FD" w:rsidRPr="00BD6A9B" w:rsidRDefault="000440FD" w:rsidP="000440FD">
      <w:pPr>
        <w:spacing w:line="360" w:lineRule="auto"/>
        <w:jc w:val="center"/>
        <w:rPr>
          <w:rFonts w:ascii="Times New Roman" w:hAnsi="Times New Roman" w:cs="Times New Roman"/>
          <w:b/>
          <w:bCs/>
          <w:sz w:val="24"/>
          <w:szCs w:val="24"/>
        </w:rPr>
      </w:pPr>
    </w:p>
    <w:p w14:paraId="590B6428" w14:textId="77777777" w:rsidR="000440FD" w:rsidRPr="00BD6A9B" w:rsidRDefault="000440FD" w:rsidP="000440FD">
      <w:pPr>
        <w:spacing w:line="360" w:lineRule="auto"/>
        <w:jc w:val="center"/>
        <w:rPr>
          <w:rFonts w:ascii="Times New Roman" w:hAnsi="Times New Roman" w:cs="Times New Roman"/>
          <w:b/>
          <w:bCs/>
          <w:sz w:val="24"/>
          <w:szCs w:val="24"/>
        </w:rPr>
      </w:pPr>
    </w:p>
    <w:p w14:paraId="250E3211" w14:textId="77777777" w:rsidR="000440FD" w:rsidRPr="00BD6A9B" w:rsidRDefault="000440FD" w:rsidP="000440FD">
      <w:pPr>
        <w:spacing w:line="360" w:lineRule="auto"/>
        <w:jc w:val="center"/>
        <w:rPr>
          <w:rFonts w:ascii="Times New Roman" w:hAnsi="Times New Roman" w:cs="Times New Roman"/>
          <w:b/>
          <w:bCs/>
          <w:sz w:val="24"/>
          <w:szCs w:val="24"/>
        </w:rPr>
      </w:pPr>
    </w:p>
    <w:p w14:paraId="2CA3805B" w14:textId="77777777" w:rsidR="000440FD" w:rsidRPr="00BD6A9B" w:rsidRDefault="000440FD" w:rsidP="000440FD">
      <w:pPr>
        <w:spacing w:line="360" w:lineRule="auto"/>
        <w:jc w:val="center"/>
        <w:rPr>
          <w:rFonts w:ascii="Times New Roman" w:hAnsi="Times New Roman" w:cs="Times New Roman"/>
          <w:b/>
          <w:bCs/>
          <w:sz w:val="24"/>
          <w:szCs w:val="24"/>
        </w:rPr>
      </w:pPr>
    </w:p>
    <w:p w14:paraId="177FF628" w14:textId="77777777" w:rsidR="000440FD" w:rsidRPr="00BD6A9B" w:rsidRDefault="000440FD" w:rsidP="000440FD">
      <w:pPr>
        <w:spacing w:line="360" w:lineRule="auto"/>
        <w:jc w:val="center"/>
        <w:rPr>
          <w:rFonts w:ascii="Times New Roman" w:hAnsi="Times New Roman" w:cs="Times New Roman"/>
          <w:b/>
          <w:bCs/>
          <w:sz w:val="24"/>
          <w:szCs w:val="24"/>
        </w:rPr>
      </w:pPr>
    </w:p>
    <w:p w14:paraId="231320DE" w14:textId="77777777" w:rsidR="000440FD" w:rsidRPr="00BD6A9B" w:rsidRDefault="000440FD" w:rsidP="000440FD">
      <w:pPr>
        <w:spacing w:line="360" w:lineRule="auto"/>
        <w:jc w:val="center"/>
        <w:rPr>
          <w:rFonts w:ascii="Times New Roman" w:hAnsi="Times New Roman" w:cs="Times New Roman"/>
          <w:b/>
          <w:bCs/>
          <w:sz w:val="24"/>
          <w:szCs w:val="24"/>
        </w:rPr>
      </w:pPr>
    </w:p>
    <w:p w14:paraId="2FE0B14D" w14:textId="77777777" w:rsidR="000440FD" w:rsidRPr="00BD6A9B" w:rsidRDefault="000440FD" w:rsidP="000440FD">
      <w:pPr>
        <w:spacing w:line="360" w:lineRule="auto"/>
        <w:jc w:val="center"/>
        <w:rPr>
          <w:rFonts w:ascii="Times New Roman" w:hAnsi="Times New Roman" w:cs="Times New Roman"/>
          <w:b/>
          <w:bCs/>
          <w:sz w:val="24"/>
          <w:szCs w:val="24"/>
        </w:rPr>
      </w:pPr>
    </w:p>
    <w:p w14:paraId="59FEA9D8" w14:textId="77777777" w:rsidR="000440FD" w:rsidRPr="00BD6A9B" w:rsidRDefault="000440FD" w:rsidP="000440FD">
      <w:pPr>
        <w:spacing w:line="360" w:lineRule="auto"/>
        <w:jc w:val="center"/>
        <w:rPr>
          <w:rFonts w:ascii="Times New Roman" w:hAnsi="Times New Roman" w:cs="Times New Roman"/>
          <w:b/>
          <w:bCs/>
          <w:sz w:val="24"/>
          <w:szCs w:val="24"/>
        </w:rPr>
      </w:pPr>
    </w:p>
    <w:p w14:paraId="19C69944" w14:textId="77777777" w:rsidR="000440FD" w:rsidRPr="00BD6A9B" w:rsidRDefault="000440FD" w:rsidP="000440F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9F56C47" w14:textId="77777777" w:rsidR="008A5CB4" w:rsidRPr="00413D53" w:rsidRDefault="008A5CB4" w:rsidP="002604B6">
      <w:pPr>
        <w:pStyle w:val="1f"/>
        <w:jc w:val="left"/>
        <w:rPr>
          <w:b w:val="0"/>
          <w:bCs w:val="0"/>
          <w:caps w:val="0"/>
          <w:lang w:val="ru-RU"/>
        </w:rPr>
      </w:pPr>
    </w:p>
    <w:sectPr w:rsidR="008A5CB4" w:rsidRPr="00413D53"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B4EE" w14:textId="77777777" w:rsidR="006D34B8" w:rsidRDefault="006D34B8">
    <w:pPr>
      <w:pStyle w:val="ac"/>
      <w:jc w:val="center"/>
    </w:pPr>
    <w:r>
      <w:fldChar w:fldCharType="begin"/>
    </w:r>
    <w:r>
      <w:instrText xml:space="preserve"> PAGE   \* MERGEFORMAT </w:instrText>
    </w:r>
    <w:r>
      <w:fldChar w:fldCharType="separate"/>
    </w:r>
    <w:r>
      <w:rPr>
        <w:noProof/>
      </w:rPr>
      <w:t>48</w:t>
    </w:r>
    <w:r>
      <w:rPr>
        <w:noProof/>
      </w:rPr>
      <w:fldChar w:fldCharType="end"/>
    </w:r>
  </w:p>
  <w:p w14:paraId="3806CA7B" w14:textId="77777777" w:rsidR="006D34B8" w:rsidRDefault="006D34B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059052"/>
      <w:docPartObj>
        <w:docPartGallery w:val="Page Numbers (Top of Page)"/>
        <w:docPartUnique/>
      </w:docPartObj>
    </w:sdtPr>
    <w:sdtEndPr/>
    <w:sdtContent>
      <w:p w14:paraId="4DBC29D9" w14:textId="77777777" w:rsidR="006D34B8" w:rsidRDefault="006D34B8">
        <w:pPr>
          <w:pStyle w:val="ac"/>
          <w:jc w:val="center"/>
        </w:pPr>
        <w:r>
          <w:fldChar w:fldCharType="begin"/>
        </w:r>
        <w:r>
          <w:instrText>PAGE   \* MERGEFORMAT</w:instrText>
        </w:r>
        <w:r>
          <w:fldChar w:fldCharType="separate"/>
        </w:r>
        <w:r>
          <w:rPr>
            <w:noProof/>
          </w:rPr>
          <w:t>14</w:t>
        </w:r>
        <w:r>
          <w:fldChar w:fldCharType="end"/>
        </w:r>
      </w:p>
    </w:sdtContent>
  </w:sdt>
  <w:p w14:paraId="469E3C7A" w14:textId="77777777" w:rsidR="006D34B8" w:rsidRDefault="006D34B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E37C" w14:textId="77777777" w:rsidR="00855694" w:rsidRDefault="00855694">
    <w:pPr>
      <w:pStyle w:val="ac"/>
      <w:jc w:val="center"/>
    </w:pPr>
    <w:r>
      <w:fldChar w:fldCharType="begin"/>
    </w:r>
    <w:r>
      <w:instrText xml:space="preserve"> PAGE   \* MERGEFORMAT </w:instrText>
    </w:r>
    <w:r>
      <w:fldChar w:fldCharType="separate"/>
    </w:r>
    <w:r>
      <w:rPr>
        <w:noProof/>
      </w:rPr>
      <w:t>48</w:t>
    </w:r>
    <w:r>
      <w:rPr>
        <w:noProof/>
      </w:rPr>
      <w:fldChar w:fldCharType="end"/>
    </w:r>
  </w:p>
  <w:p w14:paraId="6C23F518" w14:textId="77777777" w:rsidR="00855694" w:rsidRDefault="00855694">
    <w:pPr>
      <w:pStyle w:val="ac"/>
    </w:pPr>
  </w:p>
  <w:p w14:paraId="3A7E8D09" w14:textId="77777777" w:rsidR="00855694" w:rsidRDefault="00855694"/>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403461"/>
      <w:docPartObj>
        <w:docPartGallery w:val="Page Numbers (Top of Page)"/>
        <w:docPartUnique/>
      </w:docPartObj>
    </w:sdtPr>
    <w:sdtEndPr/>
    <w:sdtContent>
      <w:p w14:paraId="16A65DDA" w14:textId="77777777" w:rsidR="00855694" w:rsidRDefault="00855694">
        <w:pPr>
          <w:pStyle w:val="ac"/>
          <w:jc w:val="center"/>
        </w:pPr>
        <w:r>
          <w:fldChar w:fldCharType="begin"/>
        </w:r>
        <w:r>
          <w:instrText>PAGE   \* MERGEFORMAT</w:instrText>
        </w:r>
        <w:r>
          <w:fldChar w:fldCharType="separate"/>
        </w:r>
        <w:r>
          <w:rPr>
            <w:noProof/>
          </w:rPr>
          <w:t>14</w:t>
        </w:r>
        <w:r>
          <w:fldChar w:fldCharType="end"/>
        </w:r>
      </w:p>
    </w:sdtContent>
  </w:sdt>
  <w:p w14:paraId="076B243A" w14:textId="77777777" w:rsidR="00855694" w:rsidRDefault="00855694">
    <w:pPr>
      <w:pStyle w:val="ac"/>
    </w:pPr>
  </w:p>
  <w:p w14:paraId="3459891B" w14:textId="77777777" w:rsidR="00855694" w:rsidRDefault="00855694"/>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E192" w14:textId="77777777" w:rsidR="006C7963" w:rsidRDefault="006C7963">
    <w:pPr>
      <w:pStyle w:val="ac"/>
      <w:jc w:val="center"/>
    </w:pPr>
    <w:r>
      <w:fldChar w:fldCharType="begin"/>
    </w:r>
    <w:r>
      <w:instrText xml:space="preserve"> PAGE   \* MERGEFORMAT </w:instrText>
    </w:r>
    <w:r>
      <w:fldChar w:fldCharType="separate"/>
    </w:r>
    <w:r>
      <w:rPr>
        <w:noProof/>
      </w:rPr>
      <w:t>48</w:t>
    </w:r>
    <w:r>
      <w:rPr>
        <w:noProof/>
      </w:rPr>
      <w:fldChar w:fldCharType="end"/>
    </w:r>
  </w:p>
  <w:p w14:paraId="114F70B0" w14:textId="77777777" w:rsidR="006C7963" w:rsidRDefault="006C7963">
    <w:pPr>
      <w:pStyle w:val="ac"/>
    </w:pPr>
  </w:p>
  <w:p w14:paraId="2FA2D0D4" w14:textId="77777777" w:rsidR="006C7963" w:rsidRDefault="006C7963"/>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298521"/>
      <w:docPartObj>
        <w:docPartGallery w:val="Page Numbers (Top of Page)"/>
        <w:docPartUnique/>
      </w:docPartObj>
    </w:sdtPr>
    <w:sdtEndPr/>
    <w:sdtContent>
      <w:p w14:paraId="60374787" w14:textId="77777777" w:rsidR="006C7963" w:rsidRDefault="006C7963">
        <w:pPr>
          <w:pStyle w:val="ac"/>
          <w:jc w:val="center"/>
        </w:pPr>
        <w:r>
          <w:fldChar w:fldCharType="begin"/>
        </w:r>
        <w:r>
          <w:instrText>PAGE   \* MERGEFORMAT</w:instrText>
        </w:r>
        <w:r>
          <w:fldChar w:fldCharType="separate"/>
        </w:r>
        <w:r>
          <w:rPr>
            <w:noProof/>
          </w:rPr>
          <w:t>14</w:t>
        </w:r>
        <w:r>
          <w:fldChar w:fldCharType="end"/>
        </w:r>
      </w:p>
    </w:sdtContent>
  </w:sdt>
  <w:p w14:paraId="43BFF0F7" w14:textId="77777777" w:rsidR="006C7963" w:rsidRDefault="006C7963">
    <w:pPr>
      <w:pStyle w:val="ac"/>
    </w:pPr>
  </w:p>
  <w:p w14:paraId="358C154A" w14:textId="77777777" w:rsidR="006C7963" w:rsidRDefault="006C796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70CE" w14:textId="77777777" w:rsidR="00413D53" w:rsidRDefault="00413D53">
    <w:pPr>
      <w:pStyle w:val="ac"/>
      <w:jc w:val="center"/>
    </w:pPr>
    <w:r>
      <w:fldChar w:fldCharType="begin"/>
    </w:r>
    <w:r>
      <w:instrText xml:space="preserve"> PAGE   \* MERGEFORMAT </w:instrText>
    </w:r>
    <w:r>
      <w:fldChar w:fldCharType="separate"/>
    </w:r>
    <w:r>
      <w:rPr>
        <w:noProof/>
      </w:rPr>
      <w:t>48</w:t>
    </w:r>
    <w:r>
      <w:rPr>
        <w:noProof/>
      </w:rPr>
      <w:fldChar w:fldCharType="end"/>
    </w:r>
  </w:p>
  <w:p w14:paraId="1CF66DB3" w14:textId="77777777" w:rsidR="00413D53" w:rsidRDefault="00413D53">
    <w:pPr>
      <w:pStyle w:val="ac"/>
    </w:pPr>
  </w:p>
  <w:p w14:paraId="34DB1DDB" w14:textId="77777777" w:rsidR="00413D53" w:rsidRDefault="00413D53"/>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698846"/>
      <w:docPartObj>
        <w:docPartGallery w:val="Page Numbers (Top of Page)"/>
        <w:docPartUnique/>
      </w:docPartObj>
    </w:sdtPr>
    <w:sdtEndPr/>
    <w:sdtContent>
      <w:p w14:paraId="28546C91" w14:textId="223C8E89" w:rsidR="00413D53" w:rsidRDefault="00413D53">
        <w:pPr>
          <w:pStyle w:val="ac"/>
          <w:jc w:val="center"/>
        </w:pPr>
        <w:r>
          <w:fldChar w:fldCharType="begin"/>
        </w:r>
        <w:r>
          <w:instrText>PAGE   \* MERGEFORMAT</w:instrText>
        </w:r>
        <w:r>
          <w:fldChar w:fldCharType="separate"/>
        </w:r>
        <w:r>
          <w:rPr>
            <w:noProof/>
          </w:rPr>
          <w:t>14</w:t>
        </w:r>
        <w:r>
          <w:fldChar w:fldCharType="end"/>
        </w:r>
      </w:p>
    </w:sdtContent>
  </w:sdt>
  <w:p w14:paraId="49D5BCA9" w14:textId="77777777" w:rsidR="00413D53" w:rsidRDefault="00413D5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1449C"/>
    <w:multiLevelType w:val="hybridMultilevel"/>
    <w:tmpl w:val="B5680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A6BFA"/>
    <w:multiLevelType w:val="hybridMultilevel"/>
    <w:tmpl w:val="EC08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86D24"/>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8B1BBE"/>
    <w:multiLevelType w:val="hybridMultilevel"/>
    <w:tmpl w:val="AD588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5D69F0"/>
    <w:multiLevelType w:val="hybridMultilevel"/>
    <w:tmpl w:val="F2F899C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59B57FE"/>
    <w:multiLevelType w:val="hybridMultilevel"/>
    <w:tmpl w:val="AD588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C828F8"/>
    <w:multiLevelType w:val="hybridMultilevel"/>
    <w:tmpl w:val="FEDCC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33504A"/>
    <w:multiLevelType w:val="hybridMultilevel"/>
    <w:tmpl w:val="EC08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BB18C7"/>
    <w:multiLevelType w:val="hybridMultilevel"/>
    <w:tmpl w:val="97726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4"/>
  </w:num>
  <w:num w:numId="5">
    <w:abstractNumId w:val="7"/>
  </w:num>
  <w:num w:numId="6">
    <w:abstractNumId w:val="6"/>
  </w:num>
  <w:num w:numId="7">
    <w:abstractNumId w:val="9"/>
  </w:num>
  <w:num w:numId="8">
    <w:abstractNumId w:val="0"/>
  </w:num>
  <w:num w:numId="9">
    <w:abstractNumId w:val="2"/>
  </w:num>
  <w:num w:numId="10">
    <w:abstractNumId w:val="15"/>
  </w:num>
  <w:num w:numId="11">
    <w:abstractNumId w:val="12"/>
  </w:num>
  <w:num w:numId="12">
    <w:abstractNumId w:val="14"/>
  </w:num>
  <w:num w:numId="13">
    <w:abstractNumId w:val="8"/>
  </w:num>
  <w:num w:numId="14">
    <w:abstractNumId w:val="1"/>
  </w:num>
  <w:num w:numId="15">
    <w:abstractNumId w:val="10"/>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310CB"/>
    <w:rsid w:val="00037760"/>
    <w:rsid w:val="00042069"/>
    <w:rsid w:val="000440FD"/>
    <w:rsid w:val="000465DF"/>
    <w:rsid w:val="00050988"/>
    <w:rsid w:val="00053A3B"/>
    <w:rsid w:val="00055551"/>
    <w:rsid w:val="00055950"/>
    <w:rsid w:val="00056A9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666"/>
    <w:rsid w:val="000D6D2B"/>
    <w:rsid w:val="000E113E"/>
    <w:rsid w:val="000E2D3D"/>
    <w:rsid w:val="000E2D5E"/>
    <w:rsid w:val="000E35F6"/>
    <w:rsid w:val="000E54C3"/>
    <w:rsid w:val="000E5DF0"/>
    <w:rsid w:val="000E67E5"/>
    <w:rsid w:val="000E6DD2"/>
    <w:rsid w:val="000E6DE9"/>
    <w:rsid w:val="000E719A"/>
    <w:rsid w:val="000F17C5"/>
    <w:rsid w:val="000F19BA"/>
    <w:rsid w:val="000F29DA"/>
    <w:rsid w:val="000F33E9"/>
    <w:rsid w:val="000F419D"/>
    <w:rsid w:val="000F5587"/>
    <w:rsid w:val="000F706D"/>
    <w:rsid w:val="00100F1D"/>
    <w:rsid w:val="001024CC"/>
    <w:rsid w:val="0010264D"/>
    <w:rsid w:val="00102778"/>
    <w:rsid w:val="001029C2"/>
    <w:rsid w:val="00107684"/>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6754C"/>
    <w:rsid w:val="001707B9"/>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4873"/>
    <w:rsid w:val="00187560"/>
    <w:rsid w:val="001933B2"/>
    <w:rsid w:val="001944D3"/>
    <w:rsid w:val="00196996"/>
    <w:rsid w:val="00197F9A"/>
    <w:rsid w:val="001A317E"/>
    <w:rsid w:val="001A38DD"/>
    <w:rsid w:val="001A5DA5"/>
    <w:rsid w:val="001A6B4D"/>
    <w:rsid w:val="001A723D"/>
    <w:rsid w:val="001A7828"/>
    <w:rsid w:val="001B4625"/>
    <w:rsid w:val="001B5011"/>
    <w:rsid w:val="001B62C0"/>
    <w:rsid w:val="001B6363"/>
    <w:rsid w:val="001C3496"/>
    <w:rsid w:val="001C3659"/>
    <w:rsid w:val="001C476F"/>
    <w:rsid w:val="001C72E5"/>
    <w:rsid w:val="001C735F"/>
    <w:rsid w:val="001D0647"/>
    <w:rsid w:val="001D0EDA"/>
    <w:rsid w:val="001D757C"/>
    <w:rsid w:val="001D7CE6"/>
    <w:rsid w:val="001E1606"/>
    <w:rsid w:val="001E7D1C"/>
    <w:rsid w:val="001F3287"/>
    <w:rsid w:val="001F3844"/>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B5A"/>
    <w:rsid w:val="00225D8B"/>
    <w:rsid w:val="00232994"/>
    <w:rsid w:val="00233582"/>
    <w:rsid w:val="0023449E"/>
    <w:rsid w:val="00235942"/>
    <w:rsid w:val="00235CC4"/>
    <w:rsid w:val="00236C40"/>
    <w:rsid w:val="002415E0"/>
    <w:rsid w:val="00244321"/>
    <w:rsid w:val="002443B4"/>
    <w:rsid w:val="0024543A"/>
    <w:rsid w:val="00246043"/>
    <w:rsid w:val="0024748B"/>
    <w:rsid w:val="00247667"/>
    <w:rsid w:val="0025026B"/>
    <w:rsid w:val="00250BEC"/>
    <w:rsid w:val="00251235"/>
    <w:rsid w:val="002513D8"/>
    <w:rsid w:val="00252C9A"/>
    <w:rsid w:val="0025322E"/>
    <w:rsid w:val="00253B49"/>
    <w:rsid w:val="00254BD4"/>
    <w:rsid w:val="0025505C"/>
    <w:rsid w:val="00255F31"/>
    <w:rsid w:val="0025671E"/>
    <w:rsid w:val="0026029D"/>
    <w:rsid w:val="002604B6"/>
    <w:rsid w:val="002608A2"/>
    <w:rsid w:val="0026104A"/>
    <w:rsid w:val="00261A98"/>
    <w:rsid w:val="00262297"/>
    <w:rsid w:val="00262FB6"/>
    <w:rsid w:val="002634CE"/>
    <w:rsid w:val="00266B43"/>
    <w:rsid w:val="00267B41"/>
    <w:rsid w:val="00270B26"/>
    <w:rsid w:val="00275564"/>
    <w:rsid w:val="00275FD2"/>
    <w:rsid w:val="00280973"/>
    <w:rsid w:val="00280ABA"/>
    <w:rsid w:val="00281140"/>
    <w:rsid w:val="00284E57"/>
    <w:rsid w:val="00285639"/>
    <w:rsid w:val="00286C26"/>
    <w:rsid w:val="00286EA2"/>
    <w:rsid w:val="002879BA"/>
    <w:rsid w:val="00287CAD"/>
    <w:rsid w:val="00290CA1"/>
    <w:rsid w:val="00291E7B"/>
    <w:rsid w:val="00292682"/>
    <w:rsid w:val="00293C22"/>
    <w:rsid w:val="002945C8"/>
    <w:rsid w:val="00294EA6"/>
    <w:rsid w:val="00296158"/>
    <w:rsid w:val="002A0DCF"/>
    <w:rsid w:val="002A19FA"/>
    <w:rsid w:val="002A3F60"/>
    <w:rsid w:val="002A400A"/>
    <w:rsid w:val="002A538D"/>
    <w:rsid w:val="002B0123"/>
    <w:rsid w:val="002B2373"/>
    <w:rsid w:val="002B2E43"/>
    <w:rsid w:val="002B31C1"/>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4B03"/>
    <w:rsid w:val="002F72AB"/>
    <w:rsid w:val="0030202C"/>
    <w:rsid w:val="00303406"/>
    <w:rsid w:val="00304CBE"/>
    <w:rsid w:val="00304DC0"/>
    <w:rsid w:val="0030728C"/>
    <w:rsid w:val="0031061A"/>
    <w:rsid w:val="00310E7E"/>
    <w:rsid w:val="00312533"/>
    <w:rsid w:val="00314663"/>
    <w:rsid w:val="00316EE7"/>
    <w:rsid w:val="003172EE"/>
    <w:rsid w:val="00317ED9"/>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D06"/>
    <w:rsid w:val="00347FA6"/>
    <w:rsid w:val="003520FD"/>
    <w:rsid w:val="00353124"/>
    <w:rsid w:val="00353A60"/>
    <w:rsid w:val="00356292"/>
    <w:rsid w:val="00356306"/>
    <w:rsid w:val="0035716C"/>
    <w:rsid w:val="00360058"/>
    <w:rsid w:val="003613B4"/>
    <w:rsid w:val="0036387B"/>
    <w:rsid w:val="00363ABE"/>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99F"/>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3D53"/>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5EF1"/>
    <w:rsid w:val="00456D18"/>
    <w:rsid w:val="0045771E"/>
    <w:rsid w:val="00457DBB"/>
    <w:rsid w:val="004603A3"/>
    <w:rsid w:val="004626BE"/>
    <w:rsid w:val="00464705"/>
    <w:rsid w:val="004722A0"/>
    <w:rsid w:val="004806A0"/>
    <w:rsid w:val="004809D9"/>
    <w:rsid w:val="00482895"/>
    <w:rsid w:val="00485F4D"/>
    <w:rsid w:val="00490656"/>
    <w:rsid w:val="00490878"/>
    <w:rsid w:val="004913A2"/>
    <w:rsid w:val="00494B4A"/>
    <w:rsid w:val="00494D20"/>
    <w:rsid w:val="00496F87"/>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193C"/>
    <w:rsid w:val="004D41E5"/>
    <w:rsid w:val="004D6CDF"/>
    <w:rsid w:val="004E036F"/>
    <w:rsid w:val="004E1592"/>
    <w:rsid w:val="004E17A3"/>
    <w:rsid w:val="004E2054"/>
    <w:rsid w:val="004E3867"/>
    <w:rsid w:val="004F030E"/>
    <w:rsid w:val="004F19D7"/>
    <w:rsid w:val="004F1CEA"/>
    <w:rsid w:val="004F40EA"/>
    <w:rsid w:val="004F4197"/>
    <w:rsid w:val="004F54C1"/>
    <w:rsid w:val="004F5C5E"/>
    <w:rsid w:val="004F60DA"/>
    <w:rsid w:val="00500294"/>
    <w:rsid w:val="005008B0"/>
    <w:rsid w:val="00501B72"/>
    <w:rsid w:val="00502E27"/>
    <w:rsid w:val="00502F97"/>
    <w:rsid w:val="005038E6"/>
    <w:rsid w:val="005052BF"/>
    <w:rsid w:val="00505834"/>
    <w:rsid w:val="00515BBD"/>
    <w:rsid w:val="0051713F"/>
    <w:rsid w:val="0052067E"/>
    <w:rsid w:val="00521CF3"/>
    <w:rsid w:val="005238E9"/>
    <w:rsid w:val="00525969"/>
    <w:rsid w:val="0052763B"/>
    <w:rsid w:val="0053145D"/>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B7D2B"/>
    <w:rsid w:val="005C349E"/>
    <w:rsid w:val="005C3984"/>
    <w:rsid w:val="005C636E"/>
    <w:rsid w:val="005C6504"/>
    <w:rsid w:val="005C6A3A"/>
    <w:rsid w:val="005C7265"/>
    <w:rsid w:val="005D0B9C"/>
    <w:rsid w:val="005D1680"/>
    <w:rsid w:val="005D45EB"/>
    <w:rsid w:val="005D7117"/>
    <w:rsid w:val="005E1251"/>
    <w:rsid w:val="005E2A95"/>
    <w:rsid w:val="005E5A03"/>
    <w:rsid w:val="005E666F"/>
    <w:rsid w:val="005E6A13"/>
    <w:rsid w:val="005E767F"/>
    <w:rsid w:val="005F254D"/>
    <w:rsid w:val="005F3BA8"/>
    <w:rsid w:val="005F59C7"/>
    <w:rsid w:val="005F647B"/>
    <w:rsid w:val="005F7556"/>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4D8B"/>
    <w:rsid w:val="00635015"/>
    <w:rsid w:val="00636315"/>
    <w:rsid w:val="00640C5A"/>
    <w:rsid w:val="00647766"/>
    <w:rsid w:val="00650381"/>
    <w:rsid w:val="00650455"/>
    <w:rsid w:val="00651532"/>
    <w:rsid w:val="006530AC"/>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4B8"/>
    <w:rsid w:val="006D3A82"/>
    <w:rsid w:val="006D3D88"/>
    <w:rsid w:val="006D4C3D"/>
    <w:rsid w:val="006E056D"/>
    <w:rsid w:val="006E28B5"/>
    <w:rsid w:val="006E29B8"/>
    <w:rsid w:val="006E319A"/>
    <w:rsid w:val="006E4BCF"/>
    <w:rsid w:val="006E5130"/>
    <w:rsid w:val="006E7FF4"/>
    <w:rsid w:val="006F0E0C"/>
    <w:rsid w:val="006F239E"/>
    <w:rsid w:val="006F2DAC"/>
    <w:rsid w:val="006F374E"/>
    <w:rsid w:val="006F3EE8"/>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3FED"/>
    <w:rsid w:val="007340DE"/>
    <w:rsid w:val="00734895"/>
    <w:rsid w:val="00734DD3"/>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5CAB"/>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28B7"/>
    <w:rsid w:val="007A5964"/>
    <w:rsid w:val="007A74DE"/>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3D7"/>
    <w:rsid w:val="0083183C"/>
    <w:rsid w:val="00832F6F"/>
    <w:rsid w:val="008336C6"/>
    <w:rsid w:val="008344B6"/>
    <w:rsid w:val="00834A90"/>
    <w:rsid w:val="0083567F"/>
    <w:rsid w:val="0083573B"/>
    <w:rsid w:val="00835F75"/>
    <w:rsid w:val="00836BC7"/>
    <w:rsid w:val="00840455"/>
    <w:rsid w:val="00840D76"/>
    <w:rsid w:val="0084569B"/>
    <w:rsid w:val="00845EFC"/>
    <w:rsid w:val="0084700D"/>
    <w:rsid w:val="00850AF5"/>
    <w:rsid w:val="00851896"/>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2DFF"/>
    <w:rsid w:val="008B628C"/>
    <w:rsid w:val="008B7222"/>
    <w:rsid w:val="008B7C95"/>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4B2"/>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09F8"/>
    <w:rsid w:val="009618A4"/>
    <w:rsid w:val="00962AFE"/>
    <w:rsid w:val="00962BA3"/>
    <w:rsid w:val="009644CA"/>
    <w:rsid w:val="00964987"/>
    <w:rsid w:val="0096604D"/>
    <w:rsid w:val="00981045"/>
    <w:rsid w:val="00981EF2"/>
    <w:rsid w:val="0098205B"/>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55EE"/>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2DC"/>
    <w:rsid w:val="00A06CD6"/>
    <w:rsid w:val="00A10B16"/>
    <w:rsid w:val="00A10FBD"/>
    <w:rsid w:val="00A12848"/>
    <w:rsid w:val="00A12CBE"/>
    <w:rsid w:val="00A15755"/>
    <w:rsid w:val="00A20347"/>
    <w:rsid w:val="00A21972"/>
    <w:rsid w:val="00A21A63"/>
    <w:rsid w:val="00A22220"/>
    <w:rsid w:val="00A259B5"/>
    <w:rsid w:val="00A25DC1"/>
    <w:rsid w:val="00A324EB"/>
    <w:rsid w:val="00A33D52"/>
    <w:rsid w:val="00A33EC8"/>
    <w:rsid w:val="00A3570A"/>
    <w:rsid w:val="00A37E46"/>
    <w:rsid w:val="00A43059"/>
    <w:rsid w:val="00A470FF"/>
    <w:rsid w:val="00A5144E"/>
    <w:rsid w:val="00A54E6F"/>
    <w:rsid w:val="00A54FC4"/>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3B22"/>
    <w:rsid w:val="00AA538C"/>
    <w:rsid w:val="00AA5B2A"/>
    <w:rsid w:val="00AA5BD1"/>
    <w:rsid w:val="00AA6DDA"/>
    <w:rsid w:val="00AA7F68"/>
    <w:rsid w:val="00AB01E4"/>
    <w:rsid w:val="00AB15E4"/>
    <w:rsid w:val="00AB1C3A"/>
    <w:rsid w:val="00AB3372"/>
    <w:rsid w:val="00AB5584"/>
    <w:rsid w:val="00AB5E71"/>
    <w:rsid w:val="00AB6F52"/>
    <w:rsid w:val="00AC0424"/>
    <w:rsid w:val="00AC2624"/>
    <w:rsid w:val="00AC28AD"/>
    <w:rsid w:val="00AC4AB1"/>
    <w:rsid w:val="00AC5576"/>
    <w:rsid w:val="00AC58B5"/>
    <w:rsid w:val="00AD1AEA"/>
    <w:rsid w:val="00AD1F35"/>
    <w:rsid w:val="00AD32F1"/>
    <w:rsid w:val="00AE25F6"/>
    <w:rsid w:val="00AE3DDC"/>
    <w:rsid w:val="00AE4631"/>
    <w:rsid w:val="00AE57D4"/>
    <w:rsid w:val="00AE596A"/>
    <w:rsid w:val="00AE6F05"/>
    <w:rsid w:val="00AF286A"/>
    <w:rsid w:val="00AF28AC"/>
    <w:rsid w:val="00AF2B28"/>
    <w:rsid w:val="00AF2BD9"/>
    <w:rsid w:val="00AF4F5A"/>
    <w:rsid w:val="00AF5A5F"/>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27385"/>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40E"/>
    <w:rsid w:val="00B908BE"/>
    <w:rsid w:val="00B908E8"/>
    <w:rsid w:val="00B92350"/>
    <w:rsid w:val="00B9508D"/>
    <w:rsid w:val="00B976F4"/>
    <w:rsid w:val="00B97A66"/>
    <w:rsid w:val="00B97C16"/>
    <w:rsid w:val="00BA16FD"/>
    <w:rsid w:val="00BA2213"/>
    <w:rsid w:val="00BA3E55"/>
    <w:rsid w:val="00BA4676"/>
    <w:rsid w:val="00BA4FC2"/>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08B5"/>
    <w:rsid w:val="00C712C3"/>
    <w:rsid w:val="00C7352F"/>
    <w:rsid w:val="00C743DA"/>
    <w:rsid w:val="00C7536E"/>
    <w:rsid w:val="00C809CD"/>
    <w:rsid w:val="00C81E65"/>
    <w:rsid w:val="00C83797"/>
    <w:rsid w:val="00C84E91"/>
    <w:rsid w:val="00C87179"/>
    <w:rsid w:val="00C878C8"/>
    <w:rsid w:val="00C94337"/>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784"/>
    <w:rsid w:val="00CC325B"/>
    <w:rsid w:val="00CC74BA"/>
    <w:rsid w:val="00CC7BD0"/>
    <w:rsid w:val="00CD0013"/>
    <w:rsid w:val="00CD2973"/>
    <w:rsid w:val="00CD4574"/>
    <w:rsid w:val="00CD7BAB"/>
    <w:rsid w:val="00CE4F84"/>
    <w:rsid w:val="00CE7D23"/>
    <w:rsid w:val="00CF0948"/>
    <w:rsid w:val="00CF71C2"/>
    <w:rsid w:val="00D005AA"/>
    <w:rsid w:val="00D03070"/>
    <w:rsid w:val="00D03882"/>
    <w:rsid w:val="00D0680D"/>
    <w:rsid w:val="00D07586"/>
    <w:rsid w:val="00D1179D"/>
    <w:rsid w:val="00D12FA1"/>
    <w:rsid w:val="00D132AD"/>
    <w:rsid w:val="00D132F3"/>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57B"/>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0897"/>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3B49"/>
    <w:rsid w:val="00DC428B"/>
    <w:rsid w:val="00DC6D32"/>
    <w:rsid w:val="00DD00E4"/>
    <w:rsid w:val="00DD047D"/>
    <w:rsid w:val="00DD0B43"/>
    <w:rsid w:val="00DD0E74"/>
    <w:rsid w:val="00DD4416"/>
    <w:rsid w:val="00DD59DC"/>
    <w:rsid w:val="00DE08F7"/>
    <w:rsid w:val="00DE161E"/>
    <w:rsid w:val="00DE1FCA"/>
    <w:rsid w:val="00DE208B"/>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84D"/>
    <w:rsid w:val="00E61DF3"/>
    <w:rsid w:val="00E62D19"/>
    <w:rsid w:val="00E6379F"/>
    <w:rsid w:val="00E71284"/>
    <w:rsid w:val="00E73374"/>
    <w:rsid w:val="00E738DD"/>
    <w:rsid w:val="00E7530E"/>
    <w:rsid w:val="00E759C8"/>
    <w:rsid w:val="00E765B1"/>
    <w:rsid w:val="00E810A5"/>
    <w:rsid w:val="00E81AB1"/>
    <w:rsid w:val="00E82BD5"/>
    <w:rsid w:val="00E869D7"/>
    <w:rsid w:val="00E86CBB"/>
    <w:rsid w:val="00E91799"/>
    <w:rsid w:val="00E931A6"/>
    <w:rsid w:val="00E969F8"/>
    <w:rsid w:val="00E974D2"/>
    <w:rsid w:val="00EA5B86"/>
    <w:rsid w:val="00EA6E1D"/>
    <w:rsid w:val="00EA705E"/>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4F48"/>
    <w:rsid w:val="00EE625F"/>
    <w:rsid w:val="00EF00AF"/>
    <w:rsid w:val="00EF074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383D"/>
    <w:rsid w:val="00F84122"/>
    <w:rsid w:val="00F876CD"/>
    <w:rsid w:val="00F87CCB"/>
    <w:rsid w:val="00F92178"/>
    <w:rsid w:val="00F94F60"/>
    <w:rsid w:val="00F9569D"/>
    <w:rsid w:val="00F9663E"/>
    <w:rsid w:val="00F96A67"/>
    <w:rsid w:val="00F96FB9"/>
    <w:rsid w:val="00F97694"/>
    <w:rsid w:val="00FA4D85"/>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30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urait.ru/bcode/568882" TargetMode="External"/><Relationship Id="rId26" Type="http://schemas.openxmlformats.org/officeDocument/2006/relationships/header" Target="header17.xml"/><Relationship Id="rId21" Type="http://schemas.openxmlformats.org/officeDocument/2006/relationships/hyperlink" Target="https://znanium.com/catalog/product/1910870" TargetMode="External"/><Relationship Id="rId34"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yperlink" Target="https://reestrspo.firpo.ru/usefulResource/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yperlink" Target="https://reestrspo.firpo.ru/usefulResource/9" TargetMode="Externa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68</Pages>
  <Words>14880</Words>
  <Characters>84818</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5</cp:revision>
  <cp:lastPrinted>2023-04-28T08:44:00Z</cp:lastPrinted>
  <dcterms:created xsi:type="dcterms:W3CDTF">2025-05-15T11:12:00Z</dcterms:created>
  <dcterms:modified xsi:type="dcterms:W3CDTF">2025-05-16T11:42:00Z</dcterms:modified>
</cp:coreProperties>
</file>