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7D7FF76" w:rsidR="008F578C" w:rsidRPr="00DA0A4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DA0A4B">
        <w:rPr>
          <w:rFonts w:ascii="Times New Roman" w:eastAsia="Times New Roman" w:hAnsi="Times New Roman" w:cs="Times New Roman"/>
          <w:b/>
          <w:bCs/>
          <w:kern w:val="32"/>
          <w:sz w:val="24"/>
          <w:szCs w:val="24"/>
          <w:lang w:eastAsia="x-none"/>
        </w:rPr>
        <w:t xml:space="preserve">профессии </w:t>
      </w:r>
      <w:r w:rsidR="008018C7" w:rsidRPr="00DA0A4B">
        <w:rPr>
          <w:rFonts w:ascii="Times New Roman" w:eastAsia="Times New Roman" w:hAnsi="Times New Roman" w:cs="Times New Roman"/>
          <w:b/>
          <w:bCs/>
          <w:kern w:val="32"/>
          <w:sz w:val="24"/>
          <w:szCs w:val="24"/>
          <w:lang w:eastAsia="x-none"/>
        </w:rPr>
        <w:br/>
      </w:r>
      <w:bookmarkEnd w:id="1"/>
      <w:r w:rsidR="00DA0A4B" w:rsidRPr="00DA0A4B">
        <w:rPr>
          <w:rFonts w:ascii="Times New Roman" w:eastAsia="Times New Roman" w:hAnsi="Times New Roman" w:cs="Times New Roman"/>
          <w:b/>
          <w:bCs/>
          <w:kern w:val="32"/>
          <w:sz w:val="24"/>
          <w:szCs w:val="24"/>
          <w:lang w:eastAsia="x-none"/>
        </w:rPr>
        <w:t>36.01.04 Пчеловод</w:t>
      </w:r>
    </w:p>
    <w:p w14:paraId="43FA2AF0" w14:textId="77777777" w:rsidR="008F578C" w:rsidRPr="00DA0A4B"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E546372" w14:textId="3D735515" w:rsidR="00E65C4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0901434" w:history="1">
        <w:r w:rsidR="00E65C46" w:rsidRPr="00CF250D">
          <w:rPr>
            <w:rStyle w:val="af0"/>
          </w:rPr>
          <w:t>«ПМ.01 ВЫПОЛНЕНИЕ РАБОТ ПО СОДЕРЖАНИЮ ПЧЕЛИНЫХ СЕМЕЙ, ПРОИЗВОДСТВУ И ПЕРЕРАБОТКЕ ПРОДУКЦИИ ПЧЕЛОВОДСТВА»</w:t>
        </w:r>
        <w:r w:rsidR="00E65C46">
          <w:rPr>
            <w:webHidden/>
          </w:rPr>
          <w:tab/>
        </w:r>
        <w:r w:rsidR="00E65C46">
          <w:rPr>
            <w:webHidden/>
          </w:rPr>
          <w:fldChar w:fldCharType="begin"/>
        </w:r>
        <w:r w:rsidR="00E65C46">
          <w:rPr>
            <w:webHidden/>
          </w:rPr>
          <w:instrText xml:space="preserve"> PAGEREF _Toc160901434 \h </w:instrText>
        </w:r>
        <w:r w:rsidR="00E65C46">
          <w:rPr>
            <w:webHidden/>
          </w:rPr>
        </w:r>
        <w:r w:rsidR="00E65C46">
          <w:rPr>
            <w:webHidden/>
          </w:rPr>
          <w:fldChar w:fldCharType="separate"/>
        </w:r>
        <w:r w:rsidR="00E65C46">
          <w:rPr>
            <w:webHidden/>
          </w:rPr>
          <w:t>2</w:t>
        </w:r>
        <w:r w:rsidR="00E65C46">
          <w:rPr>
            <w:webHidden/>
          </w:rPr>
          <w:fldChar w:fldCharType="end"/>
        </w:r>
      </w:hyperlink>
    </w:p>
    <w:p w14:paraId="4677E38E" w14:textId="4EF8459B" w:rsidR="00E65C46" w:rsidRDefault="005646A5">
      <w:pPr>
        <w:pStyle w:val="14"/>
        <w:rPr>
          <w:rFonts w:asciiTheme="minorHAnsi" w:eastAsiaTheme="minorEastAsia" w:hAnsiTheme="minorHAnsi" w:cstheme="minorBidi"/>
          <w:b w:val="0"/>
          <w:bCs w:val="0"/>
          <w:lang w:eastAsia="ru-RU"/>
        </w:rPr>
      </w:pPr>
      <w:hyperlink w:anchor="_Toc160901435" w:history="1">
        <w:r w:rsidR="00E65C46" w:rsidRPr="00CF250D">
          <w:rPr>
            <w:rStyle w:val="af0"/>
          </w:rPr>
          <w:t>«ПМ.02 ПРОВЕДЕНИЕ СЕЛЕКЦИОННО-ПЛЕМЕННОЙ РАБОТЫ С ПЧЁЛАМИ»</w:t>
        </w:r>
        <w:r w:rsidR="00E65C46">
          <w:rPr>
            <w:webHidden/>
          </w:rPr>
          <w:tab/>
        </w:r>
        <w:r w:rsidR="00E65C46">
          <w:rPr>
            <w:webHidden/>
          </w:rPr>
          <w:fldChar w:fldCharType="begin"/>
        </w:r>
        <w:r w:rsidR="00E65C46">
          <w:rPr>
            <w:webHidden/>
          </w:rPr>
          <w:instrText xml:space="preserve"> PAGEREF _Toc160901435 \h </w:instrText>
        </w:r>
        <w:r w:rsidR="00E65C46">
          <w:rPr>
            <w:webHidden/>
          </w:rPr>
        </w:r>
        <w:r w:rsidR="00E65C46">
          <w:rPr>
            <w:webHidden/>
          </w:rPr>
          <w:fldChar w:fldCharType="separate"/>
        </w:r>
        <w:r w:rsidR="00E65C46">
          <w:rPr>
            <w:webHidden/>
          </w:rPr>
          <w:t>23</w:t>
        </w:r>
        <w:r w:rsidR="00E65C46">
          <w:rPr>
            <w:webHidden/>
          </w:rPr>
          <w:fldChar w:fldCharType="end"/>
        </w:r>
      </w:hyperlink>
    </w:p>
    <w:p w14:paraId="0061A1F2" w14:textId="1AC20924" w:rsidR="00E65C46" w:rsidRDefault="005646A5">
      <w:pPr>
        <w:pStyle w:val="14"/>
        <w:rPr>
          <w:rFonts w:asciiTheme="minorHAnsi" w:eastAsiaTheme="minorEastAsia" w:hAnsiTheme="minorHAnsi" w:cstheme="minorBidi"/>
          <w:b w:val="0"/>
          <w:bCs w:val="0"/>
          <w:lang w:eastAsia="ru-RU"/>
        </w:rPr>
      </w:pPr>
      <w:hyperlink w:anchor="_Toc160901436" w:history="1">
        <w:r w:rsidR="00E65C46" w:rsidRPr="00CF250D">
          <w:rPr>
            <w:rStyle w:val="af0"/>
          </w:rPr>
          <w:t>«ПМ.03 ЭКСПЛУАТАЦИЯ И ТЕХНИЧЕСКОЕ ОБСЛУЖИВАНИЕ ТРАКТОРОВ»</w:t>
        </w:r>
        <w:r w:rsidR="00E65C46">
          <w:rPr>
            <w:webHidden/>
          </w:rPr>
          <w:tab/>
        </w:r>
        <w:r w:rsidR="00E65C46">
          <w:rPr>
            <w:webHidden/>
          </w:rPr>
          <w:fldChar w:fldCharType="begin"/>
        </w:r>
        <w:r w:rsidR="00E65C46">
          <w:rPr>
            <w:webHidden/>
          </w:rPr>
          <w:instrText xml:space="preserve"> PAGEREF _Toc160901436 \h </w:instrText>
        </w:r>
        <w:r w:rsidR="00E65C46">
          <w:rPr>
            <w:webHidden/>
          </w:rPr>
        </w:r>
        <w:r w:rsidR="00E65C46">
          <w:rPr>
            <w:webHidden/>
          </w:rPr>
          <w:fldChar w:fldCharType="separate"/>
        </w:r>
        <w:r w:rsidR="00E65C46">
          <w:rPr>
            <w:webHidden/>
          </w:rPr>
          <w:t>33</w:t>
        </w:r>
        <w:r w:rsidR="00E65C46">
          <w:rPr>
            <w:webHidden/>
          </w:rPr>
          <w:fldChar w:fldCharType="end"/>
        </w:r>
      </w:hyperlink>
    </w:p>
    <w:p w14:paraId="3C8E6ED8" w14:textId="552570E7" w:rsidR="00E65C46" w:rsidRDefault="005646A5">
      <w:pPr>
        <w:pStyle w:val="14"/>
        <w:rPr>
          <w:rFonts w:asciiTheme="minorHAnsi" w:eastAsiaTheme="minorEastAsia" w:hAnsiTheme="minorHAnsi" w:cstheme="minorBidi"/>
          <w:b w:val="0"/>
          <w:bCs w:val="0"/>
          <w:lang w:eastAsia="ru-RU"/>
        </w:rPr>
      </w:pPr>
      <w:hyperlink w:anchor="_Toc160901437" w:history="1">
        <w:r w:rsidR="00E65C46" w:rsidRPr="00CF250D">
          <w:rPr>
            <w:rStyle w:val="af0"/>
          </w:rPr>
          <w:t>«ПМ.04 ТРАНСПОРТИРОВКА ГРУЗОВ»</w:t>
        </w:r>
        <w:r w:rsidR="00E65C46">
          <w:rPr>
            <w:webHidden/>
          </w:rPr>
          <w:tab/>
        </w:r>
        <w:r w:rsidR="00E65C46">
          <w:rPr>
            <w:webHidden/>
          </w:rPr>
          <w:fldChar w:fldCharType="begin"/>
        </w:r>
        <w:r w:rsidR="00E65C46">
          <w:rPr>
            <w:webHidden/>
          </w:rPr>
          <w:instrText xml:space="preserve"> PAGEREF _Toc160901437 \h </w:instrText>
        </w:r>
        <w:r w:rsidR="00E65C46">
          <w:rPr>
            <w:webHidden/>
          </w:rPr>
        </w:r>
        <w:r w:rsidR="00E65C46">
          <w:rPr>
            <w:webHidden/>
          </w:rPr>
          <w:fldChar w:fldCharType="separate"/>
        </w:r>
        <w:r w:rsidR="00E65C46">
          <w:rPr>
            <w:webHidden/>
          </w:rPr>
          <w:t>43</w:t>
        </w:r>
        <w:r w:rsidR="00E65C46">
          <w:rPr>
            <w:webHidden/>
          </w:rPr>
          <w:fldChar w:fldCharType="end"/>
        </w:r>
      </w:hyperlink>
    </w:p>
    <w:p w14:paraId="15516DDC" w14:textId="3F3F3B9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ADE0C7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A0A4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53915AF1"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01C18ED5" w14:textId="42E88DFD" w:rsidR="00502F97" w:rsidRPr="00DA0A4B" w:rsidRDefault="00DA0A4B" w:rsidP="00502F97">
      <w:pPr>
        <w:jc w:val="right"/>
        <w:rPr>
          <w:rFonts w:ascii="Times New Roman" w:hAnsi="Times New Roman" w:cs="Times New Roman"/>
          <w:b/>
          <w:bCs/>
          <w:sz w:val="24"/>
          <w:szCs w:val="24"/>
        </w:rPr>
      </w:pPr>
      <w:r w:rsidRPr="00DA0A4B">
        <w:rPr>
          <w:rFonts w:ascii="Times New Roman" w:hAnsi="Times New Roman" w:cs="Times New Roman"/>
          <w:b/>
          <w:bCs/>
          <w:sz w:val="24"/>
          <w:szCs w:val="24"/>
        </w:rPr>
        <w:t>36.01.04 Пчеловод</w:t>
      </w:r>
    </w:p>
    <w:p w14:paraId="12B2A2FA" w14:textId="6A2319A6" w:rsidR="00502F97" w:rsidRPr="00DA0A4B" w:rsidRDefault="00502F97" w:rsidP="00502F97">
      <w:pPr>
        <w:jc w:val="right"/>
        <w:rPr>
          <w:rFonts w:ascii="Times New Roman" w:hAnsi="Times New Roman" w:cs="Times New Roman"/>
          <w:b/>
          <w:bCs/>
          <w:sz w:val="24"/>
          <w:szCs w:val="24"/>
        </w:rPr>
      </w:pPr>
    </w:p>
    <w:p w14:paraId="5F9BE46C" w14:textId="7A96EB62" w:rsidR="00502F97" w:rsidRPr="00DA0A4B" w:rsidRDefault="00502F97" w:rsidP="00502F97">
      <w:pPr>
        <w:jc w:val="right"/>
        <w:rPr>
          <w:rFonts w:ascii="Times New Roman" w:hAnsi="Times New Roman" w:cs="Times New Roman"/>
          <w:b/>
          <w:bCs/>
          <w:sz w:val="24"/>
          <w:szCs w:val="24"/>
        </w:rPr>
      </w:pPr>
    </w:p>
    <w:p w14:paraId="0AD0FAE0" w14:textId="0E3528FD" w:rsidR="00502F97" w:rsidRPr="00DA0A4B" w:rsidRDefault="00502F97" w:rsidP="00502F97">
      <w:pPr>
        <w:jc w:val="right"/>
        <w:rPr>
          <w:rFonts w:ascii="Times New Roman" w:hAnsi="Times New Roman" w:cs="Times New Roman"/>
          <w:b/>
          <w:bCs/>
          <w:sz w:val="24"/>
          <w:szCs w:val="24"/>
        </w:rPr>
      </w:pPr>
    </w:p>
    <w:p w14:paraId="28721B92" w14:textId="5F3D05CE" w:rsidR="00502F97" w:rsidRPr="00DA0A4B" w:rsidRDefault="00502F97" w:rsidP="00502F97">
      <w:pPr>
        <w:jc w:val="right"/>
        <w:rPr>
          <w:rFonts w:ascii="Times New Roman" w:hAnsi="Times New Roman" w:cs="Times New Roman"/>
          <w:b/>
          <w:bCs/>
          <w:sz w:val="24"/>
          <w:szCs w:val="24"/>
        </w:rPr>
      </w:pPr>
    </w:p>
    <w:p w14:paraId="431486D4" w14:textId="49662C46" w:rsidR="00502F97" w:rsidRPr="00DA0A4B" w:rsidRDefault="00502F97" w:rsidP="00502F97">
      <w:pPr>
        <w:jc w:val="right"/>
        <w:rPr>
          <w:rFonts w:ascii="Times New Roman" w:hAnsi="Times New Roman" w:cs="Times New Roman"/>
          <w:b/>
          <w:bCs/>
          <w:sz w:val="24"/>
          <w:szCs w:val="24"/>
        </w:rPr>
      </w:pPr>
    </w:p>
    <w:p w14:paraId="6FBD57E9" w14:textId="77777777" w:rsidR="00502F97" w:rsidRPr="00DA0A4B" w:rsidRDefault="00502F97" w:rsidP="00502F97">
      <w:pPr>
        <w:jc w:val="right"/>
        <w:rPr>
          <w:rFonts w:ascii="Times New Roman" w:hAnsi="Times New Roman" w:cs="Times New Roman"/>
          <w:b/>
          <w:bCs/>
          <w:sz w:val="24"/>
          <w:szCs w:val="24"/>
        </w:rPr>
      </w:pPr>
    </w:p>
    <w:p w14:paraId="42E2CEED" w14:textId="122943F9" w:rsidR="00502F97" w:rsidRPr="00DA0A4B" w:rsidRDefault="00502F97" w:rsidP="00502F97">
      <w:pPr>
        <w:jc w:val="right"/>
        <w:rPr>
          <w:rFonts w:ascii="Times New Roman" w:hAnsi="Times New Roman" w:cs="Times New Roman"/>
          <w:b/>
          <w:bCs/>
          <w:sz w:val="24"/>
          <w:szCs w:val="24"/>
        </w:rPr>
      </w:pPr>
    </w:p>
    <w:p w14:paraId="5421742F" w14:textId="227308EA" w:rsidR="00502F97" w:rsidRPr="00DA0A4B" w:rsidRDefault="00502F97" w:rsidP="00502F97">
      <w:pPr>
        <w:jc w:val="right"/>
        <w:rPr>
          <w:rFonts w:ascii="Times New Roman" w:hAnsi="Times New Roman" w:cs="Times New Roman"/>
          <w:b/>
          <w:bCs/>
          <w:sz w:val="24"/>
          <w:szCs w:val="24"/>
        </w:rPr>
      </w:pPr>
    </w:p>
    <w:p w14:paraId="3229CAAE" w14:textId="08514E9B" w:rsidR="00502F97" w:rsidRPr="00DA0A4B" w:rsidRDefault="00502F97" w:rsidP="00502F97">
      <w:pPr>
        <w:jc w:val="right"/>
        <w:rPr>
          <w:rFonts w:ascii="Times New Roman" w:hAnsi="Times New Roman" w:cs="Times New Roman"/>
          <w:b/>
          <w:bCs/>
          <w:sz w:val="24"/>
          <w:szCs w:val="24"/>
        </w:rPr>
      </w:pPr>
    </w:p>
    <w:p w14:paraId="3241382C" w14:textId="0B14BBBE" w:rsidR="00502F97" w:rsidRPr="00DA0A4B" w:rsidRDefault="00502F97" w:rsidP="00502F97">
      <w:pPr>
        <w:jc w:val="right"/>
        <w:rPr>
          <w:rFonts w:ascii="Times New Roman" w:hAnsi="Times New Roman" w:cs="Times New Roman"/>
          <w:b/>
          <w:bCs/>
          <w:sz w:val="24"/>
          <w:szCs w:val="24"/>
        </w:rPr>
      </w:pPr>
    </w:p>
    <w:p w14:paraId="35730DA3" w14:textId="77777777" w:rsidR="00502F97" w:rsidRPr="00DA0A4B" w:rsidRDefault="00502F97" w:rsidP="00502F97">
      <w:pPr>
        <w:jc w:val="right"/>
        <w:rPr>
          <w:rFonts w:ascii="Times New Roman" w:hAnsi="Times New Roman" w:cs="Times New Roman"/>
          <w:b/>
          <w:bCs/>
          <w:sz w:val="24"/>
          <w:szCs w:val="24"/>
        </w:rPr>
      </w:pPr>
    </w:p>
    <w:p w14:paraId="1E0024D1" w14:textId="1AE463F3" w:rsidR="008F578C" w:rsidRPr="00DA0A4B" w:rsidRDefault="00D32F37" w:rsidP="008F578C">
      <w:pPr>
        <w:jc w:val="center"/>
        <w:rPr>
          <w:rFonts w:ascii="Times New Roman" w:hAnsi="Times New Roman" w:cs="Times New Roman"/>
          <w:b/>
          <w:bCs/>
          <w:sz w:val="24"/>
          <w:szCs w:val="24"/>
        </w:rPr>
      </w:pPr>
      <w:r w:rsidRPr="00DA0A4B">
        <w:rPr>
          <w:rFonts w:ascii="Times New Roman" w:hAnsi="Times New Roman" w:cs="Times New Roman"/>
          <w:b/>
          <w:bCs/>
          <w:sz w:val="24"/>
          <w:szCs w:val="24"/>
        </w:rPr>
        <w:t>Примерная рабочая программа профессионального модуля</w:t>
      </w:r>
    </w:p>
    <w:p w14:paraId="62499A62" w14:textId="0A540D38" w:rsidR="00CD2973" w:rsidRPr="00DA0A4B" w:rsidRDefault="008F578C" w:rsidP="006E7FF4">
      <w:pPr>
        <w:pStyle w:val="1"/>
      </w:pPr>
      <w:bookmarkStart w:id="3" w:name="_Toc150695621"/>
      <w:bookmarkStart w:id="4" w:name="_Toc150695786"/>
      <w:bookmarkStart w:id="5" w:name="_Toc160901434"/>
      <w:r w:rsidRPr="00DA0A4B">
        <w:t>«</w:t>
      </w:r>
      <w:r w:rsidR="008276F3" w:rsidRPr="00DA0A4B">
        <w:t>ПМ.01</w:t>
      </w:r>
      <w:r w:rsidRPr="00DA0A4B">
        <w:t xml:space="preserve"> </w:t>
      </w:r>
      <w:r w:rsidR="00DA0A4B" w:rsidRPr="00DA0A4B">
        <w:t>ВЫПОЛНЕНИЕ РАБОТ ПО СОДЕРЖАНИЮ ПЧЕЛИНЫХ СЕМЕЙ, ПРОИЗВОДСТВУ И ПЕРЕРАБОТКЕ ПРОДУКЦИИ ПЧЕЛОВОДСТВА</w:t>
      </w:r>
      <w:r w:rsidRPr="00DA0A4B">
        <w:t>»</w:t>
      </w:r>
      <w:bookmarkEnd w:id="3"/>
      <w:bookmarkEnd w:id="4"/>
      <w:bookmarkEnd w:id="5"/>
    </w:p>
    <w:p w14:paraId="41E9DB3F" w14:textId="600FBBAA" w:rsidR="00502F97" w:rsidRPr="00DA0A4B" w:rsidRDefault="00502F97" w:rsidP="00F53FDC">
      <w:pPr>
        <w:spacing w:line="360" w:lineRule="auto"/>
        <w:jc w:val="center"/>
        <w:rPr>
          <w:rFonts w:ascii="Times New Roman" w:hAnsi="Times New Roman" w:cs="Times New Roman"/>
          <w:sz w:val="24"/>
          <w:szCs w:val="24"/>
        </w:rPr>
      </w:pPr>
    </w:p>
    <w:p w14:paraId="569F4FC8" w14:textId="2B3DF486" w:rsidR="00502F97" w:rsidRPr="00DA0A4B" w:rsidRDefault="00502F97" w:rsidP="00F53FDC">
      <w:pPr>
        <w:spacing w:line="360" w:lineRule="auto"/>
        <w:jc w:val="center"/>
        <w:rPr>
          <w:rFonts w:ascii="Times New Roman" w:hAnsi="Times New Roman" w:cs="Times New Roman"/>
          <w:sz w:val="24"/>
          <w:szCs w:val="24"/>
        </w:rPr>
      </w:pPr>
    </w:p>
    <w:p w14:paraId="02DA7D2B" w14:textId="13BD8956" w:rsidR="00502F97" w:rsidRPr="00DA0A4B" w:rsidRDefault="00502F97" w:rsidP="00F53FDC">
      <w:pPr>
        <w:spacing w:line="360" w:lineRule="auto"/>
        <w:jc w:val="center"/>
        <w:rPr>
          <w:rFonts w:ascii="Times New Roman" w:hAnsi="Times New Roman" w:cs="Times New Roman"/>
          <w:sz w:val="24"/>
          <w:szCs w:val="24"/>
        </w:rPr>
      </w:pPr>
    </w:p>
    <w:p w14:paraId="694A6A67" w14:textId="61169B7C" w:rsidR="00502F97" w:rsidRPr="00DA0A4B" w:rsidRDefault="00502F97" w:rsidP="00F53FDC">
      <w:pPr>
        <w:spacing w:line="360" w:lineRule="auto"/>
        <w:jc w:val="center"/>
        <w:rPr>
          <w:rFonts w:ascii="Times New Roman" w:hAnsi="Times New Roman" w:cs="Times New Roman"/>
          <w:sz w:val="24"/>
          <w:szCs w:val="24"/>
        </w:rPr>
      </w:pPr>
    </w:p>
    <w:p w14:paraId="3B57E081" w14:textId="4DE287B8" w:rsidR="00502F97" w:rsidRPr="00DA0A4B" w:rsidRDefault="00502F97" w:rsidP="00F53FDC">
      <w:pPr>
        <w:spacing w:line="360" w:lineRule="auto"/>
        <w:jc w:val="center"/>
        <w:rPr>
          <w:rFonts w:ascii="Times New Roman" w:hAnsi="Times New Roman" w:cs="Times New Roman"/>
          <w:sz w:val="24"/>
          <w:szCs w:val="24"/>
        </w:rPr>
      </w:pPr>
    </w:p>
    <w:p w14:paraId="067D8446" w14:textId="18483086" w:rsidR="00502F97" w:rsidRPr="00DA0A4B" w:rsidRDefault="00502F97" w:rsidP="00F53FDC">
      <w:pPr>
        <w:spacing w:line="360" w:lineRule="auto"/>
        <w:jc w:val="center"/>
        <w:rPr>
          <w:rFonts w:ascii="Times New Roman" w:hAnsi="Times New Roman" w:cs="Times New Roman"/>
          <w:sz w:val="24"/>
          <w:szCs w:val="24"/>
        </w:rPr>
      </w:pPr>
    </w:p>
    <w:p w14:paraId="247A35E9" w14:textId="7F72EC14" w:rsidR="00502F97" w:rsidRPr="00DA0A4B" w:rsidRDefault="00502F97" w:rsidP="00F53FDC">
      <w:pPr>
        <w:spacing w:line="360" w:lineRule="auto"/>
        <w:jc w:val="center"/>
        <w:rPr>
          <w:rFonts w:ascii="Times New Roman" w:hAnsi="Times New Roman" w:cs="Times New Roman"/>
          <w:sz w:val="24"/>
          <w:szCs w:val="24"/>
        </w:rPr>
      </w:pPr>
    </w:p>
    <w:p w14:paraId="76D7C38F" w14:textId="4E762E5F" w:rsidR="00502F97" w:rsidRPr="00DA0A4B" w:rsidRDefault="00502F97" w:rsidP="00F53FDC">
      <w:pPr>
        <w:spacing w:line="360" w:lineRule="auto"/>
        <w:jc w:val="center"/>
        <w:rPr>
          <w:rFonts w:ascii="Times New Roman" w:hAnsi="Times New Roman" w:cs="Times New Roman"/>
          <w:sz w:val="24"/>
          <w:szCs w:val="24"/>
        </w:rPr>
      </w:pPr>
    </w:p>
    <w:p w14:paraId="26DDE23B" w14:textId="77777777" w:rsidR="00502F97" w:rsidRPr="00DA0A4B" w:rsidRDefault="00502F97" w:rsidP="00F53FDC">
      <w:pPr>
        <w:spacing w:line="360" w:lineRule="auto"/>
        <w:jc w:val="center"/>
        <w:rPr>
          <w:rFonts w:ascii="Times New Roman" w:hAnsi="Times New Roman" w:cs="Times New Roman"/>
          <w:sz w:val="24"/>
          <w:szCs w:val="24"/>
        </w:rPr>
      </w:pPr>
    </w:p>
    <w:p w14:paraId="0E85E081" w14:textId="367F7151" w:rsidR="00502F97" w:rsidRPr="00DA0A4B" w:rsidRDefault="00502F97" w:rsidP="00F53FDC">
      <w:pPr>
        <w:spacing w:line="360" w:lineRule="auto"/>
        <w:jc w:val="center"/>
        <w:rPr>
          <w:rFonts w:ascii="Times New Roman" w:hAnsi="Times New Roman" w:cs="Times New Roman"/>
          <w:sz w:val="24"/>
          <w:szCs w:val="24"/>
        </w:rPr>
      </w:pPr>
    </w:p>
    <w:p w14:paraId="522AF655" w14:textId="4C229FCD" w:rsidR="00502F97" w:rsidRPr="00DA0A4B" w:rsidRDefault="00502F97" w:rsidP="00F53FDC">
      <w:pPr>
        <w:spacing w:line="360" w:lineRule="auto"/>
        <w:jc w:val="center"/>
        <w:rPr>
          <w:rFonts w:ascii="Times New Roman" w:hAnsi="Times New Roman" w:cs="Times New Roman"/>
          <w:sz w:val="24"/>
          <w:szCs w:val="24"/>
        </w:rPr>
      </w:pPr>
    </w:p>
    <w:p w14:paraId="67595370" w14:textId="666DF105" w:rsidR="00502F97" w:rsidRDefault="00502F97" w:rsidP="00F53FDC">
      <w:pPr>
        <w:spacing w:line="360" w:lineRule="auto"/>
        <w:jc w:val="center"/>
        <w:rPr>
          <w:rFonts w:ascii="Times New Roman" w:hAnsi="Times New Roman" w:cs="Times New Roman"/>
          <w:sz w:val="24"/>
          <w:szCs w:val="24"/>
        </w:rPr>
      </w:pPr>
    </w:p>
    <w:p w14:paraId="22C4386A" w14:textId="5CB50E0D" w:rsidR="00DA0A4B" w:rsidRDefault="00DA0A4B" w:rsidP="00F53FDC">
      <w:pPr>
        <w:spacing w:line="360" w:lineRule="auto"/>
        <w:jc w:val="center"/>
        <w:rPr>
          <w:rFonts w:ascii="Times New Roman" w:hAnsi="Times New Roman" w:cs="Times New Roman"/>
          <w:sz w:val="24"/>
          <w:szCs w:val="24"/>
        </w:rPr>
      </w:pPr>
    </w:p>
    <w:p w14:paraId="28E8F6DE" w14:textId="0C537CF1" w:rsidR="00DA0A4B" w:rsidRDefault="00DA0A4B" w:rsidP="00F53FDC">
      <w:pPr>
        <w:spacing w:line="360" w:lineRule="auto"/>
        <w:jc w:val="center"/>
        <w:rPr>
          <w:rFonts w:ascii="Times New Roman" w:hAnsi="Times New Roman" w:cs="Times New Roman"/>
          <w:sz w:val="24"/>
          <w:szCs w:val="24"/>
        </w:rPr>
      </w:pPr>
    </w:p>
    <w:p w14:paraId="79ECD84E" w14:textId="0E330F5E" w:rsidR="00DA0A4B" w:rsidRDefault="00DA0A4B" w:rsidP="00F53FDC">
      <w:pPr>
        <w:spacing w:line="360" w:lineRule="auto"/>
        <w:jc w:val="center"/>
        <w:rPr>
          <w:rFonts w:ascii="Times New Roman" w:hAnsi="Times New Roman" w:cs="Times New Roman"/>
          <w:sz w:val="24"/>
          <w:szCs w:val="24"/>
        </w:rPr>
      </w:pPr>
    </w:p>
    <w:p w14:paraId="57E13355" w14:textId="757B27D5" w:rsidR="00DA0A4B" w:rsidRDefault="00DA0A4B" w:rsidP="00F53FDC">
      <w:pPr>
        <w:spacing w:line="360" w:lineRule="auto"/>
        <w:jc w:val="center"/>
        <w:rPr>
          <w:rFonts w:ascii="Times New Roman" w:hAnsi="Times New Roman" w:cs="Times New Roman"/>
          <w:sz w:val="24"/>
          <w:szCs w:val="24"/>
        </w:rPr>
      </w:pPr>
    </w:p>
    <w:p w14:paraId="10B3FC0F" w14:textId="77777777" w:rsidR="00DA0A4B" w:rsidRPr="00DA0A4B" w:rsidRDefault="00DA0A4B"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50B880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A0A4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0CE296F" w14:textId="7CA184DB" w:rsidR="00B766E1" w:rsidRPr="00AD4B83" w:rsidRDefault="00B766E1" w:rsidP="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E65C46">
          <w:headerReference w:type="even" r:id="rId8"/>
          <w:headerReference w:type="default" r:id="rId9"/>
          <w:footerReference w:type="default" r:id="rId10"/>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DA0A4B" w:rsidRDefault="006E7FF4" w:rsidP="00DA0A4B">
      <w:pPr>
        <w:pStyle w:val="1f"/>
        <w:spacing w:after="0" w:line="276" w:lineRule="auto"/>
        <w:contextualSpacing/>
      </w:pPr>
      <w:bookmarkStart w:id="9" w:name="_Toc156820309"/>
      <w:r w:rsidRPr="007863C1">
        <w:lastRenderedPageBreak/>
        <w:t xml:space="preserve">1. </w:t>
      </w:r>
      <w:r w:rsidRPr="00DA0A4B">
        <w:t>Общая характеристика</w:t>
      </w:r>
      <w:bookmarkEnd w:id="6"/>
      <w:bookmarkEnd w:id="7"/>
      <w:bookmarkEnd w:id="8"/>
      <w:bookmarkEnd w:id="9"/>
      <w:r w:rsidR="00E52263" w:rsidRPr="00DA0A4B">
        <w:t xml:space="preserve"> ПРИМЕРНОЙ</w:t>
      </w:r>
      <w:r w:rsidR="00E52263" w:rsidRPr="00DA0A4B">
        <w:rPr>
          <w:rFonts w:asciiTheme="minorHAnsi" w:hAnsiTheme="minorHAnsi"/>
          <w:lang w:val="ru-RU"/>
        </w:rPr>
        <w:t xml:space="preserve"> </w:t>
      </w:r>
      <w:r w:rsidR="00E52263" w:rsidRPr="00DA0A4B">
        <w:t>РАБОЧЕЙ ПРОГРАММЫ</w:t>
      </w:r>
      <w:r w:rsidR="00E52263" w:rsidRPr="00DA0A4B">
        <w:rPr>
          <w:rFonts w:asciiTheme="minorHAnsi" w:hAnsiTheme="minorHAnsi"/>
          <w:lang w:val="ru-RU"/>
        </w:rPr>
        <w:t xml:space="preserve"> </w:t>
      </w:r>
      <w:r w:rsidR="00E52263" w:rsidRPr="00DA0A4B">
        <w:t>ПРОФЕССИОНАЛЬНОГО МОДУЛЯ</w:t>
      </w:r>
    </w:p>
    <w:p w14:paraId="0C8E1B64" w14:textId="149B3892" w:rsidR="00E52263" w:rsidRPr="00DA0A4B" w:rsidRDefault="00E52263" w:rsidP="00DA0A4B">
      <w:pPr>
        <w:pStyle w:val="1d"/>
        <w:spacing w:line="276" w:lineRule="auto"/>
        <w:contextualSpacing/>
        <w:jc w:val="center"/>
        <w:rPr>
          <w:rFonts w:eastAsia="Segoe UI"/>
          <w:lang w:val="ru-RU"/>
        </w:rPr>
      </w:pPr>
      <w:r w:rsidRPr="00DA0A4B">
        <w:rPr>
          <w:rFonts w:eastAsia="Segoe UI"/>
          <w:lang w:val="ru-RU"/>
        </w:rPr>
        <w:t>«</w:t>
      </w:r>
      <w:r w:rsidR="00DA0A4B" w:rsidRPr="00DA0A4B">
        <w:rPr>
          <w:rFonts w:eastAsia="Segoe UI"/>
          <w:lang w:val="ru-RU"/>
        </w:rPr>
        <w:t>ПМ.01 Выполнение работ по содержанию пчелиных семей, производству и переработке продукции пчеловодства</w:t>
      </w:r>
      <w:r w:rsidRPr="00DA0A4B">
        <w:rPr>
          <w:rFonts w:eastAsia="Segoe UI"/>
          <w:lang w:val="ru-RU"/>
        </w:rPr>
        <w:t>»</w:t>
      </w:r>
    </w:p>
    <w:p w14:paraId="19B931A0" w14:textId="794F26AC" w:rsidR="006E7FF4" w:rsidRPr="003A150C" w:rsidRDefault="006E7FF4" w:rsidP="00DA0A4B">
      <w:pPr>
        <w:pStyle w:val="1f"/>
        <w:spacing w:after="0" w:line="276" w:lineRule="auto"/>
        <w:contextualSpacing/>
        <w:rPr>
          <w:rFonts w:ascii="Times New Roman" w:hAnsi="Times New Roman"/>
          <w:lang w:val="ru-RU"/>
        </w:rPr>
      </w:pPr>
    </w:p>
    <w:p w14:paraId="46AC078F" w14:textId="476B70BD" w:rsidR="00C63897" w:rsidRPr="00EA6E1D" w:rsidRDefault="007863C1" w:rsidP="00DA0A4B">
      <w:pPr>
        <w:pStyle w:val="114"/>
        <w:spacing w:after="0"/>
        <w:contextualSpacing/>
        <w:rPr>
          <w:rFonts w:ascii="Times New Roman" w:hAnsi="Times New Roman"/>
        </w:rPr>
      </w:pPr>
      <w:bookmarkStart w:id="10" w:name="_Toc150695623"/>
      <w:bookmarkStart w:id="11" w:name="_Toc156820310"/>
      <w:r w:rsidRPr="00EA6E1D">
        <w:rPr>
          <w:rFonts w:ascii="Times New Roman" w:hAnsi="Times New Roman"/>
        </w:rPr>
        <w:t xml:space="preserve">1.1. </w:t>
      </w:r>
      <w:bookmarkEnd w:id="10"/>
      <w:bookmarkEnd w:id="11"/>
      <w:r w:rsidR="00E52263" w:rsidRPr="00DA0A4B">
        <w:rPr>
          <w:rFonts w:ascii="Times New Roman" w:hAnsi="Times New Roman"/>
        </w:rPr>
        <w:t>Цель и место профессионального модуля в структуре образовательной программы</w:t>
      </w:r>
    </w:p>
    <w:p w14:paraId="1EFA392A" w14:textId="3B87A247" w:rsidR="00C63897" w:rsidRPr="003A150C" w:rsidRDefault="004F5C5E" w:rsidP="00DA0A4B">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3A150C">
        <w:rPr>
          <w:rFonts w:ascii="Times New Roman" w:eastAsia="Times New Roman" w:hAnsi="Times New Roman" w:cs="Times New Roman"/>
          <w:sz w:val="24"/>
          <w:szCs w:val="24"/>
          <w:lang w:eastAsia="ru-RU"/>
        </w:rPr>
        <w:t xml:space="preserve">деятельности </w:t>
      </w:r>
      <w:r w:rsidR="00896BB3" w:rsidRPr="003A150C">
        <w:rPr>
          <w:rFonts w:ascii="Times New Roman" w:eastAsia="Times New Roman" w:hAnsi="Times New Roman" w:cs="Times New Roman"/>
          <w:sz w:val="24"/>
          <w:szCs w:val="24"/>
          <w:lang w:eastAsia="ru-RU"/>
        </w:rPr>
        <w:t>«</w:t>
      </w:r>
      <w:r w:rsidR="00DA0A4B" w:rsidRPr="003A150C">
        <w:rPr>
          <w:rFonts w:ascii="Times New Roman" w:eastAsia="Times New Roman" w:hAnsi="Times New Roman" w:cs="Times New Roman"/>
          <w:sz w:val="24"/>
          <w:szCs w:val="24"/>
          <w:lang w:eastAsia="ru-RU"/>
        </w:rPr>
        <w:t>Выполнение работ по содержанию пчелиных семей, производству и переработке продукции пчеловодства</w:t>
      </w:r>
      <w:r w:rsidR="00896BB3" w:rsidRPr="003A150C">
        <w:rPr>
          <w:rFonts w:ascii="Times New Roman" w:eastAsia="Times New Roman" w:hAnsi="Times New Roman" w:cs="Times New Roman"/>
          <w:bCs/>
          <w:sz w:val="24"/>
          <w:szCs w:val="24"/>
          <w:lang w:eastAsia="ru-RU"/>
        </w:rPr>
        <w:t>»</w:t>
      </w:r>
      <w:r w:rsidR="00896BB3" w:rsidRPr="003A150C">
        <w:rPr>
          <w:rFonts w:ascii="Times New Roman" w:eastAsia="Times New Roman" w:hAnsi="Times New Roman" w:cs="Times New Roman"/>
          <w:sz w:val="24"/>
          <w:szCs w:val="24"/>
          <w:lang w:eastAsia="ru-RU"/>
        </w:rPr>
        <w:t>.</w:t>
      </w:r>
      <w:r w:rsidRPr="003A150C">
        <w:rPr>
          <w:rFonts w:ascii="Times New Roman" w:eastAsia="Times New Roman" w:hAnsi="Times New Roman" w:cs="Times New Roman"/>
          <w:sz w:val="24"/>
          <w:szCs w:val="24"/>
          <w:lang w:eastAsia="ru-RU"/>
        </w:rPr>
        <w:t xml:space="preserve"> </w:t>
      </w:r>
    </w:p>
    <w:p w14:paraId="6DF4969D" w14:textId="277DB4E8" w:rsidR="004F5C5E" w:rsidRPr="003A150C" w:rsidRDefault="004F5C5E" w:rsidP="00DA0A4B">
      <w:pPr>
        <w:suppressAutoHyphens/>
        <w:spacing w:line="276" w:lineRule="auto"/>
        <w:ind w:firstLine="709"/>
        <w:contextualSpacing/>
        <w:jc w:val="both"/>
        <w:rPr>
          <w:rFonts w:ascii="Times New Roman" w:hAnsi="Times New Roman" w:cs="Times New Roman"/>
          <w:sz w:val="24"/>
          <w:szCs w:val="24"/>
        </w:rPr>
      </w:pPr>
      <w:r w:rsidRPr="003A150C">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DA0A4B">
      <w:pPr>
        <w:suppressAutoHyphens/>
        <w:spacing w:line="276" w:lineRule="auto"/>
        <w:ind w:firstLine="709"/>
        <w:contextualSpacing/>
        <w:jc w:val="both"/>
        <w:rPr>
          <w:rFonts w:ascii="Times New Roman" w:hAnsi="Times New Roman" w:cs="Times New Roman"/>
          <w:sz w:val="24"/>
          <w:szCs w:val="24"/>
        </w:rPr>
      </w:pPr>
    </w:p>
    <w:p w14:paraId="64A54C45" w14:textId="06AA0913" w:rsidR="00EA6E1D" w:rsidRPr="00EA6E1D" w:rsidRDefault="00EA6E1D" w:rsidP="00DA0A4B">
      <w:pPr>
        <w:pStyle w:val="114"/>
        <w:spacing w:after="0"/>
        <w:contextualSpacing/>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DA0A4B">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DA0A4B">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42306" w:rsidRPr="003A150C"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3A150C" w:rsidRDefault="00E52263" w:rsidP="0014732F">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3A150C" w:rsidRDefault="00E52263" w:rsidP="0014732F">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3A150C" w:rsidRDefault="00E52263" w:rsidP="0014732F">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3A150C" w:rsidRDefault="00E52263" w:rsidP="0014732F">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E42306" w:rsidRPr="003A150C" w14:paraId="2F76FF93" w14:textId="77777777" w:rsidTr="0014732F">
        <w:tc>
          <w:tcPr>
            <w:tcW w:w="1129" w:type="dxa"/>
            <w:tcBorders>
              <w:top w:val="single" w:sz="4" w:space="0" w:color="auto"/>
              <w:left w:val="single" w:sz="4" w:space="0" w:color="auto"/>
              <w:right w:val="single" w:sz="4" w:space="0" w:color="auto"/>
            </w:tcBorders>
          </w:tcPr>
          <w:p w14:paraId="10D001FC" w14:textId="2C5F7A55" w:rsidR="00E52263" w:rsidRPr="003A150C" w:rsidRDefault="00E52263"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sidR="000F12D7">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85FAEA1" w14:textId="77777777" w:rsidR="00E42306" w:rsidRPr="00E42306" w:rsidRDefault="00E42306"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9BB2EE7" w14:textId="77777777" w:rsidR="00E42306" w:rsidRPr="00E42306" w:rsidRDefault="00E42306"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033AA5" w14:textId="77777777" w:rsidR="00E42306" w:rsidRPr="00E42306" w:rsidRDefault="00E42306"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EDA6E8" w14:textId="77777777" w:rsidR="00E42306" w:rsidRPr="00E42306" w:rsidRDefault="00E42306"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2B28D964" w:rsidR="00E52263" w:rsidRPr="00E42306" w:rsidRDefault="00E42306"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DF511B" w14:textId="77777777" w:rsidR="00E42306" w:rsidRPr="00E42306" w:rsidRDefault="00E42306"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0373713" w14:textId="77777777" w:rsidR="00E42306" w:rsidRPr="00E42306" w:rsidRDefault="00E42306"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148AB91" w14:textId="77777777" w:rsidR="00E42306" w:rsidRPr="00E42306" w:rsidRDefault="00E42306"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BEAC772" w14:textId="77777777" w:rsidR="00E42306" w:rsidRPr="00E42306" w:rsidRDefault="00E42306"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7C34C632" w14:textId="28F23E3A" w:rsidR="00E52263" w:rsidRPr="00E42306" w:rsidRDefault="00E42306"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3A150C" w:rsidRDefault="00E52263" w:rsidP="0014732F">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E42306" w:rsidRPr="003A150C" w14:paraId="6846F772" w14:textId="77777777" w:rsidTr="0014732F">
        <w:tc>
          <w:tcPr>
            <w:tcW w:w="1129" w:type="dxa"/>
            <w:tcBorders>
              <w:left w:val="single" w:sz="4" w:space="0" w:color="auto"/>
              <w:bottom w:val="single" w:sz="4" w:space="0" w:color="auto"/>
              <w:right w:val="single" w:sz="4" w:space="0" w:color="auto"/>
            </w:tcBorders>
          </w:tcPr>
          <w:p w14:paraId="033763F4" w14:textId="19D7AB7C" w:rsidR="00E52263" w:rsidRPr="003A150C" w:rsidRDefault="00E52263" w:rsidP="0014732F">
            <w:pPr>
              <w:rPr>
                <w:rFonts w:ascii="Times New Roman" w:hAnsi="Times New Roman" w:cs="Times New Roman"/>
                <w:bCs/>
                <w:sz w:val="24"/>
                <w:szCs w:val="24"/>
              </w:rPr>
            </w:pPr>
            <w:r w:rsidRPr="003A150C">
              <w:rPr>
                <w:rFonts w:ascii="Times New Roman" w:hAnsi="Times New Roman" w:cs="Times New Roman"/>
                <w:bCs/>
                <w:sz w:val="24"/>
                <w:szCs w:val="24"/>
              </w:rPr>
              <w:lastRenderedPageBreak/>
              <w:t>ОК.0</w:t>
            </w:r>
            <w:r w:rsidR="000F12D7">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9E053B" w14:textId="77777777" w:rsidR="00E42306" w:rsidRPr="00E42306" w:rsidRDefault="00E42306"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D3BA5DC" w14:textId="77777777" w:rsidR="00E42306" w:rsidRPr="00E42306" w:rsidRDefault="00E42306"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456EBD3" w14:textId="77777777" w:rsidR="00E42306" w:rsidRPr="00E42306" w:rsidRDefault="00E42306"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35A1BDB8" w14:textId="77777777" w:rsidR="00E42306" w:rsidRPr="00E42306" w:rsidRDefault="00E42306"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8F7FAF0" w14:textId="77777777" w:rsidR="00E42306" w:rsidRPr="00E42306" w:rsidRDefault="00E42306"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7C627A69" w:rsidR="00E52263" w:rsidRPr="00E42306" w:rsidRDefault="00E42306"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6961D" w14:textId="77777777" w:rsidR="00E42306" w:rsidRPr="00E42306" w:rsidRDefault="00E42306"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199A3B7" w14:textId="77777777" w:rsidR="00E42306" w:rsidRPr="00E42306" w:rsidRDefault="00E42306"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0E2A7169" w14:textId="77777777" w:rsidR="00E42306" w:rsidRPr="00E42306" w:rsidRDefault="00E42306"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0D4D7907" w14:textId="77777777" w:rsidR="00E42306" w:rsidRPr="00E42306" w:rsidRDefault="00E42306"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7028B7A3" w:rsidR="00E52263" w:rsidRPr="00E42306" w:rsidRDefault="00E42306"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3A150C" w:rsidRDefault="00E52263" w:rsidP="0014732F">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641381" w:rsidRPr="003A150C" w14:paraId="68C036AB" w14:textId="77777777" w:rsidTr="0014732F">
        <w:tc>
          <w:tcPr>
            <w:tcW w:w="1129" w:type="dxa"/>
            <w:tcBorders>
              <w:left w:val="single" w:sz="4" w:space="0" w:color="auto"/>
              <w:bottom w:val="single" w:sz="4" w:space="0" w:color="auto"/>
              <w:right w:val="single" w:sz="4" w:space="0" w:color="auto"/>
            </w:tcBorders>
          </w:tcPr>
          <w:p w14:paraId="25C0D790" w14:textId="7FF3BBBE"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19AE4B3C"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E88FD9C"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78762814"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7EC825F"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выявлять достоинства и недостатки коммерческой идеи</w:t>
            </w:r>
          </w:p>
          <w:p w14:paraId="77526122"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 xml:space="preserve">определять инвестиционную </w:t>
            </w:r>
            <w:r w:rsidRPr="00E42306">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2E654166"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D8ABD31"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4E890A85"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7A6564C2" w14:textId="77777777" w:rsidR="00E42306"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21A67A8" w14:textId="1ED75B84" w:rsidR="003A150C" w:rsidRPr="00E42306" w:rsidRDefault="00E42306"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5F7E4" w14:textId="77777777" w:rsidR="00E42306" w:rsidRPr="00E42306" w:rsidRDefault="00E42306"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25C3C630" w14:textId="77777777" w:rsidR="00E42306" w:rsidRPr="00E42306" w:rsidRDefault="00E42306"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6296E98A" w14:textId="77777777" w:rsidR="00E42306" w:rsidRPr="00E42306" w:rsidRDefault="00E42306"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528A459F" w14:textId="77777777" w:rsidR="00E42306" w:rsidRPr="00E42306" w:rsidRDefault="00E42306"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1D9DD395" w14:textId="77777777" w:rsidR="00E42306" w:rsidRPr="00E42306" w:rsidRDefault="00E42306"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7A0788A5" w14:textId="4ACAC768" w:rsidR="003A150C" w:rsidRPr="00E42306" w:rsidRDefault="00E42306"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E122272" w14:textId="7791AA8D" w:rsidR="003A150C" w:rsidRPr="00E42306" w:rsidRDefault="00E42306"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641381" w:rsidRPr="003A150C" w14:paraId="4BBDD879" w14:textId="77777777" w:rsidTr="0014732F">
        <w:tc>
          <w:tcPr>
            <w:tcW w:w="1129" w:type="dxa"/>
            <w:tcBorders>
              <w:left w:val="single" w:sz="4" w:space="0" w:color="auto"/>
              <w:bottom w:val="single" w:sz="4" w:space="0" w:color="auto"/>
              <w:right w:val="single" w:sz="4" w:space="0" w:color="auto"/>
            </w:tcBorders>
          </w:tcPr>
          <w:p w14:paraId="28CB1BD4" w14:textId="6CBCC079"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B428ABA" w14:textId="77777777" w:rsidR="00E42306" w:rsidRPr="00E42306" w:rsidRDefault="00E42306"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12F76DB5" w14:textId="32D0CFDF" w:rsidR="003A150C" w:rsidRPr="00E42306" w:rsidRDefault="00E42306"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12E83" w14:textId="77777777" w:rsidR="00E42306" w:rsidRPr="00E42306" w:rsidRDefault="00E42306"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39387C7D" w14:textId="0BD22C90" w:rsidR="003A150C" w:rsidRPr="00E42306" w:rsidRDefault="00E42306"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70CA90B" w14:textId="3BDF2FBE" w:rsidR="003A150C" w:rsidRPr="00E42306" w:rsidRDefault="00E42306"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641381" w:rsidRPr="003A150C" w14:paraId="0E22A014" w14:textId="77777777" w:rsidTr="0014732F">
        <w:tc>
          <w:tcPr>
            <w:tcW w:w="1129" w:type="dxa"/>
            <w:tcBorders>
              <w:left w:val="single" w:sz="4" w:space="0" w:color="auto"/>
              <w:bottom w:val="single" w:sz="4" w:space="0" w:color="auto"/>
              <w:right w:val="single" w:sz="4" w:space="0" w:color="auto"/>
            </w:tcBorders>
          </w:tcPr>
          <w:p w14:paraId="58A2FBE0" w14:textId="56B8FBD6"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705A3E14" w14:textId="77777777" w:rsidR="00E42306" w:rsidRPr="00E42306" w:rsidRDefault="00E42306" w:rsidP="003E60FE">
            <w:pPr>
              <w:pStyle w:val="a4"/>
              <w:numPr>
                <w:ilvl w:val="0"/>
                <w:numId w:val="9"/>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FA5B556" w14:textId="510C8970" w:rsidR="003A150C" w:rsidRPr="00E42306" w:rsidRDefault="00E42306" w:rsidP="003E60FE">
            <w:pPr>
              <w:pStyle w:val="a4"/>
              <w:numPr>
                <w:ilvl w:val="0"/>
                <w:numId w:val="9"/>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DD44D" w14:textId="77777777" w:rsidR="00E42306" w:rsidRPr="00E42306" w:rsidRDefault="00E42306" w:rsidP="003E60FE">
            <w:pPr>
              <w:pStyle w:val="a4"/>
              <w:numPr>
                <w:ilvl w:val="0"/>
                <w:numId w:val="10"/>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оформления документов </w:t>
            </w:r>
          </w:p>
          <w:p w14:paraId="117689FB" w14:textId="77777777" w:rsidR="00E42306" w:rsidRPr="00E42306" w:rsidRDefault="00E42306" w:rsidP="003E60FE">
            <w:pPr>
              <w:pStyle w:val="a4"/>
              <w:numPr>
                <w:ilvl w:val="0"/>
                <w:numId w:val="10"/>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устных сообщений</w:t>
            </w:r>
          </w:p>
          <w:p w14:paraId="132A92D7" w14:textId="0B982D57" w:rsidR="003A150C" w:rsidRPr="00E42306" w:rsidRDefault="00E42306" w:rsidP="003E60FE">
            <w:pPr>
              <w:pStyle w:val="a4"/>
              <w:numPr>
                <w:ilvl w:val="0"/>
                <w:numId w:val="10"/>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34FF97A" w14:textId="568EDFF5" w:rsidR="003A150C" w:rsidRPr="00E42306" w:rsidRDefault="00E42306"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641381" w:rsidRPr="003A150C" w14:paraId="283FD6E8" w14:textId="77777777" w:rsidTr="0014732F">
        <w:tc>
          <w:tcPr>
            <w:tcW w:w="1129" w:type="dxa"/>
            <w:tcBorders>
              <w:left w:val="single" w:sz="4" w:space="0" w:color="auto"/>
              <w:bottom w:val="single" w:sz="4" w:space="0" w:color="auto"/>
              <w:right w:val="single" w:sz="4" w:space="0" w:color="auto"/>
            </w:tcBorders>
          </w:tcPr>
          <w:p w14:paraId="76337952" w14:textId="224DD7F5"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5DABAAB5" w14:textId="77777777" w:rsidR="00E42306" w:rsidRPr="00E42306" w:rsidRDefault="00E42306" w:rsidP="003E60FE">
            <w:pPr>
              <w:pStyle w:val="a4"/>
              <w:numPr>
                <w:ilvl w:val="0"/>
                <w:numId w:val="1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проявлять гражданско-патриотическую позицию</w:t>
            </w:r>
          </w:p>
          <w:p w14:paraId="1DC0CB55" w14:textId="77777777" w:rsidR="00E42306" w:rsidRPr="00E42306" w:rsidRDefault="00E42306" w:rsidP="003E60FE">
            <w:pPr>
              <w:pStyle w:val="a4"/>
              <w:numPr>
                <w:ilvl w:val="0"/>
                <w:numId w:val="1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демонстрировать осознанное поведение</w:t>
            </w:r>
          </w:p>
          <w:p w14:paraId="08452CBC" w14:textId="77777777" w:rsidR="00E42306" w:rsidRPr="00E42306" w:rsidRDefault="00E42306" w:rsidP="003E60FE">
            <w:pPr>
              <w:pStyle w:val="a4"/>
              <w:numPr>
                <w:ilvl w:val="0"/>
                <w:numId w:val="1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описывать значимость своей профессии</w:t>
            </w:r>
          </w:p>
          <w:p w14:paraId="2FC2358D" w14:textId="60D1EC41" w:rsidR="003A150C" w:rsidRPr="00E42306" w:rsidRDefault="00E42306" w:rsidP="003E60FE">
            <w:pPr>
              <w:pStyle w:val="a4"/>
              <w:numPr>
                <w:ilvl w:val="0"/>
                <w:numId w:val="1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446D7F" w14:textId="77777777" w:rsidR="00E42306" w:rsidRPr="00E42306" w:rsidRDefault="00E42306" w:rsidP="003E60FE">
            <w:pPr>
              <w:pStyle w:val="a4"/>
              <w:numPr>
                <w:ilvl w:val="0"/>
                <w:numId w:val="1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сущность гражданско-патриотической позиции</w:t>
            </w:r>
          </w:p>
          <w:p w14:paraId="3C298E88" w14:textId="77777777" w:rsidR="00E42306" w:rsidRPr="00E42306" w:rsidRDefault="00E42306" w:rsidP="003E60FE">
            <w:pPr>
              <w:pStyle w:val="a4"/>
              <w:numPr>
                <w:ilvl w:val="0"/>
                <w:numId w:val="1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традиционных общечеловеческих ценностей, в том числе с учетом гармонизации межнациональных и </w:t>
            </w:r>
            <w:r w:rsidRPr="00E42306">
              <w:rPr>
                <w:rFonts w:ascii="Times New Roman" w:hAnsi="Times New Roman" w:cs="Times New Roman"/>
                <w:bCs/>
                <w:sz w:val="24"/>
                <w:szCs w:val="24"/>
              </w:rPr>
              <w:lastRenderedPageBreak/>
              <w:t>межрелигиозных отношений</w:t>
            </w:r>
          </w:p>
          <w:p w14:paraId="214DD8BE" w14:textId="77777777" w:rsidR="00E42306" w:rsidRPr="00E42306" w:rsidRDefault="00E42306" w:rsidP="003E60FE">
            <w:pPr>
              <w:pStyle w:val="a4"/>
              <w:numPr>
                <w:ilvl w:val="0"/>
                <w:numId w:val="1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значимость профессиональной деятельности по профессии</w:t>
            </w:r>
          </w:p>
          <w:p w14:paraId="488D3851" w14:textId="4280A2A0" w:rsidR="003A150C" w:rsidRPr="00E42306" w:rsidRDefault="00E42306" w:rsidP="003E60FE">
            <w:pPr>
              <w:pStyle w:val="a4"/>
              <w:numPr>
                <w:ilvl w:val="0"/>
                <w:numId w:val="1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CB649F3" w14:textId="1EF78792" w:rsidR="003A150C" w:rsidRPr="00E42306" w:rsidRDefault="00E42306"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641381" w:rsidRPr="003A150C" w14:paraId="5C2B3CF6" w14:textId="77777777" w:rsidTr="0014732F">
        <w:tc>
          <w:tcPr>
            <w:tcW w:w="1129" w:type="dxa"/>
            <w:tcBorders>
              <w:left w:val="single" w:sz="4" w:space="0" w:color="auto"/>
              <w:bottom w:val="single" w:sz="4" w:space="0" w:color="auto"/>
              <w:right w:val="single" w:sz="4" w:space="0" w:color="auto"/>
            </w:tcBorders>
          </w:tcPr>
          <w:p w14:paraId="76ACE033" w14:textId="20441DBE"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5F8170FB" w14:textId="77777777" w:rsidR="00E42306" w:rsidRPr="00E42306" w:rsidRDefault="00E42306"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03D844D9" w14:textId="77777777" w:rsidR="00E42306" w:rsidRPr="00E42306" w:rsidRDefault="00E42306"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AD5EF62" w14:textId="77777777" w:rsidR="00E42306" w:rsidRPr="00E42306" w:rsidRDefault="00E42306"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C4D3F12" w14:textId="77777777" w:rsidR="00E42306" w:rsidRPr="00E42306" w:rsidRDefault="00E42306"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121FBBD" w14:textId="5A795F6B" w:rsidR="003A150C" w:rsidRPr="00E42306" w:rsidRDefault="00E42306"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872419" w14:textId="77777777" w:rsidR="00E42306" w:rsidRPr="00E42306" w:rsidRDefault="00E42306"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6809372" w14:textId="77777777" w:rsidR="00E42306" w:rsidRPr="00E42306" w:rsidRDefault="00E42306"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1DA55761" w14:textId="77777777" w:rsidR="00E42306" w:rsidRPr="00E42306" w:rsidRDefault="00E42306"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6B15EB58" w14:textId="77777777" w:rsidR="00E42306" w:rsidRPr="00E42306" w:rsidRDefault="00E42306"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42F27745" w14:textId="77777777" w:rsidR="00E42306" w:rsidRPr="00E42306" w:rsidRDefault="00E42306"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6FC35B32" w14:textId="6AD665E9" w:rsidR="003A150C" w:rsidRPr="00E42306" w:rsidRDefault="00E42306"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48E8FB1" w14:textId="1D7F374E" w:rsidR="003A150C" w:rsidRPr="00E42306" w:rsidRDefault="00E42306"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641381" w:rsidRPr="003A150C" w14:paraId="1D47B2BF" w14:textId="77777777" w:rsidTr="0014732F">
        <w:tc>
          <w:tcPr>
            <w:tcW w:w="1129" w:type="dxa"/>
            <w:tcBorders>
              <w:left w:val="single" w:sz="4" w:space="0" w:color="auto"/>
              <w:bottom w:val="single" w:sz="4" w:space="0" w:color="auto"/>
              <w:right w:val="single" w:sz="4" w:space="0" w:color="auto"/>
            </w:tcBorders>
          </w:tcPr>
          <w:p w14:paraId="2DDE66B0" w14:textId="3E09A6D2"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1E15CEDF" w14:textId="77777777" w:rsidR="00E42306" w:rsidRPr="00E42306" w:rsidRDefault="00E42306"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AE14A2" w14:textId="77777777" w:rsidR="00E42306" w:rsidRPr="00E42306" w:rsidRDefault="00E42306"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425A599A" w14:textId="77777777" w:rsidR="00E42306" w:rsidRPr="00E42306" w:rsidRDefault="00E42306"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1F2C3F1D" w14:textId="77777777" w:rsidR="00E42306" w:rsidRPr="00E42306" w:rsidRDefault="00E42306"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48163917" w14:textId="7F7E1106" w:rsidR="003A150C" w:rsidRPr="00E42306" w:rsidRDefault="00E42306"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0E9BEC" w14:textId="77777777" w:rsidR="00E42306" w:rsidRPr="00E42306" w:rsidRDefault="00E42306"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8806201" w14:textId="77777777" w:rsidR="00E42306" w:rsidRPr="00E42306" w:rsidRDefault="00E42306"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703CC62F" w14:textId="77777777" w:rsidR="00E42306" w:rsidRPr="00E42306" w:rsidRDefault="00E42306"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68BE2CC" w14:textId="77777777" w:rsidR="00E42306" w:rsidRPr="00E42306" w:rsidRDefault="00E42306"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особенности произношения</w:t>
            </w:r>
          </w:p>
          <w:p w14:paraId="17990851" w14:textId="1F889157" w:rsidR="003A150C" w:rsidRPr="00E42306" w:rsidRDefault="00E42306"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4E0C08C" w14:textId="7375B2A0" w:rsidR="003A150C" w:rsidRPr="00E42306" w:rsidRDefault="00E42306"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E42306" w:rsidRPr="003A150C" w14:paraId="17D5857E" w14:textId="77777777" w:rsidTr="0014732F">
        <w:tc>
          <w:tcPr>
            <w:tcW w:w="1129" w:type="dxa"/>
            <w:tcBorders>
              <w:top w:val="single" w:sz="4" w:space="0" w:color="auto"/>
              <w:left w:val="single" w:sz="4" w:space="0" w:color="auto"/>
              <w:right w:val="single" w:sz="4" w:space="0" w:color="auto"/>
            </w:tcBorders>
          </w:tcPr>
          <w:p w14:paraId="058FAC0E" w14:textId="61A202F8" w:rsidR="00E52263" w:rsidRPr="003A150C" w:rsidRDefault="00E52263"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sidR="000F12D7">
              <w:rPr>
                <w:rFonts w:ascii="Times New Roman" w:hAnsi="Times New Roman" w:cs="Times New Roman"/>
                <w:bCs/>
                <w:sz w:val="24"/>
                <w:szCs w:val="24"/>
              </w:rPr>
              <w:t>1</w:t>
            </w:r>
            <w:r w:rsidRPr="003A150C">
              <w:rPr>
                <w:rFonts w:ascii="Times New Roman" w:hAnsi="Times New Roman" w:cs="Times New Roman"/>
                <w:bCs/>
                <w:sz w:val="24"/>
                <w:szCs w:val="24"/>
              </w:rPr>
              <w:t>.</w:t>
            </w:r>
            <w:r w:rsidR="000F12D7">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C3A6907"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различать виды пищи пчел, ячеек, возраст сот; </w:t>
            </w:r>
          </w:p>
          <w:p w14:paraId="67DC2AB3"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проводить осмотр пчелиной семьи, определять силу пчелиной семьи в различное время пчеловодного сезона; </w:t>
            </w:r>
          </w:p>
          <w:p w14:paraId="045F0A4B"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выбирать места под пасеку; определять основные породы пчел; определять особей пчелиной семьи; </w:t>
            </w:r>
          </w:p>
          <w:p w14:paraId="4D1A9CFD"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отличать хорошую матку от слабой или старой, отрутневевшую матку или пчелу-трутовку; </w:t>
            </w:r>
          </w:p>
          <w:p w14:paraId="1105632A"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определять качество засева; </w:t>
            </w:r>
          </w:p>
          <w:p w14:paraId="16BA0027"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определять количество меда в семье;</w:t>
            </w:r>
          </w:p>
          <w:p w14:paraId="78A48CFD"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использовать пчеловодный инвентарь и пасечное оборудование; </w:t>
            </w:r>
          </w:p>
          <w:p w14:paraId="5BC1C849"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приготавливать сахарный сироп различной концентрации; </w:t>
            </w:r>
          </w:p>
          <w:p w14:paraId="342D7475"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осуществлять подкормку, сборку гнезд на зимовку и обеспечение ухода за пчелами зимой; </w:t>
            </w:r>
          </w:p>
          <w:p w14:paraId="4ED98179"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различать сильные, средние и слабые пчелиные семьи; проводить выставку пчел из зимовника и весеннюю ревизию пчелиных семей; </w:t>
            </w:r>
          </w:p>
          <w:p w14:paraId="0948D80D" w14:textId="77777777" w:rsidR="00641381" w:rsidRPr="00641381" w:rsidRDefault="00641381"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lastRenderedPageBreak/>
              <w:t xml:space="preserve">формировать новые пчелиные семьи, отводки и пакеты пчел для пересылки; </w:t>
            </w:r>
          </w:p>
          <w:p w14:paraId="73C84E2E" w14:textId="4A951D13" w:rsidR="00E52263" w:rsidRPr="00E42306" w:rsidRDefault="00641381" w:rsidP="003E60FE">
            <w:pPr>
              <w:pStyle w:val="a4"/>
              <w:numPr>
                <w:ilvl w:val="0"/>
                <w:numId w:val="17"/>
              </w:numPr>
              <w:tabs>
                <w:tab w:val="left" w:pos="320"/>
              </w:tabs>
              <w:ind w:left="0" w:firstLine="0"/>
              <w:rPr>
                <w:rFonts w:ascii="Times New Roman" w:eastAsia="Calibri" w:hAnsi="Times New Roman" w:cs="Times New Roman"/>
              </w:rPr>
            </w:pPr>
            <w:r w:rsidRPr="00641381">
              <w:rPr>
                <w:rFonts w:ascii="Times New Roman" w:eastAsia="Calibri" w:hAnsi="Times New Roman" w:cs="Times New Roman"/>
                <w:sz w:val="24"/>
                <w:szCs w:val="24"/>
              </w:rPr>
              <w:t>заполнять документы пасеки (пчелофермы)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4D6D32"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lastRenderedPageBreak/>
              <w:t xml:space="preserve">правил планировки пасечной усадьбы; </w:t>
            </w:r>
          </w:p>
          <w:p w14:paraId="5D62E6A9"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назначения и устройства основных типов ульев, зимовников, производственных помещений и сотохранилищ, пчеловодного инвентаря и пасечного оборудования; </w:t>
            </w:r>
          </w:p>
          <w:p w14:paraId="3637D6E2"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порядка выполнения весенних, летних, осенних и зимних работ на пасеке; </w:t>
            </w:r>
          </w:p>
          <w:p w14:paraId="173B6EC0"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техники выставления ульев из зимовника и установки их в зимовник; </w:t>
            </w:r>
          </w:p>
          <w:p w14:paraId="5E147CA3"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норм количества корма в сотах; </w:t>
            </w:r>
          </w:p>
          <w:p w14:paraId="52FE5E98"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методов сборки гнезд на зимовку разных по силе пчелиных семей устройство механизмов и приспособлений для погрузки и разгрузки пчелиных семей; </w:t>
            </w:r>
          </w:p>
          <w:p w14:paraId="037FBDD8"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времени вывода пчелиных маток; </w:t>
            </w:r>
          </w:p>
          <w:p w14:paraId="56A2CC07"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способов расширения гнезд; время подстановки искусственной вощины; </w:t>
            </w:r>
          </w:p>
          <w:p w14:paraId="3E7A0A1A"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длительности использования сотов; </w:t>
            </w:r>
          </w:p>
          <w:p w14:paraId="6AE24DF3"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методов и приемов безопасного выполнения работ; </w:t>
            </w:r>
          </w:p>
          <w:p w14:paraId="06D56090" w14:textId="77777777" w:rsidR="00641381"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правил пользования инструментом; </w:t>
            </w:r>
          </w:p>
          <w:p w14:paraId="2780F756" w14:textId="77777777" w:rsid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lastRenderedPageBreak/>
              <w:t>основ пакетного пчеловодства;</w:t>
            </w:r>
          </w:p>
          <w:p w14:paraId="666C2448" w14:textId="54D5C204" w:rsidR="00E52263" w:rsidRPr="00641381" w:rsidRDefault="00641381" w:rsidP="003E60FE">
            <w:pPr>
              <w:pStyle w:val="a4"/>
              <w:numPr>
                <w:ilvl w:val="0"/>
                <w:numId w:val="17"/>
              </w:numPr>
              <w:tabs>
                <w:tab w:val="left" w:pos="178"/>
              </w:tabs>
              <w:ind w:left="43" w:hanging="12"/>
              <w:rPr>
                <w:rFonts w:ascii="Times New Roman" w:eastAsia="Calibri" w:hAnsi="Times New Roman" w:cs="Times New Roman"/>
                <w:sz w:val="24"/>
                <w:szCs w:val="24"/>
              </w:rPr>
            </w:pPr>
            <w:r w:rsidRPr="00641381">
              <w:rPr>
                <w:rFonts w:ascii="Times New Roman" w:eastAsia="Calibri" w:hAnsi="Times New Roman" w:cs="Times New Roman"/>
                <w:sz w:val="24"/>
                <w:szCs w:val="24"/>
              </w:rPr>
              <w:t>технологий промышленного пчеловодства</w:t>
            </w:r>
          </w:p>
        </w:tc>
        <w:tc>
          <w:tcPr>
            <w:tcW w:w="2833" w:type="dxa"/>
            <w:tcBorders>
              <w:top w:val="single" w:sz="4" w:space="0" w:color="auto"/>
              <w:left w:val="single" w:sz="4" w:space="0" w:color="auto"/>
              <w:bottom w:val="single" w:sz="4" w:space="0" w:color="auto"/>
              <w:right w:val="single" w:sz="4" w:space="0" w:color="auto"/>
            </w:tcBorders>
            <w:hideMark/>
          </w:tcPr>
          <w:p w14:paraId="60104E46" w14:textId="77777777" w:rsidR="00641381" w:rsidRDefault="00E42306" w:rsidP="003E60FE">
            <w:pPr>
              <w:pStyle w:val="a4"/>
              <w:numPr>
                <w:ilvl w:val="0"/>
                <w:numId w:val="17"/>
              </w:numPr>
              <w:tabs>
                <w:tab w:val="left" w:pos="320"/>
              </w:tabs>
              <w:ind w:left="0" w:firstLine="0"/>
              <w:rPr>
                <w:rFonts w:ascii="Times New Roman" w:eastAsia="Calibri" w:hAnsi="Times New Roman" w:cs="Times New Roman"/>
                <w:sz w:val="24"/>
                <w:szCs w:val="24"/>
              </w:rPr>
            </w:pPr>
            <w:r w:rsidRPr="00E42306">
              <w:rPr>
                <w:rFonts w:ascii="Times New Roman" w:eastAsia="Calibri" w:hAnsi="Times New Roman" w:cs="Times New Roman"/>
                <w:sz w:val="24"/>
                <w:szCs w:val="24"/>
              </w:rPr>
              <w:lastRenderedPageBreak/>
              <w:t>круглогодичного содержания и разведения пчелиных семей; формирования новых пчелиных семей;</w:t>
            </w:r>
          </w:p>
          <w:p w14:paraId="12E775D8" w14:textId="77777777" w:rsidR="00641381" w:rsidRDefault="00E42306"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 xml:space="preserve">приготовления подкормки для пчёл и сбора гнезд на зимовку; </w:t>
            </w:r>
          </w:p>
          <w:p w14:paraId="5DB8DBCF" w14:textId="6C97B429" w:rsidR="00E52263" w:rsidRPr="00641381" w:rsidRDefault="00E42306" w:rsidP="003E60FE">
            <w:pPr>
              <w:pStyle w:val="a4"/>
              <w:numPr>
                <w:ilvl w:val="0"/>
                <w:numId w:val="17"/>
              </w:numPr>
              <w:tabs>
                <w:tab w:val="left" w:pos="320"/>
              </w:tabs>
              <w:ind w:left="0" w:firstLine="0"/>
              <w:rPr>
                <w:rFonts w:ascii="Times New Roman" w:eastAsia="Calibri" w:hAnsi="Times New Roman" w:cs="Times New Roman"/>
                <w:sz w:val="24"/>
                <w:szCs w:val="24"/>
              </w:rPr>
            </w:pPr>
            <w:r w:rsidRPr="00641381">
              <w:rPr>
                <w:rFonts w:ascii="Times New Roman" w:eastAsia="Calibri" w:hAnsi="Times New Roman" w:cs="Times New Roman"/>
                <w:sz w:val="24"/>
                <w:szCs w:val="24"/>
              </w:rPr>
              <w:t>создания благоприятного температурно-влажностного режима для развития пчелиных особей</w:t>
            </w:r>
          </w:p>
        </w:tc>
      </w:tr>
      <w:tr w:rsidR="00E42306" w:rsidRPr="003A150C" w14:paraId="6122CDC2" w14:textId="77777777" w:rsidTr="003A150C">
        <w:trPr>
          <w:trHeight w:val="327"/>
        </w:trPr>
        <w:tc>
          <w:tcPr>
            <w:tcW w:w="1129" w:type="dxa"/>
            <w:tcBorders>
              <w:left w:val="single" w:sz="4" w:space="0" w:color="auto"/>
              <w:right w:val="single" w:sz="4" w:space="0" w:color="auto"/>
            </w:tcBorders>
          </w:tcPr>
          <w:p w14:paraId="756EFED3" w14:textId="15CB4AE6" w:rsidR="00E52263"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6D97D4A" w14:textId="77777777" w:rsidR="00641381" w:rsidRPr="00641381" w:rsidRDefault="00641381" w:rsidP="003E60FE">
            <w:pPr>
              <w:pStyle w:val="a4"/>
              <w:numPr>
                <w:ilvl w:val="0"/>
                <w:numId w:val="18"/>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определять ульи, требующие ремонта; </w:t>
            </w:r>
          </w:p>
          <w:p w14:paraId="50A840EB" w14:textId="77777777" w:rsidR="00641381" w:rsidRPr="00641381" w:rsidRDefault="00641381" w:rsidP="003E60FE">
            <w:pPr>
              <w:pStyle w:val="a4"/>
              <w:numPr>
                <w:ilvl w:val="0"/>
                <w:numId w:val="18"/>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проводить мелкие ремонтные работы на пасеке; </w:t>
            </w:r>
          </w:p>
          <w:p w14:paraId="3E32CC81" w14:textId="61CF6AAF" w:rsidR="00E52263" w:rsidRPr="003A150C" w:rsidRDefault="00641381" w:rsidP="00641381">
            <w:pPr>
              <w:rPr>
                <w:rFonts w:ascii="Times New Roman" w:hAnsi="Times New Roman" w:cs="Times New Roman"/>
                <w:bCs/>
                <w:sz w:val="24"/>
                <w:szCs w:val="24"/>
              </w:rPr>
            </w:pPr>
            <w:r w:rsidRPr="00641381">
              <w:rPr>
                <w:rFonts w:ascii="Times New Roman" w:eastAsia="Calibri" w:hAnsi="Times New Roman" w:cs="Times New Roman"/>
                <w:bCs/>
                <w:sz w:val="24"/>
                <w:szCs w:val="24"/>
              </w:rPr>
              <w:t>изготавливать рамки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1F243" w14:textId="77777777" w:rsidR="00641381" w:rsidRPr="00641381" w:rsidRDefault="00641381" w:rsidP="003E60FE">
            <w:pPr>
              <w:pStyle w:val="a4"/>
              <w:numPr>
                <w:ilvl w:val="0"/>
                <w:numId w:val="19"/>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устройства рамок и их размеров; </w:t>
            </w:r>
          </w:p>
          <w:p w14:paraId="17D7A3D9" w14:textId="77777777" w:rsidR="00641381" w:rsidRPr="00641381" w:rsidRDefault="00641381" w:rsidP="003E60FE">
            <w:pPr>
              <w:pStyle w:val="a4"/>
              <w:numPr>
                <w:ilvl w:val="0"/>
                <w:numId w:val="19"/>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требований по ремонту и изготовлению рамок различной конструкции; </w:t>
            </w:r>
          </w:p>
          <w:p w14:paraId="46B57574" w14:textId="77777777" w:rsidR="00641381" w:rsidRPr="00641381" w:rsidRDefault="00641381" w:rsidP="003E60FE">
            <w:pPr>
              <w:pStyle w:val="a4"/>
              <w:numPr>
                <w:ilvl w:val="0"/>
                <w:numId w:val="19"/>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технологии натягивания и наващивания рамок; </w:t>
            </w:r>
          </w:p>
          <w:p w14:paraId="3DDC4169" w14:textId="3A67B0C4" w:rsidR="00E52263" w:rsidRPr="003A150C" w:rsidRDefault="00641381" w:rsidP="00641381">
            <w:pPr>
              <w:rPr>
                <w:rFonts w:ascii="Times New Roman" w:hAnsi="Times New Roman" w:cs="Times New Roman"/>
                <w:bCs/>
                <w:sz w:val="24"/>
                <w:szCs w:val="24"/>
              </w:rPr>
            </w:pPr>
            <w:r w:rsidRPr="00641381">
              <w:rPr>
                <w:rFonts w:ascii="Times New Roman" w:eastAsia="Calibri" w:hAnsi="Times New Roman" w:cs="Times New Roman"/>
                <w:bCs/>
                <w:sz w:val="24"/>
                <w:szCs w:val="24"/>
              </w:rPr>
              <w:t>санитарно-гигиенических условий содержания пасеки</w:t>
            </w:r>
          </w:p>
        </w:tc>
        <w:tc>
          <w:tcPr>
            <w:tcW w:w="2833" w:type="dxa"/>
            <w:tcBorders>
              <w:top w:val="single" w:sz="4" w:space="0" w:color="auto"/>
              <w:left w:val="single" w:sz="4" w:space="0" w:color="auto"/>
              <w:bottom w:val="single" w:sz="4" w:space="0" w:color="auto"/>
              <w:right w:val="single" w:sz="4" w:space="0" w:color="auto"/>
            </w:tcBorders>
          </w:tcPr>
          <w:p w14:paraId="45C63D19" w14:textId="340510B5" w:rsidR="00E52263"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t>ремонта ульев, пчеловодного инвентаря и пасечных построек</w:t>
            </w:r>
          </w:p>
        </w:tc>
      </w:tr>
      <w:tr w:rsidR="00641381" w:rsidRPr="003A150C" w14:paraId="51E1C685" w14:textId="77777777" w:rsidTr="0014732F">
        <w:trPr>
          <w:trHeight w:val="327"/>
        </w:trPr>
        <w:tc>
          <w:tcPr>
            <w:tcW w:w="1129" w:type="dxa"/>
            <w:tcBorders>
              <w:left w:val="single" w:sz="4" w:space="0" w:color="auto"/>
              <w:bottom w:val="single" w:sz="4" w:space="0" w:color="auto"/>
              <w:right w:val="single" w:sz="4" w:space="0" w:color="auto"/>
            </w:tcBorders>
          </w:tcPr>
          <w:p w14:paraId="30B969B3" w14:textId="41562230"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53E39B5A" w14:textId="77777777" w:rsidR="00641381" w:rsidRPr="00641381" w:rsidRDefault="00641381" w:rsidP="003E60FE">
            <w:pPr>
              <w:pStyle w:val="a4"/>
              <w:numPr>
                <w:ilvl w:val="0"/>
                <w:numId w:val="20"/>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определять ветеринарно-санитарное состояние пасеки, выявлять больные пчелиные семьи, готовить к отправке на исследование пчел и образцы расплода; </w:t>
            </w:r>
          </w:p>
          <w:p w14:paraId="5DCBABD4" w14:textId="77777777" w:rsidR="00641381" w:rsidRPr="00641381" w:rsidRDefault="00641381" w:rsidP="003E60FE">
            <w:pPr>
              <w:pStyle w:val="a4"/>
              <w:numPr>
                <w:ilvl w:val="0"/>
                <w:numId w:val="20"/>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выполнять санитарную обработку оборудования и инвентаря; </w:t>
            </w:r>
          </w:p>
          <w:p w14:paraId="698BBF93" w14:textId="77777777" w:rsidR="00641381" w:rsidRPr="00641381" w:rsidRDefault="00641381" w:rsidP="003E60FE">
            <w:pPr>
              <w:pStyle w:val="a4"/>
              <w:numPr>
                <w:ilvl w:val="0"/>
                <w:numId w:val="20"/>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применять необходимые методы и средства защиты в процессе работы; </w:t>
            </w:r>
          </w:p>
          <w:p w14:paraId="5418C6A0" w14:textId="31416942" w:rsidR="003A150C" w:rsidRPr="003A150C" w:rsidRDefault="00641381" w:rsidP="00641381">
            <w:pPr>
              <w:rPr>
                <w:rFonts w:ascii="Times New Roman" w:hAnsi="Times New Roman" w:cs="Times New Roman"/>
                <w:bCs/>
                <w:sz w:val="24"/>
                <w:szCs w:val="24"/>
              </w:rPr>
            </w:pPr>
            <w:r w:rsidRPr="00641381">
              <w:rPr>
                <w:rFonts w:ascii="Times New Roman" w:eastAsia="Calibri" w:hAnsi="Times New Roman" w:cs="Times New Roman"/>
                <w:bCs/>
                <w:sz w:val="24"/>
                <w:szCs w:val="24"/>
              </w:rPr>
              <w:t>готовить растворы дезинфицирующих и моющих средств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BBC378" w14:textId="77777777" w:rsidR="00641381" w:rsidRDefault="00641381" w:rsidP="003E60FE">
            <w:pPr>
              <w:pStyle w:val="a4"/>
              <w:numPr>
                <w:ilvl w:val="0"/>
                <w:numId w:val="21"/>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основных болезней, вредителей пчел и методов борьбы с ними;</w:t>
            </w:r>
          </w:p>
          <w:p w14:paraId="5588D6B8" w14:textId="552E1A82" w:rsidR="003A150C" w:rsidRPr="00641381" w:rsidRDefault="00641381" w:rsidP="003E60FE">
            <w:pPr>
              <w:pStyle w:val="a4"/>
              <w:numPr>
                <w:ilvl w:val="0"/>
                <w:numId w:val="21"/>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ветеринарно-санитарных правил содержания пчелиных семей</w:t>
            </w:r>
          </w:p>
        </w:tc>
        <w:tc>
          <w:tcPr>
            <w:tcW w:w="2833" w:type="dxa"/>
            <w:tcBorders>
              <w:top w:val="single" w:sz="4" w:space="0" w:color="auto"/>
              <w:left w:val="single" w:sz="4" w:space="0" w:color="auto"/>
              <w:bottom w:val="single" w:sz="4" w:space="0" w:color="auto"/>
              <w:right w:val="single" w:sz="4" w:space="0" w:color="auto"/>
            </w:tcBorders>
          </w:tcPr>
          <w:p w14:paraId="7DA22E93" w14:textId="31FA4CD8" w:rsidR="003A150C"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t>проведения лечебно-оздоровительных мероприятий в соответствии с ветеринарными назначениями</w:t>
            </w:r>
          </w:p>
        </w:tc>
      </w:tr>
      <w:tr w:rsidR="00641381" w:rsidRPr="003A150C" w14:paraId="5602E0CC" w14:textId="77777777" w:rsidTr="0014732F">
        <w:trPr>
          <w:trHeight w:val="327"/>
        </w:trPr>
        <w:tc>
          <w:tcPr>
            <w:tcW w:w="1129" w:type="dxa"/>
            <w:tcBorders>
              <w:left w:val="single" w:sz="4" w:space="0" w:color="auto"/>
              <w:bottom w:val="single" w:sz="4" w:space="0" w:color="auto"/>
              <w:right w:val="single" w:sz="4" w:space="0" w:color="auto"/>
            </w:tcBorders>
          </w:tcPr>
          <w:p w14:paraId="36F63E3F" w14:textId="2B79DFAE"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2CE5C4E" w14:textId="77777777" w:rsidR="00641381" w:rsidRDefault="00641381" w:rsidP="003E60FE">
            <w:pPr>
              <w:pStyle w:val="a4"/>
              <w:numPr>
                <w:ilvl w:val="0"/>
                <w:numId w:val="22"/>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определять по внешним признакам основные медоносные растения; </w:t>
            </w:r>
          </w:p>
          <w:p w14:paraId="610BE809" w14:textId="77777777" w:rsidR="00641381" w:rsidRDefault="00641381" w:rsidP="003E60FE">
            <w:pPr>
              <w:pStyle w:val="a4"/>
              <w:numPr>
                <w:ilvl w:val="0"/>
                <w:numId w:val="22"/>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определять площади медоносов;</w:t>
            </w:r>
          </w:p>
          <w:p w14:paraId="22FEE0B9" w14:textId="77777777" w:rsidR="00641381" w:rsidRDefault="00641381" w:rsidP="003E60FE">
            <w:pPr>
              <w:pStyle w:val="a4"/>
              <w:numPr>
                <w:ilvl w:val="0"/>
                <w:numId w:val="22"/>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составлять календари цветения медоносов, график медосбора в конкретной местности; </w:t>
            </w:r>
          </w:p>
          <w:p w14:paraId="1FBEBF92" w14:textId="20D192F1" w:rsidR="003A150C" w:rsidRPr="00641381" w:rsidRDefault="00641381" w:rsidP="003E60FE">
            <w:pPr>
              <w:pStyle w:val="a4"/>
              <w:numPr>
                <w:ilvl w:val="0"/>
                <w:numId w:val="22"/>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определять медовый баланс в конкретной местности, место размещения и маршрут кочевки пасеки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FF4AA" w14:textId="77777777" w:rsidR="00641381" w:rsidRPr="00641381" w:rsidRDefault="00641381" w:rsidP="003E60FE">
            <w:pPr>
              <w:pStyle w:val="a4"/>
              <w:numPr>
                <w:ilvl w:val="0"/>
                <w:numId w:val="23"/>
              </w:numPr>
              <w:tabs>
                <w:tab w:val="left" w:pos="315"/>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важнейших медоносных растений; </w:t>
            </w:r>
          </w:p>
          <w:p w14:paraId="0009FA99" w14:textId="77777777" w:rsidR="00641381" w:rsidRPr="00641381" w:rsidRDefault="00641381" w:rsidP="003E60FE">
            <w:pPr>
              <w:pStyle w:val="a4"/>
              <w:numPr>
                <w:ilvl w:val="0"/>
                <w:numId w:val="23"/>
              </w:numPr>
              <w:tabs>
                <w:tab w:val="left" w:pos="315"/>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состава нектара и условий, влияющих на его выделение; </w:t>
            </w:r>
          </w:p>
          <w:p w14:paraId="19DF7515" w14:textId="77777777" w:rsidR="00641381" w:rsidRPr="00641381" w:rsidRDefault="00641381" w:rsidP="003E60FE">
            <w:pPr>
              <w:pStyle w:val="a4"/>
              <w:numPr>
                <w:ilvl w:val="0"/>
                <w:numId w:val="23"/>
              </w:numPr>
              <w:tabs>
                <w:tab w:val="left" w:pos="315"/>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календаря цветения медоносов местности, типов медосбора, основных типов взятка; </w:t>
            </w:r>
          </w:p>
          <w:p w14:paraId="2C9B74A2" w14:textId="77777777" w:rsidR="00641381" w:rsidRPr="00641381" w:rsidRDefault="00641381" w:rsidP="003E60FE">
            <w:pPr>
              <w:pStyle w:val="a4"/>
              <w:numPr>
                <w:ilvl w:val="0"/>
                <w:numId w:val="23"/>
              </w:numPr>
              <w:tabs>
                <w:tab w:val="left" w:pos="315"/>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методики определения медоносного баланса местности; </w:t>
            </w:r>
          </w:p>
          <w:p w14:paraId="62D62F5A" w14:textId="77777777" w:rsidR="00641381" w:rsidRPr="00641381" w:rsidRDefault="00641381" w:rsidP="003E60FE">
            <w:pPr>
              <w:pStyle w:val="a4"/>
              <w:numPr>
                <w:ilvl w:val="0"/>
                <w:numId w:val="23"/>
              </w:numPr>
              <w:tabs>
                <w:tab w:val="left" w:pos="315"/>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lastRenderedPageBreak/>
              <w:t xml:space="preserve">способов улучшения кормовой базы местности; </w:t>
            </w:r>
          </w:p>
          <w:p w14:paraId="73C7FEDB" w14:textId="4DE388C7" w:rsidR="003A150C" w:rsidRPr="00641381" w:rsidRDefault="00641381" w:rsidP="003E60FE">
            <w:pPr>
              <w:pStyle w:val="a4"/>
              <w:numPr>
                <w:ilvl w:val="0"/>
                <w:numId w:val="23"/>
              </w:numPr>
              <w:tabs>
                <w:tab w:val="left" w:pos="315"/>
              </w:tabs>
              <w:ind w:left="0" w:firstLine="0"/>
              <w:rPr>
                <w:rFonts w:ascii="Times New Roman" w:hAnsi="Times New Roman" w:cs="Times New Roman"/>
                <w:bCs/>
                <w:sz w:val="24"/>
                <w:szCs w:val="24"/>
              </w:rPr>
            </w:pPr>
            <w:r w:rsidRPr="00641381">
              <w:rPr>
                <w:rFonts w:ascii="Times New Roman" w:eastAsia="Calibri" w:hAnsi="Times New Roman" w:cs="Times New Roman"/>
                <w:bCs/>
                <w:sz w:val="24"/>
                <w:szCs w:val="24"/>
              </w:rPr>
              <w:t>правил планировки пасечной усадьбы</w:t>
            </w:r>
          </w:p>
        </w:tc>
        <w:tc>
          <w:tcPr>
            <w:tcW w:w="2833" w:type="dxa"/>
            <w:tcBorders>
              <w:top w:val="single" w:sz="4" w:space="0" w:color="auto"/>
              <w:left w:val="single" w:sz="4" w:space="0" w:color="auto"/>
              <w:bottom w:val="single" w:sz="4" w:space="0" w:color="auto"/>
              <w:right w:val="single" w:sz="4" w:space="0" w:color="auto"/>
            </w:tcBorders>
          </w:tcPr>
          <w:p w14:paraId="5A8907F3" w14:textId="492FEA7F" w:rsidR="003A150C"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lastRenderedPageBreak/>
              <w:t>определения кормового баланса и составления медового баланса пчелофермы и пасеки</w:t>
            </w:r>
          </w:p>
        </w:tc>
      </w:tr>
      <w:tr w:rsidR="00641381" w:rsidRPr="003A150C" w14:paraId="5A45E465" w14:textId="77777777" w:rsidTr="0014732F">
        <w:trPr>
          <w:trHeight w:val="327"/>
        </w:trPr>
        <w:tc>
          <w:tcPr>
            <w:tcW w:w="1129" w:type="dxa"/>
            <w:tcBorders>
              <w:left w:val="single" w:sz="4" w:space="0" w:color="auto"/>
              <w:bottom w:val="single" w:sz="4" w:space="0" w:color="auto"/>
              <w:right w:val="single" w:sz="4" w:space="0" w:color="auto"/>
            </w:tcBorders>
          </w:tcPr>
          <w:p w14:paraId="64CBF84D" w14:textId="31B20571"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1915838A" w14:textId="77777777" w:rsidR="00641381" w:rsidRDefault="00641381" w:rsidP="003E60FE">
            <w:pPr>
              <w:pStyle w:val="a4"/>
              <w:numPr>
                <w:ilvl w:val="0"/>
                <w:numId w:val="24"/>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определять рамки со зрелым мёдом;</w:t>
            </w:r>
          </w:p>
          <w:p w14:paraId="0001936B" w14:textId="5254C4FA" w:rsidR="003A150C" w:rsidRPr="00641381" w:rsidRDefault="00641381" w:rsidP="003E60FE">
            <w:pPr>
              <w:pStyle w:val="a4"/>
              <w:numPr>
                <w:ilvl w:val="0"/>
                <w:numId w:val="24"/>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проводить отбор сотов из ульев и их распечатывание, производить откачку, очистку меда и переработку воскосырья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4C0A6E" w14:textId="77777777" w:rsidR="00641381" w:rsidRPr="00641381" w:rsidRDefault="00641381" w:rsidP="003E60FE">
            <w:pPr>
              <w:pStyle w:val="a4"/>
              <w:numPr>
                <w:ilvl w:val="0"/>
                <w:numId w:val="24"/>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способов получения и применения меда, воска, прополиса, пчелиного яда; </w:t>
            </w:r>
          </w:p>
          <w:p w14:paraId="0C39146D" w14:textId="77777777" w:rsidR="00641381" w:rsidRPr="00641381" w:rsidRDefault="00641381" w:rsidP="003E60FE">
            <w:pPr>
              <w:pStyle w:val="a4"/>
              <w:numPr>
                <w:ilvl w:val="0"/>
                <w:numId w:val="24"/>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условий отстоя и хранения мёда; </w:t>
            </w:r>
          </w:p>
          <w:p w14:paraId="45C6A214" w14:textId="77777777" w:rsidR="00641381" w:rsidRDefault="00641381" w:rsidP="003E60FE">
            <w:pPr>
              <w:pStyle w:val="a4"/>
              <w:numPr>
                <w:ilvl w:val="0"/>
                <w:numId w:val="24"/>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характеристик воскового сырья, способов его переработки;</w:t>
            </w:r>
          </w:p>
          <w:p w14:paraId="5781237F" w14:textId="6B44B452" w:rsidR="003A150C" w:rsidRPr="00641381" w:rsidRDefault="00641381" w:rsidP="003E60FE">
            <w:pPr>
              <w:pStyle w:val="a4"/>
              <w:numPr>
                <w:ilvl w:val="0"/>
                <w:numId w:val="24"/>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технологии переработки воскосырья</w:t>
            </w:r>
          </w:p>
        </w:tc>
        <w:tc>
          <w:tcPr>
            <w:tcW w:w="2833" w:type="dxa"/>
            <w:tcBorders>
              <w:top w:val="single" w:sz="4" w:space="0" w:color="auto"/>
              <w:left w:val="single" w:sz="4" w:space="0" w:color="auto"/>
              <w:bottom w:val="single" w:sz="4" w:space="0" w:color="auto"/>
              <w:right w:val="single" w:sz="4" w:space="0" w:color="auto"/>
            </w:tcBorders>
          </w:tcPr>
          <w:p w14:paraId="103B9EC0" w14:textId="4A855BCB" w:rsidR="003A150C"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t>выполнения работ по производству и переработке продукции пчеловодства (в т.ч. меда, воска и дополнительной продукции пчеловодства)</w:t>
            </w:r>
          </w:p>
        </w:tc>
      </w:tr>
      <w:tr w:rsidR="00641381" w:rsidRPr="003A150C" w14:paraId="34223D1A" w14:textId="77777777" w:rsidTr="0014732F">
        <w:trPr>
          <w:trHeight w:val="327"/>
        </w:trPr>
        <w:tc>
          <w:tcPr>
            <w:tcW w:w="1129" w:type="dxa"/>
            <w:tcBorders>
              <w:left w:val="single" w:sz="4" w:space="0" w:color="auto"/>
              <w:bottom w:val="single" w:sz="4" w:space="0" w:color="auto"/>
              <w:right w:val="single" w:sz="4" w:space="0" w:color="auto"/>
            </w:tcBorders>
          </w:tcPr>
          <w:p w14:paraId="39C3D49E" w14:textId="75808528"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04AEE4E6" w14:textId="77777777" w:rsidR="00641381" w:rsidRPr="00641381" w:rsidRDefault="00641381" w:rsidP="003E60FE">
            <w:pPr>
              <w:pStyle w:val="a4"/>
              <w:numPr>
                <w:ilvl w:val="0"/>
                <w:numId w:val="25"/>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определять возраст маточников; определять семьи-воспитательницы; </w:t>
            </w:r>
          </w:p>
          <w:p w14:paraId="70731CCA" w14:textId="77777777" w:rsidR="00641381" w:rsidRDefault="00641381" w:rsidP="003E60FE">
            <w:pPr>
              <w:pStyle w:val="a4"/>
              <w:numPr>
                <w:ilvl w:val="0"/>
                <w:numId w:val="25"/>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определять качество обножки; устанавливать прополисные решетки;</w:t>
            </w:r>
          </w:p>
          <w:p w14:paraId="28C079EE" w14:textId="543AD7BC" w:rsidR="003A150C" w:rsidRPr="00641381" w:rsidRDefault="00641381" w:rsidP="003E60FE">
            <w:pPr>
              <w:pStyle w:val="a4"/>
              <w:numPr>
                <w:ilvl w:val="0"/>
                <w:numId w:val="25"/>
              </w:numPr>
              <w:tabs>
                <w:tab w:val="left" w:pos="320"/>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производить, перерабатывать и хранить дополнительную продукцию пчеловодства: маточное молочко, прополис, обножку, пергу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8E84BD" w14:textId="77777777" w:rsidR="00641381" w:rsidRPr="00641381" w:rsidRDefault="00641381" w:rsidP="003E60FE">
            <w:pPr>
              <w:pStyle w:val="a4"/>
              <w:numPr>
                <w:ilvl w:val="0"/>
                <w:numId w:val="25"/>
              </w:numPr>
              <w:tabs>
                <w:tab w:val="left" w:pos="320"/>
              </w:tabs>
              <w:ind w:left="21" w:hanging="2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сроков эмбрионального и постэмбрионального развития маток; </w:t>
            </w:r>
          </w:p>
          <w:p w14:paraId="0787132A" w14:textId="77777777" w:rsidR="00641381" w:rsidRPr="00641381" w:rsidRDefault="00641381" w:rsidP="003E60FE">
            <w:pPr>
              <w:pStyle w:val="a4"/>
              <w:numPr>
                <w:ilvl w:val="0"/>
                <w:numId w:val="25"/>
              </w:numPr>
              <w:tabs>
                <w:tab w:val="left" w:pos="320"/>
              </w:tabs>
              <w:ind w:left="21" w:hanging="2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времени запечатывания маточников; </w:t>
            </w:r>
          </w:p>
          <w:p w14:paraId="63F6F731" w14:textId="77777777" w:rsidR="00641381" w:rsidRPr="00641381" w:rsidRDefault="00641381" w:rsidP="003E60FE">
            <w:pPr>
              <w:pStyle w:val="a4"/>
              <w:numPr>
                <w:ilvl w:val="0"/>
                <w:numId w:val="25"/>
              </w:numPr>
              <w:tabs>
                <w:tab w:val="left" w:pos="320"/>
              </w:tabs>
              <w:ind w:left="21" w:hanging="2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типов пыльцеуловителей; </w:t>
            </w:r>
          </w:p>
          <w:p w14:paraId="4BD900BB" w14:textId="77777777" w:rsidR="00641381" w:rsidRDefault="00641381" w:rsidP="003E60FE">
            <w:pPr>
              <w:pStyle w:val="a4"/>
              <w:numPr>
                <w:ilvl w:val="0"/>
                <w:numId w:val="25"/>
              </w:numPr>
              <w:tabs>
                <w:tab w:val="left" w:pos="320"/>
              </w:tabs>
              <w:ind w:left="21" w:hanging="2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времени установки прививочных рамок;</w:t>
            </w:r>
          </w:p>
          <w:p w14:paraId="7B1272B4" w14:textId="168D7548" w:rsidR="003A150C" w:rsidRPr="00641381" w:rsidRDefault="00641381" w:rsidP="003E60FE">
            <w:pPr>
              <w:pStyle w:val="a4"/>
              <w:numPr>
                <w:ilvl w:val="0"/>
                <w:numId w:val="25"/>
              </w:numPr>
              <w:tabs>
                <w:tab w:val="left" w:pos="320"/>
              </w:tabs>
              <w:ind w:left="21" w:hanging="2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способов сбора, хранения, переработки дополнительной продукции пчеловодства</w:t>
            </w:r>
          </w:p>
        </w:tc>
        <w:tc>
          <w:tcPr>
            <w:tcW w:w="2833" w:type="dxa"/>
            <w:tcBorders>
              <w:top w:val="single" w:sz="4" w:space="0" w:color="auto"/>
              <w:left w:val="single" w:sz="4" w:space="0" w:color="auto"/>
              <w:bottom w:val="single" w:sz="4" w:space="0" w:color="auto"/>
              <w:right w:val="single" w:sz="4" w:space="0" w:color="auto"/>
            </w:tcBorders>
          </w:tcPr>
          <w:p w14:paraId="0DC75C07" w14:textId="36F78B20" w:rsidR="003A150C"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t>выполнения работ по производству и переработке продукции пчеловодства (в т.ч. меда, воска и дополнительной продукции пчеловодства)</w:t>
            </w:r>
          </w:p>
        </w:tc>
      </w:tr>
      <w:tr w:rsidR="00641381" w:rsidRPr="003A150C" w14:paraId="04A41260" w14:textId="77777777" w:rsidTr="0014732F">
        <w:trPr>
          <w:trHeight w:val="327"/>
        </w:trPr>
        <w:tc>
          <w:tcPr>
            <w:tcW w:w="1129" w:type="dxa"/>
            <w:tcBorders>
              <w:left w:val="single" w:sz="4" w:space="0" w:color="auto"/>
              <w:bottom w:val="single" w:sz="4" w:space="0" w:color="auto"/>
              <w:right w:val="single" w:sz="4" w:space="0" w:color="auto"/>
            </w:tcBorders>
          </w:tcPr>
          <w:p w14:paraId="04B6E168" w14:textId="0970FFA1"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8906E58" w14:textId="77777777" w:rsidR="00641381" w:rsidRPr="00641381" w:rsidRDefault="00641381" w:rsidP="003E60FE">
            <w:pPr>
              <w:pStyle w:val="a4"/>
              <w:numPr>
                <w:ilvl w:val="0"/>
                <w:numId w:val="26"/>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производить продукцию пчеловодства с применением методов промышленного пчеловодства; </w:t>
            </w:r>
          </w:p>
          <w:p w14:paraId="4573DD96" w14:textId="77777777" w:rsidR="00641381" w:rsidRDefault="00641381" w:rsidP="003E60FE">
            <w:pPr>
              <w:pStyle w:val="a4"/>
              <w:numPr>
                <w:ilvl w:val="0"/>
                <w:numId w:val="26"/>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определять качественные показатели меда, воска (восковитость воскового сырья, сорта воска), вощины, прополиса, маточного молочка, пчелиного яда, пыльцы (обножки), перги и других продуктов пчеловодства;</w:t>
            </w:r>
          </w:p>
          <w:p w14:paraId="76F214F1" w14:textId="2C7FFF5A" w:rsidR="003A150C" w:rsidRPr="00641381" w:rsidRDefault="00641381" w:rsidP="003E60FE">
            <w:pPr>
              <w:pStyle w:val="a4"/>
              <w:numPr>
                <w:ilvl w:val="0"/>
                <w:numId w:val="26"/>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пользоваться стандартами на продукцию пчеловодства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1918BC" w14:textId="77777777" w:rsidR="00641381" w:rsidRPr="00641381" w:rsidRDefault="00641381" w:rsidP="003E60FE">
            <w:pPr>
              <w:pStyle w:val="a4"/>
              <w:numPr>
                <w:ilvl w:val="0"/>
                <w:numId w:val="26"/>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методов промышленного пчеловодства; </w:t>
            </w:r>
          </w:p>
          <w:p w14:paraId="5BFFAD94" w14:textId="77777777" w:rsidR="00641381" w:rsidRDefault="00641381" w:rsidP="003E60FE">
            <w:pPr>
              <w:pStyle w:val="a4"/>
              <w:numPr>
                <w:ilvl w:val="0"/>
                <w:numId w:val="26"/>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ботанического и химического состава меда, воска, прополиса, пчелиного яда и другой продукции пчеловодства;</w:t>
            </w:r>
          </w:p>
          <w:p w14:paraId="401A4A4D" w14:textId="61282426" w:rsidR="003A150C" w:rsidRPr="00641381" w:rsidRDefault="00641381" w:rsidP="003E60FE">
            <w:pPr>
              <w:pStyle w:val="a4"/>
              <w:numPr>
                <w:ilvl w:val="0"/>
                <w:numId w:val="26"/>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качественных показателей и ГОСТов на мед, воск, вощину, прополис, маточное молочко, пчелиный яд, пыльцу (обножку), пергу и другую продукцию пчеловодства</w:t>
            </w:r>
          </w:p>
        </w:tc>
        <w:tc>
          <w:tcPr>
            <w:tcW w:w="2833" w:type="dxa"/>
            <w:tcBorders>
              <w:top w:val="single" w:sz="4" w:space="0" w:color="auto"/>
              <w:left w:val="single" w:sz="4" w:space="0" w:color="auto"/>
              <w:bottom w:val="single" w:sz="4" w:space="0" w:color="auto"/>
              <w:right w:val="single" w:sz="4" w:space="0" w:color="auto"/>
            </w:tcBorders>
          </w:tcPr>
          <w:p w14:paraId="4BA1436A" w14:textId="3A255473" w:rsidR="003A150C"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t>выполнения работ по производству продукции пчеловодства и контроля за её качеством</w:t>
            </w:r>
          </w:p>
        </w:tc>
      </w:tr>
      <w:tr w:rsidR="00641381" w:rsidRPr="003A150C" w14:paraId="58B63BEB" w14:textId="77777777" w:rsidTr="0014732F">
        <w:trPr>
          <w:trHeight w:val="327"/>
        </w:trPr>
        <w:tc>
          <w:tcPr>
            <w:tcW w:w="1129" w:type="dxa"/>
            <w:tcBorders>
              <w:left w:val="single" w:sz="4" w:space="0" w:color="auto"/>
              <w:bottom w:val="single" w:sz="4" w:space="0" w:color="auto"/>
              <w:right w:val="single" w:sz="4" w:space="0" w:color="auto"/>
            </w:tcBorders>
          </w:tcPr>
          <w:p w14:paraId="3548B162" w14:textId="7D5BA830" w:rsidR="003A150C" w:rsidRPr="003A150C" w:rsidRDefault="000F12D7" w:rsidP="0014732F">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w:t>
            </w:r>
            <w:r w:rsidRPr="003A150C">
              <w:rPr>
                <w:rFonts w:ascii="Times New Roman" w:hAnsi="Times New Roman" w:cs="Times New Roman"/>
                <w:bCs/>
                <w:sz w:val="24"/>
                <w:szCs w:val="24"/>
              </w:rPr>
              <w:t>.</w:t>
            </w:r>
            <w:r>
              <w:rPr>
                <w:rFonts w:ascii="Times New Roman" w:hAnsi="Times New Roman" w:cs="Times New Roman"/>
                <w:bCs/>
                <w:sz w:val="24"/>
                <w:szCs w:val="24"/>
              </w:rPr>
              <w:t>8</w:t>
            </w:r>
          </w:p>
        </w:tc>
        <w:tc>
          <w:tcPr>
            <w:tcW w:w="2833" w:type="dxa"/>
            <w:tcBorders>
              <w:left w:val="single" w:sz="4" w:space="0" w:color="auto"/>
              <w:bottom w:val="single" w:sz="4" w:space="0" w:color="auto"/>
              <w:right w:val="single" w:sz="4" w:space="0" w:color="auto"/>
            </w:tcBorders>
          </w:tcPr>
          <w:p w14:paraId="6E17CE82" w14:textId="77777777" w:rsidR="00641381" w:rsidRPr="00641381" w:rsidRDefault="00641381" w:rsidP="003E60FE">
            <w:pPr>
              <w:pStyle w:val="a4"/>
              <w:numPr>
                <w:ilvl w:val="0"/>
                <w:numId w:val="27"/>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приучать пчел к опыляемым культурам; </w:t>
            </w:r>
          </w:p>
          <w:p w14:paraId="75010417" w14:textId="77777777" w:rsidR="00641381" w:rsidRDefault="00641381" w:rsidP="003E60FE">
            <w:pPr>
              <w:pStyle w:val="a4"/>
              <w:numPr>
                <w:ilvl w:val="0"/>
                <w:numId w:val="27"/>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рассчитывать количество семей, которое необходимо для опыления данного участка;</w:t>
            </w:r>
          </w:p>
          <w:p w14:paraId="40C9D970" w14:textId="465CE66F" w:rsidR="003A150C" w:rsidRPr="00641381" w:rsidRDefault="00641381" w:rsidP="003E60FE">
            <w:pPr>
              <w:pStyle w:val="a4"/>
              <w:numPr>
                <w:ilvl w:val="0"/>
                <w:numId w:val="27"/>
              </w:numPr>
              <w:tabs>
                <w:tab w:val="left" w:pos="178"/>
              </w:tabs>
              <w:ind w:left="0" w:firstLine="0"/>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определять площадь угодий и медоносов вокруг пасеки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113134" w14:textId="77777777" w:rsidR="00641381" w:rsidRPr="00641381" w:rsidRDefault="00641381" w:rsidP="003E60FE">
            <w:pPr>
              <w:pStyle w:val="a4"/>
              <w:numPr>
                <w:ilvl w:val="0"/>
                <w:numId w:val="27"/>
              </w:numPr>
              <w:tabs>
                <w:tab w:val="left" w:pos="320"/>
              </w:tabs>
              <w:ind w:left="0" w:firstLine="3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норм меда на пчелиную семью; </w:t>
            </w:r>
          </w:p>
          <w:p w14:paraId="1C9984FD" w14:textId="77777777" w:rsidR="00641381" w:rsidRPr="00641381" w:rsidRDefault="00641381" w:rsidP="003E60FE">
            <w:pPr>
              <w:pStyle w:val="a4"/>
              <w:numPr>
                <w:ilvl w:val="0"/>
                <w:numId w:val="27"/>
              </w:numPr>
              <w:tabs>
                <w:tab w:val="left" w:pos="320"/>
              </w:tabs>
              <w:ind w:left="0" w:firstLine="3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важнейших медоносов полей, лесов и лугопастбищных угодий; </w:t>
            </w:r>
          </w:p>
          <w:p w14:paraId="718A8671" w14:textId="77777777" w:rsidR="00641381" w:rsidRDefault="00641381" w:rsidP="003E60FE">
            <w:pPr>
              <w:pStyle w:val="a4"/>
              <w:numPr>
                <w:ilvl w:val="0"/>
                <w:numId w:val="27"/>
              </w:numPr>
              <w:tabs>
                <w:tab w:val="left" w:pos="320"/>
              </w:tabs>
              <w:ind w:left="0" w:firstLine="3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 xml:space="preserve">особенностей использования пчел при опылении различных сельскохозяйственных культур; </w:t>
            </w:r>
          </w:p>
          <w:p w14:paraId="1AA7798D" w14:textId="13745917" w:rsidR="003A150C" w:rsidRPr="00641381" w:rsidRDefault="00641381" w:rsidP="003E60FE">
            <w:pPr>
              <w:pStyle w:val="a4"/>
              <w:numPr>
                <w:ilvl w:val="0"/>
                <w:numId w:val="27"/>
              </w:numPr>
              <w:tabs>
                <w:tab w:val="left" w:pos="320"/>
              </w:tabs>
              <w:ind w:left="0" w:firstLine="31"/>
              <w:rPr>
                <w:rFonts w:ascii="Times New Roman" w:eastAsia="Calibri" w:hAnsi="Times New Roman" w:cs="Times New Roman"/>
                <w:bCs/>
                <w:sz w:val="24"/>
                <w:szCs w:val="24"/>
              </w:rPr>
            </w:pPr>
            <w:r w:rsidRPr="00641381">
              <w:rPr>
                <w:rFonts w:ascii="Times New Roman" w:eastAsia="Calibri" w:hAnsi="Times New Roman" w:cs="Times New Roman"/>
                <w:bCs/>
                <w:sz w:val="24"/>
                <w:szCs w:val="24"/>
              </w:rPr>
              <w:t>времени цветения медоносов и их медопродуктивности</w:t>
            </w:r>
          </w:p>
        </w:tc>
        <w:tc>
          <w:tcPr>
            <w:tcW w:w="2833" w:type="dxa"/>
            <w:tcBorders>
              <w:top w:val="single" w:sz="4" w:space="0" w:color="auto"/>
              <w:left w:val="single" w:sz="4" w:space="0" w:color="auto"/>
              <w:bottom w:val="single" w:sz="4" w:space="0" w:color="auto"/>
              <w:right w:val="single" w:sz="4" w:space="0" w:color="auto"/>
            </w:tcBorders>
          </w:tcPr>
          <w:p w14:paraId="25EEE43A" w14:textId="405BBCA7" w:rsidR="003A150C" w:rsidRPr="003A150C" w:rsidRDefault="00641381" w:rsidP="0014732F">
            <w:pPr>
              <w:rPr>
                <w:rFonts w:ascii="Times New Roman" w:hAnsi="Times New Roman" w:cs="Times New Roman"/>
                <w:bCs/>
                <w:sz w:val="24"/>
                <w:szCs w:val="24"/>
              </w:rPr>
            </w:pPr>
            <w:r w:rsidRPr="00641381">
              <w:rPr>
                <w:rFonts w:ascii="Times New Roman" w:hAnsi="Times New Roman" w:cs="Times New Roman"/>
                <w:bCs/>
                <w:sz w:val="24"/>
                <w:szCs w:val="24"/>
              </w:rPr>
              <w:t>составления плана кочевки пасеки к опыляемым культурам</w:t>
            </w:r>
          </w:p>
        </w:tc>
      </w:tr>
    </w:tbl>
    <w:p w14:paraId="53D95B92" w14:textId="77777777" w:rsidR="00782EFC" w:rsidRPr="000F12D7"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641381" w:rsidRDefault="00E52263" w:rsidP="0014732F">
            <w:pPr>
              <w:jc w:val="center"/>
              <w:rPr>
                <w:rFonts w:ascii="Times New Roman" w:hAnsi="Times New Roman" w:cs="Times New Roman"/>
                <w:b/>
                <w:sz w:val="24"/>
              </w:rPr>
            </w:pPr>
            <w:bookmarkStart w:id="17" w:name="_Hlk152333186"/>
            <w:r w:rsidRPr="0064138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641381" w:rsidRDefault="00E52263" w:rsidP="0014732F">
            <w:pPr>
              <w:jc w:val="center"/>
              <w:rPr>
                <w:rFonts w:ascii="Times New Roman" w:hAnsi="Times New Roman" w:cs="Times New Roman"/>
                <w:b/>
                <w:iCs/>
                <w:sz w:val="24"/>
              </w:rPr>
            </w:pPr>
            <w:r w:rsidRPr="00641381">
              <w:rPr>
                <w:rFonts w:ascii="Times New Roman" w:hAnsi="Times New Roman" w:cs="Times New Roman"/>
                <w:b/>
                <w:iCs/>
                <w:sz w:val="24"/>
              </w:rPr>
              <w:t>Объем в часах</w:t>
            </w:r>
          </w:p>
        </w:tc>
        <w:tc>
          <w:tcPr>
            <w:tcW w:w="1345" w:type="pct"/>
          </w:tcPr>
          <w:p w14:paraId="049D8979" w14:textId="77777777" w:rsidR="00E52263" w:rsidRPr="00641381" w:rsidRDefault="00E52263" w:rsidP="0014732F">
            <w:pPr>
              <w:jc w:val="center"/>
              <w:rPr>
                <w:rFonts w:ascii="Times New Roman" w:hAnsi="Times New Roman" w:cs="Times New Roman"/>
                <w:b/>
                <w:iCs/>
                <w:sz w:val="24"/>
              </w:rPr>
            </w:pPr>
            <w:r w:rsidRPr="0064138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641381" w:rsidRDefault="00E52263" w:rsidP="0014732F">
            <w:pPr>
              <w:jc w:val="both"/>
              <w:rPr>
                <w:rFonts w:ascii="Times New Roman" w:hAnsi="Times New Roman" w:cs="Times New Roman"/>
                <w:bCs/>
                <w:sz w:val="24"/>
                <w:szCs w:val="24"/>
              </w:rPr>
            </w:pPr>
            <w:r w:rsidRPr="00641381">
              <w:rPr>
                <w:rFonts w:ascii="Times New Roman" w:hAnsi="Times New Roman" w:cs="Times New Roman"/>
                <w:bCs/>
                <w:sz w:val="24"/>
                <w:szCs w:val="24"/>
              </w:rPr>
              <w:t>Учебные занятия</w:t>
            </w:r>
          </w:p>
        </w:tc>
        <w:tc>
          <w:tcPr>
            <w:tcW w:w="1195" w:type="pct"/>
            <w:vAlign w:val="center"/>
          </w:tcPr>
          <w:p w14:paraId="1BA36897" w14:textId="389719AE" w:rsidR="00E52263" w:rsidRPr="00641381" w:rsidRDefault="00641381" w:rsidP="0014732F">
            <w:pPr>
              <w:jc w:val="center"/>
              <w:rPr>
                <w:rFonts w:ascii="Times New Roman" w:hAnsi="Times New Roman" w:cs="Times New Roman"/>
                <w:bCs/>
                <w:sz w:val="24"/>
                <w:szCs w:val="24"/>
                <w:lang w:val="en-US"/>
              </w:rPr>
            </w:pPr>
            <w:r w:rsidRPr="00641381">
              <w:rPr>
                <w:rFonts w:ascii="Times New Roman" w:hAnsi="Times New Roman" w:cs="Times New Roman"/>
                <w:bCs/>
                <w:sz w:val="24"/>
                <w:szCs w:val="24"/>
                <w:lang w:val="en-US"/>
              </w:rPr>
              <w:t>160</w:t>
            </w:r>
          </w:p>
        </w:tc>
        <w:tc>
          <w:tcPr>
            <w:tcW w:w="1345" w:type="pct"/>
            <w:vAlign w:val="center"/>
          </w:tcPr>
          <w:p w14:paraId="66F03894" w14:textId="16DE5BC2" w:rsidR="00E52263" w:rsidRPr="00641381" w:rsidRDefault="00641381" w:rsidP="0014732F">
            <w:pPr>
              <w:jc w:val="center"/>
              <w:rPr>
                <w:rFonts w:ascii="Times New Roman" w:hAnsi="Times New Roman" w:cs="Times New Roman"/>
                <w:bCs/>
                <w:sz w:val="24"/>
                <w:szCs w:val="24"/>
                <w:lang w:val="en-US"/>
              </w:rPr>
            </w:pPr>
            <w:r w:rsidRPr="00641381">
              <w:rPr>
                <w:rFonts w:ascii="Times New Roman" w:hAnsi="Times New Roman" w:cs="Times New Roman"/>
                <w:bCs/>
                <w:sz w:val="24"/>
                <w:szCs w:val="24"/>
                <w:lang w:val="en-US"/>
              </w:rPr>
              <w:t>56</w:t>
            </w:r>
          </w:p>
        </w:tc>
      </w:tr>
      <w:tr w:rsidR="00E52263" w:rsidRPr="000E591D" w14:paraId="11D29532" w14:textId="77777777" w:rsidTr="0014732F">
        <w:trPr>
          <w:trHeight w:val="23"/>
        </w:trPr>
        <w:tc>
          <w:tcPr>
            <w:tcW w:w="2460" w:type="pct"/>
            <w:vAlign w:val="center"/>
          </w:tcPr>
          <w:p w14:paraId="0602D6C8" w14:textId="77777777" w:rsidR="00E52263" w:rsidRPr="00641381" w:rsidRDefault="00E52263" w:rsidP="0014732F">
            <w:pPr>
              <w:jc w:val="both"/>
              <w:rPr>
                <w:rFonts w:ascii="Times New Roman" w:hAnsi="Times New Roman" w:cs="Times New Roman"/>
                <w:bCs/>
                <w:sz w:val="24"/>
                <w:szCs w:val="24"/>
              </w:rPr>
            </w:pPr>
            <w:r w:rsidRPr="0064138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641381" w:rsidRDefault="00E52263" w:rsidP="0014732F">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c>
          <w:tcPr>
            <w:tcW w:w="1345" w:type="pct"/>
            <w:vAlign w:val="center"/>
          </w:tcPr>
          <w:p w14:paraId="48557767" w14:textId="77777777" w:rsidR="00E52263" w:rsidRPr="00641381" w:rsidRDefault="00E52263" w:rsidP="0014732F">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641381" w:rsidRDefault="00E52263" w:rsidP="0014732F">
            <w:pPr>
              <w:jc w:val="both"/>
              <w:rPr>
                <w:rFonts w:ascii="Times New Roman" w:hAnsi="Times New Roman" w:cs="Times New Roman"/>
                <w:bCs/>
                <w:sz w:val="24"/>
                <w:szCs w:val="24"/>
              </w:rPr>
            </w:pPr>
            <w:r w:rsidRPr="00641381">
              <w:rPr>
                <w:rFonts w:ascii="Times New Roman" w:hAnsi="Times New Roman" w:cs="Times New Roman"/>
                <w:bCs/>
                <w:sz w:val="24"/>
                <w:szCs w:val="24"/>
              </w:rPr>
              <w:t>Практика, в т.ч.:</w:t>
            </w:r>
          </w:p>
        </w:tc>
        <w:tc>
          <w:tcPr>
            <w:tcW w:w="1195" w:type="pct"/>
            <w:vAlign w:val="center"/>
          </w:tcPr>
          <w:p w14:paraId="112A99FD" w14:textId="27237BD1" w:rsidR="00E52263" w:rsidRPr="00641381" w:rsidRDefault="00641381" w:rsidP="0014732F">
            <w:pPr>
              <w:jc w:val="center"/>
              <w:rPr>
                <w:rFonts w:ascii="Times New Roman" w:hAnsi="Times New Roman" w:cs="Times New Roman"/>
                <w:bCs/>
                <w:sz w:val="24"/>
                <w:szCs w:val="24"/>
                <w:lang w:val="en-US"/>
              </w:rPr>
            </w:pPr>
            <w:r w:rsidRPr="00641381">
              <w:rPr>
                <w:rFonts w:ascii="Times New Roman" w:hAnsi="Times New Roman" w:cs="Times New Roman"/>
                <w:bCs/>
                <w:sz w:val="24"/>
                <w:szCs w:val="24"/>
                <w:lang w:val="en-US"/>
              </w:rPr>
              <w:t>216</w:t>
            </w:r>
          </w:p>
        </w:tc>
        <w:tc>
          <w:tcPr>
            <w:tcW w:w="1345" w:type="pct"/>
            <w:vAlign w:val="center"/>
          </w:tcPr>
          <w:p w14:paraId="2A622EB7" w14:textId="7116A62E" w:rsidR="00E52263" w:rsidRPr="00641381" w:rsidRDefault="00641381" w:rsidP="0014732F">
            <w:pPr>
              <w:jc w:val="center"/>
              <w:rPr>
                <w:rFonts w:ascii="Times New Roman" w:hAnsi="Times New Roman" w:cs="Times New Roman"/>
                <w:bCs/>
                <w:sz w:val="24"/>
                <w:szCs w:val="24"/>
                <w:lang w:val="en-US"/>
              </w:rPr>
            </w:pPr>
            <w:r w:rsidRPr="00641381">
              <w:rPr>
                <w:rFonts w:ascii="Times New Roman" w:hAnsi="Times New Roman" w:cs="Times New Roman"/>
                <w:bCs/>
                <w:sz w:val="24"/>
                <w:szCs w:val="24"/>
                <w:lang w:val="en-US"/>
              </w:rPr>
              <w:t>216</w:t>
            </w:r>
          </w:p>
        </w:tc>
      </w:tr>
      <w:tr w:rsidR="00E52263" w:rsidRPr="000E591D" w14:paraId="3DFC8064" w14:textId="77777777" w:rsidTr="0014732F">
        <w:trPr>
          <w:trHeight w:val="23"/>
        </w:trPr>
        <w:tc>
          <w:tcPr>
            <w:tcW w:w="2460" w:type="pct"/>
            <w:vAlign w:val="center"/>
          </w:tcPr>
          <w:p w14:paraId="0783EEF7" w14:textId="77777777" w:rsidR="00E52263" w:rsidRPr="00641381" w:rsidRDefault="00E52263" w:rsidP="0014732F">
            <w:pPr>
              <w:jc w:val="both"/>
              <w:rPr>
                <w:rFonts w:ascii="Times New Roman" w:hAnsi="Times New Roman" w:cs="Times New Roman"/>
                <w:bCs/>
                <w:sz w:val="24"/>
                <w:szCs w:val="24"/>
              </w:rPr>
            </w:pPr>
            <w:r w:rsidRPr="00641381">
              <w:rPr>
                <w:rFonts w:ascii="Times New Roman" w:hAnsi="Times New Roman" w:cs="Times New Roman"/>
                <w:bCs/>
                <w:sz w:val="24"/>
                <w:szCs w:val="24"/>
              </w:rPr>
              <w:t>учебная</w:t>
            </w:r>
          </w:p>
        </w:tc>
        <w:tc>
          <w:tcPr>
            <w:tcW w:w="1195" w:type="pct"/>
            <w:vAlign w:val="center"/>
          </w:tcPr>
          <w:p w14:paraId="6B733599" w14:textId="48E20DFA" w:rsidR="00E52263" w:rsidRPr="00641381" w:rsidRDefault="00641381" w:rsidP="0014732F">
            <w:pPr>
              <w:jc w:val="center"/>
              <w:rPr>
                <w:rFonts w:ascii="Times New Roman" w:hAnsi="Times New Roman" w:cs="Times New Roman"/>
                <w:bCs/>
                <w:sz w:val="24"/>
                <w:szCs w:val="24"/>
                <w:lang w:val="en-US"/>
              </w:rPr>
            </w:pPr>
            <w:r w:rsidRPr="00641381">
              <w:rPr>
                <w:rFonts w:ascii="Times New Roman" w:hAnsi="Times New Roman" w:cs="Times New Roman"/>
                <w:bCs/>
                <w:sz w:val="24"/>
                <w:szCs w:val="24"/>
                <w:lang w:val="en-US"/>
              </w:rPr>
              <w:t>108</w:t>
            </w:r>
          </w:p>
        </w:tc>
        <w:tc>
          <w:tcPr>
            <w:tcW w:w="1345" w:type="pct"/>
            <w:vAlign w:val="center"/>
          </w:tcPr>
          <w:p w14:paraId="3DDC0D71" w14:textId="490F5D44" w:rsidR="00E52263" w:rsidRPr="00641381" w:rsidRDefault="00641381" w:rsidP="0014732F">
            <w:pPr>
              <w:jc w:val="center"/>
              <w:rPr>
                <w:rFonts w:ascii="Times New Roman" w:hAnsi="Times New Roman" w:cs="Times New Roman"/>
                <w:bCs/>
                <w:sz w:val="24"/>
                <w:szCs w:val="24"/>
                <w:lang w:val="en-US"/>
              </w:rPr>
            </w:pPr>
            <w:r w:rsidRPr="00641381">
              <w:rPr>
                <w:rFonts w:ascii="Times New Roman" w:hAnsi="Times New Roman" w:cs="Times New Roman"/>
                <w:bCs/>
                <w:sz w:val="24"/>
                <w:szCs w:val="24"/>
                <w:lang w:val="en-US"/>
              </w:rPr>
              <w:t>108</w:t>
            </w:r>
          </w:p>
        </w:tc>
      </w:tr>
      <w:tr w:rsidR="00641381" w:rsidRPr="000E591D" w14:paraId="5DAC4275" w14:textId="77777777" w:rsidTr="0014732F">
        <w:trPr>
          <w:trHeight w:val="23"/>
        </w:trPr>
        <w:tc>
          <w:tcPr>
            <w:tcW w:w="2460" w:type="pct"/>
            <w:vAlign w:val="center"/>
          </w:tcPr>
          <w:p w14:paraId="1AD65C17" w14:textId="77777777" w:rsidR="00641381" w:rsidRPr="00641381" w:rsidRDefault="00641381" w:rsidP="00641381">
            <w:pPr>
              <w:jc w:val="both"/>
              <w:rPr>
                <w:rFonts w:ascii="Times New Roman" w:hAnsi="Times New Roman" w:cs="Times New Roman"/>
                <w:bCs/>
                <w:sz w:val="24"/>
                <w:szCs w:val="24"/>
              </w:rPr>
            </w:pPr>
            <w:r w:rsidRPr="00641381">
              <w:rPr>
                <w:rFonts w:ascii="Times New Roman" w:hAnsi="Times New Roman" w:cs="Times New Roman"/>
                <w:bCs/>
                <w:sz w:val="24"/>
                <w:szCs w:val="24"/>
              </w:rPr>
              <w:t>производственная</w:t>
            </w:r>
          </w:p>
        </w:tc>
        <w:tc>
          <w:tcPr>
            <w:tcW w:w="1195" w:type="pct"/>
            <w:vAlign w:val="center"/>
          </w:tcPr>
          <w:p w14:paraId="2C979714" w14:textId="02D37429" w:rsidR="00641381" w:rsidRPr="00641381" w:rsidRDefault="00641381" w:rsidP="00641381">
            <w:pPr>
              <w:jc w:val="center"/>
              <w:rPr>
                <w:rFonts w:ascii="Times New Roman" w:hAnsi="Times New Roman" w:cs="Times New Roman"/>
                <w:bCs/>
                <w:sz w:val="24"/>
                <w:szCs w:val="24"/>
              </w:rPr>
            </w:pPr>
            <w:r w:rsidRPr="00641381">
              <w:rPr>
                <w:rFonts w:ascii="Times New Roman" w:hAnsi="Times New Roman" w:cs="Times New Roman"/>
                <w:bCs/>
                <w:sz w:val="24"/>
                <w:szCs w:val="24"/>
                <w:lang w:val="en-US"/>
              </w:rPr>
              <w:t>108</w:t>
            </w:r>
          </w:p>
        </w:tc>
        <w:tc>
          <w:tcPr>
            <w:tcW w:w="1345" w:type="pct"/>
            <w:vAlign w:val="center"/>
          </w:tcPr>
          <w:p w14:paraId="4E8BA0FF" w14:textId="1D577510" w:rsidR="00641381" w:rsidRPr="00641381" w:rsidRDefault="00641381" w:rsidP="00641381">
            <w:pPr>
              <w:jc w:val="center"/>
              <w:rPr>
                <w:rFonts w:ascii="Times New Roman" w:hAnsi="Times New Roman" w:cs="Times New Roman"/>
                <w:bCs/>
                <w:sz w:val="24"/>
                <w:szCs w:val="24"/>
              </w:rPr>
            </w:pPr>
            <w:r w:rsidRPr="00641381">
              <w:rPr>
                <w:rFonts w:ascii="Times New Roman" w:hAnsi="Times New Roman" w:cs="Times New Roman"/>
                <w:bCs/>
                <w:sz w:val="24"/>
                <w:szCs w:val="24"/>
                <w:lang w:val="en-US"/>
              </w:rPr>
              <w:t>108</w:t>
            </w:r>
          </w:p>
        </w:tc>
      </w:tr>
      <w:tr w:rsidR="00E52263" w:rsidRPr="000E591D" w14:paraId="5472E0DC" w14:textId="77777777" w:rsidTr="0014732F">
        <w:trPr>
          <w:trHeight w:val="23"/>
        </w:trPr>
        <w:tc>
          <w:tcPr>
            <w:tcW w:w="2460" w:type="pct"/>
            <w:vAlign w:val="center"/>
          </w:tcPr>
          <w:p w14:paraId="347E6AF4" w14:textId="77777777" w:rsidR="00E52263" w:rsidRPr="00641381" w:rsidRDefault="00E52263" w:rsidP="0014732F">
            <w:pPr>
              <w:jc w:val="both"/>
              <w:rPr>
                <w:rFonts w:ascii="Times New Roman" w:hAnsi="Times New Roman" w:cs="Times New Roman"/>
                <w:bCs/>
                <w:sz w:val="24"/>
                <w:szCs w:val="24"/>
              </w:rPr>
            </w:pPr>
            <w:r w:rsidRPr="00641381">
              <w:rPr>
                <w:rFonts w:ascii="Times New Roman" w:hAnsi="Times New Roman" w:cs="Times New Roman"/>
                <w:bCs/>
                <w:sz w:val="24"/>
                <w:szCs w:val="24"/>
              </w:rPr>
              <w:t xml:space="preserve">Промежуточная аттестация </w:t>
            </w:r>
          </w:p>
        </w:tc>
        <w:tc>
          <w:tcPr>
            <w:tcW w:w="1195" w:type="pct"/>
            <w:vAlign w:val="center"/>
          </w:tcPr>
          <w:p w14:paraId="70D9F46B" w14:textId="3F32B80D" w:rsidR="00E52263" w:rsidRPr="00641381" w:rsidRDefault="00E52263" w:rsidP="0014732F">
            <w:pPr>
              <w:jc w:val="center"/>
              <w:rPr>
                <w:rFonts w:ascii="Times New Roman" w:hAnsi="Times New Roman" w:cs="Times New Roman"/>
                <w:bCs/>
                <w:sz w:val="24"/>
                <w:szCs w:val="24"/>
              </w:rPr>
            </w:pPr>
          </w:p>
        </w:tc>
        <w:tc>
          <w:tcPr>
            <w:tcW w:w="1345" w:type="pct"/>
            <w:vAlign w:val="center"/>
          </w:tcPr>
          <w:p w14:paraId="7482AEA5" w14:textId="17CB9132" w:rsidR="00E52263" w:rsidRPr="0064138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641381" w:rsidRDefault="00E52263" w:rsidP="0014732F">
            <w:pPr>
              <w:jc w:val="both"/>
              <w:rPr>
                <w:rFonts w:ascii="Times New Roman" w:hAnsi="Times New Roman" w:cs="Times New Roman"/>
                <w:bCs/>
                <w:sz w:val="24"/>
                <w:szCs w:val="24"/>
              </w:rPr>
            </w:pPr>
            <w:r w:rsidRPr="00641381">
              <w:rPr>
                <w:rFonts w:ascii="Times New Roman" w:hAnsi="Times New Roman" w:cs="Times New Roman"/>
                <w:bCs/>
                <w:sz w:val="24"/>
                <w:szCs w:val="24"/>
              </w:rPr>
              <w:t>Всего</w:t>
            </w:r>
          </w:p>
        </w:tc>
        <w:tc>
          <w:tcPr>
            <w:tcW w:w="1195" w:type="pct"/>
            <w:vAlign w:val="center"/>
          </w:tcPr>
          <w:p w14:paraId="03DFE91B" w14:textId="670B2758" w:rsidR="00E52263" w:rsidRPr="00641381" w:rsidRDefault="00641381" w:rsidP="0014732F">
            <w:pPr>
              <w:jc w:val="center"/>
              <w:rPr>
                <w:rFonts w:ascii="Times New Roman" w:hAnsi="Times New Roman" w:cs="Times New Roman"/>
                <w:b/>
                <w:sz w:val="24"/>
                <w:szCs w:val="24"/>
                <w:lang w:val="en-US"/>
              </w:rPr>
            </w:pPr>
            <w:r w:rsidRPr="00641381">
              <w:rPr>
                <w:rFonts w:ascii="Times New Roman" w:hAnsi="Times New Roman" w:cs="Times New Roman"/>
                <w:b/>
                <w:sz w:val="24"/>
                <w:szCs w:val="24"/>
                <w:lang w:val="en-US"/>
              </w:rPr>
              <w:t>376</w:t>
            </w:r>
          </w:p>
        </w:tc>
        <w:tc>
          <w:tcPr>
            <w:tcW w:w="1345" w:type="pct"/>
            <w:vAlign w:val="center"/>
          </w:tcPr>
          <w:p w14:paraId="3FFE54D9" w14:textId="1982AD0D" w:rsidR="00E52263" w:rsidRPr="00BA1138" w:rsidRDefault="00641381" w:rsidP="0014732F">
            <w:pPr>
              <w:jc w:val="center"/>
              <w:rPr>
                <w:rFonts w:ascii="Times New Roman" w:hAnsi="Times New Roman" w:cs="Times New Roman"/>
                <w:b/>
                <w:sz w:val="24"/>
                <w:szCs w:val="24"/>
              </w:rPr>
            </w:pPr>
            <w:r w:rsidRPr="00641381">
              <w:rPr>
                <w:rFonts w:ascii="Times New Roman" w:hAnsi="Times New Roman" w:cs="Times New Roman"/>
                <w:b/>
                <w:sz w:val="24"/>
                <w:szCs w:val="24"/>
                <w:lang w:val="en-US"/>
              </w:rPr>
              <w:t>272</w:t>
            </w:r>
          </w:p>
        </w:tc>
      </w:tr>
      <w:bookmarkEnd w:id="17"/>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3536"/>
        <w:gridCol w:w="865"/>
        <w:gridCol w:w="713"/>
        <w:gridCol w:w="767"/>
        <w:gridCol w:w="546"/>
        <w:gridCol w:w="482"/>
        <w:gridCol w:w="487"/>
        <w:gridCol w:w="546"/>
        <w:gridCol w:w="546"/>
      </w:tblGrid>
      <w:tr w:rsidR="00BA1138" w:rsidRPr="00C63897" w14:paraId="6F87E685" w14:textId="77777777" w:rsidTr="00F562B6">
        <w:trPr>
          <w:cantSplit/>
          <w:trHeight w:val="3271"/>
        </w:trPr>
        <w:tc>
          <w:tcPr>
            <w:tcW w:w="595" w:type="pct"/>
            <w:tcBorders>
              <w:bottom w:val="single" w:sz="4" w:space="0" w:color="auto"/>
            </w:tcBorders>
          </w:tcPr>
          <w:p w14:paraId="64CDAFAF" w14:textId="77777777" w:rsidR="00E52263" w:rsidRPr="00F562B6" w:rsidRDefault="00E52263" w:rsidP="0014732F">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Код ОК, ПК</w:t>
            </w:r>
          </w:p>
        </w:tc>
        <w:tc>
          <w:tcPr>
            <w:tcW w:w="1835" w:type="pct"/>
            <w:tcBorders>
              <w:bottom w:val="single" w:sz="4" w:space="0" w:color="auto"/>
            </w:tcBorders>
            <w:vAlign w:val="center"/>
          </w:tcPr>
          <w:p w14:paraId="41D9AA4F" w14:textId="77777777" w:rsidR="00E52263" w:rsidRPr="00F562B6" w:rsidRDefault="00E52263" w:rsidP="0014732F">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Наименования разделов профессионального модуля</w:t>
            </w:r>
          </w:p>
        </w:tc>
        <w:tc>
          <w:tcPr>
            <w:tcW w:w="449" w:type="pct"/>
            <w:tcBorders>
              <w:bottom w:val="single" w:sz="4" w:space="0" w:color="auto"/>
            </w:tcBorders>
            <w:vAlign w:val="center"/>
          </w:tcPr>
          <w:p w14:paraId="56677B74" w14:textId="77777777" w:rsidR="00E52263" w:rsidRPr="00F562B6" w:rsidRDefault="00E52263" w:rsidP="0014732F">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5AF7FA6A" w14:textId="77777777" w:rsidR="00E52263" w:rsidRPr="00F562B6" w:rsidRDefault="00E52263" w:rsidP="0014732F">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 т.ч. в форме практической подготовки</w:t>
            </w:r>
          </w:p>
        </w:tc>
        <w:tc>
          <w:tcPr>
            <w:tcW w:w="398" w:type="pct"/>
            <w:shd w:val="clear" w:color="auto" w:fill="D9D9D9" w:themeFill="background1" w:themeFillShade="D9"/>
            <w:textDirection w:val="btLr"/>
            <w:vAlign w:val="center"/>
          </w:tcPr>
          <w:p w14:paraId="764E9636" w14:textId="77777777" w:rsidR="00E52263" w:rsidRPr="00F562B6" w:rsidRDefault="00E52263" w:rsidP="0014732F">
            <w:pPr>
              <w:suppressAutoHyphens/>
              <w:ind w:left="113" w:right="113"/>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F562B6" w:rsidRDefault="00E52263" w:rsidP="0014732F">
            <w:pPr>
              <w:suppressAutoHyphens/>
              <w:jc w:val="center"/>
              <w:rPr>
                <w:rFonts w:ascii="Times New Roman" w:eastAsia="Times New Roman" w:hAnsi="Times New Roman" w:cs="Times New Roman"/>
                <w:lang w:eastAsia="ru-RU"/>
              </w:rPr>
            </w:pPr>
            <w:r w:rsidRPr="00F562B6">
              <w:rPr>
                <w:rFonts w:ascii="Times New Roman" w:hAnsi="Times New Roman" w:cs="Times New Roman"/>
                <w:bCs/>
                <w:sz w:val="24"/>
                <w:szCs w:val="24"/>
              </w:rPr>
              <w:t>Учебные занятия</w:t>
            </w:r>
          </w:p>
        </w:tc>
        <w:tc>
          <w:tcPr>
            <w:tcW w:w="25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A1138" w:rsidRPr="005643D7" w14:paraId="1E0380C1" w14:textId="77777777" w:rsidTr="00F562B6">
        <w:trPr>
          <w:cantSplit/>
          <w:trHeight w:val="73"/>
        </w:trPr>
        <w:tc>
          <w:tcPr>
            <w:tcW w:w="595" w:type="pct"/>
            <w:tcBorders>
              <w:bottom w:val="single" w:sz="4" w:space="0" w:color="auto"/>
            </w:tcBorders>
            <w:vAlign w:val="center"/>
          </w:tcPr>
          <w:p w14:paraId="4BA3818A"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835" w:type="pct"/>
            <w:tcBorders>
              <w:bottom w:val="single" w:sz="4" w:space="0" w:color="auto"/>
            </w:tcBorders>
            <w:vAlign w:val="center"/>
          </w:tcPr>
          <w:p w14:paraId="5AAD63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49" w:type="pct"/>
            <w:tcBorders>
              <w:bottom w:val="single" w:sz="4" w:space="0" w:color="auto"/>
            </w:tcBorders>
            <w:vAlign w:val="center"/>
          </w:tcPr>
          <w:p w14:paraId="48CDF8B7" w14:textId="77777777" w:rsidR="00E52263" w:rsidRPr="005643D7" w:rsidRDefault="00E52263" w:rsidP="0014732F">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20CB6391" w14:textId="77777777" w:rsidR="00E52263" w:rsidRPr="005643D7" w:rsidRDefault="00E52263" w:rsidP="0014732F">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98" w:type="pct"/>
            <w:shd w:val="clear" w:color="auto" w:fill="D9D9D9" w:themeFill="background1" w:themeFillShade="D9"/>
            <w:vAlign w:val="center"/>
          </w:tcPr>
          <w:p w14:paraId="35B7786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83" w:type="pct"/>
            <w:vAlign w:val="center"/>
          </w:tcPr>
          <w:p w14:paraId="5A93199A"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5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A1138" w:rsidRPr="00C63897" w14:paraId="69946EFA" w14:textId="77777777" w:rsidTr="00F562B6">
        <w:tc>
          <w:tcPr>
            <w:tcW w:w="595" w:type="pct"/>
          </w:tcPr>
          <w:p w14:paraId="5BB5C537" w14:textId="77777777" w:rsidR="00BA1138" w:rsidRDefault="00BA1138" w:rsidP="00BA113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01-07, 09</w:t>
            </w:r>
          </w:p>
          <w:p w14:paraId="076F1BD9" w14:textId="0CFBC955" w:rsidR="00BA1138" w:rsidRPr="00C63897" w:rsidRDefault="00BA1138" w:rsidP="00BA113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 1.2</w:t>
            </w:r>
          </w:p>
        </w:tc>
        <w:tc>
          <w:tcPr>
            <w:tcW w:w="1835" w:type="pct"/>
          </w:tcPr>
          <w:p w14:paraId="4C8BFBFE" w14:textId="02ACAB47" w:rsidR="00BA1138" w:rsidRPr="00C63897" w:rsidRDefault="00BA1138" w:rsidP="00BA1138">
            <w:pPr>
              <w:rPr>
                <w:rFonts w:ascii="Times New Roman" w:eastAsia="Times New Roman" w:hAnsi="Times New Roman" w:cs="Times New Roman"/>
                <w:lang w:eastAsia="ru-RU"/>
              </w:rPr>
            </w:pPr>
            <w:r w:rsidRPr="00866EA1">
              <w:rPr>
                <w:rFonts w:ascii="Times New Roman" w:hAnsi="Times New Roman"/>
              </w:rPr>
              <w:t>Раздел 1</w:t>
            </w:r>
            <w:r>
              <w:rPr>
                <w:rFonts w:ascii="Times New Roman" w:hAnsi="Times New Roman"/>
              </w:rPr>
              <w:t xml:space="preserve">. </w:t>
            </w:r>
            <w:r w:rsidRPr="00F52EF8">
              <w:rPr>
                <w:rFonts w:ascii="Times New Roman" w:hAnsi="Times New Roman"/>
              </w:rPr>
              <w:t>Выполнение работ по содержанию и разведению пчелиных семей</w:t>
            </w:r>
          </w:p>
        </w:tc>
        <w:tc>
          <w:tcPr>
            <w:tcW w:w="449" w:type="pct"/>
          </w:tcPr>
          <w:p w14:paraId="314F26E7" w14:textId="42BAF62F" w:rsidR="00BA1138" w:rsidRPr="00F562B6" w:rsidRDefault="00F562B6"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68</w:t>
            </w:r>
            <w:r w:rsidR="00BA1138" w:rsidRPr="00F562B6">
              <w:rPr>
                <w:rStyle w:val="af3"/>
                <w:rFonts w:ascii="Times New Roman" w:eastAsia="Times New Roman" w:hAnsi="Times New Roman"/>
                <w:b/>
                <w:bCs/>
                <w:lang w:eastAsia="ru-RU"/>
              </w:rPr>
              <w:footnoteReference w:id="3"/>
            </w:r>
          </w:p>
        </w:tc>
        <w:tc>
          <w:tcPr>
            <w:tcW w:w="370" w:type="pct"/>
          </w:tcPr>
          <w:p w14:paraId="44942769" w14:textId="37909C27" w:rsidR="00BA1138" w:rsidRPr="00F562B6" w:rsidRDefault="00F562B6" w:rsidP="00BA1138">
            <w:pPr>
              <w:jc w:val="center"/>
              <w:rPr>
                <w:rFonts w:ascii="Times New Roman" w:eastAsia="Times New Roman" w:hAnsi="Times New Roman" w:cs="Times New Roman"/>
                <w:b/>
                <w:lang w:eastAsia="ru-RU"/>
              </w:rPr>
            </w:pPr>
            <w:r w:rsidRPr="00F562B6">
              <w:rPr>
                <w:rFonts w:ascii="Times New Roman" w:eastAsia="Times New Roman" w:hAnsi="Times New Roman" w:cs="Times New Roman"/>
                <w:b/>
                <w:lang w:eastAsia="ru-RU"/>
              </w:rPr>
              <w:t>52</w:t>
            </w:r>
          </w:p>
        </w:tc>
        <w:tc>
          <w:tcPr>
            <w:tcW w:w="398" w:type="pct"/>
            <w:shd w:val="clear" w:color="auto" w:fill="D9D9D9" w:themeFill="background1" w:themeFillShade="D9"/>
          </w:tcPr>
          <w:p w14:paraId="02B8C988" w14:textId="6EC71B79" w:rsidR="00BA1138" w:rsidRPr="00F562B6" w:rsidRDefault="00BA1138"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32</w:t>
            </w:r>
          </w:p>
        </w:tc>
        <w:tc>
          <w:tcPr>
            <w:tcW w:w="283" w:type="pct"/>
          </w:tcPr>
          <w:p w14:paraId="0618067B" w14:textId="4F6075FF" w:rsidR="00BA1138" w:rsidRPr="00F562B6" w:rsidRDefault="00BA1138" w:rsidP="00BA1138">
            <w:pPr>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32</w:t>
            </w:r>
          </w:p>
        </w:tc>
        <w:tc>
          <w:tcPr>
            <w:tcW w:w="250" w:type="pct"/>
          </w:tcPr>
          <w:p w14:paraId="62BD4645" w14:textId="77777777" w:rsidR="00BA1138" w:rsidRPr="00F562B6" w:rsidRDefault="00BA1138"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lang w:eastAsia="ru-RU"/>
              </w:rPr>
              <w:t>х</w:t>
            </w:r>
          </w:p>
        </w:tc>
        <w:tc>
          <w:tcPr>
            <w:tcW w:w="252" w:type="pct"/>
          </w:tcPr>
          <w:p w14:paraId="123DAEA2" w14:textId="77777777" w:rsidR="00BA1138" w:rsidRPr="00F562B6" w:rsidRDefault="00BA1138"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w:t>
            </w:r>
          </w:p>
        </w:tc>
        <w:tc>
          <w:tcPr>
            <w:tcW w:w="283" w:type="pct"/>
            <w:shd w:val="clear" w:color="auto" w:fill="D9D9D9" w:themeFill="background1" w:themeFillShade="D9"/>
          </w:tcPr>
          <w:p w14:paraId="636144C8" w14:textId="47B2987B" w:rsidR="00BA1138" w:rsidRPr="00F562B6" w:rsidRDefault="00BA1138"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36</w:t>
            </w:r>
          </w:p>
        </w:tc>
        <w:tc>
          <w:tcPr>
            <w:tcW w:w="283" w:type="pct"/>
            <w:shd w:val="clear" w:color="auto" w:fill="D9D9D9" w:themeFill="background1" w:themeFillShade="D9"/>
          </w:tcPr>
          <w:p w14:paraId="259894E2" w14:textId="77777777" w:rsidR="00BA1138" w:rsidRPr="00C63897" w:rsidRDefault="00BA1138" w:rsidP="00BA1138">
            <w:pPr>
              <w:jc w:val="center"/>
              <w:rPr>
                <w:rFonts w:ascii="Times New Roman" w:eastAsia="Times New Roman" w:hAnsi="Times New Roman" w:cs="Times New Roman"/>
                <w:b/>
                <w:bCs/>
                <w:lang w:eastAsia="ru-RU"/>
              </w:rPr>
            </w:pPr>
          </w:p>
        </w:tc>
      </w:tr>
      <w:tr w:rsidR="00BA1138" w:rsidRPr="00C63897" w14:paraId="7964359A" w14:textId="77777777" w:rsidTr="00F562B6">
        <w:trPr>
          <w:trHeight w:val="314"/>
        </w:trPr>
        <w:tc>
          <w:tcPr>
            <w:tcW w:w="595" w:type="pct"/>
          </w:tcPr>
          <w:p w14:paraId="40DA5D98" w14:textId="77777777" w:rsidR="00BA1138" w:rsidRDefault="00BA1138" w:rsidP="00BA113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04, 07, 09</w:t>
            </w:r>
          </w:p>
          <w:p w14:paraId="7E725498" w14:textId="216AB3BC" w:rsidR="00BA1138" w:rsidRPr="00C63897" w:rsidRDefault="00BA1138" w:rsidP="00BA1138">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 1.3</w:t>
            </w:r>
          </w:p>
        </w:tc>
        <w:tc>
          <w:tcPr>
            <w:tcW w:w="1835" w:type="pct"/>
          </w:tcPr>
          <w:p w14:paraId="03243B04" w14:textId="0FE3028D" w:rsidR="00BA1138" w:rsidRPr="00C63897" w:rsidRDefault="00BA1138" w:rsidP="00BA1138">
            <w:pPr>
              <w:rPr>
                <w:rFonts w:ascii="Times New Roman" w:eastAsia="Times New Roman" w:hAnsi="Times New Roman" w:cs="Times New Roman"/>
                <w:lang w:eastAsia="ru-RU"/>
              </w:rPr>
            </w:pPr>
            <w:r w:rsidRPr="00866EA1">
              <w:rPr>
                <w:rFonts w:ascii="Times New Roman" w:hAnsi="Times New Roman"/>
              </w:rPr>
              <w:lastRenderedPageBreak/>
              <w:t>Раздел 2.</w:t>
            </w:r>
            <w:r>
              <w:t xml:space="preserve"> </w:t>
            </w:r>
            <w:r w:rsidRPr="00F52EF8">
              <w:rPr>
                <w:rFonts w:ascii="Times New Roman" w:hAnsi="Times New Roman"/>
              </w:rPr>
              <w:t>Применение пчеловодного инвентаря и пасечного оборудования</w:t>
            </w:r>
          </w:p>
        </w:tc>
        <w:tc>
          <w:tcPr>
            <w:tcW w:w="449" w:type="pct"/>
          </w:tcPr>
          <w:p w14:paraId="1FF8BC3B" w14:textId="5A1C7D3A" w:rsidR="00BA1138" w:rsidRPr="00F562B6" w:rsidRDefault="00F562B6"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50</w:t>
            </w:r>
          </w:p>
        </w:tc>
        <w:tc>
          <w:tcPr>
            <w:tcW w:w="370" w:type="pct"/>
          </w:tcPr>
          <w:p w14:paraId="2459EA9F" w14:textId="398C4BB0" w:rsidR="00BA1138" w:rsidRPr="00F562B6" w:rsidRDefault="00F562B6" w:rsidP="00BA1138">
            <w:pPr>
              <w:jc w:val="center"/>
              <w:rPr>
                <w:rFonts w:ascii="Times New Roman" w:eastAsia="Times New Roman" w:hAnsi="Times New Roman" w:cs="Times New Roman"/>
                <w:b/>
                <w:lang w:eastAsia="ru-RU"/>
              </w:rPr>
            </w:pPr>
            <w:r w:rsidRPr="00F562B6">
              <w:rPr>
                <w:rFonts w:ascii="Times New Roman" w:eastAsia="Times New Roman" w:hAnsi="Times New Roman" w:cs="Times New Roman"/>
                <w:b/>
                <w:lang w:eastAsia="ru-RU"/>
              </w:rPr>
              <w:t>28</w:t>
            </w:r>
          </w:p>
        </w:tc>
        <w:tc>
          <w:tcPr>
            <w:tcW w:w="398" w:type="pct"/>
            <w:shd w:val="clear" w:color="auto" w:fill="D9D9D9" w:themeFill="background1" w:themeFillShade="D9"/>
          </w:tcPr>
          <w:p w14:paraId="288A8F4F" w14:textId="0166E338" w:rsidR="00BA1138" w:rsidRPr="00F562B6" w:rsidRDefault="00F562B6" w:rsidP="00BA1138">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32</w:t>
            </w:r>
          </w:p>
        </w:tc>
        <w:tc>
          <w:tcPr>
            <w:tcW w:w="283" w:type="pct"/>
          </w:tcPr>
          <w:p w14:paraId="66A8905B" w14:textId="2854A636" w:rsidR="00BA1138" w:rsidRPr="00C63897" w:rsidRDefault="00F562B6" w:rsidP="00BA11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50" w:type="pct"/>
          </w:tcPr>
          <w:p w14:paraId="6BB6D7E9" w14:textId="77777777" w:rsidR="00BA1138" w:rsidRPr="00C63897" w:rsidRDefault="00BA1138" w:rsidP="00BA113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52" w:type="pct"/>
          </w:tcPr>
          <w:p w14:paraId="6085F237" w14:textId="77777777" w:rsidR="00BA1138" w:rsidRPr="00C63897" w:rsidRDefault="00BA1138" w:rsidP="00BA11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0DAA0977" w14:textId="28D018A5" w:rsidR="00BA1138" w:rsidRPr="00C63897" w:rsidRDefault="00BA1138" w:rsidP="00BA11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83" w:type="pct"/>
            <w:shd w:val="clear" w:color="auto" w:fill="D9D9D9" w:themeFill="background1" w:themeFillShade="D9"/>
          </w:tcPr>
          <w:p w14:paraId="4F39D9C5" w14:textId="77777777" w:rsidR="00BA1138" w:rsidRPr="00C63897" w:rsidRDefault="00BA1138" w:rsidP="00BA1138">
            <w:pPr>
              <w:jc w:val="center"/>
              <w:rPr>
                <w:rFonts w:ascii="Times New Roman" w:eastAsia="Times New Roman" w:hAnsi="Times New Roman" w:cs="Times New Roman"/>
                <w:b/>
                <w:bCs/>
                <w:lang w:eastAsia="ru-RU"/>
              </w:rPr>
            </w:pPr>
          </w:p>
        </w:tc>
      </w:tr>
      <w:tr w:rsidR="00F562B6" w:rsidRPr="00C63897" w14:paraId="1B199F0F" w14:textId="77777777" w:rsidTr="00F562B6">
        <w:trPr>
          <w:trHeight w:val="314"/>
        </w:trPr>
        <w:tc>
          <w:tcPr>
            <w:tcW w:w="595" w:type="pct"/>
          </w:tcPr>
          <w:p w14:paraId="63B162AF" w14:textId="77777777" w:rsidR="00F562B6" w:rsidRDefault="00F562B6" w:rsidP="00F562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07, 09</w:t>
            </w:r>
          </w:p>
          <w:p w14:paraId="551F7C25" w14:textId="764C4068" w:rsidR="00F562B6" w:rsidRPr="00C63897" w:rsidRDefault="00F562B6" w:rsidP="00F562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tc>
        <w:tc>
          <w:tcPr>
            <w:tcW w:w="1835" w:type="pct"/>
          </w:tcPr>
          <w:p w14:paraId="33EA7C39" w14:textId="12E58290" w:rsidR="00F562B6" w:rsidRPr="00C63897" w:rsidRDefault="00F562B6" w:rsidP="00F562B6">
            <w:pPr>
              <w:rPr>
                <w:rFonts w:ascii="Times New Roman" w:eastAsia="Times New Roman" w:hAnsi="Times New Roman" w:cs="Times New Roman"/>
                <w:bCs/>
                <w:lang w:eastAsia="ru-RU"/>
              </w:rPr>
            </w:pPr>
            <w:r>
              <w:rPr>
                <w:rFonts w:ascii="Times New Roman" w:hAnsi="Times New Roman"/>
              </w:rPr>
              <w:t>Раздел 3</w:t>
            </w:r>
            <w:r w:rsidRPr="00866EA1">
              <w:rPr>
                <w:rFonts w:ascii="Times New Roman" w:hAnsi="Times New Roman"/>
              </w:rPr>
              <w:t>.</w:t>
            </w:r>
            <w:r>
              <w:t xml:space="preserve"> </w:t>
            </w:r>
            <w:r w:rsidRPr="00F52EF8">
              <w:rPr>
                <w:rFonts w:ascii="Times New Roman" w:hAnsi="Times New Roman"/>
              </w:rPr>
              <w:t>Определение болезней и вредителей пчел и метод</w:t>
            </w:r>
            <w:r>
              <w:rPr>
                <w:rFonts w:ascii="Times New Roman" w:hAnsi="Times New Roman"/>
              </w:rPr>
              <w:t>ов</w:t>
            </w:r>
            <w:r w:rsidRPr="00F52EF8">
              <w:rPr>
                <w:rFonts w:ascii="Times New Roman" w:hAnsi="Times New Roman"/>
              </w:rPr>
              <w:t xml:space="preserve"> борьбы с ними</w:t>
            </w:r>
          </w:p>
        </w:tc>
        <w:tc>
          <w:tcPr>
            <w:tcW w:w="449" w:type="pct"/>
          </w:tcPr>
          <w:p w14:paraId="45AC55F2" w14:textId="3800A817" w:rsidR="00F562B6" w:rsidRPr="00B74E54" w:rsidRDefault="00F562B6" w:rsidP="00F562B6">
            <w:pPr>
              <w:jc w:val="center"/>
              <w:rPr>
                <w:rFonts w:ascii="Times New Roman" w:eastAsia="Times New Roman" w:hAnsi="Times New Roman" w:cs="Times New Roman"/>
                <w:b/>
                <w:bCs/>
                <w:highlight w:val="green"/>
                <w:lang w:eastAsia="ru-RU"/>
              </w:rPr>
            </w:pPr>
            <w:r w:rsidRPr="00F562B6">
              <w:rPr>
                <w:rFonts w:ascii="Times New Roman" w:eastAsia="Times New Roman" w:hAnsi="Times New Roman" w:cs="Times New Roman"/>
                <w:b/>
                <w:bCs/>
                <w:lang w:eastAsia="ru-RU"/>
              </w:rPr>
              <w:t>50</w:t>
            </w:r>
          </w:p>
        </w:tc>
        <w:tc>
          <w:tcPr>
            <w:tcW w:w="370" w:type="pct"/>
          </w:tcPr>
          <w:p w14:paraId="7F6A0A70" w14:textId="0C3D4031" w:rsidR="00F562B6" w:rsidRPr="00B74E54" w:rsidRDefault="00F562B6" w:rsidP="00F562B6">
            <w:pPr>
              <w:jc w:val="center"/>
              <w:rPr>
                <w:rFonts w:ascii="Times New Roman" w:eastAsia="Times New Roman" w:hAnsi="Times New Roman" w:cs="Times New Roman"/>
                <w:b/>
                <w:highlight w:val="green"/>
                <w:lang w:eastAsia="ru-RU"/>
              </w:rPr>
            </w:pPr>
            <w:r w:rsidRPr="00F562B6">
              <w:rPr>
                <w:rFonts w:ascii="Times New Roman" w:eastAsia="Times New Roman" w:hAnsi="Times New Roman" w:cs="Times New Roman"/>
                <w:b/>
                <w:lang w:eastAsia="ru-RU"/>
              </w:rPr>
              <w:t>28</w:t>
            </w:r>
          </w:p>
        </w:tc>
        <w:tc>
          <w:tcPr>
            <w:tcW w:w="398" w:type="pct"/>
            <w:shd w:val="clear" w:color="auto" w:fill="D9D9D9" w:themeFill="background1" w:themeFillShade="D9"/>
          </w:tcPr>
          <w:p w14:paraId="221F6F9D" w14:textId="24D461D5" w:rsidR="00F562B6" w:rsidRPr="00B74E54" w:rsidRDefault="00F562B6" w:rsidP="00F562B6">
            <w:pPr>
              <w:jc w:val="center"/>
              <w:rPr>
                <w:rFonts w:ascii="Times New Roman" w:eastAsia="Times New Roman" w:hAnsi="Times New Roman" w:cs="Times New Roman"/>
                <w:b/>
                <w:bCs/>
                <w:highlight w:val="green"/>
                <w:lang w:eastAsia="ru-RU"/>
              </w:rPr>
            </w:pPr>
            <w:r w:rsidRPr="00F562B6">
              <w:rPr>
                <w:rFonts w:ascii="Times New Roman" w:eastAsia="Times New Roman" w:hAnsi="Times New Roman" w:cs="Times New Roman"/>
                <w:b/>
                <w:bCs/>
                <w:lang w:eastAsia="ru-RU"/>
              </w:rPr>
              <w:t>32</w:t>
            </w:r>
          </w:p>
        </w:tc>
        <w:tc>
          <w:tcPr>
            <w:tcW w:w="283" w:type="pct"/>
          </w:tcPr>
          <w:p w14:paraId="2B099681" w14:textId="02B9ED8B" w:rsidR="00F562B6" w:rsidRPr="005643D7" w:rsidRDefault="00F562B6" w:rsidP="00F562B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50" w:type="pct"/>
          </w:tcPr>
          <w:p w14:paraId="29DF9CBF" w14:textId="1EA75ECC" w:rsidR="00F562B6" w:rsidRPr="005643D7" w:rsidRDefault="00F562B6" w:rsidP="00F562B6">
            <w:pPr>
              <w:jc w:val="center"/>
              <w:rPr>
                <w:rFonts w:ascii="Times New Roman" w:eastAsia="Times New Roman" w:hAnsi="Times New Roman" w:cs="Times New Roman"/>
                <w:lang w:eastAsia="ru-RU"/>
              </w:rPr>
            </w:pPr>
            <w:r w:rsidRPr="005643D7">
              <w:rPr>
                <w:rFonts w:ascii="Times New Roman" w:eastAsia="Times New Roman" w:hAnsi="Times New Roman" w:cs="Times New Roman"/>
                <w:lang w:eastAsia="ru-RU"/>
              </w:rPr>
              <w:t>х</w:t>
            </w:r>
          </w:p>
        </w:tc>
        <w:tc>
          <w:tcPr>
            <w:tcW w:w="252" w:type="pct"/>
          </w:tcPr>
          <w:p w14:paraId="028D029D" w14:textId="15EC74E1" w:rsidR="00F562B6" w:rsidRDefault="00F562B6" w:rsidP="00F56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76A9EF7D" w14:textId="1E73A3B7" w:rsidR="00F562B6" w:rsidRPr="00C63897" w:rsidRDefault="00F562B6" w:rsidP="00F56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83" w:type="pct"/>
            <w:shd w:val="clear" w:color="auto" w:fill="D9D9D9" w:themeFill="background1" w:themeFillShade="D9"/>
          </w:tcPr>
          <w:p w14:paraId="70557FED" w14:textId="77777777" w:rsidR="00F562B6" w:rsidRPr="00C63897" w:rsidRDefault="00F562B6" w:rsidP="00F562B6">
            <w:pPr>
              <w:jc w:val="center"/>
              <w:rPr>
                <w:rFonts w:ascii="Times New Roman" w:eastAsia="Times New Roman" w:hAnsi="Times New Roman" w:cs="Times New Roman"/>
                <w:b/>
                <w:bCs/>
                <w:lang w:eastAsia="ru-RU"/>
              </w:rPr>
            </w:pPr>
          </w:p>
        </w:tc>
      </w:tr>
      <w:tr w:rsidR="00F562B6" w:rsidRPr="00C63897" w14:paraId="4C17CC46" w14:textId="77777777" w:rsidTr="00F562B6">
        <w:trPr>
          <w:trHeight w:val="314"/>
        </w:trPr>
        <w:tc>
          <w:tcPr>
            <w:tcW w:w="595" w:type="pct"/>
          </w:tcPr>
          <w:p w14:paraId="0ACCF94E" w14:textId="77777777" w:rsidR="00F562B6" w:rsidRDefault="00F562B6" w:rsidP="00F562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01-03, 07, 09</w:t>
            </w:r>
          </w:p>
          <w:p w14:paraId="40F7D4F2" w14:textId="35C7BAC7" w:rsidR="00F562B6" w:rsidRPr="00C63897" w:rsidRDefault="00F562B6" w:rsidP="00F562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1.5-1.7</w:t>
            </w:r>
          </w:p>
        </w:tc>
        <w:tc>
          <w:tcPr>
            <w:tcW w:w="1835" w:type="pct"/>
            <w:vAlign w:val="bottom"/>
          </w:tcPr>
          <w:p w14:paraId="7EB1213A" w14:textId="09CE8FA7" w:rsidR="00F562B6" w:rsidRPr="00C63897" w:rsidRDefault="00F562B6" w:rsidP="00F562B6">
            <w:pPr>
              <w:rPr>
                <w:rFonts w:ascii="Times New Roman" w:eastAsia="Times New Roman" w:hAnsi="Times New Roman" w:cs="Times New Roman"/>
                <w:bCs/>
                <w:lang w:eastAsia="ru-RU"/>
              </w:rPr>
            </w:pPr>
            <w:r>
              <w:rPr>
                <w:rFonts w:ascii="Times New Roman" w:hAnsi="Times New Roman"/>
              </w:rPr>
              <w:t>Раздел 4</w:t>
            </w:r>
            <w:r w:rsidRPr="00866EA1">
              <w:rPr>
                <w:rFonts w:ascii="Times New Roman" w:hAnsi="Times New Roman"/>
              </w:rPr>
              <w:t>.</w:t>
            </w:r>
            <w:r w:rsidRPr="00F52EF8">
              <w:rPr>
                <w:rFonts w:ascii="Times New Roman" w:hAnsi="Times New Roman"/>
              </w:rPr>
              <w:t xml:space="preserve"> Выполнение работ </w:t>
            </w:r>
            <w:r>
              <w:rPr>
                <w:rFonts w:ascii="Times New Roman" w:hAnsi="Times New Roman"/>
              </w:rPr>
              <w:t xml:space="preserve">по </w:t>
            </w:r>
            <w:r w:rsidRPr="00F52EF8">
              <w:rPr>
                <w:rFonts w:ascii="Times New Roman" w:hAnsi="Times New Roman"/>
                <w:color w:val="000000"/>
              </w:rPr>
              <w:t>производств</w:t>
            </w:r>
            <w:r>
              <w:rPr>
                <w:rFonts w:ascii="Times New Roman" w:hAnsi="Times New Roman"/>
                <w:color w:val="000000"/>
              </w:rPr>
              <w:t>у</w:t>
            </w:r>
            <w:r w:rsidRPr="00F52EF8">
              <w:rPr>
                <w:rFonts w:ascii="Times New Roman" w:hAnsi="Times New Roman"/>
                <w:color w:val="000000"/>
              </w:rPr>
              <w:t xml:space="preserve"> и стандартизаци</w:t>
            </w:r>
            <w:r>
              <w:rPr>
                <w:rFonts w:ascii="Times New Roman" w:hAnsi="Times New Roman"/>
                <w:color w:val="000000"/>
              </w:rPr>
              <w:t>и</w:t>
            </w:r>
            <w:r w:rsidRPr="00F52EF8">
              <w:rPr>
                <w:rFonts w:ascii="Times New Roman" w:hAnsi="Times New Roman"/>
                <w:color w:val="000000"/>
              </w:rPr>
              <w:t xml:space="preserve"> продуктов пчеловодства</w:t>
            </w:r>
          </w:p>
        </w:tc>
        <w:tc>
          <w:tcPr>
            <w:tcW w:w="449" w:type="pct"/>
          </w:tcPr>
          <w:p w14:paraId="6C549BB0" w14:textId="1B07C356" w:rsidR="00F562B6" w:rsidRPr="00F562B6" w:rsidRDefault="00F562B6" w:rsidP="00F562B6">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50</w:t>
            </w:r>
          </w:p>
        </w:tc>
        <w:tc>
          <w:tcPr>
            <w:tcW w:w="370" w:type="pct"/>
          </w:tcPr>
          <w:p w14:paraId="04E5A541" w14:textId="32D7E5B9" w:rsidR="00F562B6" w:rsidRPr="00F562B6" w:rsidRDefault="00F562B6" w:rsidP="00F562B6">
            <w:pPr>
              <w:jc w:val="center"/>
              <w:rPr>
                <w:rFonts w:ascii="Times New Roman" w:eastAsia="Times New Roman" w:hAnsi="Times New Roman" w:cs="Times New Roman"/>
                <w:b/>
                <w:lang w:eastAsia="ru-RU"/>
              </w:rPr>
            </w:pPr>
            <w:r w:rsidRPr="00F562B6">
              <w:rPr>
                <w:rFonts w:ascii="Times New Roman" w:eastAsia="Times New Roman" w:hAnsi="Times New Roman" w:cs="Times New Roman"/>
                <w:b/>
                <w:lang w:eastAsia="ru-RU"/>
              </w:rPr>
              <w:t>30</w:t>
            </w:r>
          </w:p>
        </w:tc>
        <w:tc>
          <w:tcPr>
            <w:tcW w:w="398" w:type="pct"/>
            <w:shd w:val="clear" w:color="auto" w:fill="D9D9D9" w:themeFill="background1" w:themeFillShade="D9"/>
          </w:tcPr>
          <w:p w14:paraId="79015AE5" w14:textId="29617906" w:rsidR="00F562B6" w:rsidRPr="00F562B6" w:rsidRDefault="00F562B6" w:rsidP="00F562B6">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32</w:t>
            </w:r>
          </w:p>
        </w:tc>
        <w:tc>
          <w:tcPr>
            <w:tcW w:w="283" w:type="pct"/>
          </w:tcPr>
          <w:p w14:paraId="4408EA71" w14:textId="321EECDF" w:rsidR="00F562B6" w:rsidRPr="00F562B6" w:rsidRDefault="00F562B6" w:rsidP="00F562B6">
            <w:pPr>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32</w:t>
            </w:r>
          </w:p>
        </w:tc>
        <w:tc>
          <w:tcPr>
            <w:tcW w:w="250" w:type="pct"/>
          </w:tcPr>
          <w:p w14:paraId="2516D695" w14:textId="0FBA1F46" w:rsidR="00F562B6" w:rsidRPr="00F562B6" w:rsidRDefault="00F562B6" w:rsidP="00F562B6">
            <w:pPr>
              <w:jc w:val="center"/>
              <w:rPr>
                <w:rFonts w:ascii="Times New Roman" w:eastAsia="Times New Roman" w:hAnsi="Times New Roman" w:cs="Times New Roman"/>
                <w:lang w:eastAsia="ru-RU"/>
              </w:rPr>
            </w:pPr>
            <w:r w:rsidRPr="005643D7">
              <w:rPr>
                <w:rFonts w:ascii="Times New Roman" w:eastAsia="Times New Roman" w:hAnsi="Times New Roman" w:cs="Times New Roman"/>
                <w:lang w:eastAsia="ru-RU"/>
              </w:rPr>
              <w:t>х</w:t>
            </w:r>
          </w:p>
        </w:tc>
        <w:tc>
          <w:tcPr>
            <w:tcW w:w="252" w:type="pct"/>
          </w:tcPr>
          <w:p w14:paraId="7832CA52" w14:textId="724E7D0B" w:rsidR="00F562B6" w:rsidRDefault="00F562B6" w:rsidP="00F56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4F88B4D5" w14:textId="51F10D24" w:rsidR="00F562B6" w:rsidRPr="00C63897" w:rsidRDefault="00F562B6" w:rsidP="00F56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83" w:type="pct"/>
            <w:shd w:val="clear" w:color="auto" w:fill="D9D9D9" w:themeFill="background1" w:themeFillShade="D9"/>
          </w:tcPr>
          <w:p w14:paraId="4A8E31C2" w14:textId="77777777" w:rsidR="00F562B6" w:rsidRPr="00C63897" w:rsidRDefault="00F562B6" w:rsidP="00F562B6">
            <w:pPr>
              <w:jc w:val="center"/>
              <w:rPr>
                <w:rFonts w:ascii="Times New Roman" w:eastAsia="Times New Roman" w:hAnsi="Times New Roman" w:cs="Times New Roman"/>
                <w:b/>
                <w:bCs/>
                <w:lang w:eastAsia="ru-RU"/>
              </w:rPr>
            </w:pPr>
          </w:p>
        </w:tc>
      </w:tr>
      <w:tr w:rsidR="00F562B6" w:rsidRPr="00C63897" w14:paraId="79516E6F" w14:textId="77777777" w:rsidTr="00F562B6">
        <w:trPr>
          <w:trHeight w:val="314"/>
        </w:trPr>
        <w:tc>
          <w:tcPr>
            <w:tcW w:w="595" w:type="pct"/>
          </w:tcPr>
          <w:p w14:paraId="728E7EFF" w14:textId="77777777" w:rsidR="00F562B6" w:rsidRDefault="00F562B6" w:rsidP="00F562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02, 07</w:t>
            </w:r>
          </w:p>
          <w:p w14:paraId="786ED93F" w14:textId="3BAEB001" w:rsidR="00F562B6" w:rsidRPr="00C63897" w:rsidRDefault="00F562B6" w:rsidP="00F562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1.8</w:t>
            </w:r>
          </w:p>
        </w:tc>
        <w:tc>
          <w:tcPr>
            <w:tcW w:w="1835" w:type="pct"/>
            <w:vAlign w:val="bottom"/>
          </w:tcPr>
          <w:p w14:paraId="4F91433E" w14:textId="5469BC21" w:rsidR="00F562B6" w:rsidRPr="00C63897" w:rsidRDefault="00F562B6" w:rsidP="00F562B6">
            <w:pPr>
              <w:rPr>
                <w:rFonts w:ascii="Times New Roman" w:eastAsia="Times New Roman" w:hAnsi="Times New Roman" w:cs="Times New Roman"/>
                <w:bCs/>
                <w:lang w:eastAsia="ru-RU"/>
              </w:rPr>
            </w:pPr>
            <w:r>
              <w:rPr>
                <w:rFonts w:ascii="Times New Roman" w:hAnsi="Times New Roman"/>
              </w:rPr>
              <w:t>Раздел 5</w:t>
            </w:r>
            <w:r w:rsidRPr="00866EA1">
              <w:rPr>
                <w:rFonts w:ascii="Times New Roman" w:hAnsi="Times New Roman"/>
              </w:rPr>
              <w:t>.</w:t>
            </w:r>
            <w:r>
              <w:rPr>
                <w:rFonts w:ascii="Times New Roman" w:hAnsi="Times New Roman"/>
              </w:rPr>
              <w:t xml:space="preserve"> </w:t>
            </w:r>
            <w:r w:rsidRPr="00F52EF8">
              <w:rPr>
                <w:rFonts w:ascii="Times New Roman" w:hAnsi="Times New Roman"/>
              </w:rPr>
              <w:t xml:space="preserve">Выполнение работ </w:t>
            </w:r>
            <w:r>
              <w:rPr>
                <w:rFonts w:ascii="Times New Roman" w:hAnsi="Times New Roman"/>
              </w:rPr>
              <w:t>по о</w:t>
            </w:r>
            <w:r w:rsidRPr="00F52EF8">
              <w:rPr>
                <w:rFonts w:ascii="Times New Roman" w:hAnsi="Times New Roman"/>
                <w:color w:val="000000"/>
              </w:rPr>
              <w:t>пылени</w:t>
            </w:r>
            <w:r>
              <w:rPr>
                <w:rFonts w:ascii="Times New Roman" w:hAnsi="Times New Roman"/>
                <w:color w:val="000000"/>
              </w:rPr>
              <w:t>ю</w:t>
            </w:r>
            <w:r w:rsidRPr="00F52EF8">
              <w:rPr>
                <w:rFonts w:ascii="Times New Roman" w:hAnsi="Times New Roman"/>
                <w:color w:val="000000"/>
              </w:rPr>
              <w:t xml:space="preserve"> энтомофильных культур открытого и защищенного грунта</w:t>
            </w:r>
          </w:p>
        </w:tc>
        <w:tc>
          <w:tcPr>
            <w:tcW w:w="449" w:type="pct"/>
          </w:tcPr>
          <w:p w14:paraId="12CD7705" w14:textId="173A3F5A" w:rsidR="00F562B6" w:rsidRPr="00F562B6" w:rsidRDefault="00F562B6" w:rsidP="00F562B6">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50</w:t>
            </w:r>
          </w:p>
        </w:tc>
        <w:tc>
          <w:tcPr>
            <w:tcW w:w="370" w:type="pct"/>
          </w:tcPr>
          <w:p w14:paraId="6F5BB7F5" w14:textId="19451EFF" w:rsidR="00F562B6" w:rsidRPr="00F562B6" w:rsidRDefault="00F562B6" w:rsidP="00F562B6">
            <w:pPr>
              <w:jc w:val="center"/>
              <w:rPr>
                <w:rFonts w:ascii="Times New Roman" w:eastAsia="Times New Roman" w:hAnsi="Times New Roman" w:cs="Times New Roman"/>
                <w:b/>
                <w:lang w:eastAsia="ru-RU"/>
              </w:rPr>
            </w:pPr>
            <w:r w:rsidRPr="00F562B6">
              <w:rPr>
                <w:rFonts w:ascii="Times New Roman" w:eastAsia="Times New Roman" w:hAnsi="Times New Roman" w:cs="Times New Roman"/>
                <w:b/>
                <w:lang w:eastAsia="ru-RU"/>
              </w:rPr>
              <w:t>26</w:t>
            </w:r>
          </w:p>
        </w:tc>
        <w:tc>
          <w:tcPr>
            <w:tcW w:w="398" w:type="pct"/>
            <w:shd w:val="clear" w:color="auto" w:fill="D9D9D9" w:themeFill="background1" w:themeFillShade="D9"/>
          </w:tcPr>
          <w:p w14:paraId="2CAD143D" w14:textId="24B9C581" w:rsidR="00F562B6" w:rsidRPr="00F562B6" w:rsidRDefault="00F562B6" w:rsidP="00F562B6">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32</w:t>
            </w:r>
          </w:p>
        </w:tc>
        <w:tc>
          <w:tcPr>
            <w:tcW w:w="283" w:type="pct"/>
          </w:tcPr>
          <w:p w14:paraId="06EE20BC" w14:textId="327DBF22" w:rsidR="00F562B6" w:rsidRPr="005643D7" w:rsidRDefault="00F562B6" w:rsidP="00F562B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50" w:type="pct"/>
          </w:tcPr>
          <w:p w14:paraId="786A8517" w14:textId="7D87855E" w:rsidR="00F562B6" w:rsidRPr="005643D7" w:rsidRDefault="00F562B6" w:rsidP="00F562B6">
            <w:pPr>
              <w:jc w:val="center"/>
              <w:rPr>
                <w:rFonts w:ascii="Times New Roman" w:eastAsia="Times New Roman" w:hAnsi="Times New Roman" w:cs="Times New Roman"/>
                <w:lang w:eastAsia="ru-RU"/>
              </w:rPr>
            </w:pPr>
            <w:r w:rsidRPr="005643D7">
              <w:rPr>
                <w:rFonts w:ascii="Times New Roman" w:eastAsia="Times New Roman" w:hAnsi="Times New Roman" w:cs="Times New Roman"/>
                <w:lang w:eastAsia="ru-RU"/>
              </w:rPr>
              <w:t>х</w:t>
            </w:r>
          </w:p>
        </w:tc>
        <w:tc>
          <w:tcPr>
            <w:tcW w:w="252" w:type="pct"/>
          </w:tcPr>
          <w:p w14:paraId="2980B76C" w14:textId="53146CBF" w:rsidR="00F562B6" w:rsidRDefault="00F562B6" w:rsidP="00F56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D9D9D9" w:themeFill="background1" w:themeFillShade="D9"/>
          </w:tcPr>
          <w:p w14:paraId="4A096BA6" w14:textId="27F1AC40" w:rsidR="00F562B6" w:rsidRPr="00C63897" w:rsidRDefault="00F562B6" w:rsidP="00F562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83" w:type="pct"/>
            <w:shd w:val="clear" w:color="auto" w:fill="D9D9D9" w:themeFill="background1" w:themeFillShade="D9"/>
          </w:tcPr>
          <w:p w14:paraId="667388BB" w14:textId="77777777" w:rsidR="00F562B6" w:rsidRPr="00C63897" w:rsidRDefault="00F562B6" w:rsidP="00F562B6">
            <w:pPr>
              <w:jc w:val="center"/>
              <w:rPr>
                <w:rFonts w:ascii="Times New Roman" w:eastAsia="Times New Roman" w:hAnsi="Times New Roman" w:cs="Times New Roman"/>
                <w:b/>
                <w:bCs/>
                <w:lang w:eastAsia="ru-RU"/>
              </w:rPr>
            </w:pPr>
          </w:p>
        </w:tc>
      </w:tr>
      <w:tr w:rsidR="00BA1138" w:rsidRPr="00C63897" w14:paraId="7E9EC039" w14:textId="77777777" w:rsidTr="00F562B6">
        <w:trPr>
          <w:trHeight w:val="314"/>
        </w:trPr>
        <w:tc>
          <w:tcPr>
            <w:tcW w:w="595"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1835"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9" w:type="pct"/>
          </w:tcPr>
          <w:p w14:paraId="61A706EA" w14:textId="00018B5C" w:rsidR="00E52263" w:rsidRPr="00C63897" w:rsidRDefault="00BA113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0" w:type="pct"/>
          </w:tcPr>
          <w:p w14:paraId="5FC11EFD" w14:textId="2187FC1E" w:rsidR="00E52263" w:rsidRPr="00C63897" w:rsidRDefault="00BA113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98" w:type="pct"/>
            <w:shd w:val="clear" w:color="auto" w:fill="D9D9D9" w:themeFill="background1" w:themeFillShade="D9"/>
          </w:tcPr>
          <w:p w14:paraId="0ECEC3E7" w14:textId="77777777" w:rsidR="00E52263" w:rsidRPr="00C63897" w:rsidRDefault="00E52263" w:rsidP="0014732F">
            <w:pPr>
              <w:jc w:val="center"/>
              <w:rPr>
                <w:rFonts w:ascii="Times New Roman" w:eastAsia="Times New Roman" w:hAnsi="Times New Roman" w:cs="Times New Roman"/>
                <w:b/>
                <w:bCs/>
                <w:lang w:eastAsia="ru-RU"/>
              </w:rPr>
            </w:pPr>
          </w:p>
        </w:tc>
        <w:tc>
          <w:tcPr>
            <w:tcW w:w="786" w:type="pct"/>
            <w:gridSpan w:val="3"/>
            <w:shd w:val="clear" w:color="auto" w:fill="auto"/>
          </w:tcPr>
          <w:p w14:paraId="2D3E2F4A" w14:textId="77777777" w:rsidR="00E52263" w:rsidRPr="00C63897" w:rsidRDefault="00E52263"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5A8F077" w14:textId="77777777" w:rsidR="00E52263" w:rsidRPr="00C63897" w:rsidRDefault="00E52263"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48C15E7E" w:rsidR="00E52263" w:rsidRPr="00C63897" w:rsidRDefault="00BA113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A1138" w:rsidRPr="00C63897" w14:paraId="6936528C" w14:textId="77777777" w:rsidTr="00F562B6">
        <w:tc>
          <w:tcPr>
            <w:tcW w:w="59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35"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9"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0"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9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86"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BA1138" w:rsidRPr="00C63897" w14:paraId="409E2AC5" w14:textId="77777777" w:rsidTr="00F562B6">
        <w:trPr>
          <w:trHeight w:val="217"/>
        </w:trPr>
        <w:tc>
          <w:tcPr>
            <w:tcW w:w="595"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35"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9" w:type="pct"/>
          </w:tcPr>
          <w:p w14:paraId="5BA9F395" w14:textId="062760D1" w:rsidR="00E52263" w:rsidRPr="00F562B6" w:rsidRDefault="00F562B6" w:rsidP="0014732F">
            <w:pPr>
              <w:jc w:val="center"/>
              <w:rPr>
                <w:rFonts w:ascii="Times New Roman" w:eastAsia="Times New Roman" w:hAnsi="Times New Roman" w:cs="Times New Roman"/>
                <w:b/>
                <w:lang w:eastAsia="ru-RU"/>
              </w:rPr>
            </w:pPr>
            <w:r w:rsidRPr="00F562B6">
              <w:rPr>
                <w:rFonts w:ascii="Times New Roman" w:eastAsia="Times New Roman" w:hAnsi="Times New Roman" w:cs="Times New Roman"/>
                <w:b/>
                <w:bCs/>
                <w:lang w:eastAsia="ru-RU"/>
              </w:rPr>
              <w:t>376</w:t>
            </w:r>
            <w:r w:rsidR="00E52263" w:rsidRPr="00F562B6">
              <w:rPr>
                <w:rFonts w:ascii="Times New Roman" w:eastAsia="Times New Roman" w:hAnsi="Times New Roman" w:cs="Times New Roman"/>
                <w:b/>
                <w:bCs/>
                <w:lang w:eastAsia="ru-RU"/>
              </w:rPr>
              <w:t xml:space="preserve"> </w:t>
            </w:r>
          </w:p>
        </w:tc>
        <w:tc>
          <w:tcPr>
            <w:tcW w:w="370" w:type="pct"/>
          </w:tcPr>
          <w:p w14:paraId="21F28647" w14:textId="77C987B7" w:rsidR="00E52263" w:rsidRPr="00C63897" w:rsidRDefault="00F562B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272</w:t>
            </w:r>
          </w:p>
        </w:tc>
        <w:tc>
          <w:tcPr>
            <w:tcW w:w="398" w:type="pct"/>
            <w:shd w:val="clear" w:color="auto" w:fill="D9D9D9" w:themeFill="background1" w:themeFillShade="D9"/>
          </w:tcPr>
          <w:p w14:paraId="701621E4" w14:textId="77777777" w:rsidR="00E52263" w:rsidRPr="00C63897" w:rsidRDefault="00E52263" w:rsidP="0014732F">
            <w:pPr>
              <w:jc w:val="center"/>
              <w:rPr>
                <w:rFonts w:ascii="Times New Roman" w:eastAsia="Times New Roman" w:hAnsi="Times New Roman" w:cs="Times New Roman"/>
                <w:b/>
                <w:i/>
                <w:lang w:eastAsia="ru-RU"/>
              </w:rPr>
            </w:pPr>
          </w:p>
        </w:tc>
        <w:tc>
          <w:tcPr>
            <w:tcW w:w="283" w:type="pct"/>
          </w:tcPr>
          <w:p w14:paraId="1C1F0857" w14:textId="4AAC3A5C" w:rsidR="00E52263" w:rsidRPr="00F562B6" w:rsidRDefault="00F562B6" w:rsidP="0014732F">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160</w:t>
            </w:r>
          </w:p>
        </w:tc>
        <w:tc>
          <w:tcPr>
            <w:tcW w:w="250" w:type="pct"/>
          </w:tcPr>
          <w:p w14:paraId="6D8FA348" w14:textId="77777777" w:rsidR="00E52263" w:rsidRPr="00F562B6" w:rsidRDefault="00E52263" w:rsidP="0014732F">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52" w:type="pct"/>
          </w:tcPr>
          <w:p w14:paraId="3A77EB68" w14:textId="77777777" w:rsidR="00E52263" w:rsidRPr="00F562B6" w:rsidRDefault="00E52263" w:rsidP="0014732F">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83" w:type="pct"/>
            <w:shd w:val="clear" w:color="auto" w:fill="D9D9D9" w:themeFill="background1" w:themeFillShade="D9"/>
          </w:tcPr>
          <w:p w14:paraId="258EBE23" w14:textId="1C2163F7" w:rsidR="00E52263" w:rsidRPr="00C63897" w:rsidRDefault="00BA113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3" w:type="pct"/>
            <w:shd w:val="clear" w:color="auto" w:fill="D9D9D9" w:themeFill="background1" w:themeFillShade="D9"/>
          </w:tcPr>
          <w:p w14:paraId="702117E2" w14:textId="44887748" w:rsidR="00E52263" w:rsidRPr="00C63897" w:rsidRDefault="00BA113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130"/>
      </w:tblGrid>
      <w:tr w:rsidR="00F562B6" w:rsidRPr="005143A0" w14:paraId="63D85C16" w14:textId="77777777" w:rsidTr="00F562B6">
        <w:trPr>
          <w:trHeight w:val="274"/>
        </w:trPr>
        <w:tc>
          <w:tcPr>
            <w:tcW w:w="1175" w:type="pct"/>
          </w:tcPr>
          <w:p w14:paraId="4956ED9A" w14:textId="77777777" w:rsidR="00F562B6" w:rsidRPr="005143A0" w:rsidRDefault="00F562B6" w:rsidP="009472C5">
            <w:pPr>
              <w:contextualSpacing/>
              <w:jc w:val="center"/>
              <w:rPr>
                <w:rFonts w:ascii="Times New Roman" w:hAnsi="Times New Roman"/>
                <w:b/>
              </w:rPr>
            </w:pPr>
            <w:r w:rsidRPr="005143A0">
              <w:rPr>
                <w:rFonts w:ascii="Times New Roman" w:hAnsi="Times New Roman"/>
                <w:b/>
                <w:bCs/>
              </w:rPr>
              <w:t>Наименование разделов и тем</w:t>
            </w:r>
          </w:p>
        </w:tc>
        <w:tc>
          <w:tcPr>
            <w:tcW w:w="3825" w:type="pct"/>
            <w:vAlign w:val="center"/>
          </w:tcPr>
          <w:p w14:paraId="26E615A0" w14:textId="77777777" w:rsidR="00F562B6" w:rsidRPr="005143A0" w:rsidRDefault="00F562B6" w:rsidP="009472C5">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F562B6" w:rsidRPr="005143A0" w14:paraId="1D1A6A1C" w14:textId="77777777" w:rsidTr="00F562B6">
        <w:tc>
          <w:tcPr>
            <w:tcW w:w="5000" w:type="pct"/>
            <w:gridSpan w:val="2"/>
          </w:tcPr>
          <w:p w14:paraId="7E51A456" w14:textId="77777777" w:rsidR="00F562B6" w:rsidRPr="005143A0" w:rsidRDefault="00F562B6" w:rsidP="009472C5">
            <w:pPr>
              <w:pStyle w:val="80"/>
              <w:shd w:val="clear" w:color="auto" w:fill="auto"/>
              <w:spacing w:before="0" w:line="240" w:lineRule="auto"/>
              <w:ind w:firstLine="0"/>
              <w:contextualSpacing/>
              <w:jc w:val="left"/>
              <w:rPr>
                <w:b/>
                <w:sz w:val="22"/>
                <w:szCs w:val="22"/>
              </w:rPr>
            </w:pPr>
            <w:r w:rsidRPr="005143A0">
              <w:rPr>
                <w:rStyle w:val="2d"/>
                <w:b/>
                <w:sz w:val="22"/>
                <w:szCs w:val="22"/>
              </w:rPr>
              <w:t>Раздел 1. Выполнение работ по содержанию и разведению пчелиных семей</w:t>
            </w:r>
            <w:r>
              <w:rPr>
                <w:rStyle w:val="2d"/>
                <w:b/>
                <w:sz w:val="22"/>
                <w:szCs w:val="22"/>
              </w:rPr>
              <w:t xml:space="preserve"> </w:t>
            </w:r>
            <w:r w:rsidRPr="005143A0">
              <w:rPr>
                <w:rStyle w:val="2d"/>
                <w:b/>
                <w:bCs/>
                <w:sz w:val="22"/>
                <w:szCs w:val="22"/>
              </w:rPr>
              <w:t>(68 ак.ч.)</w:t>
            </w:r>
          </w:p>
        </w:tc>
      </w:tr>
      <w:tr w:rsidR="00F562B6" w:rsidRPr="005143A0" w14:paraId="64E6BEB6" w14:textId="77777777" w:rsidTr="00F562B6">
        <w:trPr>
          <w:trHeight w:val="86"/>
        </w:trPr>
        <w:tc>
          <w:tcPr>
            <w:tcW w:w="5000" w:type="pct"/>
            <w:gridSpan w:val="2"/>
          </w:tcPr>
          <w:p w14:paraId="1965792F" w14:textId="77777777" w:rsidR="00F562B6" w:rsidRPr="005143A0" w:rsidRDefault="00F562B6" w:rsidP="009472C5">
            <w:pPr>
              <w:pStyle w:val="80"/>
              <w:shd w:val="clear" w:color="auto" w:fill="auto"/>
              <w:spacing w:before="0" w:line="240" w:lineRule="auto"/>
              <w:ind w:firstLine="0"/>
              <w:contextualSpacing/>
              <w:jc w:val="left"/>
              <w:rPr>
                <w:b/>
                <w:sz w:val="22"/>
                <w:szCs w:val="22"/>
              </w:rPr>
            </w:pPr>
            <w:r w:rsidRPr="005143A0">
              <w:rPr>
                <w:rStyle w:val="2d"/>
                <w:b/>
                <w:sz w:val="22"/>
                <w:szCs w:val="22"/>
              </w:rPr>
              <w:t>МДК 01.01 Технологии содержания и разведения пчелиных семей</w:t>
            </w:r>
          </w:p>
        </w:tc>
      </w:tr>
      <w:tr w:rsidR="00F562B6" w:rsidRPr="005143A0" w14:paraId="1EA810CC" w14:textId="77777777" w:rsidTr="00F562B6">
        <w:tc>
          <w:tcPr>
            <w:tcW w:w="1175" w:type="pct"/>
            <w:vMerge w:val="restart"/>
          </w:tcPr>
          <w:p w14:paraId="032F46A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1.1. Весенние работы на пасеке, методы содержания пчел</w:t>
            </w:r>
          </w:p>
          <w:p w14:paraId="47B5414A" w14:textId="77777777" w:rsidR="00F562B6" w:rsidRPr="005143A0" w:rsidRDefault="00F562B6" w:rsidP="009472C5">
            <w:pPr>
              <w:contextualSpacing/>
              <w:rPr>
                <w:rFonts w:ascii="Times New Roman" w:hAnsi="Times New Roman"/>
                <w:b/>
                <w:bCs/>
              </w:rPr>
            </w:pPr>
          </w:p>
        </w:tc>
        <w:tc>
          <w:tcPr>
            <w:tcW w:w="3825" w:type="pct"/>
          </w:tcPr>
          <w:p w14:paraId="0F969392"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Содержание </w:t>
            </w:r>
          </w:p>
        </w:tc>
      </w:tr>
      <w:tr w:rsidR="00F562B6" w:rsidRPr="005143A0" w14:paraId="64BEF7A3" w14:textId="77777777" w:rsidTr="00F562B6">
        <w:tc>
          <w:tcPr>
            <w:tcW w:w="1175" w:type="pct"/>
            <w:vMerge/>
          </w:tcPr>
          <w:p w14:paraId="309923E6" w14:textId="77777777" w:rsidR="00F562B6" w:rsidRPr="005143A0" w:rsidRDefault="00F562B6" w:rsidP="009472C5">
            <w:pPr>
              <w:contextualSpacing/>
              <w:rPr>
                <w:rFonts w:ascii="Times New Roman" w:hAnsi="Times New Roman"/>
                <w:b/>
                <w:bCs/>
              </w:rPr>
            </w:pPr>
          </w:p>
        </w:tc>
        <w:tc>
          <w:tcPr>
            <w:tcW w:w="3825" w:type="pct"/>
          </w:tcPr>
          <w:p w14:paraId="7E02F476" w14:textId="77777777" w:rsidR="00F562B6" w:rsidRPr="005143A0" w:rsidRDefault="00F562B6" w:rsidP="009472C5">
            <w:pPr>
              <w:suppressAutoHyphens/>
              <w:contextualSpacing/>
              <w:rPr>
                <w:rFonts w:ascii="Times New Roman" w:hAnsi="Times New Roman"/>
              </w:rPr>
            </w:pPr>
            <w:r w:rsidRPr="005143A0">
              <w:rPr>
                <w:rFonts w:ascii="Times New Roman" w:hAnsi="Times New Roman"/>
                <w:b/>
              </w:rPr>
              <w:t xml:space="preserve">1. </w:t>
            </w:r>
            <w:r w:rsidRPr="005143A0">
              <w:rPr>
                <w:rFonts w:ascii="Times New Roman" w:hAnsi="Times New Roman"/>
              </w:rPr>
              <w:t xml:space="preserve">Введение. Весенняя ревизия семей. Уход за пчелами после ревизии. Время выноса пчел. Организация работ по выносу ульев из зимовника. Наблюдение за первым облетом пчел. Выявление неблагополучно перезимовавших семей и оказание им помощи. Уход за слабыми семьями. </w:t>
            </w:r>
          </w:p>
          <w:p w14:paraId="52693EC3" w14:textId="77777777" w:rsidR="00F562B6" w:rsidRPr="005143A0" w:rsidRDefault="00F562B6" w:rsidP="009472C5">
            <w:pPr>
              <w:suppressAutoHyphens/>
              <w:contextualSpacing/>
              <w:rPr>
                <w:rFonts w:ascii="Times New Roman" w:hAnsi="Times New Roman"/>
              </w:rPr>
            </w:pPr>
            <w:r w:rsidRPr="005143A0">
              <w:rPr>
                <w:rFonts w:ascii="Times New Roman" w:hAnsi="Times New Roman"/>
              </w:rPr>
              <w:t xml:space="preserve">2. Создание и обновление запасов сотов, производство воска. Расчет потребности семьи в сотах. Оборот сотов, их обновление. Способы наващивания рамок. Постановка рамок с вощиной на отстройку. Хранение запасов сотов. Производство воска. </w:t>
            </w:r>
          </w:p>
          <w:p w14:paraId="2A99AE43" w14:textId="77777777" w:rsidR="00F562B6" w:rsidRPr="005143A0" w:rsidRDefault="00F562B6" w:rsidP="009472C5">
            <w:pPr>
              <w:suppressAutoHyphens/>
              <w:contextualSpacing/>
              <w:rPr>
                <w:rFonts w:ascii="Times New Roman" w:hAnsi="Times New Roman"/>
                <w:b/>
              </w:rPr>
            </w:pPr>
            <w:r w:rsidRPr="005143A0">
              <w:rPr>
                <w:rFonts w:ascii="Times New Roman" w:hAnsi="Times New Roman"/>
              </w:rPr>
              <w:t>3. Содержание пчел в ульях разных систем. Уход за пчелами в двенадцатирамочном и двухкорпусных ульях. Уход за пчелами в многокорпусных ульях. Уход за пчелами в ульях-лежаках.</w:t>
            </w:r>
          </w:p>
        </w:tc>
      </w:tr>
      <w:tr w:rsidR="00F562B6" w:rsidRPr="005143A0" w14:paraId="65DA4105" w14:textId="77777777" w:rsidTr="00F562B6">
        <w:trPr>
          <w:trHeight w:val="293"/>
        </w:trPr>
        <w:tc>
          <w:tcPr>
            <w:tcW w:w="1175" w:type="pct"/>
            <w:vMerge/>
          </w:tcPr>
          <w:p w14:paraId="0D2F0401" w14:textId="77777777" w:rsidR="00F562B6" w:rsidRPr="005143A0" w:rsidRDefault="00F562B6" w:rsidP="009472C5">
            <w:pPr>
              <w:contextualSpacing/>
              <w:rPr>
                <w:rFonts w:ascii="Times New Roman" w:hAnsi="Times New Roman"/>
                <w:b/>
                <w:bCs/>
              </w:rPr>
            </w:pPr>
          </w:p>
        </w:tc>
        <w:tc>
          <w:tcPr>
            <w:tcW w:w="3825" w:type="pct"/>
          </w:tcPr>
          <w:p w14:paraId="5FB96165" w14:textId="77777777" w:rsidR="00F562B6" w:rsidRPr="005143A0" w:rsidRDefault="00F562B6" w:rsidP="009472C5">
            <w:pPr>
              <w:suppressAutoHyphens/>
              <w:contextualSpacing/>
              <w:rPr>
                <w:rFonts w:ascii="Times New Roman" w:hAnsi="Times New Roman"/>
                <w:b/>
              </w:rPr>
            </w:pPr>
            <w:r w:rsidRPr="005143A0">
              <w:rPr>
                <w:rFonts w:ascii="Times New Roman" w:hAnsi="Times New Roman"/>
                <w:b/>
                <w:bCs/>
              </w:rPr>
              <w:t>В том числе практических занятий и лабораторных работ</w:t>
            </w:r>
          </w:p>
        </w:tc>
      </w:tr>
      <w:tr w:rsidR="00F562B6" w:rsidRPr="005143A0" w14:paraId="60772B21" w14:textId="77777777" w:rsidTr="00F562B6">
        <w:trPr>
          <w:trHeight w:val="499"/>
        </w:trPr>
        <w:tc>
          <w:tcPr>
            <w:tcW w:w="1175" w:type="pct"/>
            <w:vMerge/>
          </w:tcPr>
          <w:p w14:paraId="00FD5B26" w14:textId="77777777" w:rsidR="00F562B6" w:rsidRPr="005143A0" w:rsidRDefault="00F562B6" w:rsidP="009472C5">
            <w:pPr>
              <w:contextualSpacing/>
              <w:rPr>
                <w:rFonts w:ascii="Times New Roman" w:hAnsi="Times New Roman"/>
                <w:b/>
                <w:bCs/>
              </w:rPr>
            </w:pPr>
          </w:p>
        </w:tc>
        <w:tc>
          <w:tcPr>
            <w:tcW w:w="3825" w:type="pct"/>
          </w:tcPr>
          <w:p w14:paraId="129E7DB9" w14:textId="77777777" w:rsidR="00F562B6" w:rsidRPr="005143A0" w:rsidRDefault="00F562B6" w:rsidP="009472C5">
            <w:pPr>
              <w:suppressAutoHyphens/>
              <w:contextualSpacing/>
              <w:rPr>
                <w:rFonts w:ascii="Times New Roman" w:hAnsi="Times New Roman"/>
                <w:b/>
                <w:bCs/>
              </w:rPr>
            </w:pPr>
            <w:r w:rsidRPr="005143A0">
              <w:rPr>
                <w:rFonts w:ascii="Times New Roman" w:hAnsi="Times New Roman"/>
                <w:b/>
                <w:bCs/>
              </w:rPr>
              <w:t>Лабораторная работа:</w:t>
            </w:r>
          </w:p>
          <w:p w14:paraId="6549EF88" w14:textId="77777777" w:rsidR="00F562B6" w:rsidRPr="005143A0" w:rsidRDefault="00F562B6" w:rsidP="003E60FE">
            <w:pPr>
              <w:numPr>
                <w:ilvl w:val="0"/>
                <w:numId w:val="28"/>
              </w:numPr>
              <w:tabs>
                <w:tab w:val="left" w:pos="389"/>
              </w:tabs>
              <w:suppressAutoHyphens/>
              <w:ind w:left="0" w:firstLine="0"/>
              <w:contextualSpacing/>
              <w:rPr>
                <w:rFonts w:ascii="Times New Roman" w:hAnsi="Times New Roman"/>
              </w:rPr>
            </w:pPr>
            <w:r w:rsidRPr="005143A0">
              <w:rPr>
                <w:rFonts w:ascii="Times New Roman" w:hAnsi="Times New Roman"/>
              </w:rPr>
              <w:t>Изучение актов весенних ревизий на учебной пасеке.</w:t>
            </w:r>
          </w:p>
        </w:tc>
      </w:tr>
      <w:tr w:rsidR="00F562B6" w:rsidRPr="005143A0" w14:paraId="512A9572" w14:textId="77777777" w:rsidTr="00F562B6">
        <w:tc>
          <w:tcPr>
            <w:tcW w:w="1175" w:type="pct"/>
            <w:vMerge/>
          </w:tcPr>
          <w:p w14:paraId="56BE76BD" w14:textId="77777777" w:rsidR="00F562B6" w:rsidRPr="005143A0" w:rsidRDefault="00F562B6" w:rsidP="009472C5">
            <w:pPr>
              <w:contextualSpacing/>
              <w:rPr>
                <w:rFonts w:ascii="Times New Roman" w:hAnsi="Times New Roman"/>
                <w:b/>
                <w:bCs/>
              </w:rPr>
            </w:pPr>
          </w:p>
        </w:tc>
        <w:tc>
          <w:tcPr>
            <w:tcW w:w="3825" w:type="pct"/>
            <w:vAlign w:val="bottom"/>
          </w:tcPr>
          <w:p w14:paraId="63DE241F" w14:textId="77777777" w:rsidR="00F562B6" w:rsidRPr="005143A0" w:rsidRDefault="00F562B6" w:rsidP="009472C5">
            <w:pPr>
              <w:suppressAutoHyphens/>
              <w:contextualSpacing/>
              <w:rPr>
                <w:rFonts w:ascii="Times New Roman" w:hAnsi="Times New Roman"/>
                <w:b/>
              </w:rPr>
            </w:pPr>
            <w:r w:rsidRPr="005143A0">
              <w:rPr>
                <w:rFonts w:ascii="Times New Roman" w:hAnsi="Times New Roman"/>
                <w:b/>
              </w:rPr>
              <w:t>Практическая работа:</w:t>
            </w:r>
          </w:p>
          <w:p w14:paraId="5C1CB5F1" w14:textId="77777777" w:rsidR="00F562B6" w:rsidRPr="005143A0" w:rsidRDefault="00F562B6" w:rsidP="003E60FE">
            <w:pPr>
              <w:numPr>
                <w:ilvl w:val="0"/>
                <w:numId w:val="29"/>
              </w:numPr>
              <w:tabs>
                <w:tab w:val="left" w:pos="248"/>
                <w:tab w:val="left" w:pos="389"/>
              </w:tabs>
              <w:suppressAutoHyphens/>
              <w:ind w:left="0" w:firstLine="0"/>
              <w:contextualSpacing/>
              <w:rPr>
                <w:rFonts w:ascii="Times New Roman" w:hAnsi="Times New Roman"/>
              </w:rPr>
            </w:pPr>
            <w:r w:rsidRPr="005143A0">
              <w:rPr>
                <w:rFonts w:ascii="Times New Roman" w:hAnsi="Times New Roman"/>
              </w:rPr>
              <w:t>Ознакомление с учетом количества печатного расплода, вычисление суточной яйценоскости пчелиных маток.</w:t>
            </w:r>
          </w:p>
          <w:p w14:paraId="547CC1FB" w14:textId="77777777" w:rsidR="00F562B6" w:rsidRPr="005143A0" w:rsidRDefault="00F562B6" w:rsidP="003E60FE">
            <w:pPr>
              <w:numPr>
                <w:ilvl w:val="0"/>
                <w:numId w:val="29"/>
              </w:numPr>
              <w:tabs>
                <w:tab w:val="left" w:pos="248"/>
                <w:tab w:val="left" w:pos="389"/>
              </w:tabs>
              <w:suppressAutoHyphens/>
              <w:ind w:left="0" w:firstLine="0"/>
              <w:contextualSpacing/>
              <w:rPr>
                <w:rFonts w:ascii="Times New Roman" w:hAnsi="Times New Roman"/>
                <w:b/>
              </w:rPr>
            </w:pPr>
            <w:r w:rsidRPr="005143A0">
              <w:rPr>
                <w:rFonts w:ascii="Times New Roman" w:hAnsi="Times New Roman"/>
              </w:rPr>
              <w:t>Ознакомление с правилами ухода в 12-ти рамочном улье, с 2-мя магазинными надставками, двухкорпусных ульев, ульях-лежаках, комбинированных ульях, многокорпусных ульях.</w:t>
            </w:r>
          </w:p>
        </w:tc>
      </w:tr>
      <w:tr w:rsidR="00F562B6" w:rsidRPr="005143A0" w14:paraId="17558D9C" w14:textId="77777777" w:rsidTr="00F562B6">
        <w:tc>
          <w:tcPr>
            <w:tcW w:w="1175" w:type="pct"/>
            <w:vMerge/>
          </w:tcPr>
          <w:p w14:paraId="69B41964" w14:textId="77777777" w:rsidR="00F562B6" w:rsidRPr="005143A0" w:rsidRDefault="00F562B6" w:rsidP="009472C5">
            <w:pPr>
              <w:contextualSpacing/>
              <w:rPr>
                <w:rFonts w:ascii="Times New Roman" w:hAnsi="Times New Roman"/>
                <w:b/>
                <w:bCs/>
              </w:rPr>
            </w:pPr>
          </w:p>
        </w:tc>
        <w:tc>
          <w:tcPr>
            <w:tcW w:w="3825" w:type="pct"/>
            <w:vAlign w:val="bottom"/>
          </w:tcPr>
          <w:p w14:paraId="3D3F0F82"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42C392" w14:textId="77777777" w:rsidR="00F562B6" w:rsidRPr="005143A0" w:rsidRDefault="00F562B6" w:rsidP="009472C5">
            <w:pPr>
              <w:suppressAutoHyphens/>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31460170" w14:textId="77777777" w:rsidTr="00F562B6">
        <w:trPr>
          <w:trHeight w:val="276"/>
        </w:trPr>
        <w:tc>
          <w:tcPr>
            <w:tcW w:w="1175" w:type="pct"/>
            <w:vMerge w:val="restart"/>
          </w:tcPr>
          <w:p w14:paraId="48265DC8"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1.2. Формирование новых пчелиных семей</w:t>
            </w:r>
          </w:p>
        </w:tc>
        <w:tc>
          <w:tcPr>
            <w:tcW w:w="3825" w:type="pct"/>
          </w:tcPr>
          <w:p w14:paraId="02E89FC5" w14:textId="77777777" w:rsidR="00F562B6" w:rsidRPr="005143A0" w:rsidRDefault="00F562B6" w:rsidP="009472C5">
            <w:pPr>
              <w:suppressAutoHyphens/>
              <w:contextualSpacing/>
              <w:rPr>
                <w:rFonts w:ascii="Times New Roman" w:hAnsi="Times New Roman"/>
                <w:b/>
              </w:rPr>
            </w:pPr>
            <w:r w:rsidRPr="005143A0">
              <w:rPr>
                <w:rFonts w:ascii="Times New Roman" w:hAnsi="Times New Roman"/>
                <w:b/>
                <w:bCs/>
              </w:rPr>
              <w:t xml:space="preserve">Содержание </w:t>
            </w:r>
          </w:p>
        </w:tc>
      </w:tr>
      <w:tr w:rsidR="00F562B6" w:rsidRPr="005143A0" w14:paraId="2B6DC6B6" w14:textId="77777777" w:rsidTr="00F562B6">
        <w:trPr>
          <w:trHeight w:val="482"/>
        </w:trPr>
        <w:tc>
          <w:tcPr>
            <w:tcW w:w="1175" w:type="pct"/>
            <w:vMerge/>
          </w:tcPr>
          <w:p w14:paraId="65B1FA5B" w14:textId="77777777" w:rsidR="00F562B6" w:rsidRPr="005143A0" w:rsidRDefault="00F562B6" w:rsidP="009472C5">
            <w:pPr>
              <w:contextualSpacing/>
              <w:rPr>
                <w:rFonts w:ascii="Times New Roman" w:hAnsi="Times New Roman"/>
                <w:b/>
                <w:bCs/>
              </w:rPr>
            </w:pPr>
          </w:p>
        </w:tc>
        <w:tc>
          <w:tcPr>
            <w:tcW w:w="3825" w:type="pct"/>
          </w:tcPr>
          <w:p w14:paraId="77DE6FA3" w14:textId="77777777" w:rsidR="00F562B6" w:rsidRPr="005143A0" w:rsidRDefault="00F562B6" w:rsidP="009472C5">
            <w:pPr>
              <w:suppressAutoHyphens/>
              <w:contextualSpacing/>
              <w:rPr>
                <w:rFonts w:ascii="Times New Roman" w:hAnsi="Times New Roman"/>
                <w:b/>
              </w:rPr>
            </w:pPr>
            <w:r w:rsidRPr="005143A0">
              <w:rPr>
                <w:rFonts w:ascii="Times New Roman" w:hAnsi="Times New Roman"/>
                <w:bCs/>
              </w:rPr>
              <w:t>1.</w:t>
            </w:r>
            <w:r w:rsidRPr="005143A0">
              <w:rPr>
                <w:rFonts w:ascii="Times New Roman" w:hAnsi="Times New Roman"/>
              </w:rPr>
              <w:t xml:space="preserve"> Способы размножения пчелиных семей на пасеках. Преимущества искусственного размножения пчел. Формирование отводков. Правила и методы получения пчелиных семей.</w:t>
            </w:r>
          </w:p>
        </w:tc>
      </w:tr>
      <w:tr w:rsidR="00F562B6" w:rsidRPr="005143A0" w14:paraId="0D27509E" w14:textId="77777777" w:rsidTr="00F562B6">
        <w:trPr>
          <w:trHeight w:val="193"/>
        </w:trPr>
        <w:tc>
          <w:tcPr>
            <w:tcW w:w="1175" w:type="pct"/>
            <w:vMerge/>
          </w:tcPr>
          <w:p w14:paraId="2D6D0FC2" w14:textId="77777777" w:rsidR="00F562B6" w:rsidRPr="005143A0" w:rsidRDefault="00F562B6" w:rsidP="009472C5">
            <w:pPr>
              <w:contextualSpacing/>
              <w:rPr>
                <w:rFonts w:ascii="Times New Roman" w:hAnsi="Times New Roman"/>
                <w:b/>
                <w:bCs/>
              </w:rPr>
            </w:pPr>
          </w:p>
        </w:tc>
        <w:tc>
          <w:tcPr>
            <w:tcW w:w="3825" w:type="pct"/>
          </w:tcPr>
          <w:p w14:paraId="4C023E92" w14:textId="77777777" w:rsidR="00F562B6" w:rsidRPr="005143A0" w:rsidRDefault="00F562B6" w:rsidP="009472C5">
            <w:pPr>
              <w:suppressAutoHyphens/>
              <w:contextualSpacing/>
              <w:rPr>
                <w:rFonts w:ascii="Times New Roman" w:hAnsi="Times New Roman"/>
                <w:b/>
              </w:rPr>
            </w:pPr>
            <w:r w:rsidRPr="005143A0">
              <w:rPr>
                <w:rFonts w:ascii="Times New Roman" w:hAnsi="Times New Roman"/>
                <w:b/>
                <w:bCs/>
              </w:rPr>
              <w:t>В том числе практических занятий и лабораторных работ</w:t>
            </w:r>
          </w:p>
        </w:tc>
      </w:tr>
      <w:tr w:rsidR="00F562B6" w:rsidRPr="005143A0" w14:paraId="7C2923BB" w14:textId="77777777" w:rsidTr="00F562B6">
        <w:tc>
          <w:tcPr>
            <w:tcW w:w="1175" w:type="pct"/>
            <w:vMerge/>
          </w:tcPr>
          <w:p w14:paraId="384C6E41" w14:textId="77777777" w:rsidR="00F562B6" w:rsidRPr="005143A0" w:rsidRDefault="00F562B6" w:rsidP="009472C5">
            <w:pPr>
              <w:contextualSpacing/>
              <w:rPr>
                <w:rFonts w:ascii="Times New Roman" w:hAnsi="Times New Roman"/>
                <w:b/>
                <w:bCs/>
              </w:rPr>
            </w:pPr>
          </w:p>
        </w:tc>
        <w:tc>
          <w:tcPr>
            <w:tcW w:w="3825" w:type="pct"/>
          </w:tcPr>
          <w:p w14:paraId="672E7792"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7CAE1292"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методики выявления племенного ядра по данным пасечного журнала учебной пасеки.</w:t>
            </w:r>
          </w:p>
          <w:p w14:paraId="3D0B78E1" w14:textId="77777777" w:rsidR="00F562B6" w:rsidRPr="005143A0" w:rsidRDefault="00F562B6" w:rsidP="009472C5">
            <w:pPr>
              <w:contextualSpacing/>
              <w:rPr>
                <w:rFonts w:ascii="Times New Roman" w:hAnsi="Times New Roman"/>
              </w:rPr>
            </w:pPr>
            <w:r w:rsidRPr="005143A0">
              <w:rPr>
                <w:rFonts w:ascii="Times New Roman" w:hAnsi="Times New Roman"/>
              </w:rPr>
              <w:lastRenderedPageBreak/>
              <w:t>2. Изучение расчета потребности учебной пасеке в молодых матках</w:t>
            </w:r>
          </w:p>
        </w:tc>
      </w:tr>
      <w:tr w:rsidR="00F562B6" w:rsidRPr="005143A0" w14:paraId="3E4B34DC" w14:textId="77777777" w:rsidTr="00F562B6">
        <w:tc>
          <w:tcPr>
            <w:tcW w:w="1175" w:type="pct"/>
            <w:vMerge/>
          </w:tcPr>
          <w:p w14:paraId="514CAE86" w14:textId="77777777" w:rsidR="00F562B6" w:rsidRPr="005143A0" w:rsidRDefault="00F562B6" w:rsidP="009472C5">
            <w:pPr>
              <w:contextualSpacing/>
              <w:rPr>
                <w:rFonts w:ascii="Times New Roman" w:hAnsi="Times New Roman"/>
                <w:b/>
                <w:bCs/>
              </w:rPr>
            </w:pPr>
          </w:p>
        </w:tc>
        <w:tc>
          <w:tcPr>
            <w:tcW w:w="3825" w:type="pct"/>
          </w:tcPr>
          <w:p w14:paraId="05D0329C"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1F323BAD" w14:textId="77777777" w:rsidR="00F562B6" w:rsidRPr="005143A0" w:rsidRDefault="00F562B6" w:rsidP="003E60FE">
            <w:pPr>
              <w:numPr>
                <w:ilvl w:val="0"/>
                <w:numId w:val="30"/>
              </w:numPr>
              <w:ind w:left="248" w:hanging="248"/>
              <w:contextualSpacing/>
              <w:rPr>
                <w:rFonts w:ascii="Times New Roman" w:hAnsi="Times New Roman"/>
              </w:rPr>
            </w:pPr>
            <w:r w:rsidRPr="005143A0">
              <w:rPr>
                <w:rFonts w:ascii="Times New Roman" w:hAnsi="Times New Roman"/>
              </w:rPr>
              <w:t>Ознакомление с технологией получения индивидуальных отводков</w:t>
            </w:r>
          </w:p>
          <w:p w14:paraId="65282DBE" w14:textId="77777777" w:rsidR="00F562B6" w:rsidRPr="005143A0" w:rsidRDefault="00F562B6" w:rsidP="003E60FE">
            <w:pPr>
              <w:numPr>
                <w:ilvl w:val="0"/>
                <w:numId w:val="30"/>
              </w:numPr>
              <w:ind w:left="248" w:hanging="248"/>
              <w:contextualSpacing/>
              <w:rPr>
                <w:rFonts w:ascii="Times New Roman" w:hAnsi="Times New Roman"/>
              </w:rPr>
            </w:pPr>
            <w:r w:rsidRPr="005143A0">
              <w:rPr>
                <w:rFonts w:ascii="Times New Roman" w:hAnsi="Times New Roman"/>
              </w:rPr>
              <w:t>Ознакомление с технологией получения сборных отводков</w:t>
            </w:r>
          </w:p>
          <w:p w14:paraId="516FC051" w14:textId="77777777" w:rsidR="00F562B6" w:rsidRPr="005143A0" w:rsidRDefault="00F562B6" w:rsidP="003E60FE">
            <w:pPr>
              <w:numPr>
                <w:ilvl w:val="0"/>
                <w:numId w:val="30"/>
              </w:numPr>
              <w:ind w:left="248" w:hanging="248"/>
              <w:contextualSpacing/>
              <w:rPr>
                <w:rFonts w:ascii="Times New Roman" w:hAnsi="Times New Roman"/>
              </w:rPr>
            </w:pPr>
            <w:r w:rsidRPr="005143A0">
              <w:rPr>
                <w:rFonts w:ascii="Times New Roman" w:hAnsi="Times New Roman"/>
              </w:rPr>
              <w:t>Ознакомление с технологией деления на семьи полета</w:t>
            </w:r>
          </w:p>
          <w:p w14:paraId="4731CBA7" w14:textId="77777777" w:rsidR="00F562B6" w:rsidRPr="005143A0" w:rsidRDefault="00F562B6" w:rsidP="003E60FE">
            <w:pPr>
              <w:numPr>
                <w:ilvl w:val="0"/>
                <w:numId w:val="30"/>
              </w:numPr>
              <w:ind w:left="248" w:hanging="248"/>
              <w:contextualSpacing/>
              <w:rPr>
                <w:rFonts w:ascii="Times New Roman" w:hAnsi="Times New Roman"/>
              </w:rPr>
            </w:pPr>
            <w:r w:rsidRPr="005143A0">
              <w:rPr>
                <w:rFonts w:ascii="Times New Roman" w:hAnsi="Times New Roman"/>
              </w:rPr>
              <w:t>Ознакомление с технологией налета на матку, зрелой матки</w:t>
            </w:r>
          </w:p>
          <w:p w14:paraId="5C5E928B" w14:textId="77777777" w:rsidR="00F562B6" w:rsidRPr="005143A0" w:rsidRDefault="00F562B6" w:rsidP="003E60FE">
            <w:pPr>
              <w:numPr>
                <w:ilvl w:val="0"/>
                <w:numId w:val="30"/>
              </w:numPr>
              <w:ind w:left="248" w:hanging="248"/>
              <w:contextualSpacing/>
              <w:rPr>
                <w:rFonts w:ascii="Times New Roman" w:hAnsi="Times New Roman"/>
                <w:b/>
              </w:rPr>
            </w:pPr>
            <w:r w:rsidRPr="005143A0">
              <w:rPr>
                <w:rFonts w:ascii="Times New Roman" w:hAnsi="Times New Roman"/>
              </w:rPr>
              <w:t xml:space="preserve">Ознакомление с приемами сбора роя </w:t>
            </w:r>
          </w:p>
          <w:p w14:paraId="3328C646" w14:textId="77777777" w:rsidR="00F562B6" w:rsidRPr="005143A0" w:rsidRDefault="00F562B6" w:rsidP="003E60FE">
            <w:pPr>
              <w:numPr>
                <w:ilvl w:val="0"/>
                <w:numId w:val="30"/>
              </w:numPr>
              <w:ind w:left="248" w:hanging="248"/>
              <w:contextualSpacing/>
              <w:rPr>
                <w:rFonts w:ascii="Times New Roman" w:hAnsi="Times New Roman"/>
                <w:b/>
              </w:rPr>
            </w:pPr>
            <w:r w:rsidRPr="005143A0">
              <w:rPr>
                <w:rFonts w:ascii="Times New Roman" w:hAnsi="Times New Roman"/>
              </w:rPr>
              <w:t>Ознакомление с приемами формирования нового гнезда для пчелиного роя, посадка роя</w:t>
            </w:r>
          </w:p>
        </w:tc>
      </w:tr>
      <w:tr w:rsidR="00F562B6" w:rsidRPr="005143A0" w14:paraId="5D59E18A" w14:textId="77777777" w:rsidTr="00F562B6">
        <w:tc>
          <w:tcPr>
            <w:tcW w:w="1175" w:type="pct"/>
            <w:vMerge w:val="restart"/>
          </w:tcPr>
          <w:p w14:paraId="6637B60F"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1.3. Пакетное пчеловодство</w:t>
            </w:r>
          </w:p>
        </w:tc>
        <w:tc>
          <w:tcPr>
            <w:tcW w:w="3825" w:type="pct"/>
          </w:tcPr>
          <w:p w14:paraId="02504B00" w14:textId="77777777" w:rsidR="00F562B6" w:rsidRPr="005143A0" w:rsidRDefault="00F562B6" w:rsidP="009472C5">
            <w:pPr>
              <w:contextualSpacing/>
              <w:rPr>
                <w:rFonts w:ascii="Times New Roman" w:hAnsi="Times New Roman"/>
                <w:b/>
              </w:rPr>
            </w:pPr>
            <w:r w:rsidRPr="005143A0">
              <w:rPr>
                <w:rFonts w:ascii="Times New Roman" w:hAnsi="Times New Roman"/>
                <w:b/>
              </w:rPr>
              <w:t>Содержание</w:t>
            </w:r>
          </w:p>
        </w:tc>
      </w:tr>
      <w:tr w:rsidR="00F562B6" w:rsidRPr="005143A0" w14:paraId="6805356A" w14:textId="77777777" w:rsidTr="00F562B6">
        <w:tc>
          <w:tcPr>
            <w:tcW w:w="1175" w:type="pct"/>
            <w:vMerge/>
          </w:tcPr>
          <w:p w14:paraId="5C2E6139" w14:textId="77777777" w:rsidR="00F562B6" w:rsidRPr="005143A0" w:rsidRDefault="00F562B6" w:rsidP="009472C5">
            <w:pPr>
              <w:contextualSpacing/>
              <w:rPr>
                <w:rFonts w:ascii="Times New Roman" w:hAnsi="Times New Roman"/>
                <w:b/>
                <w:bCs/>
              </w:rPr>
            </w:pPr>
          </w:p>
        </w:tc>
        <w:tc>
          <w:tcPr>
            <w:tcW w:w="3825" w:type="pct"/>
          </w:tcPr>
          <w:p w14:paraId="7A549C5F" w14:textId="77777777" w:rsidR="00F562B6" w:rsidRPr="005143A0" w:rsidRDefault="00F562B6" w:rsidP="009472C5">
            <w:pPr>
              <w:contextualSpacing/>
              <w:rPr>
                <w:rFonts w:ascii="Times New Roman" w:hAnsi="Times New Roman"/>
              </w:rPr>
            </w:pPr>
            <w:r w:rsidRPr="005143A0">
              <w:rPr>
                <w:rFonts w:ascii="Times New Roman" w:hAnsi="Times New Roman"/>
              </w:rPr>
              <w:t>1. Значение пакетного пчеловодства для увеличения производства меда.</w:t>
            </w:r>
          </w:p>
          <w:p w14:paraId="1AFFF275" w14:textId="77777777" w:rsidR="00F562B6" w:rsidRPr="005143A0" w:rsidRDefault="00F562B6" w:rsidP="009472C5">
            <w:pPr>
              <w:contextualSpacing/>
              <w:rPr>
                <w:rFonts w:ascii="Times New Roman" w:hAnsi="Times New Roman"/>
                <w:b/>
              </w:rPr>
            </w:pPr>
            <w:r w:rsidRPr="005143A0">
              <w:rPr>
                <w:rFonts w:ascii="Times New Roman" w:hAnsi="Times New Roman"/>
              </w:rPr>
              <w:t>Организация пчелоразведенческих хозяйств для производства ранних плодных маток и пчелопакетов. Подготовка и транспортировка пчел в пакетах.</w:t>
            </w:r>
          </w:p>
        </w:tc>
      </w:tr>
      <w:tr w:rsidR="00F562B6" w:rsidRPr="005143A0" w14:paraId="1D3C9B46" w14:textId="77777777" w:rsidTr="00F562B6">
        <w:tc>
          <w:tcPr>
            <w:tcW w:w="1175" w:type="pct"/>
            <w:vMerge/>
          </w:tcPr>
          <w:p w14:paraId="2ADF0537" w14:textId="77777777" w:rsidR="00F562B6" w:rsidRPr="005143A0" w:rsidRDefault="00F562B6" w:rsidP="009472C5">
            <w:pPr>
              <w:contextualSpacing/>
              <w:rPr>
                <w:rFonts w:ascii="Times New Roman" w:hAnsi="Times New Roman"/>
                <w:b/>
                <w:bCs/>
              </w:rPr>
            </w:pPr>
          </w:p>
        </w:tc>
        <w:tc>
          <w:tcPr>
            <w:tcW w:w="3825" w:type="pct"/>
          </w:tcPr>
          <w:p w14:paraId="48D7E36D"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1031E629" w14:textId="77777777" w:rsidTr="00F562B6">
        <w:tc>
          <w:tcPr>
            <w:tcW w:w="1175" w:type="pct"/>
            <w:vMerge/>
          </w:tcPr>
          <w:p w14:paraId="391D9BA1" w14:textId="77777777" w:rsidR="00F562B6" w:rsidRPr="005143A0" w:rsidRDefault="00F562B6" w:rsidP="009472C5">
            <w:pPr>
              <w:contextualSpacing/>
              <w:rPr>
                <w:rFonts w:ascii="Times New Roman" w:hAnsi="Times New Roman"/>
                <w:b/>
                <w:bCs/>
              </w:rPr>
            </w:pPr>
          </w:p>
        </w:tc>
        <w:tc>
          <w:tcPr>
            <w:tcW w:w="3825" w:type="pct"/>
          </w:tcPr>
          <w:p w14:paraId="3FE8491A"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4D494D93"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методики формирования пакетов пчел.</w:t>
            </w:r>
          </w:p>
        </w:tc>
      </w:tr>
      <w:tr w:rsidR="00F562B6" w:rsidRPr="005143A0" w14:paraId="3C7C30FC" w14:textId="77777777" w:rsidTr="00F562B6">
        <w:tc>
          <w:tcPr>
            <w:tcW w:w="1175" w:type="pct"/>
            <w:vMerge/>
          </w:tcPr>
          <w:p w14:paraId="655759A1" w14:textId="77777777" w:rsidR="00F562B6" w:rsidRPr="005143A0" w:rsidRDefault="00F562B6" w:rsidP="009472C5">
            <w:pPr>
              <w:contextualSpacing/>
              <w:rPr>
                <w:rFonts w:ascii="Times New Roman" w:hAnsi="Times New Roman"/>
                <w:b/>
                <w:bCs/>
              </w:rPr>
            </w:pPr>
          </w:p>
        </w:tc>
        <w:tc>
          <w:tcPr>
            <w:tcW w:w="3825" w:type="pct"/>
          </w:tcPr>
          <w:p w14:paraId="6316722B"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26BF0C"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18A9710D" w14:textId="77777777" w:rsidTr="00F562B6">
        <w:tc>
          <w:tcPr>
            <w:tcW w:w="1175" w:type="pct"/>
            <w:vMerge w:val="restart"/>
          </w:tcPr>
          <w:p w14:paraId="037016A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1.4. Подготовка пчел к зимовке</w:t>
            </w:r>
          </w:p>
        </w:tc>
        <w:tc>
          <w:tcPr>
            <w:tcW w:w="3825" w:type="pct"/>
          </w:tcPr>
          <w:p w14:paraId="7E22D099" w14:textId="77777777" w:rsidR="00F562B6" w:rsidRPr="005143A0" w:rsidRDefault="00F562B6" w:rsidP="009472C5">
            <w:pPr>
              <w:contextualSpacing/>
              <w:rPr>
                <w:rFonts w:ascii="Times New Roman" w:hAnsi="Times New Roman"/>
                <w:b/>
              </w:rPr>
            </w:pPr>
            <w:r w:rsidRPr="005143A0">
              <w:rPr>
                <w:rFonts w:ascii="Times New Roman" w:hAnsi="Times New Roman"/>
                <w:b/>
              </w:rPr>
              <w:t>Содержание</w:t>
            </w:r>
          </w:p>
        </w:tc>
      </w:tr>
      <w:tr w:rsidR="00F562B6" w:rsidRPr="005143A0" w14:paraId="066D2A46" w14:textId="77777777" w:rsidTr="00F562B6">
        <w:tc>
          <w:tcPr>
            <w:tcW w:w="1175" w:type="pct"/>
            <w:vMerge/>
          </w:tcPr>
          <w:p w14:paraId="3762AFC1" w14:textId="77777777" w:rsidR="00F562B6" w:rsidRPr="005143A0" w:rsidRDefault="00F562B6" w:rsidP="009472C5">
            <w:pPr>
              <w:contextualSpacing/>
              <w:rPr>
                <w:rFonts w:ascii="Times New Roman" w:hAnsi="Times New Roman"/>
                <w:b/>
                <w:bCs/>
              </w:rPr>
            </w:pPr>
          </w:p>
        </w:tc>
        <w:tc>
          <w:tcPr>
            <w:tcW w:w="3825" w:type="pct"/>
          </w:tcPr>
          <w:p w14:paraId="5FFD4326"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1. Осенняя ревизия пчелиных семей. Создание условий для осеннего наращивания пчелиных семей. Подготовка нуклеусов с запасными матками к зиме. </w:t>
            </w:r>
          </w:p>
          <w:p w14:paraId="1205DFF3" w14:textId="77777777" w:rsidR="00F562B6" w:rsidRPr="005143A0" w:rsidRDefault="00F562B6" w:rsidP="009472C5">
            <w:pPr>
              <w:contextualSpacing/>
              <w:rPr>
                <w:rFonts w:ascii="Times New Roman" w:hAnsi="Times New Roman"/>
                <w:b/>
              </w:rPr>
            </w:pPr>
            <w:r w:rsidRPr="005143A0">
              <w:rPr>
                <w:rFonts w:ascii="Times New Roman" w:hAnsi="Times New Roman"/>
              </w:rPr>
              <w:t>2. Проверка качества корма. Пополнение кормовых запасов. Сборка гнезд на зимовку.</w:t>
            </w:r>
          </w:p>
        </w:tc>
      </w:tr>
      <w:tr w:rsidR="00F562B6" w:rsidRPr="005143A0" w14:paraId="65D4711E" w14:textId="77777777" w:rsidTr="00F562B6">
        <w:tc>
          <w:tcPr>
            <w:tcW w:w="1175" w:type="pct"/>
            <w:vMerge/>
          </w:tcPr>
          <w:p w14:paraId="24FB6D5D" w14:textId="77777777" w:rsidR="00F562B6" w:rsidRPr="005143A0" w:rsidRDefault="00F562B6" w:rsidP="009472C5">
            <w:pPr>
              <w:contextualSpacing/>
              <w:rPr>
                <w:rFonts w:ascii="Times New Roman" w:hAnsi="Times New Roman"/>
                <w:b/>
                <w:bCs/>
              </w:rPr>
            </w:pPr>
          </w:p>
        </w:tc>
        <w:tc>
          <w:tcPr>
            <w:tcW w:w="3825" w:type="pct"/>
          </w:tcPr>
          <w:p w14:paraId="5C9F4986"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1446357A" w14:textId="77777777" w:rsidTr="00F562B6">
        <w:tc>
          <w:tcPr>
            <w:tcW w:w="1175" w:type="pct"/>
            <w:vMerge/>
          </w:tcPr>
          <w:p w14:paraId="22048B21" w14:textId="77777777" w:rsidR="00F562B6" w:rsidRPr="005143A0" w:rsidRDefault="00F562B6" w:rsidP="009472C5">
            <w:pPr>
              <w:contextualSpacing/>
              <w:rPr>
                <w:rFonts w:ascii="Times New Roman" w:hAnsi="Times New Roman"/>
                <w:b/>
                <w:bCs/>
              </w:rPr>
            </w:pPr>
          </w:p>
        </w:tc>
        <w:tc>
          <w:tcPr>
            <w:tcW w:w="3825" w:type="pct"/>
          </w:tcPr>
          <w:p w14:paraId="235A34CD"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56A85EB5"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методики подготовки пчелиных семей к зимовке</w:t>
            </w:r>
          </w:p>
        </w:tc>
      </w:tr>
      <w:tr w:rsidR="00F562B6" w:rsidRPr="005143A0" w14:paraId="476F257B" w14:textId="77777777" w:rsidTr="00F562B6">
        <w:tc>
          <w:tcPr>
            <w:tcW w:w="1175" w:type="pct"/>
            <w:vMerge/>
          </w:tcPr>
          <w:p w14:paraId="647E3620" w14:textId="77777777" w:rsidR="00F562B6" w:rsidRPr="005143A0" w:rsidRDefault="00F562B6" w:rsidP="009472C5">
            <w:pPr>
              <w:contextualSpacing/>
              <w:rPr>
                <w:rFonts w:ascii="Times New Roman" w:hAnsi="Times New Roman"/>
                <w:b/>
                <w:bCs/>
              </w:rPr>
            </w:pPr>
          </w:p>
        </w:tc>
        <w:tc>
          <w:tcPr>
            <w:tcW w:w="3825" w:type="pct"/>
          </w:tcPr>
          <w:p w14:paraId="58EF5B4A"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718E14C6" w14:textId="77777777" w:rsidR="00F562B6" w:rsidRPr="005143A0" w:rsidRDefault="00F562B6" w:rsidP="009472C5">
            <w:pPr>
              <w:contextualSpacing/>
              <w:rPr>
                <w:rFonts w:ascii="Times New Roman" w:hAnsi="Times New Roman"/>
              </w:rPr>
            </w:pPr>
            <w:r w:rsidRPr="005143A0">
              <w:rPr>
                <w:rFonts w:ascii="Times New Roman" w:hAnsi="Times New Roman"/>
              </w:rPr>
              <w:t>1. Составление акта осенней ревизии учебной пасеки</w:t>
            </w:r>
          </w:p>
          <w:p w14:paraId="72BFE989" w14:textId="77777777" w:rsidR="00F562B6" w:rsidRPr="005143A0" w:rsidRDefault="00F562B6" w:rsidP="009472C5">
            <w:pPr>
              <w:contextualSpacing/>
              <w:rPr>
                <w:rFonts w:ascii="Times New Roman" w:hAnsi="Times New Roman"/>
                <w:b/>
              </w:rPr>
            </w:pPr>
            <w:r w:rsidRPr="005143A0">
              <w:rPr>
                <w:rFonts w:ascii="Times New Roman" w:hAnsi="Times New Roman"/>
              </w:rPr>
              <w:t>2. Ознакомление с правилами осенней подкормки пчел. Сборка пчелиных гнёзд на зиму.</w:t>
            </w:r>
          </w:p>
        </w:tc>
      </w:tr>
      <w:tr w:rsidR="00F562B6" w:rsidRPr="005143A0" w14:paraId="0D48644A" w14:textId="77777777" w:rsidTr="00F562B6">
        <w:tc>
          <w:tcPr>
            <w:tcW w:w="1175" w:type="pct"/>
            <w:vMerge/>
          </w:tcPr>
          <w:p w14:paraId="0DFDAB24" w14:textId="77777777" w:rsidR="00F562B6" w:rsidRPr="005143A0" w:rsidRDefault="00F562B6" w:rsidP="009472C5">
            <w:pPr>
              <w:contextualSpacing/>
              <w:rPr>
                <w:rFonts w:ascii="Times New Roman" w:hAnsi="Times New Roman"/>
                <w:b/>
                <w:bCs/>
              </w:rPr>
            </w:pPr>
          </w:p>
        </w:tc>
        <w:tc>
          <w:tcPr>
            <w:tcW w:w="3825" w:type="pct"/>
          </w:tcPr>
          <w:p w14:paraId="579B342E"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2DBA13"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0B64E8AE" w14:textId="77777777" w:rsidTr="00F562B6">
        <w:tc>
          <w:tcPr>
            <w:tcW w:w="1175" w:type="pct"/>
            <w:vMerge w:val="restart"/>
          </w:tcPr>
          <w:p w14:paraId="2D3C2840"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1.5. Зимнее содержание пчел</w:t>
            </w:r>
          </w:p>
        </w:tc>
        <w:tc>
          <w:tcPr>
            <w:tcW w:w="3825" w:type="pct"/>
          </w:tcPr>
          <w:p w14:paraId="77E0F005" w14:textId="77777777" w:rsidR="00F562B6" w:rsidRPr="005143A0" w:rsidRDefault="00F562B6" w:rsidP="009472C5">
            <w:pPr>
              <w:contextualSpacing/>
              <w:rPr>
                <w:rFonts w:ascii="Times New Roman" w:hAnsi="Times New Roman"/>
                <w:b/>
              </w:rPr>
            </w:pPr>
            <w:r w:rsidRPr="005143A0">
              <w:rPr>
                <w:rFonts w:ascii="Times New Roman" w:hAnsi="Times New Roman"/>
                <w:b/>
              </w:rPr>
              <w:t>Содержание</w:t>
            </w:r>
          </w:p>
        </w:tc>
      </w:tr>
      <w:tr w:rsidR="00F562B6" w:rsidRPr="005143A0" w14:paraId="25D889B8" w14:textId="77777777" w:rsidTr="00F562B6">
        <w:tc>
          <w:tcPr>
            <w:tcW w:w="1175" w:type="pct"/>
            <w:vMerge/>
          </w:tcPr>
          <w:p w14:paraId="393F0E3D" w14:textId="77777777" w:rsidR="00F562B6" w:rsidRPr="005143A0" w:rsidRDefault="00F562B6" w:rsidP="009472C5">
            <w:pPr>
              <w:contextualSpacing/>
              <w:rPr>
                <w:rFonts w:ascii="Times New Roman" w:hAnsi="Times New Roman"/>
                <w:b/>
                <w:bCs/>
              </w:rPr>
            </w:pPr>
          </w:p>
        </w:tc>
        <w:tc>
          <w:tcPr>
            <w:tcW w:w="3825" w:type="pct"/>
          </w:tcPr>
          <w:p w14:paraId="43120863" w14:textId="77777777" w:rsidR="00F562B6" w:rsidRPr="005143A0" w:rsidRDefault="00F562B6" w:rsidP="009472C5">
            <w:pPr>
              <w:contextualSpacing/>
              <w:rPr>
                <w:rFonts w:ascii="Times New Roman" w:hAnsi="Times New Roman"/>
              </w:rPr>
            </w:pPr>
            <w:r w:rsidRPr="005143A0">
              <w:rPr>
                <w:rFonts w:ascii="Times New Roman" w:hAnsi="Times New Roman"/>
              </w:rPr>
              <w:t>1. Подготовка зимовника. Уборка ульев в зимовник. Другие способы зимнего содержания пчел. Зимний уход за пчелами. Помощь неблагополучно зимующим семьям.</w:t>
            </w:r>
          </w:p>
        </w:tc>
      </w:tr>
      <w:tr w:rsidR="00F562B6" w:rsidRPr="005143A0" w14:paraId="24C03C95" w14:textId="77777777" w:rsidTr="00F562B6">
        <w:tc>
          <w:tcPr>
            <w:tcW w:w="1175" w:type="pct"/>
            <w:vMerge/>
          </w:tcPr>
          <w:p w14:paraId="7F2823D1" w14:textId="77777777" w:rsidR="00F562B6" w:rsidRPr="005143A0" w:rsidRDefault="00F562B6" w:rsidP="009472C5">
            <w:pPr>
              <w:contextualSpacing/>
              <w:rPr>
                <w:rFonts w:ascii="Times New Roman" w:hAnsi="Times New Roman"/>
                <w:b/>
                <w:bCs/>
              </w:rPr>
            </w:pPr>
          </w:p>
        </w:tc>
        <w:tc>
          <w:tcPr>
            <w:tcW w:w="3825" w:type="pct"/>
          </w:tcPr>
          <w:p w14:paraId="41F3102C"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17ADED01" w14:textId="77777777" w:rsidTr="00F562B6">
        <w:tc>
          <w:tcPr>
            <w:tcW w:w="1175" w:type="pct"/>
            <w:vMerge/>
          </w:tcPr>
          <w:p w14:paraId="7DE0D660" w14:textId="77777777" w:rsidR="00F562B6" w:rsidRPr="005143A0" w:rsidRDefault="00F562B6" w:rsidP="009472C5">
            <w:pPr>
              <w:contextualSpacing/>
              <w:rPr>
                <w:rFonts w:ascii="Times New Roman" w:hAnsi="Times New Roman"/>
                <w:b/>
                <w:bCs/>
              </w:rPr>
            </w:pPr>
          </w:p>
        </w:tc>
        <w:tc>
          <w:tcPr>
            <w:tcW w:w="3825" w:type="pct"/>
          </w:tcPr>
          <w:p w14:paraId="358D0E32"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7F666E99" w14:textId="77777777" w:rsidR="00F562B6" w:rsidRPr="005143A0" w:rsidRDefault="00F562B6" w:rsidP="009472C5">
            <w:pPr>
              <w:contextualSpacing/>
              <w:rPr>
                <w:rFonts w:ascii="Times New Roman" w:hAnsi="Times New Roman"/>
              </w:rPr>
            </w:pPr>
            <w:r w:rsidRPr="005143A0">
              <w:rPr>
                <w:rFonts w:ascii="Times New Roman" w:hAnsi="Times New Roman"/>
              </w:rPr>
              <w:t>1. Ознакомление с правилами ухода за пчелами в зимний период</w:t>
            </w:r>
          </w:p>
        </w:tc>
      </w:tr>
      <w:tr w:rsidR="00F562B6" w:rsidRPr="005143A0" w14:paraId="57713F96" w14:textId="77777777" w:rsidTr="00F562B6">
        <w:tc>
          <w:tcPr>
            <w:tcW w:w="1175" w:type="pct"/>
            <w:vMerge/>
          </w:tcPr>
          <w:p w14:paraId="0669F7F0" w14:textId="77777777" w:rsidR="00F562B6" w:rsidRPr="005143A0" w:rsidRDefault="00F562B6" w:rsidP="009472C5">
            <w:pPr>
              <w:contextualSpacing/>
              <w:rPr>
                <w:rFonts w:ascii="Times New Roman" w:hAnsi="Times New Roman"/>
                <w:b/>
                <w:bCs/>
              </w:rPr>
            </w:pPr>
          </w:p>
        </w:tc>
        <w:tc>
          <w:tcPr>
            <w:tcW w:w="3825" w:type="pct"/>
          </w:tcPr>
          <w:p w14:paraId="2A596AFC"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6A133F"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10B079BF" w14:textId="77777777" w:rsidTr="00F562B6">
        <w:tc>
          <w:tcPr>
            <w:tcW w:w="1175" w:type="pct"/>
            <w:vMerge w:val="restart"/>
          </w:tcPr>
          <w:p w14:paraId="2EA1465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1.6. Методы промышленного пчеловодства</w:t>
            </w:r>
          </w:p>
        </w:tc>
        <w:tc>
          <w:tcPr>
            <w:tcW w:w="3825" w:type="pct"/>
          </w:tcPr>
          <w:p w14:paraId="7C136FAF" w14:textId="77777777" w:rsidR="00F562B6" w:rsidRPr="005143A0" w:rsidRDefault="00F562B6" w:rsidP="009472C5">
            <w:pPr>
              <w:contextualSpacing/>
              <w:rPr>
                <w:rFonts w:ascii="Times New Roman" w:hAnsi="Times New Roman"/>
                <w:b/>
              </w:rPr>
            </w:pPr>
            <w:r w:rsidRPr="005143A0">
              <w:rPr>
                <w:rFonts w:ascii="Times New Roman" w:hAnsi="Times New Roman"/>
                <w:b/>
              </w:rPr>
              <w:t>Содержание</w:t>
            </w:r>
          </w:p>
        </w:tc>
      </w:tr>
      <w:tr w:rsidR="00F562B6" w:rsidRPr="005143A0" w14:paraId="1C2F49E1" w14:textId="77777777" w:rsidTr="00F562B6">
        <w:tc>
          <w:tcPr>
            <w:tcW w:w="1175" w:type="pct"/>
            <w:vMerge/>
          </w:tcPr>
          <w:p w14:paraId="5D3B60E3" w14:textId="77777777" w:rsidR="00F562B6" w:rsidRPr="005143A0" w:rsidRDefault="00F562B6" w:rsidP="009472C5">
            <w:pPr>
              <w:contextualSpacing/>
              <w:rPr>
                <w:rFonts w:ascii="Times New Roman" w:hAnsi="Times New Roman"/>
                <w:b/>
                <w:bCs/>
              </w:rPr>
            </w:pPr>
          </w:p>
        </w:tc>
        <w:tc>
          <w:tcPr>
            <w:tcW w:w="3825" w:type="pct"/>
          </w:tcPr>
          <w:p w14:paraId="4A00CFC3" w14:textId="77777777" w:rsidR="00F562B6" w:rsidRPr="005143A0" w:rsidRDefault="00F562B6" w:rsidP="009472C5">
            <w:pPr>
              <w:contextualSpacing/>
              <w:rPr>
                <w:rFonts w:ascii="Times New Roman" w:hAnsi="Times New Roman"/>
              </w:rPr>
            </w:pPr>
            <w:r w:rsidRPr="005143A0">
              <w:rPr>
                <w:rFonts w:ascii="Times New Roman" w:hAnsi="Times New Roman"/>
              </w:rPr>
              <w:t>1. Организация промышленных хозяйств. Приобретение пчел. Основные принципы промышленной технологии: выбор экономически рентабельных методов ухода за пчелами, унификации ульев и оборудования, выбор породы пчел. Механизация трудоемких процессов.</w:t>
            </w:r>
          </w:p>
        </w:tc>
      </w:tr>
      <w:tr w:rsidR="00F562B6" w:rsidRPr="005143A0" w14:paraId="20A5135B" w14:textId="77777777" w:rsidTr="00F562B6">
        <w:tc>
          <w:tcPr>
            <w:tcW w:w="1175" w:type="pct"/>
            <w:vMerge/>
          </w:tcPr>
          <w:p w14:paraId="5D31EEA4" w14:textId="77777777" w:rsidR="00F562B6" w:rsidRPr="005143A0" w:rsidRDefault="00F562B6" w:rsidP="009472C5">
            <w:pPr>
              <w:contextualSpacing/>
              <w:rPr>
                <w:rFonts w:ascii="Times New Roman" w:hAnsi="Times New Roman"/>
                <w:b/>
                <w:bCs/>
              </w:rPr>
            </w:pPr>
          </w:p>
        </w:tc>
        <w:tc>
          <w:tcPr>
            <w:tcW w:w="3825" w:type="pct"/>
          </w:tcPr>
          <w:p w14:paraId="5F9CE25E"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60C52A1D" w14:textId="77777777" w:rsidTr="00F562B6">
        <w:tc>
          <w:tcPr>
            <w:tcW w:w="1175" w:type="pct"/>
            <w:vMerge/>
          </w:tcPr>
          <w:p w14:paraId="77E4506A" w14:textId="77777777" w:rsidR="00F562B6" w:rsidRPr="005143A0" w:rsidRDefault="00F562B6" w:rsidP="009472C5">
            <w:pPr>
              <w:contextualSpacing/>
              <w:rPr>
                <w:rFonts w:ascii="Times New Roman" w:hAnsi="Times New Roman"/>
                <w:b/>
                <w:bCs/>
              </w:rPr>
            </w:pPr>
          </w:p>
        </w:tc>
        <w:tc>
          <w:tcPr>
            <w:tcW w:w="3825" w:type="pct"/>
          </w:tcPr>
          <w:p w14:paraId="0CEDE1DB"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1CFE3F0A" w14:textId="77777777" w:rsidR="00F562B6" w:rsidRPr="005143A0" w:rsidRDefault="00F562B6" w:rsidP="009472C5">
            <w:pPr>
              <w:contextualSpacing/>
              <w:rPr>
                <w:rFonts w:ascii="Times New Roman" w:hAnsi="Times New Roman"/>
                <w:b/>
              </w:rPr>
            </w:pPr>
            <w:r w:rsidRPr="005143A0">
              <w:rPr>
                <w:rFonts w:ascii="Times New Roman" w:hAnsi="Times New Roman"/>
              </w:rPr>
              <w:t>1. Изучение группового метода ухода за пчелиными семьями.</w:t>
            </w:r>
          </w:p>
        </w:tc>
      </w:tr>
      <w:tr w:rsidR="00F562B6" w:rsidRPr="005143A0" w14:paraId="48613F14" w14:textId="77777777" w:rsidTr="00F562B6">
        <w:tc>
          <w:tcPr>
            <w:tcW w:w="1175" w:type="pct"/>
            <w:vMerge/>
          </w:tcPr>
          <w:p w14:paraId="06ED7F51" w14:textId="77777777" w:rsidR="00F562B6" w:rsidRPr="005143A0" w:rsidRDefault="00F562B6" w:rsidP="009472C5">
            <w:pPr>
              <w:contextualSpacing/>
              <w:rPr>
                <w:rFonts w:ascii="Times New Roman" w:hAnsi="Times New Roman"/>
                <w:b/>
                <w:bCs/>
              </w:rPr>
            </w:pPr>
          </w:p>
        </w:tc>
        <w:tc>
          <w:tcPr>
            <w:tcW w:w="3825" w:type="pct"/>
          </w:tcPr>
          <w:p w14:paraId="603A05AA"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F8304A"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6F46FC2B" w14:textId="77777777" w:rsidTr="00F562B6">
        <w:tc>
          <w:tcPr>
            <w:tcW w:w="1175" w:type="pct"/>
            <w:vMerge w:val="restart"/>
          </w:tcPr>
          <w:p w14:paraId="55BDC4F2" w14:textId="77777777" w:rsidR="00F562B6" w:rsidRPr="005143A0" w:rsidRDefault="00F562B6" w:rsidP="009472C5">
            <w:pPr>
              <w:pStyle w:val="80"/>
              <w:shd w:val="clear" w:color="auto" w:fill="auto"/>
              <w:spacing w:before="0" w:line="240" w:lineRule="auto"/>
              <w:ind w:firstLine="0"/>
              <w:contextualSpacing/>
              <w:jc w:val="left"/>
              <w:rPr>
                <w:b/>
                <w:sz w:val="22"/>
                <w:szCs w:val="22"/>
              </w:rPr>
            </w:pPr>
            <w:r w:rsidRPr="005143A0">
              <w:rPr>
                <w:rStyle w:val="2d"/>
                <w:b/>
                <w:sz w:val="22"/>
                <w:szCs w:val="22"/>
              </w:rPr>
              <w:t xml:space="preserve">Тема 1.7. Содержание </w:t>
            </w:r>
            <w:r w:rsidRPr="005143A0">
              <w:rPr>
                <w:rStyle w:val="2d"/>
                <w:b/>
                <w:sz w:val="22"/>
                <w:szCs w:val="22"/>
              </w:rPr>
              <w:lastRenderedPageBreak/>
              <w:t>пчелосемей в передвижных и стационарных павильонах.</w:t>
            </w:r>
          </w:p>
        </w:tc>
        <w:tc>
          <w:tcPr>
            <w:tcW w:w="3825" w:type="pct"/>
          </w:tcPr>
          <w:p w14:paraId="6C395A38" w14:textId="77777777" w:rsidR="00F562B6" w:rsidRPr="005143A0" w:rsidRDefault="00F562B6" w:rsidP="009472C5">
            <w:pPr>
              <w:contextualSpacing/>
              <w:rPr>
                <w:rFonts w:ascii="Times New Roman" w:hAnsi="Times New Roman"/>
                <w:b/>
              </w:rPr>
            </w:pPr>
            <w:r w:rsidRPr="005143A0">
              <w:rPr>
                <w:rFonts w:ascii="Times New Roman" w:hAnsi="Times New Roman"/>
                <w:b/>
              </w:rPr>
              <w:lastRenderedPageBreak/>
              <w:t>Содержание</w:t>
            </w:r>
          </w:p>
        </w:tc>
      </w:tr>
      <w:tr w:rsidR="00F562B6" w:rsidRPr="005143A0" w14:paraId="16ED0EBA" w14:textId="77777777" w:rsidTr="00F562B6">
        <w:tc>
          <w:tcPr>
            <w:tcW w:w="1175" w:type="pct"/>
            <w:vMerge/>
          </w:tcPr>
          <w:p w14:paraId="1144F822"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1DEFE33B" w14:textId="77777777" w:rsidR="00F562B6" w:rsidRPr="005143A0" w:rsidRDefault="00F562B6" w:rsidP="009472C5">
            <w:pPr>
              <w:contextualSpacing/>
              <w:rPr>
                <w:rFonts w:ascii="Times New Roman" w:hAnsi="Times New Roman"/>
              </w:rPr>
            </w:pPr>
            <w:r w:rsidRPr="005143A0">
              <w:rPr>
                <w:rFonts w:ascii="Times New Roman" w:hAnsi="Times New Roman"/>
              </w:rPr>
              <w:t>1. Технологические основы содержания пчёл в передвижных и стационарных павильонах. Технология содержания пчёлосемей с первого по третий период</w:t>
            </w:r>
          </w:p>
        </w:tc>
      </w:tr>
      <w:tr w:rsidR="00F562B6" w:rsidRPr="005143A0" w14:paraId="2550DFD3" w14:textId="77777777" w:rsidTr="00F562B6">
        <w:tc>
          <w:tcPr>
            <w:tcW w:w="1175" w:type="pct"/>
            <w:vMerge/>
          </w:tcPr>
          <w:p w14:paraId="1F5AA334"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7333CD1E"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0067C6A2" w14:textId="77777777" w:rsidTr="00F562B6">
        <w:tc>
          <w:tcPr>
            <w:tcW w:w="1175" w:type="pct"/>
            <w:vMerge/>
          </w:tcPr>
          <w:p w14:paraId="2AA77918"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75DD6695"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49B54C4D" w14:textId="77777777" w:rsidR="00F562B6" w:rsidRPr="005143A0" w:rsidRDefault="00F562B6" w:rsidP="009472C5">
            <w:pPr>
              <w:contextualSpacing/>
              <w:rPr>
                <w:rFonts w:ascii="Times New Roman" w:hAnsi="Times New Roman"/>
              </w:rPr>
            </w:pPr>
            <w:r w:rsidRPr="005143A0">
              <w:rPr>
                <w:rFonts w:ascii="Times New Roman" w:hAnsi="Times New Roman"/>
              </w:rPr>
              <w:t>1. Ознакомление с типовыми конструкциями в условиях передвижных павильонов</w:t>
            </w:r>
          </w:p>
          <w:p w14:paraId="4B3D0EA6" w14:textId="77777777" w:rsidR="00F562B6" w:rsidRPr="005143A0" w:rsidRDefault="00F562B6" w:rsidP="009472C5">
            <w:pPr>
              <w:contextualSpacing/>
              <w:rPr>
                <w:rFonts w:ascii="Times New Roman" w:hAnsi="Times New Roman"/>
              </w:rPr>
            </w:pPr>
            <w:r w:rsidRPr="005143A0">
              <w:rPr>
                <w:rFonts w:ascii="Times New Roman" w:hAnsi="Times New Roman"/>
              </w:rPr>
              <w:t>2. Ознакомление с типовыми проектами стационарных павильонах</w:t>
            </w:r>
          </w:p>
        </w:tc>
      </w:tr>
      <w:tr w:rsidR="00F562B6" w:rsidRPr="005143A0" w14:paraId="01512F37" w14:textId="77777777" w:rsidTr="00F562B6">
        <w:tc>
          <w:tcPr>
            <w:tcW w:w="1175" w:type="pct"/>
            <w:vMerge/>
          </w:tcPr>
          <w:p w14:paraId="283BDD8A"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1BAEC2D0"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7478F6"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270A748F" w14:textId="77777777" w:rsidTr="00F562B6">
        <w:tc>
          <w:tcPr>
            <w:tcW w:w="1175" w:type="pct"/>
            <w:vMerge w:val="restart"/>
          </w:tcPr>
          <w:p w14:paraId="228D0D26" w14:textId="77777777" w:rsidR="00F562B6" w:rsidRPr="005143A0" w:rsidRDefault="00F562B6" w:rsidP="009472C5">
            <w:pPr>
              <w:pStyle w:val="80"/>
              <w:shd w:val="clear" w:color="auto" w:fill="auto"/>
              <w:spacing w:before="0" w:line="240" w:lineRule="auto"/>
              <w:ind w:firstLine="0"/>
              <w:contextualSpacing/>
              <w:jc w:val="left"/>
              <w:rPr>
                <w:b/>
                <w:sz w:val="22"/>
                <w:szCs w:val="22"/>
              </w:rPr>
            </w:pPr>
            <w:r w:rsidRPr="005143A0">
              <w:rPr>
                <w:b/>
                <w:sz w:val="22"/>
                <w:szCs w:val="22"/>
              </w:rPr>
              <w:t>Тема 1.8 Организация деятельности условиях павильона</w:t>
            </w:r>
          </w:p>
        </w:tc>
        <w:tc>
          <w:tcPr>
            <w:tcW w:w="3825" w:type="pct"/>
          </w:tcPr>
          <w:p w14:paraId="183E3F2E" w14:textId="77777777" w:rsidR="00F562B6" w:rsidRPr="005143A0" w:rsidRDefault="00F562B6" w:rsidP="009472C5">
            <w:pPr>
              <w:contextualSpacing/>
              <w:rPr>
                <w:rFonts w:ascii="Times New Roman" w:hAnsi="Times New Roman"/>
                <w:b/>
              </w:rPr>
            </w:pPr>
            <w:r w:rsidRPr="005143A0">
              <w:rPr>
                <w:rFonts w:ascii="Times New Roman" w:hAnsi="Times New Roman"/>
                <w:b/>
              </w:rPr>
              <w:t>Содержание</w:t>
            </w:r>
          </w:p>
        </w:tc>
      </w:tr>
      <w:tr w:rsidR="00F562B6" w:rsidRPr="005143A0" w14:paraId="6ADA2CD0" w14:textId="77777777" w:rsidTr="00F562B6">
        <w:tc>
          <w:tcPr>
            <w:tcW w:w="1175" w:type="pct"/>
            <w:vMerge/>
          </w:tcPr>
          <w:p w14:paraId="57264D8E" w14:textId="77777777" w:rsidR="00F562B6" w:rsidRPr="005143A0" w:rsidRDefault="00F562B6" w:rsidP="009472C5">
            <w:pPr>
              <w:pStyle w:val="80"/>
              <w:shd w:val="clear" w:color="auto" w:fill="auto"/>
              <w:spacing w:before="0" w:line="240" w:lineRule="auto"/>
              <w:ind w:firstLine="0"/>
              <w:contextualSpacing/>
              <w:jc w:val="left"/>
              <w:rPr>
                <w:b/>
                <w:sz w:val="22"/>
                <w:szCs w:val="22"/>
              </w:rPr>
            </w:pPr>
          </w:p>
        </w:tc>
        <w:tc>
          <w:tcPr>
            <w:tcW w:w="3825" w:type="pct"/>
          </w:tcPr>
          <w:p w14:paraId="737A1A3C" w14:textId="77777777" w:rsidR="00F562B6" w:rsidRPr="005143A0" w:rsidRDefault="00F562B6" w:rsidP="009472C5">
            <w:pPr>
              <w:contextualSpacing/>
              <w:rPr>
                <w:rFonts w:ascii="Times New Roman" w:hAnsi="Times New Roman"/>
              </w:rPr>
            </w:pPr>
            <w:r w:rsidRPr="005143A0">
              <w:rPr>
                <w:rFonts w:ascii="Times New Roman" w:hAnsi="Times New Roman"/>
              </w:rPr>
              <w:t>1. Опылительная деятельность содержания пчелосемей в условиях павильона. Использование</w:t>
            </w:r>
          </w:p>
          <w:p w14:paraId="2E4D69A2" w14:textId="77777777" w:rsidR="00F562B6" w:rsidRPr="005143A0" w:rsidRDefault="00F562B6" w:rsidP="009472C5">
            <w:pPr>
              <w:contextualSpacing/>
              <w:rPr>
                <w:rFonts w:ascii="Times New Roman" w:hAnsi="Times New Roman"/>
              </w:rPr>
            </w:pPr>
            <w:r w:rsidRPr="005143A0">
              <w:rPr>
                <w:rFonts w:ascii="Times New Roman" w:hAnsi="Times New Roman"/>
              </w:rPr>
              <w:t>поддерживающего медосбора. Использование главного медосбора в условиях павильона.</w:t>
            </w:r>
          </w:p>
        </w:tc>
      </w:tr>
      <w:tr w:rsidR="00F562B6" w:rsidRPr="005143A0" w14:paraId="68D39C7A" w14:textId="77777777" w:rsidTr="00F562B6">
        <w:tc>
          <w:tcPr>
            <w:tcW w:w="1175" w:type="pct"/>
            <w:vMerge/>
          </w:tcPr>
          <w:p w14:paraId="4EF613E9" w14:textId="77777777" w:rsidR="00F562B6" w:rsidRPr="005143A0" w:rsidRDefault="00F562B6" w:rsidP="009472C5">
            <w:pPr>
              <w:pStyle w:val="80"/>
              <w:shd w:val="clear" w:color="auto" w:fill="auto"/>
              <w:spacing w:before="0" w:line="240" w:lineRule="auto"/>
              <w:ind w:firstLine="0"/>
              <w:contextualSpacing/>
              <w:jc w:val="left"/>
              <w:rPr>
                <w:b/>
                <w:sz w:val="22"/>
                <w:szCs w:val="22"/>
              </w:rPr>
            </w:pPr>
          </w:p>
        </w:tc>
        <w:tc>
          <w:tcPr>
            <w:tcW w:w="3825" w:type="pct"/>
          </w:tcPr>
          <w:p w14:paraId="51669E4C"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53566C2B" w14:textId="77777777" w:rsidTr="00F562B6">
        <w:tc>
          <w:tcPr>
            <w:tcW w:w="1175" w:type="pct"/>
            <w:vMerge/>
          </w:tcPr>
          <w:p w14:paraId="1926F07B" w14:textId="77777777" w:rsidR="00F562B6" w:rsidRPr="005143A0" w:rsidRDefault="00F562B6" w:rsidP="009472C5">
            <w:pPr>
              <w:pStyle w:val="80"/>
              <w:shd w:val="clear" w:color="auto" w:fill="auto"/>
              <w:spacing w:before="0" w:line="240" w:lineRule="auto"/>
              <w:ind w:firstLine="0"/>
              <w:contextualSpacing/>
              <w:jc w:val="left"/>
              <w:rPr>
                <w:b/>
                <w:sz w:val="22"/>
                <w:szCs w:val="22"/>
              </w:rPr>
            </w:pPr>
          </w:p>
        </w:tc>
        <w:tc>
          <w:tcPr>
            <w:tcW w:w="3825" w:type="pct"/>
          </w:tcPr>
          <w:p w14:paraId="05E45157"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231121FE" w14:textId="77777777" w:rsidR="00F562B6" w:rsidRPr="005143A0" w:rsidRDefault="00F562B6" w:rsidP="009472C5">
            <w:pPr>
              <w:contextualSpacing/>
              <w:rPr>
                <w:rFonts w:ascii="Times New Roman" w:hAnsi="Times New Roman"/>
              </w:rPr>
            </w:pPr>
            <w:r w:rsidRPr="005143A0">
              <w:rPr>
                <w:rFonts w:ascii="Times New Roman" w:hAnsi="Times New Roman"/>
              </w:rPr>
              <w:t>1. Ознакомление с правилами содержания пчел в передвижном павильоне</w:t>
            </w:r>
          </w:p>
          <w:p w14:paraId="6351C744" w14:textId="77777777" w:rsidR="00F562B6" w:rsidRPr="005143A0" w:rsidRDefault="00F562B6" w:rsidP="009472C5">
            <w:pPr>
              <w:contextualSpacing/>
              <w:rPr>
                <w:rFonts w:ascii="Times New Roman" w:hAnsi="Times New Roman"/>
              </w:rPr>
            </w:pPr>
            <w:r w:rsidRPr="005143A0">
              <w:rPr>
                <w:rFonts w:ascii="Times New Roman" w:hAnsi="Times New Roman"/>
              </w:rPr>
              <w:t>2.Ознакомление с правилами содержания пчел в стационарном павильоне</w:t>
            </w:r>
          </w:p>
        </w:tc>
      </w:tr>
      <w:tr w:rsidR="00F562B6" w:rsidRPr="005143A0" w14:paraId="36D9239E" w14:textId="77777777" w:rsidTr="00F562B6">
        <w:tc>
          <w:tcPr>
            <w:tcW w:w="1175" w:type="pct"/>
            <w:vMerge/>
          </w:tcPr>
          <w:p w14:paraId="3580A01D" w14:textId="77777777" w:rsidR="00F562B6" w:rsidRPr="005143A0" w:rsidRDefault="00F562B6" w:rsidP="009472C5">
            <w:pPr>
              <w:pStyle w:val="80"/>
              <w:shd w:val="clear" w:color="auto" w:fill="auto"/>
              <w:spacing w:before="0" w:line="240" w:lineRule="auto"/>
              <w:ind w:firstLine="0"/>
              <w:contextualSpacing/>
              <w:jc w:val="left"/>
              <w:rPr>
                <w:b/>
                <w:sz w:val="22"/>
                <w:szCs w:val="22"/>
              </w:rPr>
            </w:pPr>
          </w:p>
        </w:tc>
        <w:tc>
          <w:tcPr>
            <w:tcW w:w="3825" w:type="pct"/>
          </w:tcPr>
          <w:p w14:paraId="228B40FE"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491C8D"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69691595" w14:textId="77777777" w:rsidTr="00F562B6">
        <w:trPr>
          <w:trHeight w:val="64"/>
        </w:trPr>
        <w:tc>
          <w:tcPr>
            <w:tcW w:w="1175" w:type="pct"/>
            <w:vMerge w:val="restart"/>
          </w:tcPr>
          <w:p w14:paraId="4338286F" w14:textId="77777777" w:rsidR="00F562B6" w:rsidRPr="005143A0" w:rsidRDefault="00F562B6" w:rsidP="009472C5">
            <w:pPr>
              <w:pStyle w:val="80"/>
              <w:spacing w:before="0" w:line="240" w:lineRule="auto"/>
              <w:ind w:firstLine="0"/>
              <w:contextualSpacing/>
              <w:jc w:val="left"/>
              <w:rPr>
                <w:b/>
                <w:sz w:val="22"/>
                <w:szCs w:val="22"/>
              </w:rPr>
            </w:pPr>
            <w:r w:rsidRPr="005143A0">
              <w:rPr>
                <w:b/>
                <w:sz w:val="22"/>
                <w:szCs w:val="22"/>
              </w:rPr>
              <w:t>Тема 1.9 Особенности размножения.</w:t>
            </w:r>
          </w:p>
        </w:tc>
        <w:tc>
          <w:tcPr>
            <w:tcW w:w="3825" w:type="pct"/>
          </w:tcPr>
          <w:p w14:paraId="5C740177" w14:textId="77777777" w:rsidR="00F562B6" w:rsidRPr="005143A0" w:rsidRDefault="00F562B6" w:rsidP="009472C5">
            <w:pPr>
              <w:contextualSpacing/>
              <w:rPr>
                <w:rFonts w:ascii="Times New Roman" w:hAnsi="Times New Roman"/>
              </w:rPr>
            </w:pPr>
            <w:r w:rsidRPr="005143A0">
              <w:rPr>
                <w:rFonts w:ascii="Times New Roman" w:hAnsi="Times New Roman"/>
                <w:b/>
              </w:rPr>
              <w:t>Содержание</w:t>
            </w:r>
          </w:p>
        </w:tc>
      </w:tr>
      <w:tr w:rsidR="00F562B6" w:rsidRPr="005143A0" w14:paraId="645A51B3" w14:textId="77777777" w:rsidTr="00F562B6">
        <w:tc>
          <w:tcPr>
            <w:tcW w:w="1175" w:type="pct"/>
            <w:vMerge/>
          </w:tcPr>
          <w:p w14:paraId="7F6DEFC8"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3794D91F" w14:textId="77777777" w:rsidR="00F562B6" w:rsidRPr="005143A0" w:rsidRDefault="00F562B6" w:rsidP="009472C5">
            <w:pPr>
              <w:contextualSpacing/>
              <w:rPr>
                <w:rFonts w:ascii="Times New Roman" w:hAnsi="Times New Roman"/>
              </w:rPr>
            </w:pPr>
            <w:r w:rsidRPr="005143A0">
              <w:rPr>
                <w:rFonts w:ascii="Times New Roman" w:hAnsi="Times New Roman"/>
              </w:rPr>
              <w:t>1. Особенности организации нуклеусов, отводков, новых семей в условиях павильонов.</w:t>
            </w:r>
          </w:p>
        </w:tc>
      </w:tr>
      <w:tr w:rsidR="00F562B6" w:rsidRPr="005143A0" w14:paraId="7D8929B1" w14:textId="77777777" w:rsidTr="00F562B6">
        <w:tc>
          <w:tcPr>
            <w:tcW w:w="1175" w:type="pct"/>
            <w:vMerge/>
          </w:tcPr>
          <w:p w14:paraId="77FD3F41"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49708AC9"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50F8535E" w14:textId="77777777" w:rsidTr="00F562B6">
        <w:tc>
          <w:tcPr>
            <w:tcW w:w="1175" w:type="pct"/>
            <w:vMerge/>
          </w:tcPr>
          <w:p w14:paraId="121161FE"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3FE8F5F6"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6730AA0B"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технологических карт организации нуклеусов, отводков, новых пчелосемей</w:t>
            </w:r>
          </w:p>
        </w:tc>
      </w:tr>
      <w:tr w:rsidR="00F562B6" w:rsidRPr="005143A0" w14:paraId="624404C1" w14:textId="77777777" w:rsidTr="00F562B6">
        <w:tc>
          <w:tcPr>
            <w:tcW w:w="1175" w:type="pct"/>
            <w:vMerge/>
          </w:tcPr>
          <w:p w14:paraId="61A32226"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4A620650"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99043B"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67F2ADF7" w14:textId="77777777" w:rsidTr="00F562B6">
        <w:tc>
          <w:tcPr>
            <w:tcW w:w="1175" w:type="pct"/>
            <w:vMerge w:val="restart"/>
          </w:tcPr>
          <w:p w14:paraId="6677383A" w14:textId="77777777" w:rsidR="00F562B6" w:rsidRPr="005143A0" w:rsidRDefault="00F562B6" w:rsidP="009472C5">
            <w:pPr>
              <w:pStyle w:val="80"/>
              <w:shd w:val="clear" w:color="auto" w:fill="auto"/>
              <w:spacing w:before="0" w:line="240" w:lineRule="auto"/>
              <w:ind w:firstLine="0"/>
              <w:contextualSpacing/>
              <w:jc w:val="left"/>
              <w:rPr>
                <w:b/>
                <w:sz w:val="22"/>
                <w:szCs w:val="22"/>
              </w:rPr>
            </w:pPr>
            <w:r w:rsidRPr="005143A0">
              <w:rPr>
                <w:b/>
                <w:sz w:val="22"/>
                <w:szCs w:val="22"/>
              </w:rPr>
              <w:t>Тема 1.10 Организация зимовки.</w:t>
            </w:r>
          </w:p>
        </w:tc>
        <w:tc>
          <w:tcPr>
            <w:tcW w:w="3825" w:type="pct"/>
          </w:tcPr>
          <w:p w14:paraId="06B4FA4A" w14:textId="77777777" w:rsidR="00F562B6" w:rsidRPr="005143A0" w:rsidRDefault="00F562B6" w:rsidP="009472C5">
            <w:pPr>
              <w:contextualSpacing/>
              <w:rPr>
                <w:rFonts w:ascii="Times New Roman" w:hAnsi="Times New Roman"/>
              </w:rPr>
            </w:pPr>
            <w:r w:rsidRPr="005143A0">
              <w:rPr>
                <w:rFonts w:ascii="Times New Roman" w:hAnsi="Times New Roman"/>
                <w:b/>
              </w:rPr>
              <w:t>Содержание</w:t>
            </w:r>
          </w:p>
        </w:tc>
      </w:tr>
      <w:tr w:rsidR="00F562B6" w:rsidRPr="005143A0" w14:paraId="1EF3C90D" w14:textId="77777777" w:rsidTr="00F562B6">
        <w:tc>
          <w:tcPr>
            <w:tcW w:w="1175" w:type="pct"/>
            <w:vMerge/>
          </w:tcPr>
          <w:p w14:paraId="6408C8B3"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4008716A" w14:textId="77777777" w:rsidR="00F562B6" w:rsidRPr="005143A0" w:rsidRDefault="00F562B6" w:rsidP="009472C5">
            <w:pPr>
              <w:contextualSpacing/>
              <w:rPr>
                <w:rFonts w:ascii="Times New Roman" w:hAnsi="Times New Roman"/>
              </w:rPr>
            </w:pPr>
            <w:r w:rsidRPr="005143A0">
              <w:rPr>
                <w:rFonts w:ascii="Times New Roman" w:hAnsi="Times New Roman"/>
              </w:rPr>
              <w:t>1. Особенности подготовки пчелосемей к зимовке в условиях павильона. Особенности зимовки пчелосемей в условиях павильона.</w:t>
            </w:r>
          </w:p>
        </w:tc>
      </w:tr>
      <w:tr w:rsidR="00F562B6" w:rsidRPr="005143A0" w14:paraId="79677186" w14:textId="77777777" w:rsidTr="00F562B6">
        <w:tc>
          <w:tcPr>
            <w:tcW w:w="1175" w:type="pct"/>
            <w:vMerge/>
          </w:tcPr>
          <w:p w14:paraId="0974AD86"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5C31B130" w14:textId="77777777" w:rsidR="00F562B6" w:rsidRPr="005143A0" w:rsidRDefault="00F562B6" w:rsidP="009472C5">
            <w:pPr>
              <w:contextualSpacing/>
              <w:rPr>
                <w:rFonts w:ascii="Times New Roman" w:hAnsi="Times New Roman"/>
              </w:rPr>
            </w:pPr>
            <w:r w:rsidRPr="005143A0">
              <w:rPr>
                <w:rFonts w:ascii="Times New Roman" w:hAnsi="Times New Roman"/>
                <w:b/>
                <w:bCs/>
              </w:rPr>
              <w:t>В том числе практических занятий и лабораторных работ</w:t>
            </w:r>
          </w:p>
        </w:tc>
      </w:tr>
      <w:tr w:rsidR="00F562B6" w:rsidRPr="005143A0" w14:paraId="4E99DEE8" w14:textId="77777777" w:rsidTr="00F562B6">
        <w:tc>
          <w:tcPr>
            <w:tcW w:w="1175" w:type="pct"/>
            <w:vMerge/>
          </w:tcPr>
          <w:p w14:paraId="107B21E3"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5ECFACD9"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6026E130" w14:textId="77777777" w:rsidR="00F562B6" w:rsidRPr="005143A0" w:rsidRDefault="00F562B6" w:rsidP="009472C5">
            <w:pPr>
              <w:contextualSpacing/>
              <w:rPr>
                <w:rFonts w:ascii="Times New Roman" w:hAnsi="Times New Roman"/>
              </w:rPr>
            </w:pPr>
            <w:r w:rsidRPr="005143A0">
              <w:rPr>
                <w:rFonts w:ascii="Times New Roman" w:hAnsi="Times New Roman"/>
              </w:rPr>
              <w:t>1. Ознакомление с правилами подготовки пчелиных семей к зимовке в условиях павильона</w:t>
            </w:r>
          </w:p>
        </w:tc>
      </w:tr>
      <w:tr w:rsidR="00F562B6" w:rsidRPr="005143A0" w14:paraId="519380E3" w14:textId="77777777" w:rsidTr="00F562B6">
        <w:tc>
          <w:tcPr>
            <w:tcW w:w="1175" w:type="pct"/>
            <w:vMerge/>
          </w:tcPr>
          <w:p w14:paraId="0009366A" w14:textId="77777777" w:rsidR="00F562B6" w:rsidRPr="005143A0" w:rsidRDefault="00F562B6" w:rsidP="009472C5">
            <w:pPr>
              <w:pStyle w:val="80"/>
              <w:shd w:val="clear" w:color="auto" w:fill="auto"/>
              <w:spacing w:before="0" w:line="240" w:lineRule="auto"/>
              <w:ind w:firstLine="0"/>
              <w:contextualSpacing/>
              <w:jc w:val="left"/>
              <w:rPr>
                <w:sz w:val="22"/>
                <w:szCs w:val="22"/>
              </w:rPr>
            </w:pPr>
          </w:p>
        </w:tc>
        <w:tc>
          <w:tcPr>
            <w:tcW w:w="3825" w:type="pct"/>
          </w:tcPr>
          <w:p w14:paraId="7C792299"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313A39"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35115248" w14:textId="77777777" w:rsidTr="00F562B6">
        <w:tc>
          <w:tcPr>
            <w:tcW w:w="5000" w:type="pct"/>
            <w:gridSpan w:val="2"/>
          </w:tcPr>
          <w:p w14:paraId="22C458B0"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Учебная практика раздела №1</w:t>
            </w:r>
          </w:p>
          <w:p w14:paraId="618B11B5" w14:textId="77777777" w:rsidR="00F562B6" w:rsidRPr="005143A0" w:rsidRDefault="00F562B6" w:rsidP="009472C5">
            <w:pPr>
              <w:contextualSpacing/>
              <w:rPr>
                <w:rFonts w:ascii="Times New Roman" w:hAnsi="Times New Roman"/>
                <w:b/>
                <w:bCs/>
              </w:rPr>
            </w:pPr>
            <w:r w:rsidRPr="005143A0">
              <w:rPr>
                <w:rFonts w:ascii="Times New Roman" w:hAnsi="Times New Roman"/>
                <w:b/>
                <w:bCs/>
              </w:rPr>
              <w:t xml:space="preserve">Виды работ </w:t>
            </w:r>
          </w:p>
          <w:p w14:paraId="2F332851" w14:textId="77777777" w:rsidR="00F562B6" w:rsidRPr="005143A0" w:rsidRDefault="00F562B6" w:rsidP="009472C5">
            <w:pPr>
              <w:contextualSpacing/>
              <w:rPr>
                <w:rFonts w:ascii="Times New Roman" w:hAnsi="Times New Roman"/>
              </w:rPr>
            </w:pPr>
            <w:r w:rsidRPr="005143A0">
              <w:rPr>
                <w:rFonts w:ascii="Times New Roman" w:hAnsi="Times New Roman"/>
              </w:rPr>
              <w:t>1.</w:t>
            </w:r>
            <w:r w:rsidRPr="005143A0">
              <w:rPr>
                <w:rFonts w:ascii="Times New Roman" w:hAnsi="Times New Roman"/>
                <w:b/>
              </w:rPr>
              <w:t xml:space="preserve"> </w:t>
            </w:r>
            <w:r w:rsidRPr="005143A0">
              <w:rPr>
                <w:rFonts w:ascii="Times New Roman" w:hAnsi="Times New Roman"/>
              </w:rPr>
              <w:t xml:space="preserve">Выполнение работ на пасеке по содержанию и разведению пчелиных семей в осенний период </w:t>
            </w:r>
          </w:p>
          <w:p w14:paraId="589E83EA"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2. Выполнение работ на пасеке по содержанию и разведению пчелиных семей в весенний период </w:t>
            </w:r>
          </w:p>
          <w:p w14:paraId="543795B4" w14:textId="77777777" w:rsidR="00F562B6" w:rsidRPr="005143A0" w:rsidRDefault="00F562B6" w:rsidP="009472C5">
            <w:pPr>
              <w:contextualSpacing/>
              <w:rPr>
                <w:rFonts w:ascii="Times New Roman" w:hAnsi="Times New Roman"/>
              </w:rPr>
            </w:pPr>
            <w:r w:rsidRPr="005143A0">
              <w:rPr>
                <w:rFonts w:ascii="Times New Roman" w:hAnsi="Times New Roman"/>
              </w:rPr>
              <w:t>3. Выполнение работ на пасеке по содержанию и разведению пчелиных семей в весенне-летний период</w:t>
            </w:r>
          </w:p>
          <w:p w14:paraId="7376F13B" w14:textId="77777777" w:rsidR="00F562B6" w:rsidRPr="005143A0" w:rsidRDefault="00F562B6" w:rsidP="009472C5">
            <w:pPr>
              <w:contextualSpacing/>
              <w:rPr>
                <w:rFonts w:ascii="Times New Roman" w:hAnsi="Times New Roman"/>
                <w:b/>
              </w:rPr>
            </w:pPr>
            <w:r w:rsidRPr="005143A0">
              <w:rPr>
                <w:rFonts w:ascii="Times New Roman" w:hAnsi="Times New Roman"/>
              </w:rPr>
              <w:t>4. Выполнение работ по обеспечению успешной зимовки пчелиных семей в зимовнике</w:t>
            </w:r>
          </w:p>
        </w:tc>
      </w:tr>
      <w:tr w:rsidR="00F562B6" w:rsidRPr="005143A0" w14:paraId="13085063" w14:textId="77777777" w:rsidTr="00F562B6">
        <w:trPr>
          <w:trHeight w:val="70"/>
        </w:trPr>
        <w:tc>
          <w:tcPr>
            <w:tcW w:w="5000" w:type="pct"/>
            <w:gridSpan w:val="2"/>
          </w:tcPr>
          <w:p w14:paraId="748E52B8" w14:textId="77777777" w:rsidR="00F562B6" w:rsidRPr="005143A0" w:rsidRDefault="00F562B6" w:rsidP="009472C5">
            <w:pPr>
              <w:pStyle w:val="80"/>
              <w:shd w:val="clear" w:color="auto" w:fill="auto"/>
              <w:spacing w:before="0" w:line="240" w:lineRule="auto"/>
              <w:ind w:firstLine="0"/>
              <w:contextualSpacing/>
              <w:jc w:val="left"/>
              <w:rPr>
                <w:b/>
                <w:bCs/>
                <w:sz w:val="22"/>
                <w:szCs w:val="22"/>
              </w:rPr>
            </w:pPr>
            <w:r w:rsidRPr="005143A0">
              <w:rPr>
                <w:b/>
                <w:bCs/>
                <w:sz w:val="22"/>
                <w:szCs w:val="22"/>
              </w:rPr>
              <w:t>Раздел 2. Использование пчеловодного инвентаря и пасечного оборудования</w:t>
            </w:r>
            <w:r>
              <w:rPr>
                <w:b/>
                <w:bCs/>
                <w:sz w:val="22"/>
                <w:szCs w:val="22"/>
              </w:rPr>
              <w:t xml:space="preserve"> (50 ак.ч.)</w:t>
            </w:r>
          </w:p>
        </w:tc>
      </w:tr>
      <w:tr w:rsidR="00F562B6" w:rsidRPr="005143A0" w14:paraId="4F954F84" w14:textId="77777777" w:rsidTr="00F562B6">
        <w:tc>
          <w:tcPr>
            <w:tcW w:w="5000" w:type="pct"/>
            <w:gridSpan w:val="2"/>
          </w:tcPr>
          <w:p w14:paraId="41009D0A" w14:textId="77777777" w:rsidR="00F562B6" w:rsidRPr="005143A0" w:rsidRDefault="00F562B6" w:rsidP="009472C5">
            <w:pPr>
              <w:pStyle w:val="80"/>
              <w:shd w:val="clear" w:color="auto" w:fill="auto"/>
              <w:spacing w:before="0" w:line="240" w:lineRule="auto"/>
              <w:ind w:firstLine="0"/>
              <w:contextualSpacing/>
              <w:jc w:val="left"/>
              <w:rPr>
                <w:b/>
                <w:bCs/>
                <w:sz w:val="22"/>
                <w:szCs w:val="22"/>
              </w:rPr>
            </w:pPr>
            <w:r w:rsidRPr="005143A0">
              <w:rPr>
                <w:b/>
                <w:bCs/>
                <w:sz w:val="22"/>
                <w:szCs w:val="22"/>
              </w:rPr>
              <w:t>МДК.01.02 Пчеловодный инвентарь и пасечное оборудование</w:t>
            </w:r>
          </w:p>
        </w:tc>
      </w:tr>
      <w:tr w:rsidR="00F562B6" w:rsidRPr="005143A0" w14:paraId="2C566CAA" w14:textId="77777777" w:rsidTr="00F562B6">
        <w:tc>
          <w:tcPr>
            <w:tcW w:w="1175" w:type="pct"/>
            <w:vMerge w:val="restart"/>
          </w:tcPr>
          <w:p w14:paraId="2E184E5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 xml:space="preserve">Тема 2.1. Типы пчеловодческих хозяйств </w:t>
            </w:r>
          </w:p>
        </w:tc>
        <w:tc>
          <w:tcPr>
            <w:tcW w:w="3825" w:type="pct"/>
          </w:tcPr>
          <w:p w14:paraId="75828C89"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Содержание </w:t>
            </w:r>
          </w:p>
        </w:tc>
      </w:tr>
      <w:tr w:rsidR="00F562B6" w:rsidRPr="005143A0" w14:paraId="310D78E0" w14:textId="77777777" w:rsidTr="00F562B6">
        <w:tc>
          <w:tcPr>
            <w:tcW w:w="1175" w:type="pct"/>
            <w:vMerge/>
          </w:tcPr>
          <w:p w14:paraId="0A938A35" w14:textId="77777777" w:rsidR="00F562B6" w:rsidRPr="005143A0" w:rsidRDefault="00F562B6" w:rsidP="009472C5">
            <w:pPr>
              <w:contextualSpacing/>
              <w:rPr>
                <w:rFonts w:ascii="Times New Roman" w:hAnsi="Times New Roman"/>
                <w:b/>
                <w:bCs/>
              </w:rPr>
            </w:pPr>
          </w:p>
        </w:tc>
        <w:tc>
          <w:tcPr>
            <w:tcW w:w="3825" w:type="pct"/>
          </w:tcPr>
          <w:p w14:paraId="5929BB90" w14:textId="77777777" w:rsidR="00F562B6" w:rsidRPr="005143A0" w:rsidRDefault="00F562B6" w:rsidP="009472C5">
            <w:pPr>
              <w:contextualSpacing/>
              <w:rPr>
                <w:rFonts w:ascii="Times New Roman" w:hAnsi="Times New Roman"/>
              </w:rPr>
            </w:pPr>
            <w:r w:rsidRPr="005143A0">
              <w:rPr>
                <w:rFonts w:ascii="Times New Roman" w:hAnsi="Times New Roman"/>
              </w:rPr>
              <w:t>1. Пчеловодческие хозяйства, их типы.</w:t>
            </w:r>
          </w:p>
        </w:tc>
      </w:tr>
      <w:tr w:rsidR="00F562B6" w:rsidRPr="005143A0" w14:paraId="1BA77077" w14:textId="77777777" w:rsidTr="00F562B6">
        <w:tc>
          <w:tcPr>
            <w:tcW w:w="1175" w:type="pct"/>
            <w:vMerge/>
          </w:tcPr>
          <w:p w14:paraId="6CE302FD" w14:textId="77777777" w:rsidR="00F562B6" w:rsidRPr="005143A0" w:rsidRDefault="00F562B6" w:rsidP="009472C5">
            <w:pPr>
              <w:contextualSpacing/>
              <w:rPr>
                <w:rFonts w:ascii="Times New Roman" w:hAnsi="Times New Roman"/>
                <w:b/>
                <w:bCs/>
              </w:rPr>
            </w:pPr>
          </w:p>
        </w:tc>
        <w:tc>
          <w:tcPr>
            <w:tcW w:w="3825" w:type="pct"/>
          </w:tcPr>
          <w:p w14:paraId="5BF6870A" w14:textId="77777777" w:rsidR="00F562B6" w:rsidRPr="005143A0" w:rsidRDefault="00F562B6" w:rsidP="009472C5">
            <w:pPr>
              <w:contextualSpacing/>
              <w:rPr>
                <w:rFonts w:ascii="Times New Roman" w:hAnsi="Times New Roman"/>
                <w:b/>
              </w:rPr>
            </w:pPr>
            <w:r w:rsidRPr="005143A0">
              <w:rPr>
                <w:rFonts w:ascii="Times New Roman" w:hAnsi="Times New Roman"/>
                <w:b/>
                <w:bCs/>
              </w:rPr>
              <w:t>В том числе практических и лабораторных занятий</w:t>
            </w:r>
          </w:p>
        </w:tc>
      </w:tr>
      <w:tr w:rsidR="00F562B6" w:rsidRPr="005143A0" w14:paraId="5590AAFC" w14:textId="77777777" w:rsidTr="00F562B6">
        <w:tc>
          <w:tcPr>
            <w:tcW w:w="1175" w:type="pct"/>
            <w:vMerge/>
          </w:tcPr>
          <w:p w14:paraId="019232F1" w14:textId="77777777" w:rsidR="00F562B6" w:rsidRPr="005143A0" w:rsidRDefault="00F562B6" w:rsidP="009472C5">
            <w:pPr>
              <w:contextualSpacing/>
              <w:rPr>
                <w:rFonts w:ascii="Times New Roman" w:hAnsi="Times New Roman"/>
                <w:b/>
                <w:bCs/>
              </w:rPr>
            </w:pPr>
          </w:p>
        </w:tc>
        <w:tc>
          <w:tcPr>
            <w:tcW w:w="3825" w:type="pct"/>
          </w:tcPr>
          <w:p w14:paraId="60B8F362" w14:textId="77777777" w:rsidR="00F562B6" w:rsidRPr="005143A0" w:rsidRDefault="00F562B6" w:rsidP="009472C5">
            <w:pPr>
              <w:contextualSpacing/>
              <w:rPr>
                <w:rFonts w:ascii="Times New Roman" w:hAnsi="Times New Roman"/>
                <w:b/>
              </w:rPr>
            </w:pPr>
            <w:r w:rsidRPr="005143A0">
              <w:rPr>
                <w:rFonts w:ascii="Times New Roman" w:hAnsi="Times New Roman"/>
                <w:b/>
              </w:rPr>
              <w:t xml:space="preserve">Лабораторная работа: </w:t>
            </w:r>
          </w:p>
          <w:p w14:paraId="325DDA69"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типов пчеловодческих хозяйств</w:t>
            </w:r>
          </w:p>
        </w:tc>
      </w:tr>
      <w:tr w:rsidR="00F562B6" w:rsidRPr="005143A0" w14:paraId="545863A1" w14:textId="77777777" w:rsidTr="00F562B6">
        <w:tc>
          <w:tcPr>
            <w:tcW w:w="1175" w:type="pct"/>
            <w:vMerge/>
          </w:tcPr>
          <w:p w14:paraId="29FC7245" w14:textId="77777777" w:rsidR="00F562B6" w:rsidRPr="005143A0" w:rsidRDefault="00F562B6" w:rsidP="009472C5">
            <w:pPr>
              <w:contextualSpacing/>
              <w:rPr>
                <w:rFonts w:ascii="Times New Roman" w:hAnsi="Times New Roman"/>
                <w:b/>
                <w:bCs/>
              </w:rPr>
            </w:pPr>
          </w:p>
        </w:tc>
        <w:tc>
          <w:tcPr>
            <w:tcW w:w="3825" w:type="pct"/>
          </w:tcPr>
          <w:p w14:paraId="54B88A0C"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94C50D"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562B6" w:rsidRPr="005143A0" w14:paraId="6DD4EFD6" w14:textId="77777777" w:rsidTr="00F562B6">
        <w:tc>
          <w:tcPr>
            <w:tcW w:w="1175" w:type="pct"/>
            <w:vMerge w:val="restart"/>
          </w:tcPr>
          <w:p w14:paraId="5DF30482" w14:textId="77777777" w:rsidR="00F562B6" w:rsidRPr="005143A0" w:rsidRDefault="00F562B6" w:rsidP="009472C5">
            <w:pPr>
              <w:contextualSpacing/>
              <w:rPr>
                <w:rFonts w:ascii="Times New Roman" w:hAnsi="Times New Roman"/>
                <w:b/>
                <w:bCs/>
              </w:rPr>
            </w:pPr>
            <w:r w:rsidRPr="005143A0">
              <w:rPr>
                <w:rFonts w:ascii="Times New Roman" w:hAnsi="Times New Roman"/>
                <w:b/>
                <w:bCs/>
              </w:rPr>
              <w:lastRenderedPageBreak/>
              <w:t>Тема 2.2. Пасечные постройки</w:t>
            </w:r>
          </w:p>
        </w:tc>
        <w:tc>
          <w:tcPr>
            <w:tcW w:w="3825" w:type="pct"/>
          </w:tcPr>
          <w:p w14:paraId="4F00D414"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Содержание </w:t>
            </w:r>
          </w:p>
        </w:tc>
      </w:tr>
      <w:tr w:rsidR="00F562B6" w:rsidRPr="005143A0" w14:paraId="3503D19D" w14:textId="77777777" w:rsidTr="00F562B6">
        <w:tc>
          <w:tcPr>
            <w:tcW w:w="1175" w:type="pct"/>
            <w:vMerge/>
          </w:tcPr>
          <w:p w14:paraId="1D01C627" w14:textId="77777777" w:rsidR="00F562B6" w:rsidRPr="005143A0" w:rsidRDefault="00F562B6" w:rsidP="009472C5">
            <w:pPr>
              <w:contextualSpacing/>
              <w:rPr>
                <w:rFonts w:ascii="Times New Roman" w:hAnsi="Times New Roman"/>
                <w:b/>
                <w:bCs/>
              </w:rPr>
            </w:pPr>
          </w:p>
        </w:tc>
        <w:tc>
          <w:tcPr>
            <w:tcW w:w="3825" w:type="pct"/>
          </w:tcPr>
          <w:p w14:paraId="681B7EBD"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1. Планировка пасечной усадьбы. Устройство мастерских, производственных помещений и сотохранилищ. </w:t>
            </w:r>
          </w:p>
          <w:p w14:paraId="01D9F7D3"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2. Зимовник и требования к нему. Типовые проекты зимовника. </w:t>
            </w:r>
          </w:p>
          <w:p w14:paraId="220500FE" w14:textId="77777777" w:rsidR="00F562B6" w:rsidRPr="005143A0" w:rsidRDefault="00F562B6" w:rsidP="009472C5">
            <w:pPr>
              <w:contextualSpacing/>
              <w:rPr>
                <w:rFonts w:ascii="Times New Roman" w:hAnsi="Times New Roman"/>
              </w:rPr>
            </w:pPr>
            <w:r w:rsidRPr="005143A0">
              <w:rPr>
                <w:rFonts w:ascii="Times New Roman" w:hAnsi="Times New Roman"/>
              </w:rPr>
              <w:t>3. Устройство сотохранилища.</w:t>
            </w:r>
          </w:p>
        </w:tc>
      </w:tr>
      <w:tr w:rsidR="00F562B6" w:rsidRPr="005143A0" w14:paraId="4805005F" w14:textId="77777777" w:rsidTr="00F562B6">
        <w:tc>
          <w:tcPr>
            <w:tcW w:w="1175" w:type="pct"/>
            <w:vMerge/>
          </w:tcPr>
          <w:p w14:paraId="6E8D4D7F" w14:textId="77777777" w:rsidR="00F562B6" w:rsidRPr="005143A0" w:rsidRDefault="00F562B6" w:rsidP="009472C5">
            <w:pPr>
              <w:contextualSpacing/>
              <w:rPr>
                <w:rFonts w:ascii="Times New Roman" w:hAnsi="Times New Roman"/>
                <w:b/>
                <w:bCs/>
              </w:rPr>
            </w:pPr>
          </w:p>
        </w:tc>
        <w:tc>
          <w:tcPr>
            <w:tcW w:w="3825" w:type="pct"/>
          </w:tcPr>
          <w:p w14:paraId="3DE2FCB2"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В том числе практических и лабораторных занятий </w:t>
            </w:r>
          </w:p>
        </w:tc>
      </w:tr>
      <w:tr w:rsidR="00F562B6" w:rsidRPr="005143A0" w14:paraId="5B7ED0B8" w14:textId="77777777" w:rsidTr="00F562B6">
        <w:tc>
          <w:tcPr>
            <w:tcW w:w="1175" w:type="pct"/>
            <w:vMerge/>
          </w:tcPr>
          <w:p w14:paraId="02EC0FD6" w14:textId="77777777" w:rsidR="00F562B6" w:rsidRPr="005143A0" w:rsidRDefault="00F562B6" w:rsidP="009472C5">
            <w:pPr>
              <w:contextualSpacing/>
              <w:rPr>
                <w:rFonts w:ascii="Times New Roman" w:hAnsi="Times New Roman"/>
                <w:b/>
                <w:bCs/>
              </w:rPr>
            </w:pPr>
          </w:p>
        </w:tc>
        <w:tc>
          <w:tcPr>
            <w:tcW w:w="3825" w:type="pct"/>
          </w:tcPr>
          <w:p w14:paraId="3528379F"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62EA8F0D"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типовых проектов подземных, надземных, полуподземных зимовников и сотохранилищ</w:t>
            </w:r>
          </w:p>
        </w:tc>
      </w:tr>
      <w:tr w:rsidR="00F562B6" w:rsidRPr="005143A0" w14:paraId="79C24AC2" w14:textId="77777777" w:rsidTr="00F562B6">
        <w:tc>
          <w:tcPr>
            <w:tcW w:w="1175" w:type="pct"/>
            <w:vMerge/>
          </w:tcPr>
          <w:p w14:paraId="2B1A0B5F" w14:textId="77777777" w:rsidR="00F562B6" w:rsidRPr="005143A0" w:rsidRDefault="00F562B6" w:rsidP="009472C5">
            <w:pPr>
              <w:contextualSpacing/>
              <w:rPr>
                <w:rFonts w:ascii="Times New Roman" w:hAnsi="Times New Roman"/>
                <w:b/>
                <w:bCs/>
              </w:rPr>
            </w:pPr>
          </w:p>
        </w:tc>
        <w:tc>
          <w:tcPr>
            <w:tcW w:w="3825" w:type="pct"/>
          </w:tcPr>
          <w:p w14:paraId="2132FDE7" w14:textId="77777777" w:rsidR="00F562B6" w:rsidRPr="005143A0" w:rsidRDefault="00F562B6" w:rsidP="009472C5">
            <w:pPr>
              <w:contextualSpacing/>
              <w:rPr>
                <w:rFonts w:ascii="Times New Roman" w:hAnsi="Times New Roman"/>
                <w:b/>
              </w:rPr>
            </w:pPr>
            <w:r w:rsidRPr="005143A0">
              <w:rPr>
                <w:rFonts w:ascii="Times New Roman" w:hAnsi="Times New Roman"/>
                <w:b/>
              </w:rPr>
              <w:t>Практическая работа:</w:t>
            </w:r>
          </w:p>
          <w:p w14:paraId="3C4337D9" w14:textId="77777777" w:rsidR="00F562B6" w:rsidRPr="005143A0" w:rsidRDefault="00F562B6" w:rsidP="009472C5">
            <w:pPr>
              <w:contextualSpacing/>
              <w:rPr>
                <w:rFonts w:ascii="Times New Roman" w:hAnsi="Times New Roman"/>
              </w:rPr>
            </w:pPr>
            <w:r w:rsidRPr="005143A0">
              <w:rPr>
                <w:rFonts w:ascii="Times New Roman" w:hAnsi="Times New Roman"/>
              </w:rPr>
              <w:t>1. Ознакомление с типовыми подземными, надземными, полуподземными зимовниками и сотохранилищами</w:t>
            </w:r>
          </w:p>
        </w:tc>
      </w:tr>
      <w:tr w:rsidR="00F562B6" w:rsidRPr="005143A0" w14:paraId="2CD2B7BB" w14:textId="77777777" w:rsidTr="00F562B6">
        <w:tc>
          <w:tcPr>
            <w:tcW w:w="1175" w:type="pct"/>
            <w:vMerge/>
          </w:tcPr>
          <w:p w14:paraId="2DBAE6E5" w14:textId="77777777" w:rsidR="00F562B6" w:rsidRPr="005143A0" w:rsidRDefault="00F562B6" w:rsidP="009472C5">
            <w:pPr>
              <w:contextualSpacing/>
              <w:rPr>
                <w:rFonts w:ascii="Times New Roman" w:hAnsi="Times New Roman"/>
                <w:b/>
                <w:bCs/>
              </w:rPr>
            </w:pPr>
          </w:p>
        </w:tc>
        <w:tc>
          <w:tcPr>
            <w:tcW w:w="3825" w:type="pct"/>
          </w:tcPr>
          <w:p w14:paraId="7638A0C0"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7BE37A"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16A37E06" w14:textId="77777777" w:rsidTr="00F562B6">
        <w:tc>
          <w:tcPr>
            <w:tcW w:w="1175" w:type="pct"/>
            <w:vMerge w:val="restart"/>
          </w:tcPr>
          <w:p w14:paraId="2ADF56E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2.3. Ульи</w:t>
            </w:r>
          </w:p>
        </w:tc>
        <w:tc>
          <w:tcPr>
            <w:tcW w:w="3825" w:type="pct"/>
          </w:tcPr>
          <w:p w14:paraId="5514B653" w14:textId="77777777" w:rsidR="00F562B6" w:rsidRPr="005143A0" w:rsidRDefault="00F562B6" w:rsidP="009472C5">
            <w:pPr>
              <w:contextualSpacing/>
              <w:rPr>
                <w:rFonts w:ascii="Times New Roman" w:hAnsi="Times New Roman"/>
                <w:b/>
              </w:rPr>
            </w:pPr>
            <w:r w:rsidRPr="005143A0">
              <w:rPr>
                <w:rFonts w:ascii="Times New Roman" w:hAnsi="Times New Roman"/>
                <w:b/>
                <w:bCs/>
              </w:rPr>
              <w:t>Содержание</w:t>
            </w:r>
          </w:p>
        </w:tc>
      </w:tr>
      <w:tr w:rsidR="00F562B6" w:rsidRPr="005143A0" w14:paraId="460ABDB3" w14:textId="77777777" w:rsidTr="00F562B6">
        <w:tc>
          <w:tcPr>
            <w:tcW w:w="1175" w:type="pct"/>
            <w:vMerge/>
          </w:tcPr>
          <w:p w14:paraId="192666ED" w14:textId="77777777" w:rsidR="00F562B6" w:rsidRPr="005143A0" w:rsidRDefault="00F562B6" w:rsidP="009472C5">
            <w:pPr>
              <w:contextualSpacing/>
              <w:rPr>
                <w:rFonts w:ascii="Times New Roman" w:hAnsi="Times New Roman"/>
                <w:b/>
                <w:bCs/>
              </w:rPr>
            </w:pPr>
          </w:p>
        </w:tc>
        <w:tc>
          <w:tcPr>
            <w:tcW w:w="3825" w:type="pct"/>
          </w:tcPr>
          <w:p w14:paraId="71475528"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1. Сведения о жилищах пчел. Устройство рамок и их размеры. </w:t>
            </w:r>
          </w:p>
          <w:p w14:paraId="589ACF2C" w14:textId="77777777" w:rsidR="00F562B6" w:rsidRPr="005143A0" w:rsidRDefault="00F562B6" w:rsidP="009472C5">
            <w:pPr>
              <w:contextualSpacing/>
              <w:rPr>
                <w:rFonts w:ascii="Times New Roman" w:hAnsi="Times New Roman"/>
              </w:rPr>
            </w:pPr>
            <w:r w:rsidRPr="005143A0">
              <w:rPr>
                <w:rFonts w:ascii="Times New Roman" w:hAnsi="Times New Roman"/>
              </w:rPr>
              <w:t>2. Устройство ульев. Типы ульев. Основные требования к ульям.</w:t>
            </w:r>
          </w:p>
        </w:tc>
      </w:tr>
      <w:tr w:rsidR="00F562B6" w:rsidRPr="005143A0" w14:paraId="0A084F0B" w14:textId="77777777" w:rsidTr="00F562B6">
        <w:tc>
          <w:tcPr>
            <w:tcW w:w="1175" w:type="pct"/>
            <w:vMerge/>
          </w:tcPr>
          <w:p w14:paraId="251C5964" w14:textId="77777777" w:rsidR="00F562B6" w:rsidRPr="005143A0" w:rsidRDefault="00F562B6" w:rsidP="009472C5">
            <w:pPr>
              <w:contextualSpacing/>
              <w:rPr>
                <w:rFonts w:ascii="Times New Roman" w:hAnsi="Times New Roman"/>
                <w:b/>
                <w:bCs/>
              </w:rPr>
            </w:pPr>
          </w:p>
        </w:tc>
        <w:tc>
          <w:tcPr>
            <w:tcW w:w="3825" w:type="pct"/>
          </w:tcPr>
          <w:p w14:paraId="4B9E113E"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В том числе практических и лабораторных занятий </w:t>
            </w:r>
          </w:p>
        </w:tc>
      </w:tr>
      <w:tr w:rsidR="00F562B6" w:rsidRPr="005143A0" w14:paraId="6E86D1EC" w14:textId="77777777" w:rsidTr="00F562B6">
        <w:tc>
          <w:tcPr>
            <w:tcW w:w="1175" w:type="pct"/>
            <w:vMerge/>
          </w:tcPr>
          <w:p w14:paraId="7BCD1276" w14:textId="77777777" w:rsidR="00F562B6" w:rsidRPr="005143A0" w:rsidRDefault="00F562B6" w:rsidP="009472C5">
            <w:pPr>
              <w:contextualSpacing/>
              <w:rPr>
                <w:rFonts w:ascii="Times New Roman" w:hAnsi="Times New Roman"/>
                <w:b/>
                <w:bCs/>
              </w:rPr>
            </w:pPr>
          </w:p>
        </w:tc>
        <w:tc>
          <w:tcPr>
            <w:tcW w:w="3825" w:type="pct"/>
          </w:tcPr>
          <w:p w14:paraId="054A4549"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0D50C449"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типовых чертежей однокорпусных, двукорпусных, многокорпусных, комбинированных и ульев-лежаков</w:t>
            </w:r>
          </w:p>
        </w:tc>
      </w:tr>
      <w:tr w:rsidR="00F562B6" w:rsidRPr="005143A0" w14:paraId="5A1483E2" w14:textId="77777777" w:rsidTr="00F562B6">
        <w:tc>
          <w:tcPr>
            <w:tcW w:w="1175" w:type="pct"/>
            <w:vMerge/>
          </w:tcPr>
          <w:p w14:paraId="45304DC9" w14:textId="77777777" w:rsidR="00F562B6" w:rsidRPr="005143A0" w:rsidRDefault="00F562B6" w:rsidP="009472C5">
            <w:pPr>
              <w:contextualSpacing/>
              <w:rPr>
                <w:rFonts w:ascii="Times New Roman" w:hAnsi="Times New Roman"/>
                <w:b/>
                <w:bCs/>
              </w:rPr>
            </w:pPr>
          </w:p>
        </w:tc>
        <w:tc>
          <w:tcPr>
            <w:tcW w:w="3825" w:type="pct"/>
          </w:tcPr>
          <w:p w14:paraId="6924E605"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92B07"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66982275" w14:textId="77777777" w:rsidTr="00F562B6">
        <w:tc>
          <w:tcPr>
            <w:tcW w:w="1175" w:type="pct"/>
            <w:vMerge w:val="restart"/>
          </w:tcPr>
          <w:p w14:paraId="601454DC"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2.4. Пчеловодный инвентарь и оборудование</w:t>
            </w:r>
          </w:p>
        </w:tc>
        <w:tc>
          <w:tcPr>
            <w:tcW w:w="3825" w:type="pct"/>
          </w:tcPr>
          <w:p w14:paraId="07085B02" w14:textId="77777777" w:rsidR="00F562B6" w:rsidRPr="005143A0" w:rsidRDefault="00F562B6" w:rsidP="009472C5">
            <w:pPr>
              <w:contextualSpacing/>
              <w:rPr>
                <w:rFonts w:ascii="Times New Roman" w:hAnsi="Times New Roman"/>
                <w:b/>
              </w:rPr>
            </w:pPr>
            <w:r w:rsidRPr="005143A0">
              <w:rPr>
                <w:rFonts w:ascii="Times New Roman" w:hAnsi="Times New Roman"/>
                <w:b/>
                <w:bCs/>
              </w:rPr>
              <w:t>Содержание</w:t>
            </w:r>
          </w:p>
        </w:tc>
      </w:tr>
      <w:tr w:rsidR="00F562B6" w:rsidRPr="005143A0" w14:paraId="5BA36BFB" w14:textId="77777777" w:rsidTr="00F562B6">
        <w:tc>
          <w:tcPr>
            <w:tcW w:w="1175" w:type="pct"/>
            <w:vMerge/>
          </w:tcPr>
          <w:p w14:paraId="756ECE53" w14:textId="77777777" w:rsidR="00F562B6" w:rsidRPr="005143A0" w:rsidRDefault="00F562B6" w:rsidP="009472C5">
            <w:pPr>
              <w:contextualSpacing/>
              <w:rPr>
                <w:rFonts w:ascii="Times New Roman" w:hAnsi="Times New Roman"/>
                <w:b/>
                <w:bCs/>
              </w:rPr>
            </w:pPr>
          </w:p>
        </w:tc>
        <w:tc>
          <w:tcPr>
            <w:tcW w:w="3825" w:type="pct"/>
          </w:tcPr>
          <w:p w14:paraId="36EE2E9A"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1. Инвентарь, используемый при осмотре пчелиных семей. Его устройство и назначение. </w:t>
            </w:r>
          </w:p>
          <w:p w14:paraId="6A7EABE0"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2. Инвентарь для наващивания рамок. Его устройство и назначение. </w:t>
            </w:r>
          </w:p>
          <w:p w14:paraId="189499BA"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3. Инвентарь для искусственного вывода маток, его характеристика и назначение. </w:t>
            </w:r>
          </w:p>
          <w:p w14:paraId="17DA36E2"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4. Инвентарь общего назначения. </w:t>
            </w:r>
          </w:p>
          <w:p w14:paraId="29784C6D" w14:textId="77777777" w:rsidR="00F562B6" w:rsidRPr="005143A0" w:rsidRDefault="00F562B6" w:rsidP="009472C5">
            <w:pPr>
              <w:contextualSpacing/>
              <w:rPr>
                <w:rFonts w:ascii="Times New Roman" w:hAnsi="Times New Roman"/>
              </w:rPr>
            </w:pPr>
            <w:r w:rsidRPr="005143A0">
              <w:rPr>
                <w:rFonts w:ascii="Times New Roman" w:hAnsi="Times New Roman"/>
              </w:rPr>
              <w:t>5. Инвентарь и оборудование для переработки воскового сырья. Его устройство и назначение.</w:t>
            </w:r>
          </w:p>
          <w:p w14:paraId="0718C0A7" w14:textId="77777777" w:rsidR="00F562B6" w:rsidRPr="005143A0" w:rsidRDefault="00F562B6" w:rsidP="009472C5">
            <w:pPr>
              <w:contextualSpacing/>
              <w:rPr>
                <w:rFonts w:ascii="Times New Roman" w:hAnsi="Times New Roman"/>
                <w:b/>
              </w:rPr>
            </w:pPr>
            <w:r w:rsidRPr="005143A0">
              <w:rPr>
                <w:rFonts w:ascii="Times New Roman" w:hAnsi="Times New Roman"/>
              </w:rPr>
              <w:t>6. Инвентарь и оборудование для распечатывания сотов и откачки меда.</w:t>
            </w:r>
          </w:p>
        </w:tc>
      </w:tr>
      <w:tr w:rsidR="00F562B6" w:rsidRPr="005143A0" w14:paraId="50F35000" w14:textId="77777777" w:rsidTr="00F562B6">
        <w:tc>
          <w:tcPr>
            <w:tcW w:w="1175" w:type="pct"/>
            <w:vMerge/>
          </w:tcPr>
          <w:p w14:paraId="2772678F" w14:textId="77777777" w:rsidR="00F562B6" w:rsidRPr="005143A0" w:rsidRDefault="00F562B6" w:rsidP="009472C5">
            <w:pPr>
              <w:contextualSpacing/>
              <w:rPr>
                <w:rFonts w:ascii="Times New Roman" w:hAnsi="Times New Roman"/>
                <w:b/>
                <w:bCs/>
              </w:rPr>
            </w:pPr>
          </w:p>
        </w:tc>
        <w:tc>
          <w:tcPr>
            <w:tcW w:w="3825" w:type="pct"/>
          </w:tcPr>
          <w:p w14:paraId="6AFB9796"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В том числе практических и лабораторных занятий </w:t>
            </w:r>
          </w:p>
        </w:tc>
      </w:tr>
      <w:tr w:rsidR="00F562B6" w:rsidRPr="005143A0" w14:paraId="6944432D" w14:textId="77777777" w:rsidTr="00F562B6">
        <w:tc>
          <w:tcPr>
            <w:tcW w:w="1175" w:type="pct"/>
            <w:vMerge/>
          </w:tcPr>
          <w:p w14:paraId="2150E93E" w14:textId="77777777" w:rsidR="00F562B6" w:rsidRPr="005143A0" w:rsidRDefault="00F562B6" w:rsidP="009472C5">
            <w:pPr>
              <w:contextualSpacing/>
              <w:rPr>
                <w:rFonts w:ascii="Times New Roman" w:hAnsi="Times New Roman"/>
                <w:b/>
                <w:bCs/>
              </w:rPr>
            </w:pPr>
          </w:p>
        </w:tc>
        <w:tc>
          <w:tcPr>
            <w:tcW w:w="3825" w:type="pct"/>
          </w:tcPr>
          <w:p w14:paraId="3810AFD0" w14:textId="77777777" w:rsidR="00F562B6" w:rsidRPr="005143A0" w:rsidRDefault="00F562B6" w:rsidP="009472C5">
            <w:pPr>
              <w:contextualSpacing/>
              <w:rPr>
                <w:rFonts w:ascii="Times New Roman" w:hAnsi="Times New Roman"/>
                <w:b/>
              </w:rPr>
            </w:pPr>
            <w:r w:rsidRPr="005143A0">
              <w:rPr>
                <w:rFonts w:ascii="Times New Roman" w:hAnsi="Times New Roman"/>
                <w:b/>
              </w:rPr>
              <w:t>Лабораторная работа:</w:t>
            </w:r>
          </w:p>
          <w:p w14:paraId="7335928E" w14:textId="77777777" w:rsidR="00F562B6" w:rsidRPr="005143A0" w:rsidRDefault="00F562B6" w:rsidP="009472C5">
            <w:pPr>
              <w:contextualSpacing/>
              <w:rPr>
                <w:rFonts w:ascii="Times New Roman" w:hAnsi="Times New Roman"/>
              </w:rPr>
            </w:pPr>
            <w:r w:rsidRPr="005143A0">
              <w:rPr>
                <w:rFonts w:ascii="Times New Roman" w:hAnsi="Times New Roman"/>
              </w:rPr>
              <w:t>1. Изучение медогонок, оборудования для переработки воскосырья, оборудования для заготовки пыльцы и прополиса</w:t>
            </w:r>
          </w:p>
        </w:tc>
      </w:tr>
      <w:tr w:rsidR="00F562B6" w:rsidRPr="005143A0" w14:paraId="0FC50D67" w14:textId="77777777" w:rsidTr="00F562B6">
        <w:tc>
          <w:tcPr>
            <w:tcW w:w="1175" w:type="pct"/>
            <w:vMerge/>
          </w:tcPr>
          <w:p w14:paraId="7AD1FD45" w14:textId="77777777" w:rsidR="00F562B6" w:rsidRPr="005143A0" w:rsidRDefault="00F562B6" w:rsidP="009472C5">
            <w:pPr>
              <w:contextualSpacing/>
              <w:rPr>
                <w:rFonts w:ascii="Times New Roman" w:hAnsi="Times New Roman"/>
                <w:b/>
                <w:bCs/>
              </w:rPr>
            </w:pPr>
          </w:p>
        </w:tc>
        <w:tc>
          <w:tcPr>
            <w:tcW w:w="3825" w:type="pct"/>
          </w:tcPr>
          <w:p w14:paraId="64EE3DCB"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C58D28" w14:textId="77777777" w:rsidR="00F562B6" w:rsidRPr="005143A0" w:rsidRDefault="00F562B6" w:rsidP="009472C5">
            <w:pPr>
              <w:contextualSpacing/>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31192FB6" w14:textId="77777777" w:rsidTr="00F562B6">
        <w:tc>
          <w:tcPr>
            <w:tcW w:w="1175" w:type="pct"/>
            <w:vMerge w:val="restart"/>
          </w:tcPr>
          <w:p w14:paraId="159FE20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2.5. Механизация</w:t>
            </w:r>
          </w:p>
        </w:tc>
        <w:tc>
          <w:tcPr>
            <w:tcW w:w="3825" w:type="pct"/>
          </w:tcPr>
          <w:p w14:paraId="31AF6742" w14:textId="77777777" w:rsidR="00F562B6" w:rsidRPr="005143A0" w:rsidRDefault="00F562B6" w:rsidP="009472C5">
            <w:pPr>
              <w:contextualSpacing/>
              <w:rPr>
                <w:rFonts w:ascii="Times New Roman" w:hAnsi="Times New Roman"/>
                <w:b/>
              </w:rPr>
            </w:pPr>
            <w:r w:rsidRPr="005143A0">
              <w:rPr>
                <w:rFonts w:ascii="Times New Roman" w:hAnsi="Times New Roman"/>
                <w:b/>
                <w:bCs/>
              </w:rPr>
              <w:t>Содержание</w:t>
            </w:r>
          </w:p>
        </w:tc>
      </w:tr>
      <w:tr w:rsidR="00F562B6" w:rsidRPr="005143A0" w14:paraId="51B81E46" w14:textId="77777777" w:rsidTr="00F562B6">
        <w:tc>
          <w:tcPr>
            <w:tcW w:w="1175" w:type="pct"/>
            <w:vMerge/>
          </w:tcPr>
          <w:p w14:paraId="2E481FB3" w14:textId="77777777" w:rsidR="00F562B6" w:rsidRPr="005143A0" w:rsidRDefault="00F562B6" w:rsidP="009472C5">
            <w:pPr>
              <w:contextualSpacing/>
              <w:rPr>
                <w:rFonts w:ascii="Times New Roman" w:hAnsi="Times New Roman"/>
                <w:b/>
                <w:bCs/>
              </w:rPr>
            </w:pPr>
          </w:p>
        </w:tc>
        <w:tc>
          <w:tcPr>
            <w:tcW w:w="3825" w:type="pct"/>
          </w:tcPr>
          <w:p w14:paraId="1FF4F3EA" w14:textId="77777777" w:rsidR="00F562B6" w:rsidRPr="005143A0" w:rsidRDefault="00F562B6" w:rsidP="009472C5">
            <w:pPr>
              <w:contextualSpacing/>
              <w:rPr>
                <w:rFonts w:ascii="Times New Roman" w:hAnsi="Times New Roman"/>
              </w:rPr>
            </w:pPr>
            <w:r w:rsidRPr="005143A0">
              <w:rPr>
                <w:rFonts w:ascii="Times New Roman" w:hAnsi="Times New Roman"/>
              </w:rPr>
              <w:t xml:space="preserve">1. Пасечные тележки и тележки-подьемники. Использование механизированных средств. </w:t>
            </w:r>
          </w:p>
          <w:p w14:paraId="133E2257" w14:textId="77777777" w:rsidR="00F562B6" w:rsidRPr="005143A0" w:rsidRDefault="00F562B6" w:rsidP="009472C5">
            <w:pPr>
              <w:contextualSpacing/>
              <w:rPr>
                <w:rFonts w:ascii="Times New Roman" w:hAnsi="Times New Roman"/>
              </w:rPr>
            </w:pPr>
            <w:r w:rsidRPr="005143A0">
              <w:rPr>
                <w:rFonts w:ascii="Times New Roman" w:hAnsi="Times New Roman"/>
              </w:rPr>
              <w:t>2. Механизмы и приспособления для постановки пчелиных семей в зимовник и выноса из него.</w:t>
            </w:r>
          </w:p>
        </w:tc>
      </w:tr>
      <w:tr w:rsidR="00F562B6" w:rsidRPr="005143A0" w14:paraId="7FBB2A79" w14:textId="77777777" w:rsidTr="00F562B6">
        <w:tc>
          <w:tcPr>
            <w:tcW w:w="1175" w:type="pct"/>
            <w:vMerge/>
          </w:tcPr>
          <w:p w14:paraId="1F6E45E3" w14:textId="77777777" w:rsidR="00F562B6" w:rsidRPr="005143A0" w:rsidRDefault="00F562B6" w:rsidP="009472C5">
            <w:pPr>
              <w:contextualSpacing/>
              <w:rPr>
                <w:rFonts w:ascii="Times New Roman" w:hAnsi="Times New Roman"/>
                <w:b/>
                <w:bCs/>
              </w:rPr>
            </w:pPr>
          </w:p>
        </w:tc>
        <w:tc>
          <w:tcPr>
            <w:tcW w:w="3825" w:type="pct"/>
          </w:tcPr>
          <w:p w14:paraId="647BE2DD" w14:textId="77777777" w:rsidR="00F562B6" w:rsidRPr="005143A0" w:rsidRDefault="00F562B6" w:rsidP="009472C5">
            <w:pPr>
              <w:contextualSpacing/>
              <w:rPr>
                <w:rFonts w:ascii="Times New Roman" w:hAnsi="Times New Roman"/>
                <w:b/>
              </w:rPr>
            </w:pPr>
            <w:r w:rsidRPr="005143A0">
              <w:rPr>
                <w:rFonts w:ascii="Times New Roman" w:hAnsi="Times New Roman"/>
                <w:b/>
                <w:bCs/>
              </w:rPr>
              <w:t xml:space="preserve">В том числе практических и лабораторных занятий </w:t>
            </w:r>
          </w:p>
        </w:tc>
      </w:tr>
      <w:tr w:rsidR="00F562B6" w:rsidRPr="005143A0" w14:paraId="58D0CFA3" w14:textId="77777777" w:rsidTr="00F562B6">
        <w:tc>
          <w:tcPr>
            <w:tcW w:w="1175" w:type="pct"/>
            <w:vMerge/>
          </w:tcPr>
          <w:p w14:paraId="4A595D44" w14:textId="77777777" w:rsidR="00F562B6" w:rsidRPr="005143A0" w:rsidRDefault="00F562B6" w:rsidP="009472C5">
            <w:pPr>
              <w:contextualSpacing/>
              <w:rPr>
                <w:rFonts w:ascii="Times New Roman" w:hAnsi="Times New Roman"/>
                <w:b/>
                <w:bCs/>
              </w:rPr>
            </w:pPr>
          </w:p>
        </w:tc>
        <w:tc>
          <w:tcPr>
            <w:tcW w:w="3825" w:type="pct"/>
          </w:tcPr>
          <w:p w14:paraId="615BD68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Лабораторная работа:</w:t>
            </w:r>
          </w:p>
          <w:p w14:paraId="1B4247FF" w14:textId="77777777" w:rsidR="00F562B6" w:rsidRPr="005143A0" w:rsidRDefault="00F562B6" w:rsidP="009472C5">
            <w:pPr>
              <w:contextualSpacing/>
              <w:rPr>
                <w:rFonts w:ascii="Times New Roman" w:hAnsi="Times New Roman"/>
                <w:bCs/>
              </w:rPr>
            </w:pPr>
            <w:r w:rsidRPr="005143A0">
              <w:rPr>
                <w:rFonts w:ascii="Times New Roman" w:hAnsi="Times New Roman"/>
                <w:bCs/>
              </w:rPr>
              <w:t>1. Изучение инвентаря и оборудования для малой механизации на пасеке</w:t>
            </w:r>
          </w:p>
        </w:tc>
      </w:tr>
      <w:tr w:rsidR="00F562B6" w:rsidRPr="005143A0" w14:paraId="3020A700" w14:textId="77777777" w:rsidTr="00F562B6">
        <w:tc>
          <w:tcPr>
            <w:tcW w:w="1175" w:type="pct"/>
            <w:vMerge/>
          </w:tcPr>
          <w:p w14:paraId="5DBA7D6D" w14:textId="77777777" w:rsidR="00F562B6" w:rsidRPr="005143A0" w:rsidRDefault="00F562B6" w:rsidP="009472C5">
            <w:pPr>
              <w:contextualSpacing/>
              <w:rPr>
                <w:rFonts w:ascii="Times New Roman" w:hAnsi="Times New Roman"/>
                <w:b/>
                <w:bCs/>
              </w:rPr>
            </w:pPr>
          </w:p>
        </w:tc>
        <w:tc>
          <w:tcPr>
            <w:tcW w:w="3825" w:type="pct"/>
          </w:tcPr>
          <w:p w14:paraId="566A96F0"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2D54F2" w14:textId="77777777" w:rsidR="00F562B6" w:rsidRPr="005143A0" w:rsidRDefault="00F562B6" w:rsidP="009472C5">
            <w:pPr>
              <w:contextualSpacing/>
              <w:rPr>
                <w:rFonts w:ascii="Times New Roman" w:hAnsi="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62AD7F1B" w14:textId="77777777" w:rsidTr="00F562B6">
        <w:tc>
          <w:tcPr>
            <w:tcW w:w="5000" w:type="pct"/>
            <w:gridSpan w:val="2"/>
          </w:tcPr>
          <w:p w14:paraId="6FB371BB"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Учебная практика раздела №2</w:t>
            </w:r>
          </w:p>
          <w:p w14:paraId="521EFEC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 xml:space="preserve">Виды работ </w:t>
            </w:r>
          </w:p>
          <w:p w14:paraId="0A201AA4" w14:textId="77777777" w:rsidR="00F562B6" w:rsidRPr="005143A0" w:rsidRDefault="00F562B6" w:rsidP="009472C5">
            <w:pPr>
              <w:contextualSpacing/>
              <w:rPr>
                <w:rFonts w:ascii="Times New Roman" w:hAnsi="Times New Roman"/>
              </w:rPr>
            </w:pPr>
            <w:r w:rsidRPr="005143A0">
              <w:rPr>
                <w:rFonts w:ascii="Times New Roman" w:hAnsi="Times New Roman"/>
              </w:rPr>
              <w:t>1. Выполнение работ по планированию пасечной усадьбы</w:t>
            </w:r>
          </w:p>
          <w:p w14:paraId="0CAAC7F8" w14:textId="77777777" w:rsidR="00F562B6" w:rsidRPr="005143A0" w:rsidRDefault="00F562B6" w:rsidP="009472C5">
            <w:pPr>
              <w:contextualSpacing/>
              <w:rPr>
                <w:rFonts w:ascii="Times New Roman" w:hAnsi="Times New Roman"/>
              </w:rPr>
            </w:pPr>
            <w:r w:rsidRPr="005143A0">
              <w:rPr>
                <w:rFonts w:ascii="Times New Roman" w:hAnsi="Times New Roman"/>
              </w:rPr>
              <w:t>2. Выполнение работ по подготовке зимовников и сотохранилищ к содержанию пчелиных семей и сотов</w:t>
            </w:r>
          </w:p>
          <w:p w14:paraId="0EC62606" w14:textId="77777777" w:rsidR="00F562B6" w:rsidRPr="005143A0" w:rsidRDefault="00F562B6" w:rsidP="009472C5">
            <w:pPr>
              <w:contextualSpacing/>
              <w:rPr>
                <w:rFonts w:ascii="Times New Roman" w:hAnsi="Times New Roman"/>
                <w:b/>
              </w:rPr>
            </w:pPr>
            <w:r w:rsidRPr="005143A0">
              <w:rPr>
                <w:rFonts w:ascii="Times New Roman" w:hAnsi="Times New Roman"/>
              </w:rPr>
              <w:lastRenderedPageBreak/>
              <w:t>3. Проведение работ с ульями различных систем с целью дальнейшего заселения пчелиными семьями</w:t>
            </w:r>
          </w:p>
        </w:tc>
      </w:tr>
      <w:tr w:rsidR="00F562B6" w:rsidRPr="005143A0" w14:paraId="47F16F8F" w14:textId="77777777" w:rsidTr="00F562B6">
        <w:tc>
          <w:tcPr>
            <w:tcW w:w="5000" w:type="pct"/>
            <w:gridSpan w:val="2"/>
          </w:tcPr>
          <w:p w14:paraId="34F2213A" w14:textId="77777777" w:rsidR="00F562B6" w:rsidRPr="005143A0" w:rsidRDefault="00F562B6" w:rsidP="009472C5">
            <w:pPr>
              <w:contextualSpacing/>
              <w:rPr>
                <w:rFonts w:ascii="Times New Roman" w:hAnsi="Times New Roman"/>
                <w:b/>
                <w:bCs/>
              </w:rPr>
            </w:pPr>
            <w:r w:rsidRPr="005143A0">
              <w:rPr>
                <w:rFonts w:ascii="Times New Roman" w:hAnsi="Times New Roman"/>
                <w:b/>
                <w:bCs/>
              </w:rPr>
              <w:lastRenderedPageBreak/>
              <w:t>Раздел 3. Определение болезней и вредителей пчел и методы борьбы с ними</w:t>
            </w:r>
            <w:r>
              <w:rPr>
                <w:rFonts w:ascii="Times New Roman" w:hAnsi="Times New Roman"/>
                <w:b/>
                <w:bCs/>
              </w:rPr>
              <w:t xml:space="preserve"> (50 ак.ч.)</w:t>
            </w:r>
          </w:p>
        </w:tc>
      </w:tr>
      <w:tr w:rsidR="00F562B6" w:rsidRPr="005143A0" w14:paraId="1841D95A" w14:textId="77777777" w:rsidTr="00F562B6">
        <w:tc>
          <w:tcPr>
            <w:tcW w:w="5000" w:type="pct"/>
            <w:gridSpan w:val="2"/>
          </w:tcPr>
          <w:p w14:paraId="1451915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МДК 01.03. Болезни и вредители пчел и методы борьбы с ними</w:t>
            </w:r>
          </w:p>
        </w:tc>
      </w:tr>
      <w:tr w:rsidR="00F562B6" w:rsidRPr="005143A0" w14:paraId="778BABCC" w14:textId="77777777" w:rsidTr="00F562B6">
        <w:tc>
          <w:tcPr>
            <w:tcW w:w="1175" w:type="pct"/>
            <w:vMerge w:val="restart"/>
          </w:tcPr>
          <w:p w14:paraId="313C194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3.1 Общие сведения о</w:t>
            </w:r>
          </w:p>
          <w:p w14:paraId="69A197FF"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болезнях пчел, инвазионные болезни</w:t>
            </w:r>
          </w:p>
        </w:tc>
        <w:tc>
          <w:tcPr>
            <w:tcW w:w="3825" w:type="pct"/>
          </w:tcPr>
          <w:p w14:paraId="7750F31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53D5AE27" w14:textId="77777777" w:rsidTr="00F562B6">
        <w:tc>
          <w:tcPr>
            <w:tcW w:w="1175" w:type="pct"/>
            <w:vMerge/>
          </w:tcPr>
          <w:p w14:paraId="444AB283" w14:textId="77777777" w:rsidR="00F562B6" w:rsidRPr="005143A0" w:rsidRDefault="00F562B6" w:rsidP="009472C5">
            <w:pPr>
              <w:contextualSpacing/>
              <w:rPr>
                <w:rFonts w:ascii="Times New Roman" w:hAnsi="Times New Roman"/>
                <w:b/>
                <w:bCs/>
              </w:rPr>
            </w:pPr>
          </w:p>
        </w:tc>
        <w:tc>
          <w:tcPr>
            <w:tcW w:w="3825" w:type="pct"/>
          </w:tcPr>
          <w:p w14:paraId="00AF19BF" w14:textId="77777777" w:rsidR="00F562B6" w:rsidRPr="005143A0" w:rsidRDefault="00F562B6" w:rsidP="009472C5">
            <w:pPr>
              <w:contextualSpacing/>
              <w:rPr>
                <w:rFonts w:ascii="Times New Roman" w:hAnsi="Times New Roman"/>
                <w:bCs/>
              </w:rPr>
            </w:pPr>
            <w:r w:rsidRPr="005143A0">
              <w:rPr>
                <w:rFonts w:ascii="Times New Roman" w:hAnsi="Times New Roman"/>
                <w:bCs/>
              </w:rPr>
              <w:t xml:space="preserve">1. Классификация болезней. Возбудители инфекционных и инвазионных болезней. </w:t>
            </w:r>
          </w:p>
          <w:p w14:paraId="587B52CE" w14:textId="77777777" w:rsidR="00F562B6" w:rsidRPr="005143A0" w:rsidRDefault="00F562B6" w:rsidP="009472C5">
            <w:pPr>
              <w:contextualSpacing/>
              <w:rPr>
                <w:rFonts w:ascii="Times New Roman" w:hAnsi="Times New Roman"/>
                <w:bCs/>
              </w:rPr>
            </w:pPr>
            <w:r w:rsidRPr="005143A0">
              <w:rPr>
                <w:rFonts w:ascii="Times New Roman" w:hAnsi="Times New Roman"/>
                <w:bCs/>
              </w:rPr>
              <w:t xml:space="preserve">2. Пути распространения инфекционных болезней. Иммунитет. </w:t>
            </w:r>
          </w:p>
          <w:p w14:paraId="0E249F4D" w14:textId="77777777" w:rsidR="00F562B6" w:rsidRPr="005143A0" w:rsidRDefault="00F562B6" w:rsidP="009472C5">
            <w:pPr>
              <w:contextualSpacing/>
              <w:rPr>
                <w:rFonts w:ascii="Times New Roman" w:hAnsi="Times New Roman"/>
                <w:bCs/>
              </w:rPr>
            </w:pPr>
            <w:r w:rsidRPr="005143A0">
              <w:rPr>
                <w:rFonts w:ascii="Times New Roman" w:hAnsi="Times New Roman"/>
                <w:bCs/>
              </w:rPr>
              <w:t>3. Дизенфекция.</w:t>
            </w:r>
          </w:p>
          <w:p w14:paraId="2E001295" w14:textId="77777777" w:rsidR="00F562B6" w:rsidRPr="005143A0" w:rsidRDefault="00F562B6" w:rsidP="009472C5">
            <w:pPr>
              <w:contextualSpacing/>
              <w:rPr>
                <w:rFonts w:ascii="Times New Roman" w:hAnsi="Times New Roman"/>
                <w:b/>
                <w:bCs/>
              </w:rPr>
            </w:pPr>
            <w:r w:rsidRPr="005143A0">
              <w:rPr>
                <w:rFonts w:ascii="Times New Roman" w:hAnsi="Times New Roman"/>
                <w:bCs/>
              </w:rPr>
              <w:t>4. Варроатоз, акарапидоз, нозематоз, браулез, сенотаиниоз, физоцефалез, мелеоз: возбудитель, признаки и меры борьбы.</w:t>
            </w:r>
          </w:p>
        </w:tc>
      </w:tr>
      <w:tr w:rsidR="00F562B6" w:rsidRPr="005143A0" w14:paraId="026E88E3" w14:textId="77777777" w:rsidTr="00F562B6">
        <w:tc>
          <w:tcPr>
            <w:tcW w:w="1175" w:type="pct"/>
            <w:vMerge/>
          </w:tcPr>
          <w:p w14:paraId="4786E7B5" w14:textId="77777777" w:rsidR="00F562B6" w:rsidRPr="005143A0" w:rsidRDefault="00F562B6" w:rsidP="009472C5">
            <w:pPr>
              <w:contextualSpacing/>
              <w:rPr>
                <w:rFonts w:ascii="Times New Roman" w:hAnsi="Times New Roman"/>
                <w:b/>
                <w:bCs/>
              </w:rPr>
            </w:pPr>
          </w:p>
        </w:tc>
        <w:tc>
          <w:tcPr>
            <w:tcW w:w="3825" w:type="pct"/>
          </w:tcPr>
          <w:p w14:paraId="1D73E6EB"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7CAAC81E" w14:textId="77777777" w:rsidTr="00F562B6">
        <w:tc>
          <w:tcPr>
            <w:tcW w:w="1175" w:type="pct"/>
            <w:vMerge/>
          </w:tcPr>
          <w:p w14:paraId="658612D3" w14:textId="77777777" w:rsidR="00F562B6" w:rsidRPr="005143A0" w:rsidRDefault="00F562B6" w:rsidP="009472C5">
            <w:pPr>
              <w:contextualSpacing/>
              <w:rPr>
                <w:rFonts w:ascii="Times New Roman" w:hAnsi="Times New Roman"/>
                <w:b/>
                <w:bCs/>
              </w:rPr>
            </w:pPr>
          </w:p>
        </w:tc>
        <w:tc>
          <w:tcPr>
            <w:tcW w:w="3825" w:type="pct"/>
          </w:tcPr>
          <w:p w14:paraId="638D28DB"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Лабораторная работа:</w:t>
            </w:r>
          </w:p>
          <w:p w14:paraId="3965423C" w14:textId="77777777" w:rsidR="00F562B6" w:rsidRPr="005143A0" w:rsidRDefault="00F562B6" w:rsidP="009472C5">
            <w:pPr>
              <w:contextualSpacing/>
              <w:rPr>
                <w:rFonts w:ascii="Times New Roman" w:hAnsi="Times New Roman"/>
                <w:b/>
                <w:bCs/>
              </w:rPr>
            </w:pPr>
            <w:r w:rsidRPr="005143A0">
              <w:rPr>
                <w:rFonts w:ascii="Times New Roman" w:hAnsi="Times New Roman"/>
                <w:bCs/>
              </w:rPr>
              <w:t>1. Изучение клиники болезней: варроатоз, акарапидоз, нозематоз, браулез, сенотаиниоз, физоцефалез, мелеоз</w:t>
            </w:r>
          </w:p>
        </w:tc>
      </w:tr>
      <w:tr w:rsidR="00F562B6" w:rsidRPr="005143A0" w14:paraId="147D9BCE" w14:textId="77777777" w:rsidTr="00F562B6">
        <w:tc>
          <w:tcPr>
            <w:tcW w:w="1175" w:type="pct"/>
            <w:vMerge/>
          </w:tcPr>
          <w:p w14:paraId="3ECC1C50" w14:textId="77777777" w:rsidR="00F562B6" w:rsidRPr="005143A0" w:rsidRDefault="00F562B6" w:rsidP="009472C5">
            <w:pPr>
              <w:contextualSpacing/>
              <w:rPr>
                <w:rFonts w:ascii="Times New Roman" w:hAnsi="Times New Roman"/>
                <w:b/>
                <w:bCs/>
              </w:rPr>
            </w:pPr>
          </w:p>
        </w:tc>
        <w:tc>
          <w:tcPr>
            <w:tcW w:w="3825" w:type="pct"/>
          </w:tcPr>
          <w:p w14:paraId="3766F4D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Практическая работа:</w:t>
            </w:r>
          </w:p>
          <w:p w14:paraId="03CAC1E8" w14:textId="77777777" w:rsidR="00F562B6" w:rsidRPr="005143A0" w:rsidRDefault="00F562B6" w:rsidP="009472C5">
            <w:pPr>
              <w:contextualSpacing/>
              <w:rPr>
                <w:rFonts w:ascii="Times New Roman" w:hAnsi="Times New Roman"/>
                <w:bCs/>
              </w:rPr>
            </w:pPr>
            <w:r w:rsidRPr="005143A0">
              <w:rPr>
                <w:rFonts w:ascii="Times New Roman" w:hAnsi="Times New Roman"/>
                <w:bCs/>
              </w:rPr>
              <w:t>Ознакомление с основными болезнями, их возбудителями, дизенфекция, с подготовкой образцов для исследования болезней акарапидозом, нозематозом, браулезом, правилами подготовки образцов на исследование болезней</w:t>
            </w:r>
          </w:p>
        </w:tc>
      </w:tr>
      <w:tr w:rsidR="00F562B6" w:rsidRPr="005143A0" w14:paraId="7A03E3C3" w14:textId="77777777" w:rsidTr="00F562B6">
        <w:tc>
          <w:tcPr>
            <w:tcW w:w="1175" w:type="pct"/>
            <w:vMerge/>
          </w:tcPr>
          <w:p w14:paraId="31CEDBFE" w14:textId="77777777" w:rsidR="00F562B6" w:rsidRPr="005143A0" w:rsidRDefault="00F562B6" w:rsidP="009472C5">
            <w:pPr>
              <w:contextualSpacing/>
              <w:rPr>
                <w:rFonts w:ascii="Times New Roman" w:hAnsi="Times New Roman"/>
                <w:b/>
                <w:bCs/>
              </w:rPr>
            </w:pPr>
          </w:p>
        </w:tc>
        <w:tc>
          <w:tcPr>
            <w:tcW w:w="3825" w:type="pct"/>
          </w:tcPr>
          <w:p w14:paraId="67DA74EA"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C42673" w14:textId="77777777" w:rsidR="00F562B6" w:rsidRPr="005143A0" w:rsidRDefault="00F562B6" w:rsidP="009472C5">
            <w:pPr>
              <w:contextualSpacing/>
              <w:rPr>
                <w:rFonts w:ascii="Times New Roman" w:hAnsi="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4BE6BE18" w14:textId="77777777" w:rsidTr="00F562B6">
        <w:tc>
          <w:tcPr>
            <w:tcW w:w="1175" w:type="pct"/>
            <w:vMerge w:val="restart"/>
          </w:tcPr>
          <w:p w14:paraId="0245B5D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3.2. Инфекционные болезни</w:t>
            </w:r>
          </w:p>
        </w:tc>
        <w:tc>
          <w:tcPr>
            <w:tcW w:w="3825" w:type="pct"/>
          </w:tcPr>
          <w:p w14:paraId="475CBDB6"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1CD51F7F" w14:textId="77777777" w:rsidTr="00F562B6">
        <w:tc>
          <w:tcPr>
            <w:tcW w:w="1175" w:type="pct"/>
            <w:vMerge/>
          </w:tcPr>
          <w:p w14:paraId="6E177A6E" w14:textId="77777777" w:rsidR="00F562B6" w:rsidRPr="005143A0" w:rsidRDefault="00F562B6" w:rsidP="009472C5">
            <w:pPr>
              <w:contextualSpacing/>
              <w:rPr>
                <w:rFonts w:ascii="Times New Roman" w:hAnsi="Times New Roman"/>
                <w:b/>
                <w:bCs/>
              </w:rPr>
            </w:pPr>
          </w:p>
        </w:tc>
        <w:tc>
          <w:tcPr>
            <w:tcW w:w="3825" w:type="pct"/>
          </w:tcPr>
          <w:p w14:paraId="15C0B464" w14:textId="77777777" w:rsidR="00F562B6" w:rsidRPr="005143A0" w:rsidRDefault="00F562B6" w:rsidP="009472C5">
            <w:pPr>
              <w:contextualSpacing/>
              <w:rPr>
                <w:rFonts w:ascii="Times New Roman" w:hAnsi="Times New Roman"/>
                <w:bCs/>
              </w:rPr>
            </w:pPr>
            <w:r w:rsidRPr="005143A0">
              <w:rPr>
                <w:rFonts w:ascii="Times New Roman" w:hAnsi="Times New Roman"/>
                <w:bCs/>
              </w:rPr>
              <w:t>1. Американский гнилец, европейский гнилец, сентицемия, паратиф, аскосфериомикоз, аспергиллез, меланоз, мешотчатый расплод, вирусный паралич пчел, риккетсиоз: возбудитель, признаки и меры борьбы.</w:t>
            </w:r>
          </w:p>
        </w:tc>
      </w:tr>
      <w:tr w:rsidR="00F562B6" w:rsidRPr="005143A0" w14:paraId="5B1A6E41" w14:textId="77777777" w:rsidTr="00F562B6">
        <w:tc>
          <w:tcPr>
            <w:tcW w:w="1175" w:type="pct"/>
            <w:vMerge/>
          </w:tcPr>
          <w:p w14:paraId="37260355" w14:textId="77777777" w:rsidR="00F562B6" w:rsidRPr="005143A0" w:rsidRDefault="00F562B6" w:rsidP="009472C5">
            <w:pPr>
              <w:contextualSpacing/>
              <w:rPr>
                <w:rFonts w:ascii="Times New Roman" w:hAnsi="Times New Roman"/>
                <w:b/>
                <w:bCs/>
              </w:rPr>
            </w:pPr>
          </w:p>
        </w:tc>
        <w:tc>
          <w:tcPr>
            <w:tcW w:w="3825" w:type="pct"/>
          </w:tcPr>
          <w:p w14:paraId="485AB68F"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1B14BF63" w14:textId="77777777" w:rsidTr="00F562B6">
        <w:tc>
          <w:tcPr>
            <w:tcW w:w="1175" w:type="pct"/>
            <w:vMerge/>
          </w:tcPr>
          <w:p w14:paraId="20049971" w14:textId="77777777" w:rsidR="00F562B6" w:rsidRPr="005143A0" w:rsidRDefault="00F562B6" w:rsidP="009472C5">
            <w:pPr>
              <w:contextualSpacing/>
              <w:rPr>
                <w:rFonts w:ascii="Times New Roman" w:hAnsi="Times New Roman"/>
                <w:b/>
                <w:bCs/>
              </w:rPr>
            </w:pPr>
          </w:p>
        </w:tc>
        <w:tc>
          <w:tcPr>
            <w:tcW w:w="3825" w:type="pct"/>
          </w:tcPr>
          <w:p w14:paraId="6B7F581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Лабораторная работа:</w:t>
            </w:r>
          </w:p>
          <w:p w14:paraId="0F646F76" w14:textId="77777777" w:rsidR="00F562B6" w:rsidRPr="005143A0" w:rsidRDefault="00F562B6" w:rsidP="009472C5">
            <w:pPr>
              <w:contextualSpacing/>
              <w:rPr>
                <w:rFonts w:ascii="Times New Roman" w:hAnsi="Times New Roman"/>
                <w:bCs/>
              </w:rPr>
            </w:pPr>
            <w:r w:rsidRPr="005143A0">
              <w:rPr>
                <w:rFonts w:ascii="Times New Roman" w:hAnsi="Times New Roman"/>
                <w:bCs/>
              </w:rPr>
              <w:t>Изучение клиники болезней: американский гнилец, европейский гнилец, сентицемия, паратиф, аскосфериомикоз, аспергиллез, меланоз, мешотчатый расплод, вирусный паралич пчел, риккетсиоз</w:t>
            </w:r>
          </w:p>
        </w:tc>
      </w:tr>
      <w:tr w:rsidR="00F562B6" w:rsidRPr="005143A0" w14:paraId="20637EFD" w14:textId="77777777" w:rsidTr="00F562B6">
        <w:tc>
          <w:tcPr>
            <w:tcW w:w="1175" w:type="pct"/>
            <w:vMerge/>
          </w:tcPr>
          <w:p w14:paraId="05FEF151" w14:textId="77777777" w:rsidR="00F562B6" w:rsidRPr="005143A0" w:rsidRDefault="00F562B6" w:rsidP="009472C5">
            <w:pPr>
              <w:contextualSpacing/>
              <w:rPr>
                <w:rFonts w:ascii="Times New Roman" w:hAnsi="Times New Roman"/>
                <w:b/>
                <w:bCs/>
              </w:rPr>
            </w:pPr>
          </w:p>
        </w:tc>
        <w:tc>
          <w:tcPr>
            <w:tcW w:w="3825" w:type="pct"/>
          </w:tcPr>
          <w:p w14:paraId="207C5452"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Практическая работа:</w:t>
            </w:r>
          </w:p>
          <w:p w14:paraId="5CBB817D" w14:textId="77777777" w:rsidR="00F562B6" w:rsidRPr="005143A0" w:rsidRDefault="00F562B6" w:rsidP="009472C5">
            <w:pPr>
              <w:contextualSpacing/>
              <w:rPr>
                <w:rFonts w:ascii="Times New Roman" w:hAnsi="Times New Roman"/>
                <w:bCs/>
              </w:rPr>
            </w:pPr>
            <w:r w:rsidRPr="005143A0">
              <w:rPr>
                <w:rFonts w:ascii="Times New Roman" w:hAnsi="Times New Roman"/>
                <w:bCs/>
              </w:rPr>
              <w:t>Ознакомление с формами и методами борьбы с американским гнильцом, европейским гнильцом, сентицемией, паратифом, аскосфериомикозом, аспергиллезом, меланозом, мешотчатым расплодом, вирусный параличом пчел, риккетсиозом</w:t>
            </w:r>
          </w:p>
        </w:tc>
      </w:tr>
      <w:tr w:rsidR="00F562B6" w:rsidRPr="005143A0" w14:paraId="634B59AD" w14:textId="77777777" w:rsidTr="00F562B6">
        <w:tc>
          <w:tcPr>
            <w:tcW w:w="1175" w:type="pct"/>
            <w:vMerge/>
          </w:tcPr>
          <w:p w14:paraId="240B7CF0" w14:textId="77777777" w:rsidR="00F562B6" w:rsidRPr="005143A0" w:rsidRDefault="00F562B6" w:rsidP="009472C5">
            <w:pPr>
              <w:contextualSpacing/>
              <w:rPr>
                <w:rFonts w:ascii="Times New Roman" w:hAnsi="Times New Roman"/>
                <w:b/>
                <w:bCs/>
              </w:rPr>
            </w:pPr>
          </w:p>
        </w:tc>
        <w:tc>
          <w:tcPr>
            <w:tcW w:w="3825" w:type="pct"/>
          </w:tcPr>
          <w:p w14:paraId="67C4D289"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DB953" w14:textId="77777777" w:rsidR="00F562B6" w:rsidRPr="005143A0" w:rsidRDefault="00F562B6" w:rsidP="009472C5">
            <w:pPr>
              <w:contextualSpacing/>
              <w:rPr>
                <w:rFonts w:ascii="Times New Roman" w:hAnsi="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6AC32195" w14:textId="77777777" w:rsidTr="00F562B6">
        <w:tc>
          <w:tcPr>
            <w:tcW w:w="1175" w:type="pct"/>
            <w:vMerge w:val="restart"/>
          </w:tcPr>
          <w:p w14:paraId="5CBC2859"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3.3. Незаразные болезни</w:t>
            </w:r>
          </w:p>
        </w:tc>
        <w:tc>
          <w:tcPr>
            <w:tcW w:w="3825" w:type="pct"/>
          </w:tcPr>
          <w:p w14:paraId="3964CAC1"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28F90222" w14:textId="77777777" w:rsidTr="00F562B6">
        <w:tc>
          <w:tcPr>
            <w:tcW w:w="1175" w:type="pct"/>
            <w:vMerge/>
          </w:tcPr>
          <w:p w14:paraId="5AEC384E" w14:textId="77777777" w:rsidR="00F562B6" w:rsidRPr="005143A0" w:rsidRDefault="00F562B6" w:rsidP="009472C5">
            <w:pPr>
              <w:contextualSpacing/>
              <w:rPr>
                <w:rFonts w:ascii="Times New Roman" w:hAnsi="Times New Roman"/>
                <w:b/>
                <w:bCs/>
              </w:rPr>
            </w:pPr>
          </w:p>
        </w:tc>
        <w:tc>
          <w:tcPr>
            <w:tcW w:w="3825" w:type="pct"/>
          </w:tcPr>
          <w:p w14:paraId="3338E6BF" w14:textId="77777777" w:rsidR="00F562B6" w:rsidRPr="005143A0" w:rsidRDefault="00F562B6" w:rsidP="009472C5">
            <w:pPr>
              <w:contextualSpacing/>
              <w:rPr>
                <w:rFonts w:ascii="Times New Roman" w:hAnsi="Times New Roman"/>
                <w:bCs/>
              </w:rPr>
            </w:pPr>
            <w:r w:rsidRPr="005143A0">
              <w:rPr>
                <w:rFonts w:ascii="Times New Roman" w:hAnsi="Times New Roman"/>
                <w:bCs/>
              </w:rPr>
              <w:t>1. Классификация незаразных болезней. Голодание, застуженный расплод, запаривание, сухой засев, токсикозы: их причины, признаки и меры борьбы</w:t>
            </w:r>
          </w:p>
        </w:tc>
      </w:tr>
      <w:tr w:rsidR="00F562B6" w:rsidRPr="005143A0" w14:paraId="7D386204" w14:textId="77777777" w:rsidTr="00F562B6">
        <w:tc>
          <w:tcPr>
            <w:tcW w:w="1175" w:type="pct"/>
            <w:vMerge/>
          </w:tcPr>
          <w:p w14:paraId="73D39689" w14:textId="77777777" w:rsidR="00F562B6" w:rsidRPr="005143A0" w:rsidRDefault="00F562B6" w:rsidP="009472C5">
            <w:pPr>
              <w:contextualSpacing/>
              <w:rPr>
                <w:rFonts w:ascii="Times New Roman" w:hAnsi="Times New Roman"/>
                <w:b/>
                <w:bCs/>
              </w:rPr>
            </w:pPr>
          </w:p>
        </w:tc>
        <w:tc>
          <w:tcPr>
            <w:tcW w:w="3825" w:type="pct"/>
          </w:tcPr>
          <w:p w14:paraId="1742EAD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0D1273A3" w14:textId="77777777" w:rsidTr="00F562B6">
        <w:tc>
          <w:tcPr>
            <w:tcW w:w="1175" w:type="pct"/>
            <w:vMerge/>
          </w:tcPr>
          <w:p w14:paraId="771535D3" w14:textId="77777777" w:rsidR="00F562B6" w:rsidRPr="005143A0" w:rsidRDefault="00F562B6" w:rsidP="009472C5">
            <w:pPr>
              <w:contextualSpacing/>
              <w:rPr>
                <w:rFonts w:ascii="Times New Roman" w:hAnsi="Times New Roman"/>
                <w:b/>
                <w:bCs/>
              </w:rPr>
            </w:pPr>
          </w:p>
        </w:tc>
        <w:tc>
          <w:tcPr>
            <w:tcW w:w="3825" w:type="pct"/>
          </w:tcPr>
          <w:p w14:paraId="03BEE1F5"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Лабораторная работа:</w:t>
            </w:r>
          </w:p>
          <w:p w14:paraId="4CEF22AF" w14:textId="77777777" w:rsidR="00F562B6" w:rsidRPr="005143A0" w:rsidRDefault="00F562B6" w:rsidP="009472C5">
            <w:pPr>
              <w:contextualSpacing/>
              <w:rPr>
                <w:rFonts w:ascii="Times New Roman" w:hAnsi="Times New Roman"/>
                <w:bCs/>
              </w:rPr>
            </w:pPr>
            <w:r w:rsidRPr="005143A0">
              <w:rPr>
                <w:rFonts w:ascii="Times New Roman" w:hAnsi="Times New Roman"/>
                <w:bCs/>
              </w:rPr>
              <w:t>1. Изучение клиники незаразных болезней: голодание, застуженный расплод, запаривание, сухой засев, токсикозы. Ознакомление с формами и методами борьбы с неразными болезнями</w:t>
            </w:r>
          </w:p>
        </w:tc>
      </w:tr>
      <w:tr w:rsidR="00F562B6" w:rsidRPr="005143A0" w14:paraId="2ECB1BDD" w14:textId="77777777" w:rsidTr="00F562B6">
        <w:tc>
          <w:tcPr>
            <w:tcW w:w="1175" w:type="pct"/>
            <w:vMerge/>
          </w:tcPr>
          <w:p w14:paraId="17EAE273" w14:textId="77777777" w:rsidR="00F562B6" w:rsidRPr="005143A0" w:rsidRDefault="00F562B6" w:rsidP="009472C5">
            <w:pPr>
              <w:contextualSpacing/>
              <w:rPr>
                <w:rFonts w:ascii="Times New Roman" w:hAnsi="Times New Roman"/>
                <w:b/>
                <w:bCs/>
              </w:rPr>
            </w:pPr>
          </w:p>
        </w:tc>
        <w:tc>
          <w:tcPr>
            <w:tcW w:w="3825" w:type="pct"/>
          </w:tcPr>
          <w:p w14:paraId="28FE0C07"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202F80" w14:textId="77777777" w:rsidR="00F562B6" w:rsidRPr="005143A0" w:rsidRDefault="00F562B6" w:rsidP="009472C5">
            <w:pPr>
              <w:contextualSpacing/>
              <w:rPr>
                <w:rFonts w:ascii="Times New Roman" w:hAnsi="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78EB854E" w14:textId="77777777" w:rsidTr="00F562B6">
        <w:tc>
          <w:tcPr>
            <w:tcW w:w="1175" w:type="pct"/>
            <w:vMerge w:val="restart"/>
          </w:tcPr>
          <w:p w14:paraId="40F8C95F"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3.4 Вредители</w:t>
            </w:r>
          </w:p>
          <w:p w14:paraId="2352246B"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пчел</w:t>
            </w:r>
          </w:p>
        </w:tc>
        <w:tc>
          <w:tcPr>
            <w:tcW w:w="3825" w:type="pct"/>
          </w:tcPr>
          <w:p w14:paraId="214BEDB9"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1918A795" w14:textId="77777777" w:rsidTr="00F562B6">
        <w:tc>
          <w:tcPr>
            <w:tcW w:w="1175" w:type="pct"/>
            <w:vMerge/>
          </w:tcPr>
          <w:p w14:paraId="7E65FCE4" w14:textId="77777777" w:rsidR="00F562B6" w:rsidRPr="005143A0" w:rsidRDefault="00F562B6" w:rsidP="009472C5">
            <w:pPr>
              <w:contextualSpacing/>
              <w:rPr>
                <w:rFonts w:ascii="Times New Roman" w:hAnsi="Times New Roman"/>
                <w:b/>
                <w:bCs/>
              </w:rPr>
            </w:pPr>
          </w:p>
        </w:tc>
        <w:tc>
          <w:tcPr>
            <w:tcW w:w="3825" w:type="pct"/>
          </w:tcPr>
          <w:p w14:paraId="29A3A4E6" w14:textId="77777777" w:rsidR="00F562B6" w:rsidRPr="005143A0" w:rsidRDefault="00F562B6" w:rsidP="009472C5">
            <w:pPr>
              <w:pStyle w:val="80"/>
              <w:shd w:val="clear" w:color="auto" w:fill="auto"/>
              <w:spacing w:before="0" w:line="240" w:lineRule="auto"/>
              <w:ind w:firstLine="0"/>
              <w:contextualSpacing/>
              <w:jc w:val="left"/>
              <w:rPr>
                <w:rStyle w:val="2d"/>
                <w:sz w:val="22"/>
                <w:szCs w:val="22"/>
              </w:rPr>
            </w:pPr>
            <w:r w:rsidRPr="005143A0">
              <w:rPr>
                <w:rStyle w:val="2d"/>
                <w:sz w:val="22"/>
                <w:szCs w:val="22"/>
              </w:rPr>
              <w:t xml:space="preserve">1. Восковые моли, их развитие и меры борьбы. </w:t>
            </w:r>
          </w:p>
          <w:p w14:paraId="05F9DEF4" w14:textId="77777777" w:rsidR="00F562B6" w:rsidRPr="005143A0" w:rsidRDefault="00F562B6" w:rsidP="009472C5">
            <w:pPr>
              <w:pStyle w:val="80"/>
              <w:shd w:val="clear" w:color="auto" w:fill="auto"/>
              <w:spacing w:before="0" w:line="240" w:lineRule="auto"/>
              <w:ind w:firstLine="0"/>
              <w:contextualSpacing/>
              <w:jc w:val="left"/>
              <w:rPr>
                <w:rStyle w:val="affffff6"/>
                <w:rFonts w:eastAsiaTheme="minorHAnsi"/>
                <w:i w:val="0"/>
                <w:iCs w:val="0"/>
                <w:sz w:val="22"/>
                <w:szCs w:val="22"/>
              </w:rPr>
            </w:pPr>
            <w:r w:rsidRPr="005143A0">
              <w:rPr>
                <w:rStyle w:val="2d"/>
                <w:sz w:val="22"/>
                <w:szCs w:val="22"/>
              </w:rPr>
              <w:t xml:space="preserve">2. Паразиты и хищники пчел. Причиняемый ими вред и меры борьбы. </w:t>
            </w:r>
          </w:p>
          <w:p w14:paraId="5DEAF07C" w14:textId="77777777" w:rsidR="00F562B6" w:rsidRPr="005143A0" w:rsidRDefault="00F562B6" w:rsidP="009472C5">
            <w:pPr>
              <w:contextualSpacing/>
              <w:rPr>
                <w:rFonts w:ascii="Times New Roman" w:hAnsi="Times New Roman"/>
                <w:b/>
                <w:bCs/>
              </w:rPr>
            </w:pPr>
          </w:p>
        </w:tc>
      </w:tr>
      <w:tr w:rsidR="00F562B6" w:rsidRPr="005143A0" w14:paraId="2777058E" w14:textId="77777777" w:rsidTr="00F562B6">
        <w:tc>
          <w:tcPr>
            <w:tcW w:w="1175" w:type="pct"/>
            <w:vMerge/>
          </w:tcPr>
          <w:p w14:paraId="61E1AD22" w14:textId="77777777" w:rsidR="00F562B6" w:rsidRPr="005143A0" w:rsidRDefault="00F562B6" w:rsidP="009472C5">
            <w:pPr>
              <w:contextualSpacing/>
              <w:rPr>
                <w:rFonts w:ascii="Times New Roman" w:hAnsi="Times New Roman"/>
                <w:b/>
                <w:bCs/>
              </w:rPr>
            </w:pPr>
          </w:p>
        </w:tc>
        <w:tc>
          <w:tcPr>
            <w:tcW w:w="3825" w:type="pct"/>
          </w:tcPr>
          <w:p w14:paraId="29BBDF6C"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51979E1B" w14:textId="77777777" w:rsidTr="00F562B6">
        <w:tc>
          <w:tcPr>
            <w:tcW w:w="1175" w:type="pct"/>
            <w:vMerge/>
          </w:tcPr>
          <w:p w14:paraId="1C1CF1D4" w14:textId="77777777" w:rsidR="00F562B6" w:rsidRPr="005143A0" w:rsidRDefault="00F562B6" w:rsidP="009472C5">
            <w:pPr>
              <w:contextualSpacing/>
              <w:rPr>
                <w:rFonts w:ascii="Times New Roman" w:hAnsi="Times New Roman"/>
                <w:b/>
                <w:bCs/>
              </w:rPr>
            </w:pPr>
          </w:p>
        </w:tc>
        <w:tc>
          <w:tcPr>
            <w:tcW w:w="3825" w:type="pct"/>
          </w:tcPr>
          <w:p w14:paraId="1D76124E" w14:textId="77777777" w:rsidR="00F562B6" w:rsidRPr="005143A0" w:rsidRDefault="00F562B6" w:rsidP="009472C5">
            <w:pPr>
              <w:pStyle w:val="80"/>
              <w:shd w:val="clear" w:color="auto" w:fill="auto"/>
              <w:spacing w:before="0" w:line="240" w:lineRule="auto"/>
              <w:ind w:firstLine="0"/>
              <w:contextualSpacing/>
              <w:jc w:val="left"/>
              <w:rPr>
                <w:sz w:val="22"/>
                <w:szCs w:val="22"/>
              </w:rPr>
            </w:pPr>
            <w:r w:rsidRPr="005143A0">
              <w:rPr>
                <w:rStyle w:val="affffff6"/>
                <w:rFonts w:eastAsiaTheme="minorHAnsi"/>
                <w:i w:val="0"/>
                <w:iCs w:val="0"/>
                <w:sz w:val="22"/>
                <w:szCs w:val="22"/>
              </w:rPr>
              <w:t>Лабораторная работа:</w:t>
            </w:r>
          </w:p>
          <w:p w14:paraId="55A90E54" w14:textId="77777777" w:rsidR="00F562B6" w:rsidRPr="005143A0" w:rsidRDefault="00F562B6" w:rsidP="009472C5">
            <w:pPr>
              <w:contextualSpacing/>
              <w:rPr>
                <w:rFonts w:ascii="Times New Roman" w:hAnsi="Times New Roman"/>
                <w:b/>
                <w:bCs/>
              </w:rPr>
            </w:pPr>
            <w:r w:rsidRPr="005143A0">
              <w:rPr>
                <w:rStyle w:val="2d"/>
                <w:sz w:val="22"/>
                <w:szCs w:val="22"/>
              </w:rPr>
              <w:lastRenderedPageBreak/>
              <w:t>Изучение основных вредителей пчел. Ознакомление с основными формами и методами борьбы с вредителями пчел</w:t>
            </w:r>
          </w:p>
        </w:tc>
      </w:tr>
      <w:tr w:rsidR="00F562B6" w:rsidRPr="005143A0" w14:paraId="6A224BF6" w14:textId="77777777" w:rsidTr="00F562B6">
        <w:tc>
          <w:tcPr>
            <w:tcW w:w="1175" w:type="pct"/>
            <w:vMerge/>
          </w:tcPr>
          <w:p w14:paraId="409959BC" w14:textId="77777777" w:rsidR="00F562B6" w:rsidRPr="005143A0" w:rsidRDefault="00F562B6" w:rsidP="009472C5">
            <w:pPr>
              <w:contextualSpacing/>
              <w:rPr>
                <w:rFonts w:ascii="Times New Roman" w:hAnsi="Times New Roman"/>
                <w:b/>
                <w:bCs/>
              </w:rPr>
            </w:pPr>
          </w:p>
        </w:tc>
        <w:tc>
          <w:tcPr>
            <w:tcW w:w="3825" w:type="pct"/>
          </w:tcPr>
          <w:p w14:paraId="561458AA"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9A43A7" w14:textId="77777777" w:rsidR="00F562B6" w:rsidRPr="005143A0" w:rsidRDefault="00F562B6" w:rsidP="009472C5">
            <w:pPr>
              <w:pStyle w:val="80"/>
              <w:shd w:val="clear" w:color="auto" w:fill="auto"/>
              <w:spacing w:before="0" w:line="240" w:lineRule="auto"/>
              <w:ind w:firstLine="0"/>
              <w:contextualSpacing/>
              <w:jc w:val="left"/>
              <w:rPr>
                <w:rStyle w:val="affffff6"/>
                <w:rFonts w:eastAsiaTheme="minorHAnsi"/>
                <w:i w:val="0"/>
                <w:iCs w:val="0"/>
                <w:sz w:val="22"/>
                <w:szCs w:val="22"/>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F562B6" w:rsidRPr="005143A0" w14:paraId="313909B0" w14:textId="77777777" w:rsidTr="00F562B6">
        <w:tc>
          <w:tcPr>
            <w:tcW w:w="5000" w:type="pct"/>
            <w:gridSpan w:val="2"/>
          </w:tcPr>
          <w:p w14:paraId="40C90498"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Учебная практика раздела №3</w:t>
            </w:r>
          </w:p>
          <w:p w14:paraId="7AC20818" w14:textId="77777777" w:rsidR="00F562B6" w:rsidRPr="005143A0" w:rsidRDefault="00F562B6" w:rsidP="009472C5">
            <w:pPr>
              <w:contextualSpacing/>
              <w:rPr>
                <w:rFonts w:ascii="Times New Roman" w:hAnsi="Times New Roman"/>
                <w:b/>
                <w:bCs/>
              </w:rPr>
            </w:pPr>
            <w:r w:rsidRPr="005143A0">
              <w:rPr>
                <w:rFonts w:ascii="Times New Roman" w:hAnsi="Times New Roman"/>
                <w:b/>
                <w:bCs/>
              </w:rPr>
              <w:t xml:space="preserve">Виды работ </w:t>
            </w:r>
          </w:p>
          <w:p w14:paraId="00BD6880" w14:textId="77777777" w:rsidR="00F562B6" w:rsidRPr="005143A0" w:rsidRDefault="00F562B6" w:rsidP="009472C5">
            <w:pPr>
              <w:tabs>
                <w:tab w:val="left" w:pos="284"/>
              </w:tabs>
              <w:contextualSpacing/>
              <w:rPr>
                <w:rFonts w:ascii="Times New Roman" w:hAnsi="Times New Roman"/>
              </w:rPr>
            </w:pPr>
            <w:r w:rsidRPr="005143A0">
              <w:rPr>
                <w:rFonts w:ascii="Times New Roman" w:hAnsi="Times New Roman"/>
              </w:rPr>
              <w:t>1.</w:t>
            </w:r>
            <w:r w:rsidRPr="005143A0">
              <w:rPr>
                <w:rFonts w:ascii="Times New Roman" w:hAnsi="Times New Roman"/>
              </w:rPr>
              <w:tab/>
              <w:t>Определение ветеринарно-санитарного состояния пасеки.</w:t>
            </w:r>
          </w:p>
          <w:p w14:paraId="7D5E99A3" w14:textId="77777777" w:rsidR="00F562B6" w:rsidRPr="005143A0" w:rsidRDefault="00F562B6" w:rsidP="009472C5">
            <w:pPr>
              <w:tabs>
                <w:tab w:val="left" w:pos="284"/>
              </w:tabs>
              <w:contextualSpacing/>
              <w:rPr>
                <w:rFonts w:ascii="Times New Roman" w:hAnsi="Times New Roman"/>
                <w:b/>
              </w:rPr>
            </w:pPr>
            <w:r w:rsidRPr="005143A0">
              <w:rPr>
                <w:rFonts w:ascii="Times New Roman" w:hAnsi="Times New Roman"/>
              </w:rPr>
              <w:t>2.</w:t>
            </w:r>
            <w:r w:rsidRPr="005143A0">
              <w:rPr>
                <w:rFonts w:ascii="Times New Roman" w:hAnsi="Times New Roman"/>
              </w:rPr>
              <w:tab/>
              <w:t>Выявление больных пчелиных семей, подготовка к отправке на исследование пчел и образцов расплода</w:t>
            </w:r>
          </w:p>
        </w:tc>
      </w:tr>
      <w:tr w:rsidR="00F562B6" w:rsidRPr="005143A0" w14:paraId="419E3D5D" w14:textId="77777777" w:rsidTr="00F562B6">
        <w:tc>
          <w:tcPr>
            <w:tcW w:w="5000" w:type="pct"/>
            <w:gridSpan w:val="2"/>
          </w:tcPr>
          <w:p w14:paraId="74357389" w14:textId="77777777" w:rsidR="00F562B6" w:rsidRPr="005143A0" w:rsidRDefault="00F562B6" w:rsidP="009472C5">
            <w:pPr>
              <w:contextualSpacing/>
              <w:rPr>
                <w:rFonts w:ascii="Times New Roman" w:hAnsi="Times New Roman"/>
                <w:b/>
                <w:bCs/>
              </w:rPr>
            </w:pPr>
            <w:r w:rsidRPr="005143A0">
              <w:rPr>
                <w:rStyle w:val="affffff7"/>
                <w:rFonts w:eastAsiaTheme="minorHAnsi"/>
                <w:sz w:val="22"/>
                <w:szCs w:val="22"/>
              </w:rPr>
              <w:t>Раздел 4. Выполнение работ по производству и переработке продукции пчеловодства</w:t>
            </w:r>
            <w:r>
              <w:rPr>
                <w:rStyle w:val="affffff7"/>
                <w:rFonts w:eastAsiaTheme="minorHAnsi"/>
              </w:rPr>
              <w:t xml:space="preserve"> </w:t>
            </w:r>
            <w:r w:rsidRPr="005143A0">
              <w:rPr>
                <w:rStyle w:val="affffff7"/>
                <w:rFonts w:eastAsiaTheme="minorHAnsi"/>
                <w:sz w:val="22"/>
                <w:szCs w:val="22"/>
              </w:rPr>
              <w:t>(50 ак.ч.)</w:t>
            </w:r>
          </w:p>
        </w:tc>
      </w:tr>
      <w:tr w:rsidR="00F562B6" w:rsidRPr="005143A0" w14:paraId="49922F12" w14:textId="77777777" w:rsidTr="00F562B6">
        <w:tc>
          <w:tcPr>
            <w:tcW w:w="5000" w:type="pct"/>
            <w:gridSpan w:val="2"/>
          </w:tcPr>
          <w:p w14:paraId="6EA4F685" w14:textId="77777777" w:rsidR="00F562B6" w:rsidRPr="005143A0" w:rsidRDefault="00F562B6" w:rsidP="009472C5">
            <w:pPr>
              <w:contextualSpacing/>
              <w:rPr>
                <w:rFonts w:ascii="Times New Roman" w:hAnsi="Times New Roman"/>
                <w:b/>
                <w:bCs/>
              </w:rPr>
            </w:pPr>
            <w:r w:rsidRPr="005143A0">
              <w:rPr>
                <w:rStyle w:val="affffff7"/>
                <w:rFonts w:eastAsiaTheme="minorHAnsi"/>
                <w:sz w:val="22"/>
                <w:szCs w:val="22"/>
              </w:rPr>
              <w:t>МДК 01.04 Технология производства и стандартизации продукции пчеловодства</w:t>
            </w:r>
          </w:p>
        </w:tc>
      </w:tr>
      <w:tr w:rsidR="00F562B6" w:rsidRPr="005143A0" w14:paraId="2BD5564B" w14:textId="77777777" w:rsidTr="00F562B6">
        <w:tc>
          <w:tcPr>
            <w:tcW w:w="1175" w:type="pct"/>
            <w:vMerge w:val="restart"/>
          </w:tcPr>
          <w:p w14:paraId="0824AEF8"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4.1. Нектар и пыльца, основные медоносные угодья и растения</w:t>
            </w:r>
          </w:p>
        </w:tc>
        <w:tc>
          <w:tcPr>
            <w:tcW w:w="3825" w:type="pct"/>
          </w:tcPr>
          <w:p w14:paraId="02590304"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59A2D4A8" w14:textId="77777777" w:rsidTr="00F562B6">
        <w:tc>
          <w:tcPr>
            <w:tcW w:w="1175" w:type="pct"/>
            <w:vMerge/>
          </w:tcPr>
          <w:p w14:paraId="325C4AAC" w14:textId="77777777" w:rsidR="00F562B6" w:rsidRPr="005143A0" w:rsidRDefault="00F562B6" w:rsidP="009472C5">
            <w:pPr>
              <w:contextualSpacing/>
              <w:rPr>
                <w:rFonts w:ascii="Times New Roman" w:hAnsi="Times New Roman"/>
                <w:b/>
                <w:bCs/>
              </w:rPr>
            </w:pPr>
          </w:p>
        </w:tc>
        <w:tc>
          <w:tcPr>
            <w:tcW w:w="3825" w:type="pct"/>
          </w:tcPr>
          <w:p w14:paraId="19A987A5" w14:textId="77777777" w:rsidR="00F562B6" w:rsidRPr="005143A0" w:rsidRDefault="00F562B6" w:rsidP="009472C5">
            <w:pPr>
              <w:contextualSpacing/>
              <w:rPr>
                <w:rFonts w:ascii="Times New Roman" w:hAnsi="Times New Roman"/>
                <w:bCs/>
              </w:rPr>
            </w:pPr>
            <w:r w:rsidRPr="005143A0">
              <w:rPr>
                <w:rFonts w:ascii="Times New Roman" w:hAnsi="Times New Roman"/>
                <w:bCs/>
              </w:rPr>
              <w:t xml:space="preserve">1. Понятие о кормовой базе пчеловодства. Классификация медоносных растений по форме и строению нектарников. </w:t>
            </w:r>
          </w:p>
          <w:p w14:paraId="17C592A5" w14:textId="77777777" w:rsidR="00F562B6" w:rsidRPr="005143A0" w:rsidRDefault="00F562B6" w:rsidP="009472C5">
            <w:pPr>
              <w:contextualSpacing/>
              <w:rPr>
                <w:rFonts w:ascii="Times New Roman" w:hAnsi="Times New Roman"/>
                <w:bCs/>
              </w:rPr>
            </w:pPr>
            <w:r w:rsidRPr="005143A0">
              <w:rPr>
                <w:rFonts w:ascii="Times New Roman" w:hAnsi="Times New Roman"/>
                <w:bCs/>
              </w:rPr>
              <w:t xml:space="preserve">2. Состав нектара. Понятие о медопродуктивности растений. Приемы повышения нектаропродуктивности растений. </w:t>
            </w:r>
          </w:p>
          <w:p w14:paraId="11978548" w14:textId="77777777" w:rsidR="00F562B6" w:rsidRPr="005143A0" w:rsidRDefault="00F562B6" w:rsidP="009472C5">
            <w:pPr>
              <w:contextualSpacing/>
              <w:rPr>
                <w:rFonts w:ascii="Times New Roman" w:hAnsi="Times New Roman"/>
                <w:bCs/>
              </w:rPr>
            </w:pPr>
            <w:r w:rsidRPr="005143A0">
              <w:rPr>
                <w:rFonts w:ascii="Times New Roman" w:hAnsi="Times New Roman"/>
                <w:bCs/>
              </w:rPr>
              <w:t>3. Падь и медвяная роса. Цветочная пыльца ее состав и назначение.</w:t>
            </w:r>
          </w:p>
          <w:p w14:paraId="7CE0DD9D" w14:textId="77777777" w:rsidR="00F562B6" w:rsidRPr="005143A0" w:rsidRDefault="00F562B6" w:rsidP="009472C5">
            <w:pPr>
              <w:contextualSpacing/>
              <w:rPr>
                <w:rFonts w:ascii="Times New Roman" w:hAnsi="Times New Roman"/>
                <w:bCs/>
              </w:rPr>
            </w:pPr>
            <w:r w:rsidRPr="005143A0">
              <w:rPr>
                <w:rFonts w:ascii="Times New Roman" w:hAnsi="Times New Roman"/>
                <w:bCs/>
              </w:rPr>
              <w:t>4. Основные медоносные растения, их ботаническая характеристика, требования к условиям произрастания, сроки цветения и медопродуктивность.</w:t>
            </w:r>
          </w:p>
        </w:tc>
      </w:tr>
      <w:tr w:rsidR="00F562B6" w:rsidRPr="005143A0" w14:paraId="66754489" w14:textId="77777777" w:rsidTr="00F562B6">
        <w:tc>
          <w:tcPr>
            <w:tcW w:w="1175" w:type="pct"/>
            <w:vMerge/>
          </w:tcPr>
          <w:p w14:paraId="56C51E5A" w14:textId="77777777" w:rsidR="00F562B6" w:rsidRPr="005143A0" w:rsidRDefault="00F562B6" w:rsidP="009472C5">
            <w:pPr>
              <w:contextualSpacing/>
              <w:rPr>
                <w:rFonts w:ascii="Times New Roman" w:hAnsi="Times New Roman"/>
                <w:b/>
                <w:bCs/>
              </w:rPr>
            </w:pPr>
          </w:p>
        </w:tc>
        <w:tc>
          <w:tcPr>
            <w:tcW w:w="3825" w:type="pct"/>
          </w:tcPr>
          <w:p w14:paraId="632A3D0F"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18D4702F" w14:textId="77777777" w:rsidTr="00F562B6">
        <w:tc>
          <w:tcPr>
            <w:tcW w:w="1175" w:type="pct"/>
            <w:vMerge/>
          </w:tcPr>
          <w:p w14:paraId="3BD31EAD" w14:textId="77777777" w:rsidR="00F562B6" w:rsidRPr="005143A0" w:rsidRDefault="00F562B6" w:rsidP="009472C5">
            <w:pPr>
              <w:contextualSpacing/>
              <w:rPr>
                <w:rFonts w:ascii="Times New Roman" w:hAnsi="Times New Roman"/>
                <w:b/>
                <w:bCs/>
              </w:rPr>
            </w:pPr>
          </w:p>
        </w:tc>
        <w:tc>
          <w:tcPr>
            <w:tcW w:w="3825" w:type="pct"/>
          </w:tcPr>
          <w:p w14:paraId="2D4CA3B2"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Лабораторная работа:</w:t>
            </w:r>
          </w:p>
          <w:p w14:paraId="7030BD20" w14:textId="77777777" w:rsidR="00F562B6" w:rsidRPr="005143A0" w:rsidRDefault="00F562B6" w:rsidP="009472C5">
            <w:pPr>
              <w:contextualSpacing/>
              <w:rPr>
                <w:rFonts w:ascii="Times New Roman" w:hAnsi="Times New Roman"/>
                <w:bCs/>
              </w:rPr>
            </w:pPr>
            <w:r w:rsidRPr="005143A0">
              <w:rPr>
                <w:rFonts w:ascii="Times New Roman" w:hAnsi="Times New Roman"/>
                <w:bCs/>
              </w:rPr>
              <w:t>1. Изучение весенних, летних, осенних медоносов и пыльценосов</w:t>
            </w:r>
          </w:p>
        </w:tc>
      </w:tr>
      <w:tr w:rsidR="00F562B6" w:rsidRPr="005143A0" w14:paraId="2DA1231A" w14:textId="77777777" w:rsidTr="00F562B6">
        <w:tc>
          <w:tcPr>
            <w:tcW w:w="1175" w:type="pct"/>
            <w:vMerge/>
          </w:tcPr>
          <w:p w14:paraId="28E082C8" w14:textId="77777777" w:rsidR="00F562B6" w:rsidRPr="005143A0" w:rsidRDefault="00F562B6" w:rsidP="009472C5">
            <w:pPr>
              <w:contextualSpacing/>
              <w:rPr>
                <w:rFonts w:ascii="Times New Roman" w:hAnsi="Times New Roman"/>
                <w:b/>
                <w:bCs/>
              </w:rPr>
            </w:pPr>
          </w:p>
        </w:tc>
        <w:tc>
          <w:tcPr>
            <w:tcW w:w="3825" w:type="pct"/>
          </w:tcPr>
          <w:p w14:paraId="480605F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Практическая работа:</w:t>
            </w:r>
          </w:p>
          <w:p w14:paraId="2A202110" w14:textId="77777777" w:rsidR="00F562B6" w:rsidRPr="005143A0" w:rsidRDefault="00F562B6" w:rsidP="009472C5">
            <w:pPr>
              <w:contextualSpacing/>
              <w:rPr>
                <w:rFonts w:ascii="Times New Roman" w:hAnsi="Times New Roman"/>
                <w:bCs/>
              </w:rPr>
            </w:pPr>
            <w:r w:rsidRPr="005143A0">
              <w:rPr>
                <w:rFonts w:ascii="Times New Roman" w:hAnsi="Times New Roman"/>
                <w:bCs/>
              </w:rPr>
              <w:t>1. Ознакомление с основными видами медоносных растений, составом нектара, цветочной пыльцой</w:t>
            </w:r>
          </w:p>
        </w:tc>
      </w:tr>
      <w:tr w:rsidR="00F562B6" w:rsidRPr="005143A0" w14:paraId="7C7F2335" w14:textId="77777777" w:rsidTr="00F562B6">
        <w:tc>
          <w:tcPr>
            <w:tcW w:w="1175" w:type="pct"/>
            <w:vMerge/>
          </w:tcPr>
          <w:p w14:paraId="19CC7071" w14:textId="77777777" w:rsidR="00F562B6" w:rsidRPr="005143A0" w:rsidRDefault="00F562B6" w:rsidP="009472C5">
            <w:pPr>
              <w:contextualSpacing/>
              <w:rPr>
                <w:rFonts w:ascii="Times New Roman" w:hAnsi="Times New Roman"/>
                <w:b/>
                <w:bCs/>
              </w:rPr>
            </w:pPr>
          </w:p>
        </w:tc>
        <w:tc>
          <w:tcPr>
            <w:tcW w:w="3825" w:type="pct"/>
          </w:tcPr>
          <w:p w14:paraId="53026A47"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B40DB9" w14:textId="77777777" w:rsidR="00F562B6" w:rsidRPr="005143A0" w:rsidRDefault="00F562B6" w:rsidP="009472C5">
            <w:pPr>
              <w:contextualSpacing/>
              <w:rPr>
                <w:rFonts w:ascii="Times New Roman" w:hAnsi="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70833932" w14:textId="77777777" w:rsidTr="00F562B6">
        <w:tc>
          <w:tcPr>
            <w:tcW w:w="1175" w:type="pct"/>
            <w:vMerge w:val="restart"/>
          </w:tcPr>
          <w:p w14:paraId="3476A084"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4.2. Медопродуктивность местности, медосбор, улучшение кормовой базы пчеловодства</w:t>
            </w:r>
          </w:p>
        </w:tc>
        <w:tc>
          <w:tcPr>
            <w:tcW w:w="3825" w:type="pct"/>
          </w:tcPr>
          <w:p w14:paraId="45F8AFF6"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57C166B6" w14:textId="77777777" w:rsidTr="00F562B6">
        <w:tc>
          <w:tcPr>
            <w:tcW w:w="1175" w:type="pct"/>
            <w:vMerge/>
          </w:tcPr>
          <w:p w14:paraId="75362248" w14:textId="77777777" w:rsidR="00F562B6" w:rsidRPr="005143A0" w:rsidRDefault="00F562B6" w:rsidP="009472C5">
            <w:pPr>
              <w:contextualSpacing/>
              <w:rPr>
                <w:rFonts w:ascii="Times New Roman" w:hAnsi="Times New Roman"/>
                <w:b/>
                <w:bCs/>
              </w:rPr>
            </w:pPr>
          </w:p>
        </w:tc>
        <w:tc>
          <w:tcPr>
            <w:tcW w:w="3825" w:type="pct"/>
          </w:tcPr>
          <w:p w14:paraId="38CE0C62"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1. Оценка местности в медоносном отношении. Выбор участка для размещения пасеки. Медовый запас и медовый баланс местности. </w:t>
            </w:r>
          </w:p>
          <w:p w14:paraId="53BDD88D"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2. Расчет медового запаса. Составление медового баланса участка. </w:t>
            </w:r>
          </w:p>
          <w:p w14:paraId="352987F8"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3. Определение размера пасеки. Определение медопродуктивности местности. </w:t>
            </w:r>
          </w:p>
          <w:p w14:paraId="1551FA68"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4. Составление календаря цветения медоносов. Учет показаний контрольного улья. </w:t>
            </w:r>
          </w:p>
          <w:p w14:paraId="05001BEF" w14:textId="77777777" w:rsidR="00F562B6" w:rsidRPr="005143A0" w:rsidRDefault="00F562B6" w:rsidP="009472C5">
            <w:pPr>
              <w:pStyle w:val="50"/>
              <w:shd w:val="clear" w:color="auto" w:fill="auto"/>
              <w:spacing w:line="240" w:lineRule="auto"/>
              <w:contextualSpacing/>
              <w:rPr>
                <w:sz w:val="22"/>
                <w:szCs w:val="22"/>
              </w:rPr>
            </w:pPr>
            <w:r w:rsidRPr="005143A0">
              <w:rPr>
                <w:rStyle w:val="2d"/>
                <w:sz w:val="22"/>
                <w:szCs w:val="22"/>
              </w:rPr>
              <w:t>5. Понятие о силе медосбора. Наиболее распространенные типы медосборов и их характеристика.</w:t>
            </w:r>
          </w:p>
          <w:p w14:paraId="703C637B" w14:textId="77777777" w:rsidR="00F562B6" w:rsidRPr="005143A0" w:rsidRDefault="00F562B6" w:rsidP="009472C5">
            <w:pPr>
              <w:pStyle w:val="50"/>
              <w:shd w:val="clear" w:color="auto" w:fill="auto"/>
              <w:spacing w:line="240" w:lineRule="auto"/>
              <w:contextualSpacing/>
              <w:rPr>
                <w:sz w:val="22"/>
                <w:szCs w:val="22"/>
              </w:rPr>
            </w:pPr>
            <w:r w:rsidRPr="005143A0">
              <w:rPr>
                <w:rStyle w:val="2d"/>
                <w:sz w:val="22"/>
                <w:szCs w:val="22"/>
              </w:rPr>
              <w:t>6. Значение нектароносного конвейера, принципы его построения. Посев медоносов. Способы посева и нормы высева семян</w:t>
            </w:r>
          </w:p>
        </w:tc>
      </w:tr>
      <w:tr w:rsidR="00F562B6" w:rsidRPr="005143A0" w14:paraId="437AD70C" w14:textId="77777777" w:rsidTr="00F562B6">
        <w:tc>
          <w:tcPr>
            <w:tcW w:w="1175" w:type="pct"/>
            <w:vMerge/>
          </w:tcPr>
          <w:p w14:paraId="318E25DD" w14:textId="77777777" w:rsidR="00F562B6" w:rsidRPr="005143A0" w:rsidRDefault="00F562B6" w:rsidP="009472C5">
            <w:pPr>
              <w:contextualSpacing/>
              <w:rPr>
                <w:rFonts w:ascii="Times New Roman" w:hAnsi="Times New Roman"/>
                <w:b/>
                <w:bCs/>
              </w:rPr>
            </w:pPr>
          </w:p>
        </w:tc>
        <w:tc>
          <w:tcPr>
            <w:tcW w:w="3825" w:type="pct"/>
          </w:tcPr>
          <w:p w14:paraId="354F6FA5"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3877C83D" w14:textId="77777777" w:rsidTr="00F562B6">
        <w:tc>
          <w:tcPr>
            <w:tcW w:w="1175" w:type="pct"/>
            <w:vMerge/>
          </w:tcPr>
          <w:p w14:paraId="5A98B37C" w14:textId="77777777" w:rsidR="00F562B6" w:rsidRPr="005143A0" w:rsidRDefault="00F562B6" w:rsidP="009472C5">
            <w:pPr>
              <w:contextualSpacing/>
              <w:rPr>
                <w:rFonts w:ascii="Times New Roman" w:hAnsi="Times New Roman"/>
                <w:b/>
                <w:bCs/>
              </w:rPr>
            </w:pPr>
          </w:p>
        </w:tc>
        <w:tc>
          <w:tcPr>
            <w:tcW w:w="3825" w:type="pct"/>
          </w:tcPr>
          <w:p w14:paraId="2F2A8AD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Лабораторная работа:</w:t>
            </w:r>
          </w:p>
          <w:p w14:paraId="0E1E32EE" w14:textId="77777777" w:rsidR="00F562B6" w:rsidRPr="005143A0" w:rsidRDefault="00F562B6" w:rsidP="009472C5">
            <w:pPr>
              <w:contextualSpacing/>
              <w:rPr>
                <w:rFonts w:ascii="Times New Roman" w:hAnsi="Times New Roman"/>
                <w:bCs/>
              </w:rPr>
            </w:pPr>
            <w:r w:rsidRPr="005143A0">
              <w:rPr>
                <w:rFonts w:ascii="Times New Roman" w:hAnsi="Times New Roman"/>
                <w:bCs/>
              </w:rPr>
              <w:t>1. Изучение медопродуктивности важнейших медоносных растений</w:t>
            </w:r>
          </w:p>
          <w:p w14:paraId="3794847E" w14:textId="77777777" w:rsidR="00F562B6" w:rsidRPr="005143A0" w:rsidRDefault="00F562B6" w:rsidP="009472C5">
            <w:pPr>
              <w:contextualSpacing/>
              <w:rPr>
                <w:rFonts w:ascii="Times New Roman" w:hAnsi="Times New Roman"/>
                <w:bCs/>
              </w:rPr>
            </w:pPr>
            <w:r w:rsidRPr="005143A0">
              <w:rPr>
                <w:rFonts w:ascii="Times New Roman" w:hAnsi="Times New Roman"/>
                <w:bCs/>
              </w:rPr>
              <w:t>2. Изучение календаря цветения медоносов местности для учебной пасеки</w:t>
            </w:r>
          </w:p>
          <w:p w14:paraId="57AB99CF" w14:textId="77777777" w:rsidR="00F562B6" w:rsidRPr="005143A0" w:rsidRDefault="00F562B6" w:rsidP="009472C5">
            <w:pPr>
              <w:contextualSpacing/>
              <w:rPr>
                <w:rFonts w:ascii="Times New Roman" w:hAnsi="Times New Roman"/>
                <w:bCs/>
              </w:rPr>
            </w:pPr>
            <w:r w:rsidRPr="005143A0">
              <w:rPr>
                <w:rFonts w:ascii="Times New Roman" w:hAnsi="Times New Roman"/>
                <w:bCs/>
              </w:rPr>
              <w:t>3. Изучение методики определения медового баланса местности для учебной пасеки</w:t>
            </w:r>
          </w:p>
          <w:p w14:paraId="6D387157" w14:textId="77777777" w:rsidR="00F562B6" w:rsidRPr="005143A0" w:rsidRDefault="00F562B6" w:rsidP="009472C5">
            <w:pPr>
              <w:contextualSpacing/>
              <w:rPr>
                <w:rFonts w:ascii="Times New Roman" w:hAnsi="Times New Roman"/>
                <w:bCs/>
              </w:rPr>
            </w:pPr>
            <w:r w:rsidRPr="005143A0">
              <w:rPr>
                <w:rFonts w:ascii="Times New Roman" w:hAnsi="Times New Roman"/>
                <w:bCs/>
              </w:rPr>
              <w:t>4. Изучение нектароносных растений для поддерживающего взятка</w:t>
            </w:r>
          </w:p>
          <w:p w14:paraId="2960F9F6" w14:textId="77777777" w:rsidR="00F562B6" w:rsidRPr="005143A0" w:rsidRDefault="00F562B6" w:rsidP="009472C5">
            <w:pPr>
              <w:contextualSpacing/>
              <w:rPr>
                <w:rFonts w:ascii="Times New Roman" w:hAnsi="Times New Roman"/>
                <w:bCs/>
              </w:rPr>
            </w:pPr>
            <w:r w:rsidRPr="005143A0">
              <w:rPr>
                <w:rFonts w:ascii="Times New Roman" w:hAnsi="Times New Roman"/>
                <w:bCs/>
              </w:rPr>
              <w:t>5. Изучение растений для главного медосбора</w:t>
            </w:r>
          </w:p>
          <w:p w14:paraId="086226D1" w14:textId="77777777" w:rsidR="00F562B6" w:rsidRPr="005143A0" w:rsidRDefault="00F562B6" w:rsidP="009472C5">
            <w:pPr>
              <w:contextualSpacing/>
              <w:rPr>
                <w:rFonts w:ascii="Times New Roman" w:hAnsi="Times New Roman"/>
                <w:bCs/>
              </w:rPr>
            </w:pPr>
            <w:r w:rsidRPr="005143A0">
              <w:rPr>
                <w:rFonts w:ascii="Times New Roman" w:hAnsi="Times New Roman"/>
                <w:bCs/>
              </w:rPr>
              <w:t xml:space="preserve">6. Изучение учебного плана «медовый конвейер» для учебной пасеки </w:t>
            </w:r>
          </w:p>
        </w:tc>
      </w:tr>
      <w:tr w:rsidR="00F562B6" w:rsidRPr="005143A0" w14:paraId="50B9864A" w14:textId="77777777" w:rsidTr="00F562B6">
        <w:tc>
          <w:tcPr>
            <w:tcW w:w="1175" w:type="pct"/>
            <w:vMerge/>
          </w:tcPr>
          <w:p w14:paraId="66499B5B" w14:textId="77777777" w:rsidR="00F562B6" w:rsidRPr="005143A0" w:rsidRDefault="00F562B6" w:rsidP="009472C5">
            <w:pPr>
              <w:contextualSpacing/>
              <w:rPr>
                <w:rFonts w:ascii="Times New Roman" w:hAnsi="Times New Roman"/>
                <w:b/>
                <w:bCs/>
              </w:rPr>
            </w:pPr>
          </w:p>
        </w:tc>
        <w:tc>
          <w:tcPr>
            <w:tcW w:w="3825" w:type="pct"/>
          </w:tcPr>
          <w:p w14:paraId="30D9F20A"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Практическая работа:</w:t>
            </w:r>
          </w:p>
          <w:p w14:paraId="34272667" w14:textId="77777777" w:rsidR="00F562B6" w:rsidRPr="005143A0" w:rsidRDefault="00F562B6" w:rsidP="009472C5">
            <w:pPr>
              <w:pStyle w:val="50"/>
              <w:shd w:val="clear" w:color="auto" w:fill="auto"/>
              <w:tabs>
                <w:tab w:val="left" w:pos="288"/>
              </w:tabs>
              <w:spacing w:line="240" w:lineRule="auto"/>
              <w:ind w:left="120"/>
              <w:contextualSpacing/>
              <w:rPr>
                <w:sz w:val="22"/>
                <w:szCs w:val="22"/>
              </w:rPr>
            </w:pPr>
            <w:r w:rsidRPr="005143A0">
              <w:rPr>
                <w:rStyle w:val="2d"/>
                <w:sz w:val="22"/>
                <w:szCs w:val="22"/>
              </w:rPr>
              <w:t>1. Определение медового баланса местности</w:t>
            </w:r>
          </w:p>
          <w:p w14:paraId="5CF8FCCE" w14:textId="77777777" w:rsidR="00F562B6" w:rsidRPr="005143A0" w:rsidRDefault="00F562B6" w:rsidP="009472C5">
            <w:pPr>
              <w:pStyle w:val="50"/>
              <w:shd w:val="clear" w:color="auto" w:fill="auto"/>
              <w:tabs>
                <w:tab w:val="left" w:pos="283"/>
              </w:tabs>
              <w:spacing w:line="240" w:lineRule="auto"/>
              <w:ind w:left="120"/>
              <w:contextualSpacing/>
              <w:rPr>
                <w:sz w:val="22"/>
                <w:szCs w:val="22"/>
              </w:rPr>
            </w:pPr>
            <w:r w:rsidRPr="005143A0">
              <w:rPr>
                <w:sz w:val="22"/>
                <w:szCs w:val="22"/>
              </w:rPr>
              <w:t xml:space="preserve">2. </w:t>
            </w:r>
            <w:r w:rsidRPr="005143A0">
              <w:rPr>
                <w:rStyle w:val="2d"/>
                <w:sz w:val="22"/>
                <w:szCs w:val="22"/>
              </w:rPr>
              <w:t>Ознакомление с правилами использования поддерживающего медосбора</w:t>
            </w:r>
          </w:p>
          <w:p w14:paraId="57075E4D" w14:textId="77777777" w:rsidR="00F562B6" w:rsidRPr="005143A0" w:rsidRDefault="00F562B6" w:rsidP="009472C5">
            <w:pPr>
              <w:pStyle w:val="50"/>
              <w:shd w:val="clear" w:color="auto" w:fill="auto"/>
              <w:tabs>
                <w:tab w:val="left" w:pos="283"/>
              </w:tabs>
              <w:spacing w:line="240" w:lineRule="auto"/>
              <w:ind w:left="120"/>
              <w:contextualSpacing/>
              <w:rPr>
                <w:sz w:val="22"/>
                <w:szCs w:val="22"/>
              </w:rPr>
            </w:pPr>
            <w:r w:rsidRPr="005143A0">
              <w:rPr>
                <w:sz w:val="22"/>
                <w:szCs w:val="22"/>
              </w:rPr>
              <w:t xml:space="preserve">3. </w:t>
            </w:r>
            <w:r w:rsidRPr="005143A0">
              <w:rPr>
                <w:rStyle w:val="2d"/>
                <w:sz w:val="22"/>
                <w:szCs w:val="22"/>
              </w:rPr>
              <w:t>Ознакомление с правилами использования главного медосбора</w:t>
            </w:r>
          </w:p>
        </w:tc>
      </w:tr>
      <w:tr w:rsidR="00F562B6" w:rsidRPr="005143A0" w14:paraId="18BEB6E9" w14:textId="77777777" w:rsidTr="00F562B6">
        <w:tc>
          <w:tcPr>
            <w:tcW w:w="1175" w:type="pct"/>
            <w:vMerge/>
          </w:tcPr>
          <w:p w14:paraId="7861A84F" w14:textId="77777777" w:rsidR="00F562B6" w:rsidRPr="005143A0" w:rsidRDefault="00F562B6" w:rsidP="009472C5">
            <w:pPr>
              <w:contextualSpacing/>
              <w:rPr>
                <w:rFonts w:ascii="Times New Roman" w:hAnsi="Times New Roman"/>
                <w:b/>
                <w:bCs/>
              </w:rPr>
            </w:pPr>
          </w:p>
        </w:tc>
        <w:tc>
          <w:tcPr>
            <w:tcW w:w="3825" w:type="pct"/>
          </w:tcPr>
          <w:p w14:paraId="5582E053"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E4B349" w14:textId="77777777" w:rsidR="00F562B6" w:rsidRPr="005143A0" w:rsidRDefault="00F562B6" w:rsidP="009472C5">
            <w:pPr>
              <w:contextualSpacing/>
              <w:rPr>
                <w:rFonts w:ascii="Times New Roman" w:hAnsi="Times New Roman"/>
                <w:b/>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62B6" w:rsidRPr="005143A0" w14:paraId="38109AD2" w14:textId="77777777" w:rsidTr="00F562B6">
        <w:tc>
          <w:tcPr>
            <w:tcW w:w="1175" w:type="pct"/>
            <w:vMerge w:val="restart"/>
          </w:tcPr>
          <w:p w14:paraId="677BD5B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Тема 4.3 Мед, воск и воскосырье, маточное молочко, пыльца, прополис, пчелиный яд</w:t>
            </w:r>
          </w:p>
        </w:tc>
        <w:tc>
          <w:tcPr>
            <w:tcW w:w="3825" w:type="pct"/>
          </w:tcPr>
          <w:p w14:paraId="14C3D6B5"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445C0B8F" w14:textId="77777777" w:rsidTr="00F562B6">
        <w:tc>
          <w:tcPr>
            <w:tcW w:w="1175" w:type="pct"/>
            <w:vMerge/>
          </w:tcPr>
          <w:p w14:paraId="7010458D" w14:textId="77777777" w:rsidR="00F562B6" w:rsidRPr="005143A0" w:rsidRDefault="00F562B6" w:rsidP="009472C5">
            <w:pPr>
              <w:contextualSpacing/>
              <w:rPr>
                <w:rFonts w:ascii="Times New Roman" w:hAnsi="Times New Roman"/>
                <w:b/>
                <w:bCs/>
              </w:rPr>
            </w:pPr>
          </w:p>
        </w:tc>
        <w:tc>
          <w:tcPr>
            <w:tcW w:w="3825" w:type="pct"/>
          </w:tcPr>
          <w:p w14:paraId="3B491534"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1. Классификация меда, его химический состав. Основные качественные показатели меда. Методика определения водности меда. Процесс кристаллизации меда. Брожение меда. Упаковка и хранение меда. </w:t>
            </w:r>
          </w:p>
          <w:p w14:paraId="7DBF43C7"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2. Основные показатели воска: кислотное число, эфирное число, число омыления, йодное число. Реакция воска с металлами. Физические свойства воска. Беление воска. Требования к качеству воска по стандарту. Изменение воска при нагревании. Характеристика воскового сырья. Определение восковитости суши. Переработка воскового сырья. </w:t>
            </w:r>
          </w:p>
          <w:p w14:paraId="2D982BF8" w14:textId="77777777" w:rsidR="00F562B6" w:rsidRPr="005143A0" w:rsidRDefault="00F562B6" w:rsidP="009472C5">
            <w:pPr>
              <w:contextualSpacing/>
              <w:rPr>
                <w:rStyle w:val="2d"/>
                <w:sz w:val="22"/>
                <w:szCs w:val="22"/>
              </w:rPr>
            </w:pPr>
            <w:r w:rsidRPr="005143A0">
              <w:rPr>
                <w:rStyle w:val="2d"/>
                <w:sz w:val="22"/>
                <w:szCs w:val="22"/>
              </w:rPr>
              <w:t xml:space="preserve">5. Маточное молочко, его состав и назначение. Показатели качества маточного молочка. </w:t>
            </w:r>
          </w:p>
          <w:p w14:paraId="41DB9A8B" w14:textId="77777777" w:rsidR="00F562B6" w:rsidRPr="005143A0" w:rsidRDefault="00F562B6" w:rsidP="009472C5">
            <w:pPr>
              <w:contextualSpacing/>
              <w:rPr>
                <w:rStyle w:val="2d"/>
                <w:sz w:val="22"/>
                <w:szCs w:val="22"/>
              </w:rPr>
            </w:pPr>
            <w:r w:rsidRPr="005143A0">
              <w:rPr>
                <w:rStyle w:val="2d"/>
                <w:sz w:val="22"/>
                <w:szCs w:val="22"/>
              </w:rPr>
              <w:t xml:space="preserve">6. Цветочная пыльца. Состав, свойства и назначение пыльцы. Показатели качества пыльцы. </w:t>
            </w:r>
          </w:p>
          <w:p w14:paraId="20C48AFC" w14:textId="77777777" w:rsidR="00F562B6" w:rsidRPr="005143A0" w:rsidRDefault="00F562B6" w:rsidP="009472C5">
            <w:pPr>
              <w:contextualSpacing/>
              <w:rPr>
                <w:rStyle w:val="2d"/>
                <w:sz w:val="22"/>
                <w:szCs w:val="22"/>
              </w:rPr>
            </w:pPr>
            <w:r w:rsidRPr="005143A0">
              <w:rPr>
                <w:rStyle w:val="2d"/>
                <w:sz w:val="22"/>
                <w:szCs w:val="22"/>
              </w:rPr>
              <w:t xml:space="preserve">7. Прополис. Состав, свойства и назначение прополиса. Показатели качества прополиса. </w:t>
            </w:r>
          </w:p>
          <w:p w14:paraId="2F1499C6" w14:textId="77777777" w:rsidR="00F562B6" w:rsidRPr="005143A0" w:rsidRDefault="00F562B6" w:rsidP="009472C5">
            <w:pPr>
              <w:contextualSpacing/>
              <w:rPr>
                <w:rFonts w:ascii="Times New Roman" w:hAnsi="Times New Roman"/>
                <w:b/>
                <w:bCs/>
              </w:rPr>
            </w:pPr>
            <w:r w:rsidRPr="005143A0">
              <w:rPr>
                <w:rStyle w:val="2d"/>
                <w:sz w:val="22"/>
                <w:szCs w:val="22"/>
              </w:rPr>
              <w:t>8. Пчелиный яд. Назначение, состав и свойства пчелиного яда. Показатели его качества.</w:t>
            </w:r>
          </w:p>
        </w:tc>
      </w:tr>
      <w:tr w:rsidR="00F562B6" w:rsidRPr="005143A0" w14:paraId="4FBF1049" w14:textId="77777777" w:rsidTr="00F562B6">
        <w:tc>
          <w:tcPr>
            <w:tcW w:w="1175" w:type="pct"/>
            <w:vMerge/>
          </w:tcPr>
          <w:p w14:paraId="1A34437E" w14:textId="77777777" w:rsidR="00F562B6" w:rsidRPr="005143A0" w:rsidRDefault="00F562B6" w:rsidP="009472C5">
            <w:pPr>
              <w:contextualSpacing/>
              <w:rPr>
                <w:rFonts w:ascii="Times New Roman" w:hAnsi="Times New Roman"/>
                <w:b/>
                <w:bCs/>
              </w:rPr>
            </w:pPr>
          </w:p>
        </w:tc>
        <w:tc>
          <w:tcPr>
            <w:tcW w:w="3825" w:type="pct"/>
          </w:tcPr>
          <w:p w14:paraId="620E0AB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6A3A4A4D" w14:textId="77777777" w:rsidTr="00F562B6">
        <w:tc>
          <w:tcPr>
            <w:tcW w:w="1175" w:type="pct"/>
            <w:vMerge/>
          </w:tcPr>
          <w:p w14:paraId="6FE0A49F" w14:textId="77777777" w:rsidR="00F562B6" w:rsidRPr="005143A0" w:rsidRDefault="00F562B6" w:rsidP="009472C5">
            <w:pPr>
              <w:contextualSpacing/>
              <w:rPr>
                <w:rFonts w:ascii="Times New Roman" w:hAnsi="Times New Roman"/>
                <w:b/>
                <w:bCs/>
              </w:rPr>
            </w:pPr>
          </w:p>
        </w:tc>
        <w:tc>
          <w:tcPr>
            <w:tcW w:w="3825" w:type="pct"/>
          </w:tcPr>
          <w:p w14:paraId="18185B61" w14:textId="77777777" w:rsidR="00F562B6" w:rsidRPr="005143A0" w:rsidRDefault="00F562B6" w:rsidP="009472C5">
            <w:pPr>
              <w:pStyle w:val="50"/>
              <w:shd w:val="clear" w:color="auto" w:fill="auto"/>
              <w:spacing w:line="240" w:lineRule="auto"/>
              <w:contextualSpacing/>
              <w:rPr>
                <w:sz w:val="22"/>
                <w:szCs w:val="22"/>
              </w:rPr>
            </w:pPr>
            <w:r w:rsidRPr="005143A0">
              <w:rPr>
                <w:rStyle w:val="affffff6"/>
                <w:i w:val="0"/>
                <w:iCs w:val="0"/>
                <w:sz w:val="22"/>
                <w:szCs w:val="22"/>
              </w:rPr>
              <w:t>Лабораторная работа:</w:t>
            </w:r>
          </w:p>
          <w:p w14:paraId="79765633" w14:textId="77777777" w:rsidR="00F562B6" w:rsidRPr="005143A0" w:rsidRDefault="00F562B6" w:rsidP="009472C5">
            <w:pPr>
              <w:pStyle w:val="50"/>
              <w:shd w:val="clear" w:color="auto" w:fill="auto"/>
              <w:tabs>
                <w:tab w:val="left" w:pos="274"/>
              </w:tabs>
              <w:spacing w:line="240" w:lineRule="auto"/>
              <w:contextualSpacing/>
              <w:rPr>
                <w:sz w:val="22"/>
                <w:szCs w:val="22"/>
              </w:rPr>
            </w:pPr>
            <w:r w:rsidRPr="005143A0">
              <w:rPr>
                <w:rStyle w:val="2d"/>
                <w:sz w:val="22"/>
                <w:szCs w:val="22"/>
              </w:rPr>
              <w:t>1. Изучение химического и ботанического состава меда</w:t>
            </w:r>
          </w:p>
          <w:p w14:paraId="4BD5EB0C" w14:textId="77777777" w:rsidR="00F562B6" w:rsidRPr="005143A0" w:rsidRDefault="00F562B6" w:rsidP="009472C5">
            <w:pPr>
              <w:pStyle w:val="50"/>
              <w:shd w:val="clear" w:color="auto" w:fill="auto"/>
              <w:tabs>
                <w:tab w:val="left" w:pos="278"/>
              </w:tabs>
              <w:spacing w:line="240" w:lineRule="auto"/>
              <w:contextualSpacing/>
              <w:rPr>
                <w:sz w:val="22"/>
                <w:szCs w:val="22"/>
              </w:rPr>
            </w:pPr>
            <w:r w:rsidRPr="005143A0">
              <w:rPr>
                <w:rStyle w:val="2d"/>
                <w:sz w:val="22"/>
                <w:szCs w:val="22"/>
              </w:rPr>
              <w:t>2. Изучение качественных показателей воскосырья, воска, вощины</w:t>
            </w:r>
          </w:p>
          <w:p w14:paraId="68A70366" w14:textId="77777777" w:rsidR="00F562B6" w:rsidRPr="005143A0" w:rsidRDefault="00F562B6" w:rsidP="009472C5">
            <w:pPr>
              <w:pStyle w:val="50"/>
              <w:shd w:val="clear" w:color="auto" w:fill="auto"/>
              <w:tabs>
                <w:tab w:val="left" w:pos="274"/>
              </w:tabs>
              <w:spacing w:line="240" w:lineRule="auto"/>
              <w:contextualSpacing/>
              <w:rPr>
                <w:sz w:val="22"/>
                <w:szCs w:val="22"/>
              </w:rPr>
            </w:pPr>
            <w:r w:rsidRPr="005143A0">
              <w:rPr>
                <w:rStyle w:val="2d"/>
                <w:sz w:val="22"/>
                <w:szCs w:val="22"/>
              </w:rPr>
              <w:t>3. Изучение качественных показателей маточного молочка</w:t>
            </w:r>
          </w:p>
        </w:tc>
      </w:tr>
      <w:tr w:rsidR="00F562B6" w:rsidRPr="005143A0" w14:paraId="19E0F378" w14:textId="77777777" w:rsidTr="00F562B6">
        <w:tc>
          <w:tcPr>
            <w:tcW w:w="1175" w:type="pct"/>
            <w:vMerge/>
          </w:tcPr>
          <w:p w14:paraId="59415B8A" w14:textId="77777777" w:rsidR="00F562B6" w:rsidRPr="005143A0" w:rsidRDefault="00F562B6" w:rsidP="009472C5">
            <w:pPr>
              <w:contextualSpacing/>
              <w:rPr>
                <w:rFonts w:ascii="Times New Roman" w:hAnsi="Times New Roman"/>
                <w:b/>
                <w:bCs/>
              </w:rPr>
            </w:pPr>
          </w:p>
        </w:tc>
        <w:tc>
          <w:tcPr>
            <w:tcW w:w="3825" w:type="pct"/>
          </w:tcPr>
          <w:p w14:paraId="3B61A8BB"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92E17B" w14:textId="77777777" w:rsidR="00F562B6" w:rsidRPr="005143A0" w:rsidRDefault="00F562B6" w:rsidP="009472C5">
            <w:pPr>
              <w:pStyle w:val="50"/>
              <w:shd w:val="clear" w:color="auto" w:fill="auto"/>
              <w:spacing w:line="240" w:lineRule="auto"/>
              <w:contextualSpacing/>
              <w:rPr>
                <w:rStyle w:val="affffff6"/>
                <w:i w:val="0"/>
                <w:iCs w:val="0"/>
                <w:sz w:val="22"/>
                <w:szCs w:val="22"/>
              </w:rPr>
            </w:pPr>
            <w:r w:rsidRPr="004D41E5">
              <w:rPr>
                <w:bCs/>
                <w:i/>
                <w:sz w:val="20"/>
              </w:rPr>
              <w:t>Необходимость и тематика определяются образовательной организацией</w:t>
            </w:r>
          </w:p>
        </w:tc>
      </w:tr>
      <w:tr w:rsidR="00F562B6" w:rsidRPr="005143A0" w14:paraId="1097FB2C" w14:textId="77777777" w:rsidTr="00F562B6">
        <w:tc>
          <w:tcPr>
            <w:tcW w:w="1175" w:type="pct"/>
            <w:vMerge w:val="restart"/>
          </w:tcPr>
          <w:p w14:paraId="65E8F684" w14:textId="77777777" w:rsidR="00F562B6" w:rsidRPr="005143A0" w:rsidRDefault="00F562B6" w:rsidP="009472C5">
            <w:pPr>
              <w:pStyle w:val="50"/>
              <w:shd w:val="clear" w:color="auto" w:fill="auto"/>
              <w:spacing w:line="240" w:lineRule="auto"/>
              <w:contextualSpacing/>
              <w:rPr>
                <w:sz w:val="22"/>
                <w:szCs w:val="22"/>
              </w:rPr>
            </w:pPr>
            <w:r w:rsidRPr="005143A0">
              <w:rPr>
                <w:rStyle w:val="affffff7"/>
                <w:sz w:val="22"/>
                <w:szCs w:val="22"/>
              </w:rPr>
              <w:t>Тема 4.4.</w:t>
            </w:r>
          </w:p>
          <w:p w14:paraId="35462170" w14:textId="77777777" w:rsidR="00F562B6" w:rsidRPr="005143A0" w:rsidRDefault="00F562B6" w:rsidP="009472C5">
            <w:pPr>
              <w:pStyle w:val="50"/>
              <w:spacing w:line="240" w:lineRule="auto"/>
              <w:contextualSpacing/>
              <w:rPr>
                <w:sz w:val="22"/>
                <w:szCs w:val="22"/>
              </w:rPr>
            </w:pPr>
            <w:r w:rsidRPr="005143A0">
              <w:rPr>
                <w:rStyle w:val="affffff7"/>
                <w:sz w:val="22"/>
                <w:szCs w:val="22"/>
              </w:rPr>
              <w:t>Промышленная переработка продуктов пчеловодства, сведения о стандартизации и контроле качества продукции</w:t>
            </w:r>
          </w:p>
        </w:tc>
        <w:tc>
          <w:tcPr>
            <w:tcW w:w="3825" w:type="pct"/>
          </w:tcPr>
          <w:p w14:paraId="5E7D8659"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Содержание</w:t>
            </w:r>
          </w:p>
        </w:tc>
      </w:tr>
      <w:tr w:rsidR="00F562B6" w:rsidRPr="005143A0" w14:paraId="619C18AE" w14:textId="77777777" w:rsidTr="00F562B6">
        <w:tc>
          <w:tcPr>
            <w:tcW w:w="1175" w:type="pct"/>
            <w:vMerge/>
          </w:tcPr>
          <w:p w14:paraId="318B7D9C"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4F5E8D1B"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1. Технология очистки меда. Оборудование для очистки и расфасовки меда. Товарные сорта меда. </w:t>
            </w:r>
          </w:p>
          <w:p w14:paraId="795830ED" w14:textId="77777777" w:rsidR="00F562B6" w:rsidRPr="005143A0" w:rsidRDefault="00F562B6" w:rsidP="009472C5">
            <w:pPr>
              <w:pStyle w:val="50"/>
              <w:shd w:val="clear" w:color="auto" w:fill="auto"/>
              <w:spacing w:line="240" w:lineRule="auto"/>
              <w:contextualSpacing/>
              <w:rPr>
                <w:rStyle w:val="2d"/>
                <w:sz w:val="22"/>
                <w:szCs w:val="22"/>
              </w:rPr>
            </w:pPr>
            <w:r w:rsidRPr="005143A0">
              <w:rPr>
                <w:rStyle w:val="2d"/>
                <w:sz w:val="22"/>
                <w:szCs w:val="22"/>
              </w:rPr>
              <w:t xml:space="preserve">2. Технология переработки, консервирования маточного молочка, цветочной пыльцы, прополиса и пчелиного яда. </w:t>
            </w:r>
          </w:p>
          <w:p w14:paraId="4759F86C" w14:textId="77777777" w:rsidR="00F562B6" w:rsidRPr="005143A0" w:rsidRDefault="00F562B6" w:rsidP="009472C5">
            <w:pPr>
              <w:pStyle w:val="50"/>
              <w:shd w:val="clear" w:color="auto" w:fill="auto"/>
              <w:spacing w:line="240" w:lineRule="auto"/>
              <w:contextualSpacing/>
              <w:rPr>
                <w:sz w:val="22"/>
                <w:szCs w:val="22"/>
              </w:rPr>
            </w:pPr>
            <w:r w:rsidRPr="005143A0">
              <w:rPr>
                <w:rStyle w:val="2d"/>
                <w:sz w:val="22"/>
                <w:szCs w:val="22"/>
              </w:rPr>
              <w:t>3. Стандартизация и качество продуктов пчеловодства. Термины и определения. Показатели качества продукции. Формы и методы контроля качества.</w:t>
            </w:r>
          </w:p>
        </w:tc>
      </w:tr>
      <w:tr w:rsidR="00F562B6" w:rsidRPr="005143A0" w14:paraId="6D56A242" w14:textId="77777777" w:rsidTr="00F562B6">
        <w:tc>
          <w:tcPr>
            <w:tcW w:w="1175" w:type="pct"/>
            <w:vMerge/>
          </w:tcPr>
          <w:p w14:paraId="3C6BB60F"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0B34380B" w14:textId="77777777" w:rsidR="00F562B6" w:rsidRPr="005143A0" w:rsidRDefault="00F562B6" w:rsidP="009472C5">
            <w:pPr>
              <w:contextualSpacing/>
              <w:rPr>
                <w:rFonts w:ascii="Times New Roman" w:hAnsi="Times New Roman"/>
                <w:b/>
                <w:bCs/>
              </w:rPr>
            </w:pPr>
            <w:r w:rsidRPr="005143A0">
              <w:rPr>
                <w:rFonts w:ascii="Times New Roman" w:hAnsi="Times New Roman"/>
                <w:b/>
                <w:bCs/>
              </w:rPr>
              <w:t>В том числе практических и лабораторных занятий</w:t>
            </w:r>
          </w:p>
        </w:tc>
      </w:tr>
      <w:tr w:rsidR="00F562B6" w:rsidRPr="005143A0" w14:paraId="35DE8378" w14:textId="77777777" w:rsidTr="00F562B6">
        <w:tc>
          <w:tcPr>
            <w:tcW w:w="1175" w:type="pct"/>
            <w:vMerge/>
          </w:tcPr>
          <w:p w14:paraId="2F9BBAE2"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045D4227" w14:textId="77777777" w:rsidR="00F562B6" w:rsidRPr="005143A0" w:rsidRDefault="00F562B6" w:rsidP="009472C5">
            <w:pPr>
              <w:pStyle w:val="50"/>
              <w:shd w:val="clear" w:color="auto" w:fill="auto"/>
              <w:spacing w:line="240" w:lineRule="auto"/>
              <w:contextualSpacing/>
              <w:rPr>
                <w:sz w:val="22"/>
                <w:szCs w:val="22"/>
              </w:rPr>
            </w:pPr>
            <w:r w:rsidRPr="005143A0">
              <w:rPr>
                <w:rStyle w:val="affffff6"/>
                <w:i w:val="0"/>
                <w:iCs w:val="0"/>
                <w:sz w:val="22"/>
                <w:szCs w:val="22"/>
              </w:rPr>
              <w:t>Лабораторная работа:</w:t>
            </w:r>
          </w:p>
          <w:p w14:paraId="08BF81AD" w14:textId="77777777" w:rsidR="00F562B6" w:rsidRPr="005143A0" w:rsidRDefault="00F562B6" w:rsidP="009472C5">
            <w:pPr>
              <w:pStyle w:val="50"/>
              <w:shd w:val="clear" w:color="auto" w:fill="auto"/>
              <w:tabs>
                <w:tab w:val="left" w:pos="283"/>
              </w:tabs>
              <w:spacing w:line="240" w:lineRule="auto"/>
              <w:contextualSpacing/>
              <w:rPr>
                <w:sz w:val="22"/>
                <w:szCs w:val="22"/>
              </w:rPr>
            </w:pPr>
            <w:r w:rsidRPr="005143A0">
              <w:rPr>
                <w:rStyle w:val="2d"/>
                <w:sz w:val="22"/>
                <w:szCs w:val="22"/>
              </w:rPr>
              <w:t>1. Изучение стандартов на продукты пчеловодства</w:t>
            </w:r>
          </w:p>
        </w:tc>
      </w:tr>
      <w:tr w:rsidR="00F562B6" w:rsidRPr="005143A0" w14:paraId="5ACA00B7" w14:textId="77777777" w:rsidTr="00F562B6">
        <w:tc>
          <w:tcPr>
            <w:tcW w:w="1175" w:type="pct"/>
            <w:vMerge/>
          </w:tcPr>
          <w:p w14:paraId="34666038"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56862513" w14:textId="77777777" w:rsidR="00F562B6" w:rsidRPr="005143A0" w:rsidRDefault="00F562B6" w:rsidP="009472C5">
            <w:pPr>
              <w:pStyle w:val="50"/>
              <w:shd w:val="clear" w:color="auto" w:fill="auto"/>
              <w:spacing w:line="240" w:lineRule="auto"/>
              <w:contextualSpacing/>
              <w:rPr>
                <w:sz w:val="22"/>
                <w:szCs w:val="22"/>
              </w:rPr>
            </w:pPr>
            <w:r w:rsidRPr="005143A0">
              <w:rPr>
                <w:rStyle w:val="affffff6"/>
                <w:i w:val="0"/>
                <w:iCs w:val="0"/>
                <w:sz w:val="22"/>
                <w:szCs w:val="22"/>
              </w:rPr>
              <w:t>Практическая работа:</w:t>
            </w:r>
          </w:p>
          <w:p w14:paraId="734936D8" w14:textId="77777777" w:rsidR="00F562B6" w:rsidRPr="005143A0" w:rsidRDefault="00F562B6" w:rsidP="009472C5">
            <w:pPr>
              <w:pStyle w:val="50"/>
              <w:shd w:val="clear" w:color="auto" w:fill="auto"/>
              <w:tabs>
                <w:tab w:val="left" w:pos="283"/>
              </w:tabs>
              <w:spacing w:line="240" w:lineRule="auto"/>
              <w:contextualSpacing/>
              <w:rPr>
                <w:sz w:val="22"/>
                <w:szCs w:val="22"/>
              </w:rPr>
            </w:pPr>
            <w:r w:rsidRPr="005143A0">
              <w:rPr>
                <w:rStyle w:val="2d"/>
                <w:sz w:val="22"/>
                <w:szCs w:val="22"/>
              </w:rPr>
              <w:t>1. Ознакомление с технологиями переработки, консервации продуктов пчеловодства, формами и методами контроля качества</w:t>
            </w:r>
          </w:p>
        </w:tc>
      </w:tr>
      <w:tr w:rsidR="00F562B6" w:rsidRPr="005143A0" w14:paraId="789E893F" w14:textId="77777777" w:rsidTr="00F562B6">
        <w:tc>
          <w:tcPr>
            <w:tcW w:w="1175" w:type="pct"/>
            <w:vMerge/>
          </w:tcPr>
          <w:p w14:paraId="128A5D40"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612821E3"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A8DFCC" w14:textId="77777777" w:rsidR="00F562B6" w:rsidRPr="005143A0" w:rsidRDefault="00F562B6" w:rsidP="009472C5">
            <w:pPr>
              <w:pStyle w:val="50"/>
              <w:shd w:val="clear" w:color="auto" w:fill="auto"/>
              <w:spacing w:line="240" w:lineRule="auto"/>
              <w:contextualSpacing/>
              <w:rPr>
                <w:rStyle w:val="affffff6"/>
                <w:i w:val="0"/>
                <w:iCs w:val="0"/>
                <w:sz w:val="22"/>
                <w:szCs w:val="22"/>
              </w:rPr>
            </w:pPr>
            <w:r w:rsidRPr="004D41E5">
              <w:rPr>
                <w:bCs/>
                <w:i/>
                <w:sz w:val="20"/>
              </w:rPr>
              <w:t>Необходимость и тематика определяются образовательной организацией</w:t>
            </w:r>
          </w:p>
        </w:tc>
      </w:tr>
      <w:tr w:rsidR="00F562B6" w:rsidRPr="005143A0" w14:paraId="4110EBD6" w14:textId="77777777" w:rsidTr="00F562B6">
        <w:tc>
          <w:tcPr>
            <w:tcW w:w="5000" w:type="pct"/>
            <w:gridSpan w:val="2"/>
          </w:tcPr>
          <w:p w14:paraId="7504248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Учебная практика раздела №4</w:t>
            </w:r>
          </w:p>
          <w:p w14:paraId="3AFB405D" w14:textId="77777777" w:rsidR="00F562B6" w:rsidRPr="005143A0" w:rsidRDefault="00F562B6" w:rsidP="009472C5">
            <w:pPr>
              <w:contextualSpacing/>
              <w:rPr>
                <w:rFonts w:ascii="Times New Roman" w:hAnsi="Times New Roman"/>
                <w:b/>
                <w:bCs/>
              </w:rPr>
            </w:pPr>
            <w:r w:rsidRPr="005143A0">
              <w:rPr>
                <w:rFonts w:ascii="Times New Roman" w:hAnsi="Times New Roman"/>
                <w:b/>
                <w:bCs/>
              </w:rPr>
              <w:t xml:space="preserve">Виды работ </w:t>
            </w:r>
          </w:p>
          <w:p w14:paraId="53E11576" w14:textId="77777777" w:rsidR="00F562B6" w:rsidRPr="005143A0" w:rsidRDefault="00F562B6" w:rsidP="009472C5">
            <w:pPr>
              <w:tabs>
                <w:tab w:val="left" w:pos="284"/>
              </w:tabs>
              <w:contextualSpacing/>
              <w:rPr>
                <w:rFonts w:ascii="Times New Roman" w:hAnsi="Times New Roman"/>
                <w:bCs/>
              </w:rPr>
            </w:pPr>
            <w:r w:rsidRPr="005143A0">
              <w:rPr>
                <w:rFonts w:ascii="Times New Roman" w:hAnsi="Times New Roman"/>
                <w:bCs/>
              </w:rPr>
              <w:t>1.</w:t>
            </w:r>
            <w:r w:rsidRPr="005143A0">
              <w:rPr>
                <w:rFonts w:ascii="Times New Roman" w:hAnsi="Times New Roman"/>
                <w:bCs/>
              </w:rPr>
              <w:tab/>
              <w:t>Определение основных медоносных растений.</w:t>
            </w:r>
          </w:p>
          <w:p w14:paraId="7D013C5C" w14:textId="77777777" w:rsidR="00F562B6" w:rsidRPr="005143A0" w:rsidRDefault="00F562B6" w:rsidP="009472C5">
            <w:pPr>
              <w:tabs>
                <w:tab w:val="left" w:pos="284"/>
              </w:tabs>
              <w:contextualSpacing/>
              <w:rPr>
                <w:rFonts w:ascii="Times New Roman" w:hAnsi="Times New Roman"/>
                <w:bCs/>
              </w:rPr>
            </w:pPr>
            <w:r w:rsidRPr="005143A0">
              <w:rPr>
                <w:rFonts w:ascii="Times New Roman" w:hAnsi="Times New Roman"/>
                <w:bCs/>
              </w:rPr>
              <w:t>2.</w:t>
            </w:r>
            <w:r w:rsidRPr="005143A0">
              <w:rPr>
                <w:rFonts w:ascii="Times New Roman" w:hAnsi="Times New Roman"/>
                <w:bCs/>
              </w:rPr>
              <w:tab/>
              <w:t>Составление календарей цветения медоносов, медовый баланс местности, график медосбора местности, маршрут кочевки пасеки.</w:t>
            </w:r>
          </w:p>
          <w:p w14:paraId="3375963A" w14:textId="77777777" w:rsidR="00F562B6" w:rsidRPr="005143A0" w:rsidRDefault="00F562B6" w:rsidP="009472C5">
            <w:pPr>
              <w:tabs>
                <w:tab w:val="left" w:pos="284"/>
              </w:tabs>
              <w:contextualSpacing/>
              <w:rPr>
                <w:rFonts w:ascii="Times New Roman" w:hAnsi="Times New Roman"/>
                <w:bCs/>
              </w:rPr>
            </w:pPr>
            <w:r w:rsidRPr="005143A0">
              <w:rPr>
                <w:rFonts w:ascii="Times New Roman" w:hAnsi="Times New Roman"/>
                <w:bCs/>
              </w:rPr>
              <w:t>3.</w:t>
            </w:r>
            <w:r w:rsidRPr="005143A0">
              <w:rPr>
                <w:rFonts w:ascii="Times New Roman" w:hAnsi="Times New Roman"/>
                <w:bCs/>
              </w:rPr>
              <w:tab/>
              <w:t>Определение качественных показателей меда, воска (восковитость воскового сырья, сорта воска), вощины, прополиса, маточного молочка, пчелиного яда, пыльцы, перги и других продуктов пчеловодства.</w:t>
            </w:r>
          </w:p>
        </w:tc>
      </w:tr>
      <w:tr w:rsidR="00F562B6" w:rsidRPr="005143A0" w14:paraId="0FE7133E" w14:textId="77777777" w:rsidTr="00F562B6">
        <w:tc>
          <w:tcPr>
            <w:tcW w:w="5000" w:type="pct"/>
            <w:gridSpan w:val="2"/>
          </w:tcPr>
          <w:p w14:paraId="4134567F" w14:textId="77777777" w:rsidR="00F562B6" w:rsidRPr="005143A0" w:rsidRDefault="00F562B6" w:rsidP="009472C5">
            <w:pPr>
              <w:contextualSpacing/>
              <w:rPr>
                <w:rFonts w:ascii="Times New Roman" w:hAnsi="Times New Roman"/>
                <w:b/>
              </w:rPr>
            </w:pPr>
            <w:r w:rsidRPr="005143A0">
              <w:rPr>
                <w:rFonts w:ascii="Times New Roman" w:hAnsi="Times New Roman"/>
                <w:b/>
              </w:rPr>
              <w:t>Раздел 5. Выполнение работ по о</w:t>
            </w:r>
            <w:r w:rsidRPr="005143A0">
              <w:rPr>
                <w:rFonts w:ascii="Times New Roman" w:hAnsi="Times New Roman"/>
                <w:b/>
                <w:color w:val="000000"/>
              </w:rPr>
              <w:t>пылению энтомофильных культур открытого и защищенного грунта</w:t>
            </w:r>
            <w:r>
              <w:rPr>
                <w:rFonts w:ascii="Times New Roman" w:hAnsi="Times New Roman"/>
                <w:b/>
                <w:color w:val="000000"/>
              </w:rPr>
              <w:t xml:space="preserve"> (50 ак.ч.)</w:t>
            </w:r>
          </w:p>
        </w:tc>
      </w:tr>
      <w:tr w:rsidR="00F562B6" w:rsidRPr="005143A0" w14:paraId="77ABE8BF" w14:textId="77777777" w:rsidTr="00F562B6">
        <w:tc>
          <w:tcPr>
            <w:tcW w:w="5000" w:type="pct"/>
            <w:gridSpan w:val="2"/>
          </w:tcPr>
          <w:p w14:paraId="2ED9E17B" w14:textId="77777777" w:rsidR="00F562B6" w:rsidRPr="005143A0" w:rsidRDefault="00F562B6" w:rsidP="009472C5">
            <w:pPr>
              <w:contextualSpacing/>
              <w:rPr>
                <w:rFonts w:ascii="Times New Roman" w:hAnsi="Times New Roman"/>
                <w:b/>
              </w:rPr>
            </w:pPr>
            <w:r w:rsidRPr="005143A0">
              <w:rPr>
                <w:rFonts w:ascii="Times New Roman" w:hAnsi="Times New Roman"/>
                <w:b/>
              </w:rPr>
              <w:t>МДК 01.05 Опыление энтомофильных культур открытого и защищенного грунта</w:t>
            </w:r>
          </w:p>
        </w:tc>
      </w:tr>
      <w:tr w:rsidR="00F562B6" w:rsidRPr="005143A0" w14:paraId="73D97918" w14:textId="77777777" w:rsidTr="00F562B6">
        <w:tc>
          <w:tcPr>
            <w:tcW w:w="1175" w:type="pct"/>
            <w:vMerge w:val="restart"/>
          </w:tcPr>
          <w:p w14:paraId="190CE904" w14:textId="77777777" w:rsidR="00F562B6" w:rsidRPr="005143A0" w:rsidRDefault="00F562B6" w:rsidP="009472C5">
            <w:pPr>
              <w:pStyle w:val="50"/>
              <w:shd w:val="clear" w:color="auto" w:fill="auto"/>
              <w:spacing w:line="240" w:lineRule="auto"/>
              <w:contextualSpacing/>
              <w:rPr>
                <w:rStyle w:val="affffff7"/>
                <w:sz w:val="22"/>
                <w:szCs w:val="22"/>
              </w:rPr>
            </w:pPr>
            <w:r w:rsidRPr="005143A0">
              <w:rPr>
                <w:rStyle w:val="affffff7"/>
                <w:sz w:val="22"/>
                <w:szCs w:val="22"/>
              </w:rPr>
              <w:t xml:space="preserve">Тема 5.1. Использование пчел для опыления </w:t>
            </w:r>
            <w:r w:rsidRPr="005143A0">
              <w:rPr>
                <w:rStyle w:val="affffff7"/>
                <w:sz w:val="22"/>
                <w:szCs w:val="22"/>
              </w:rPr>
              <w:lastRenderedPageBreak/>
              <w:t>сельскохозяйственных культур открытого грунта</w:t>
            </w:r>
          </w:p>
        </w:tc>
        <w:tc>
          <w:tcPr>
            <w:tcW w:w="3825" w:type="pct"/>
          </w:tcPr>
          <w:p w14:paraId="1F53FB39" w14:textId="77777777" w:rsidR="00F562B6" w:rsidRPr="005143A0" w:rsidRDefault="00F562B6" w:rsidP="009472C5">
            <w:pPr>
              <w:pStyle w:val="50"/>
              <w:shd w:val="clear" w:color="auto" w:fill="auto"/>
              <w:spacing w:line="240" w:lineRule="auto"/>
              <w:contextualSpacing/>
              <w:rPr>
                <w:rStyle w:val="affffff6"/>
                <w:b/>
                <w:i w:val="0"/>
                <w:iCs w:val="0"/>
                <w:sz w:val="22"/>
                <w:szCs w:val="22"/>
              </w:rPr>
            </w:pPr>
            <w:r w:rsidRPr="005143A0">
              <w:rPr>
                <w:rStyle w:val="affffff6"/>
                <w:b/>
                <w:i w:val="0"/>
                <w:iCs w:val="0"/>
                <w:sz w:val="22"/>
                <w:szCs w:val="22"/>
              </w:rPr>
              <w:lastRenderedPageBreak/>
              <w:t>Содержание:</w:t>
            </w:r>
          </w:p>
        </w:tc>
      </w:tr>
      <w:tr w:rsidR="00F562B6" w:rsidRPr="005143A0" w14:paraId="57DCD5BC" w14:textId="77777777" w:rsidTr="00F562B6">
        <w:tc>
          <w:tcPr>
            <w:tcW w:w="1175" w:type="pct"/>
            <w:vMerge/>
          </w:tcPr>
          <w:p w14:paraId="7907812E"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2FF3BE78" w14:textId="77777777" w:rsidR="00F562B6" w:rsidRPr="005143A0" w:rsidRDefault="00F562B6" w:rsidP="009472C5">
            <w:pPr>
              <w:pStyle w:val="50"/>
              <w:shd w:val="clear" w:color="auto" w:fill="auto"/>
              <w:spacing w:line="240" w:lineRule="auto"/>
              <w:contextualSpacing/>
              <w:rPr>
                <w:rStyle w:val="1f1"/>
                <w:sz w:val="22"/>
                <w:szCs w:val="22"/>
              </w:rPr>
            </w:pPr>
            <w:r w:rsidRPr="005143A0">
              <w:rPr>
                <w:rStyle w:val="1f1"/>
                <w:sz w:val="22"/>
                <w:szCs w:val="22"/>
              </w:rPr>
              <w:t xml:space="preserve">1. Сущность процесса опыления и оплодотворения. </w:t>
            </w:r>
          </w:p>
          <w:p w14:paraId="34DEC5B4" w14:textId="77777777" w:rsidR="00F562B6" w:rsidRPr="005143A0" w:rsidRDefault="00F562B6" w:rsidP="009472C5">
            <w:pPr>
              <w:pStyle w:val="50"/>
              <w:shd w:val="clear" w:color="auto" w:fill="auto"/>
              <w:spacing w:line="240" w:lineRule="auto"/>
              <w:contextualSpacing/>
              <w:rPr>
                <w:rStyle w:val="1f1"/>
                <w:sz w:val="22"/>
                <w:szCs w:val="22"/>
              </w:rPr>
            </w:pPr>
            <w:r w:rsidRPr="005143A0">
              <w:rPr>
                <w:rStyle w:val="1f1"/>
                <w:sz w:val="22"/>
                <w:szCs w:val="22"/>
              </w:rPr>
              <w:t xml:space="preserve">2. Организация опыления сельскохозяйственных культур пчелами. </w:t>
            </w:r>
          </w:p>
          <w:p w14:paraId="61536880" w14:textId="77777777" w:rsidR="00F562B6" w:rsidRPr="005143A0" w:rsidRDefault="00F562B6" w:rsidP="009472C5">
            <w:pPr>
              <w:pStyle w:val="50"/>
              <w:shd w:val="clear" w:color="auto" w:fill="auto"/>
              <w:spacing w:line="240" w:lineRule="auto"/>
              <w:contextualSpacing/>
              <w:rPr>
                <w:rStyle w:val="affffff6"/>
                <w:i w:val="0"/>
                <w:iCs w:val="0"/>
                <w:sz w:val="22"/>
                <w:szCs w:val="22"/>
              </w:rPr>
            </w:pPr>
            <w:r w:rsidRPr="005143A0">
              <w:rPr>
                <w:rStyle w:val="1f1"/>
                <w:sz w:val="22"/>
                <w:szCs w:val="22"/>
              </w:rPr>
              <w:lastRenderedPageBreak/>
              <w:t>3. Потребность в пчелах-опылителях. Определение количества пчелиных семей для опыления.</w:t>
            </w:r>
          </w:p>
        </w:tc>
      </w:tr>
      <w:tr w:rsidR="00F562B6" w:rsidRPr="005143A0" w14:paraId="496CD3E6" w14:textId="77777777" w:rsidTr="00F562B6">
        <w:tc>
          <w:tcPr>
            <w:tcW w:w="1175" w:type="pct"/>
            <w:vMerge/>
          </w:tcPr>
          <w:p w14:paraId="4E0061F7"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7FBB244E" w14:textId="77777777" w:rsidR="00F562B6" w:rsidRPr="005143A0" w:rsidRDefault="00F562B6" w:rsidP="009472C5">
            <w:pPr>
              <w:pStyle w:val="50"/>
              <w:shd w:val="clear" w:color="auto" w:fill="auto"/>
              <w:spacing w:line="240" w:lineRule="auto"/>
              <w:contextualSpacing/>
              <w:rPr>
                <w:rStyle w:val="affffff6"/>
                <w:i w:val="0"/>
                <w:iCs w:val="0"/>
                <w:sz w:val="22"/>
                <w:szCs w:val="22"/>
              </w:rPr>
            </w:pPr>
            <w:r w:rsidRPr="005143A0">
              <w:rPr>
                <w:b/>
                <w:bCs/>
                <w:sz w:val="22"/>
                <w:szCs w:val="22"/>
              </w:rPr>
              <w:t>В том числе практических и лабораторных занятий</w:t>
            </w:r>
          </w:p>
        </w:tc>
      </w:tr>
      <w:tr w:rsidR="00F562B6" w:rsidRPr="005143A0" w14:paraId="2DA2883C" w14:textId="77777777" w:rsidTr="00F562B6">
        <w:tc>
          <w:tcPr>
            <w:tcW w:w="1175" w:type="pct"/>
            <w:vMerge/>
          </w:tcPr>
          <w:p w14:paraId="6F09F94A"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6CAD8ACF" w14:textId="77777777" w:rsidR="00F562B6" w:rsidRPr="005143A0" w:rsidRDefault="00F562B6" w:rsidP="009472C5">
            <w:pPr>
              <w:pStyle w:val="50"/>
              <w:shd w:val="clear" w:color="auto" w:fill="auto"/>
              <w:spacing w:line="240" w:lineRule="auto"/>
              <w:contextualSpacing/>
              <w:rPr>
                <w:rStyle w:val="4pt"/>
                <w:i w:val="0"/>
                <w:iCs w:val="0"/>
                <w:sz w:val="22"/>
                <w:szCs w:val="22"/>
              </w:rPr>
            </w:pPr>
            <w:r w:rsidRPr="005143A0">
              <w:rPr>
                <w:rStyle w:val="affffff6"/>
                <w:i w:val="0"/>
                <w:iCs w:val="0"/>
                <w:sz w:val="22"/>
                <w:szCs w:val="22"/>
              </w:rPr>
              <w:t>Лабораторная работа:</w:t>
            </w:r>
          </w:p>
          <w:p w14:paraId="58B31C03" w14:textId="77777777" w:rsidR="00F562B6" w:rsidRPr="005143A0" w:rsidRDefault="00F562B6" w:rsidP="009472C5">
            <w:pPr>
              <w:pStyle w:val="50"/>
              <w:shd w:val="clear" w:color="auto" w:fill="auto"/>
              <w:spacing w:line="240" w:lineRule="auto"/>
              <w:contextualSpacing/>
              <w:rPr>
                <w:rStyle w:val="1f1"/>
                <w:sz w:val="22"/>
                <w:szCs w:val="22"/>
              </w:rPr>
            </w:pPr>
            <w:r w:rsidRPr="005143A0">
              <w:rPr>
                <w:rStyle w:val="4pt"/>
                <w:i w:val="0"/>
                <w:iCs w:val="0"/>
                <w:sz w:val="22"/>
                <w:szCs w:val="22"/>
              </w:rPr>
              <w:t xml:space="preserve">1. </w:t>
            </w:r>
            <w:r w:rsidRPr="005143A0">
              <w:rPr>
                <w:rStyle w:val="1f1"/>
                <w:sz w:val="22"/>
                <w:szCs w:val="22"/>
              </w:rPr>
              <w:t>Изучение процесса опыления и оплодотворения сельскохозяйственных культур, потребность растений в пчелах опылителях</w:t>
            </w:r>
          </w:p>
          <w:p w14:paraId="6A467FD2" w14:textId="77777777" w:rsidR="00F562B6" w:rsidRPr="005143A0" w:rsidRDefault="00F562B6" w:rsidP="009472C5">
            <w:pPr>
              <w:pStyle w:val="50"/>
              <w:shd w:val="clear" w:color="auto" w:fill="auto"/>
              <w:tabs>
                <w:tab w:val="left" w:pos="735"/>
              </w:tabs>
              <w:spacing w:line="240" w:lineRule="auto"/>
              <w:contextualSpacing/>
              <w:rPr>
                <w:rStyle w:val="affffff6"/>
                <w:i w:val="0"/>
                <w:iCs w:val="0"/>
                <w:sz w:val="22"/>
                <w:szCs w:val="22"/>
              </w:rPr>
            </w:pPr>
            <w:r w:rsidRPr="005143A0">
              <w:rPr>
                <w:sz w:val="22"/>
                <w:szCs w:val="22"/>
              </w:rPr>
              <w:t xml:space="preserve">2. Изучение методики расчета в количестве пчелосемей для опыления различных сельскохозяйственных культур </w:t>
            </w:r>
          </w:p>
        </w:tc>
      </w:tr>
      <w:tr w:rsidR="00F562B6" w:rsidRPr="005143A0" w14:paraId="25ECBCCF" w14:textId="77777777" w:rsidTr="00F562B6">
        <w:tc>
          <w:tcPr>
            <w:tcW w:w="1175" w:type="pct"/>
            <w:vMerge/>
          </w:tcPr>
          <w:p w14:paraId="4F5143AE"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7B9E5AE6"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1230F4" w14:textId="77777777" w:rsidR="00F562B6" w:rsidRPr="005143A0" w:rsidRDefault="00F562B6" w:rsidP="009472C5">
            <w:pPr>
              <w:pStyle w:val="50"/>
              <w:shd w:val="clear" w:color="auto" w:fill="auto"/>
              <w:spacing w:line="240" w:lineRule="auto"/>
              <w:contextualSpacing/>
              <w:rPr>
                <w:rStyle w:val="affffff6"/>
                <w:i w:val="0"/>
                <w:iCs w:val="0"/>
                <w:sz w:val="22"/>
                <w:szCs w:val="22"/>
              </w:rPr>
            </w:pPr>
            <w:r w:rsidRPr="004D41E5">
              <w:rPr>
                <w:bCs/>
                <w:i/>
                <w:sz w:val="20"/>
              </w:rPr>
              <w:t>Необходимость и тематика определяются образовательной организацией</w:t>
            </w:r>
          </w:p>
        </w:tc>
      </w:tr>
      <w:tr w:rsidR="00F562B6" w:rsidRPr="005143A0" w14:paraId="5BD287B5" w14:textId="77777777" w:rsidTr="00F562B6">
        <w:tc>
          <w:tcPr>
            <w:tcW w:w="1175" w:type="pct"/>
            <w:vMerge w:val="restart"/>
          </w:tcPr>
          <w:p w14:paraId="06142593" w14:textId="77777777" w:rsidR="00F562B6" w:rsidRPr="005143A0" w:rsidRDefault="00F562B6" w:rsidP="009472C5">
            <w:pPr>
              <w:pStyle w:val="50"/>
              <w:shd w:val="clear" w:color="auto" w:fill="auto"/>
              <w:spacing w:line="240" w:lineRule="auto"/>
              <w:contextualSpacing/>
              <w:rPr>
                <w:rStyle w:val="affffff7"/>
                <w:sz w:val="22"/>
                <w:szCs w:val="22"/>
              </w:rPr>
            </w:pPr>
            <w:r w:rsidRPr="005143A0">
              <w:rPr>
                <w:rStyle w:val="affffff7"/>
                <w:sz w:val="22"/>
                <w:szCs w:val="22"/>
              </w:rPr>
              <w:t>Тема 5.2. Использование пчел для опыления сельскохозяйственных культур закрытого грунта</w:t>
            </w:r>
          </w:p>
        </w:tc>
        <w:tc>
          <w:tcPr>
            <w:tcW w:w="3825" w:type="pct"/>
          </w:tcPr>
          <w:p w14:paraId="4DF219BF" w14:textId="77777777" w:rsidR="00F562B6" w:rsidRPr="005143A0" w:rsidRDefault="00F562B6" w:rsidP="009472C5">
            <w:pPr>
              <w:pStyle w:val="50"/>
              <w:shd w:val="clear" w:color="auto" w:fill="auto"/>
              <w:spacing w:line="240" w:lineRule="auto"/>
              <w:contextualSpacing/>
              <w:rPr>
                <w:rStyle w:val="affffff6"/>
                <w:b/>
                <w:i w:val="0"/>
                <w:iCs w:val="0"/>
                <w:sz w:val="22"/>
                <w:szCs w:val="22"/>
              </w:rPr>
            </w:pPr>
            <w:r w:rsidRPr="005143A0">
              <w:rPr>
                <w:rStyle w:val="affffff6"/>
                <w:b/>
                <w:i w:val="0"/>
                <w:iCs w:val="0"/>
                <w:sz w:val="22"/>
                <w:szCs w:val="22"/>
              </w:rPr>
              <w:t>Содержание:</w:t>
            </w:r>
          </w:p>
        </w:tc>
      </w:tr>
      <w:tr w:rsidR="00F562B6" w:rsidRPr="005143A0" w14:paraId="7F06BE78" w14:textId="77777777" w:rsidTr="00F562B6">
        <w:tc>
          <w:tcPr>
            <w:tcW w:w="1175" w:type="pct"/>
            <w:vMerge/>
          </w:tcPr>
          <w:p w14:paraId="36AD03FF"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267F0DED"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1. Влияние условий теплиц на пчел. Время и порядок постановки пчел в теплицы. Размещение ульев</w:t>
            </w:r>
          </w:p>
          <w:p w14:paraId="73461117"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2. Поддержание тепличных пчел в рабочем состоянии. Факторы, снижающие работу пчел. </w:t>
            </w:r>
          </w:p>
          <w:p w14:paraId="620A90F2"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3. Опыление пчелами огурцов, томатов и других культур. Усталость пчел. Содержание пчел в резервной пасеке. </w:t>
            </w:r>
          </w:p>
          <w:p w14:paraId="4A677BD7" w14:textId="77777777" w:rsidR="00F562B6" w:rsidRPr="005143A0" w:rsidRDefault="00F562B6" w:rsidP="009472C5">
            <w:pPr>
              <w:pStyle w:val="50"/>
              <w:shd w:val="clear" w:color="auto" w:fill="auto"/>
              <w:spacing w:line="240" w:lineRule="auto"/>
              <w:contextualSpacing/>
              <w:rPr>
                <w:rStyle w:val="affffff6"/>
                <w:i w:val="0"/>
                <w:iCs w:val="0"/>
                <w:sz w:val="22"/>
                <w:szCs w:val="22"/>
              </w:rPr>
            </w:pPr>
            <w:r w:rsidRPr="005143A0">
              <w:rPr>
                <w:sz w:val="22"/>
                <w:szCs w:val="22"/>
              </w:rPr>
              <w:t>4. Защита пчел от поражения химическими веществами. Производственный учет на пасеке.</w:t>
            </w:r>
          </w:p>
        </w:tc>
      </w:tr>
      <w:tr w:rsidR="00F562B6" w:rsidRPr="005143A0" w14:paraId="0AAE9982" w14:textId="77777777" w:rsidTr="00F562B6">
        <w:tc>
          <w:tcPr>
            <w:tcW w:w="1175" w:type="pct"/>
            <w:vMerge/>
          </w:tcPr>
          <w:p w14:paraId="40C5F9DB"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060F0E92" w14:textId="77777777" w:rsidR="00F562B6" w:rsidRPr="005143A0" w:rsidRDefault="00F562B6" w:rsidP="009472C5">
            <w:pPr>
              <w:pStyle w:val="50"/>
              <w:shd w:val="clear" w:color="auto" w:fill="auto"/>
              <w:spacing w:line="240" w:lineRule="auto"/>
              <w:contextualSpacing/>
              <w:rPr>
                <w:sz w:val="22"/>
                <w:szCs w:val="22"/>
              </w:rPr>
            </w:pPr>
            <w:r w:rsidRPr="005143A0">
              <w:rPr>
                <w:b/>
                <w:bCs/>
                <w:sz w:val="22"/>
                <w:szCs w:val="22"/>
              </w:rPr>
              <w:t>В том числе практических и лабораторных занятий</w:t>
            </w:r>
          </w:p>
        </w:tc>
      </w:tr>
      <w:tr w:rsidR="00F562B6" w:rsidRPr="005143A0" w14:paraId="3169A7B4" w14:textId="77777777" w:rsidTr="00F562B6">
        <w:tc>
          <w:tcPr>
            <w:tcW w:w="1175" w:type="pct"/>
            <w:vMerge/>
          </w:tcPr>
          <w:p w14:paraId="6743D8FB"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30E7FD56" w14:textId="77777777" w:rsidR="00F562B6" w:rsidRPr="005143A0" w:rsidRDefault="00F562B6" w:rsidP="009472C5">
            <w:pPr>
              <w:pStyle w:val="50"/>
              <w:shd w:val="clear" w:color="auto" w:fill="auto"/>
              <w:tabs>
                <w:tab w:val="left" w:pos="193"/>
              </w:tabs>
              <w:spacing w:line="240" w:lineRule="auto"/>
              <w:contextualSpacing/>
              <w:rPr>
                <w:sz w:val="22"/>
                <w:szCs w:val="22"/>
              </w:rPr>
            </w:pPr>
            <w:r w:rsidRPr="005143A0">
              <w:rPr>
                <w:rStyle w:val="affffff6"/>
                <w:i w:val="0"/>
                <w:iCs w:val="0"/>
                <w:sz w:val="22"/>
                <w:szCs w:val="22"/>
              </w:rPr>
              <w:t>Практическая работа:</w:t>
            </w:r>
          </w:p>
          <w:p w14:paraId="4EEE9226"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1. Ознакомление с условиями состояния пчелосемьи на качество опылительной деятельности</w:t>
            </w:r>
          </w:p>
        </w:tc>
      </w:tr>
      <w:tr w:rsidR="00F562B6" w:rsidRPr="005143A0" w14:paraId="2F479D56" w14:textId="77777777" w:rsidTr="00F562B6">
        <w:tc>
          <w:tcPr>
            <w:tcW w:w="1175" w:type="pct"/>
            <w:vMerge/>
          </w:tcPr>
          <w:p w14:paraId="3D536D72"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449A8C13"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FC90B0" w14:textId="77777777" w:rsidR="00F562B6" w:rsidRPr="005143A0" w:rsidRDefault="00F562B6" w:rsidP="009472C5">
            <w:pPr>
              <w:pStyle w:val="50"/>
              <w:shd w:val="clear" w:color="auto" w:fill="auto"/>
              <w:tabs>
                <w:tab w:val="left" w:pos="193"/>
              </w:tabs>
              <w:spacing w:line="240" w:lineRule="auto"/>
              <w:contextualSpacing/>
              <w:rPr>
                <w:rStyle w:val="affffff6"/>
                <w:i w:val="0"/>
                <w:iCs w:val="0"/>
                <w:sz w:val="22"/>
                <w:szCs w:val="22"/>
              </w:rPr>
            </w:pPr>
            <w:r w:rsidRPr="004D41E5">
              <w:rPr>
                <w:bCs/>
                <w:i/>
                <w:sz w:val="20"/>
              </w:rPr>
              <w:t>Необходимость и тематика определяются образовательной организацией</w:t>
            </w:r>
          </w:p>
        </w:tc>
      </w:tr>
      <w:tr w:rsidR="00F562B6" w:rsidRPr="005143A0" w14:paraId="66092968" w14:textId="77777777" w:rsidTr="00F562B6">
        <w:tc>
          <w:tcPr>
            <w:tcW w:w="1175" w:type="pct"/>
            <w:vMerge w:val="restart"/>
          </w:tcPr>
          <w:p w14:paraId="696BA735" w14:textId="77777777" w:rsidR="00F562B6" w:rsidRPr="005143A0" w:rsidRDefault="00F562B6" w:rsidP="009472C5">
            <w:pPr>
              <w:pStyle w:val="50"/>
              <w:shd w:val="clear" w:color="auto" w:fill="auto"/>
              <w:spacing w:line="240" w:lineRule="auto"/>
              <w:contextualSpacing/>
              <w:rPr>
                <w:rStyle w:val="affffff7"/>
                <w:sz w:val="22"/>
                <w:szCs w:val="22"/>
              </w:rPr>
            </w:pPr>
            <w:r w:rsidRPr="005143A0">
              <w:rPr>
                <w:rStyle w:val="affffff7"/>
                <w:sz w:val="22"/>
                <w:szCs w:val="22"/>
              </w:rPr>
              <w:t>Тема 5.3. Организация опылительной деятельности</w:t>
            </w:r>
          </w:p>
        </w:tc>
        <w:tc>
          <w:tcPr>
            <w:tcW w:w="3825" w:type="pct"/>
          </w:tcPr>
          <w:p w14:paraId="61FA9A95" w14:textId="77777777" w:rsidR="00F562B6" w:rsidRPr="005143A0" w:rsidRDefault="00F562B6" w:rsidP="009472C5">
            <w:pPr>
              <w:pStyle w:val="50"/>
              <w:shd w:val="clear" w:color="auto" w:fill="auto"/>
              <w:spacing w:line="240" w:lineRule="auto"/>
              <w:contextualSpacing/>
              <w:rPr>
                <w:b/>
                <w:sz w:val="22"/>
                <w:szCs w:val="22"/>
              </w:rPr>
            </w:pPr>
            <w:r w:rsidRPr="005143A0">
              <w:rPr>
                <w:b/>
                <w:sz w:val="22"/>
                <w:szCs w:val="22"/>
              </w:rPr>
              <w:t>Содержание</w:t>
            </w:r>
          </w:p>
        </w:tc>
      </w:tr>
      <w:tr w:rsidR="00F562B6" w:rsidRPr="005143A0" w14:paraId="6FB239EB" w14:textId="77777777" w:rsidTr="00F562B6">
        <w:tc>
          <w:tcPr>
            <w:tcW w:w="1175" w:type="pct"/>
            <w:vMerge/>
          </w:tcPr>
          <w:p w14:paraId="08866E79"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2848DCD1"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1. Особенности содержания пчёл для опыления в защищённом грунте. </w:t>
            </w:r>
          </w:p>
          <w:p w14:paraId="0E4C14FF" w14:textId="77777777" w:rsidR="00F562B6" w:rsidRPr="005143A0" w:rsidRDefault="00F562B6" w:rsidP="009472C5">
            <w:pPr>
              <w:pStyle w:val="50"/>
              <w:shd w:val="clear" w:color="auto" w:fill="auto"/>
              <w:spacing w:line="240" w:lineRule="auto"/>
              <w:contextualSpacing/>
              <w:rPr>
                <w:rStyle w:val="35"/>
                <w:sz w:val="22"/>
                <w:szCs w:val="22"/>
              </w:rPr>
            </w:pPr>
            <w:r w:rsidRPr="005143A0">
              <w:rPr>
                <w:sz w:val="22"/>
                <w:szCs w:val="22"/>
              </w:rPr>
              <w:t xml:space="preserve">2. Влияние породности пчёл на качество опыления. Влияние резервной пасеки на </w:t>
            </w:r>
            <w:r w:rsidRPr="005143A0">
              <w:rPr>
                <w:rStyle w:val="35"/>
                <w:sz w:val="22"/>
                <w:szCs w:val="22"/>
              </w:rPr>
              <w:t xml:space="preserve">опыление. </w:t>
            </w:r>
          </w:p>
          <w:p w14:paraId="17CE30AA" w14:textId="77777777" w:rsidR="00F562B6" w:rsidRPr="005143A0" w:rsidRDefault="00F562B6" w:rsidP="009472C5">
            <w:pPr>
              <w:pStyle w:val="50"/>
              <w:shd w:val="clear" w:color="auto" w:fill="auto"/>
              <w:spacing w:line="240" w:lineRule="auto"/>
              <w:contextualSpacing/>
              <w:rPr>
                <w:sz w:val="22"/>
                <w:szCs w:val="22"/>
              </w:rPr>
            </w:pPr>
            <w:r w:rsidRPr="005143A0">
              <w:rPr>
                <w:rStyle w:val="35"/>
                <w:sz w:val="22"/>
                <w:szCs w:val="22"/>
              </w:rPr>
              <w:t xml:space="preserve">3. Влияние пестицидов и гербицидов на </w:t>
            </w:r>
            <w:r w:rsidRPr="005143A0">
              <w:rPr>
                <w:sz w:val="22"/>
                <w:szCs w:val="22"/>
              </w:rPr>
              <w:t xml:space="preserve">жизнедеятельность пчел. Защита пчел от воздействия гербицидов. </w:t>
            </w:r>
          </w:p>
          <w:p w14:paraId="5C2D9BCF"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4. Организация опылительной деятельности в зависимости от вида с/х культур. </w:t>
            </w:r>
          </w:p>
          <w:p w14:paraId="5CBF3AED"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5. Усталость пчел в условиях защищенного грунта. </w:t>
            </w:r>
          </w:p>
          <w:p w14:paraId="2F447110"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6. Пути совершенствования опылительной деятельности в защищенном грунте.</w:t>
            </w:r>
          </w:p>
        </w:tc>
      </w:tr>
      <w:tr w:rsidR="00F562B6" w:rsidRPr="005143A0" w14:paraId="19A9E02C" w14:textId="77777777" w:rsidTr="00F562B6">
        <w:tc>
          <w:tcPr>
            <w:tcW w:w="1175" w:type="pct"/>
            <w:vMerge/>
          </w:tcPr>
          <w:p w14:paraId="2364D4AC"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6E3F9E54" w14:textId="77777777" w:rsidR="00F562B6" w:rsidRPr="005143A0" w:rsidRDefault="00F562B6" w:rsidP="009472C5">
            <w:pPr>
              <w:pStyle w:val="50"/>
              <w:shd w:val="clear" w:color="auto" w:fill="auto"/>
              <w:spacing w:line="240" w:lineRule="auto"/>
              <w:contextualSpacing/>
              <w:rPr>
                <w:sz w:val="22"/>
                <w:szCs w:val="22"/>
              </w:rPr>
            </w:pPr>
            <w:r w:rsidRPr="005143A0">
              <w:rPr>
                <w:b/>
                <w:bCs/>
                <w:sz w:val="22"/>
                <w:szCs w:val="22"/>
              </w:rPr>
              <w:t>В том числе практических и лабораторных занятий</w:t>
            </w:r>
          </w:p>
        </w:tc>
      </w:tr>
      <w:tr w:rsidR="00F562B6" w:rsidRPr="005143A0" w14:paraId="1CB6DD77" w14:textId="77777777" w:rsidTr="00F562B6">
        <w:tc>
          <w:tcPr>
            <w:tcW w:w="1175" w:type="pct"/>
            <w:vMerge/>
          </w:tcPr>
          <w:p w14:paraId="2509C1F1"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0261F8BF" w14:textId="77777777" w:rsidR="00F562B6" w:rsidRPr="005143A0" w:rsidRDefault="00F562B6" w:rsidP="009472C5">
            <w:pPr>
              <w:pStyle w:val="82"/>
              <w:shd w:val="clear" w:color="auto" w:fill="auto"/>
              <w:spacing w:line="240" w:lineRule="auto"/>
              <w:contextualSpacing/>
              <w:rPr>
                <w:i w:val="0"/>
                <w:iCs w:val="0"/>
                <w:sz w:val="22"/>
                <w:szCs w:val="22"/>
              </w:rPr>
            </w:pPr>
            <w:r w:rsidRPr="005143A0">
              <w:rPr>
                <w:i w:val="0"/>
                <w:iCs w:val="0"/>
                <w:sz w:val="22"/>
                <w:szCs w:val="22"/>
              </w:rPr>
              <w:t>Лабораторная работа:</w:t>
            </w:r>
          </w:p>
          <w:p w14:paraId="039061BA"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1. Изучение технологической карты опыления томатов. </w:t>
            </w:r>
          </w:p>
          <w:p w14:paraId="5501C1BC"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2. Изучение технологической карты опыления огурцов</w:t>
            </w:r>
          </w:p>
          <w:p w14:paraId="3F723DBA" w14:textId="77777777" w:rsidR="00F562B6" w:rsidRPr="005143A0" w:rsidRDefault="00F562B6" w:rsidP="009472C5">
            <w:pPr>
              <w:pStyle w:val="50"/>
              <w:shd w:val="clear" w:color="auto" w:fill="auto"/>
              <w:spacing w:line="240" w:lineRule="auto"/>
              <w:contextualSpacing/>
              <w:rPr>
                <w:sz w:val="22"/>
                <w:szCs w:val="22"/>
              </w:rPr>
            </w:pPr>
            <w:r w:rsidRPr="005143A0">
              <w:rPr>
                <w:sz w:val="22"/>
                <w:szCs w:val="22"/>
              </w:rPr>
              <w:t xml:space="preserve">3. Изучение технологической карты бахчевых культур </w:t>
            </w:r>
          </w:p>
        </w:tc>
      </w:tr>
      <w:tr w:rsidR="00F562B6" w:rsidRPr="005143A0" w14:paraId="45239C64" w14:textId="77777777" w:rsidTr="00F562B6">
        <w:tc>
          <w:tcPr>
            <w:tcW w:w="1175" w:type="pct"/>
            <w:vMerge/>
          </w:tcPr>
          <w:p w14:paraId="2E5AF05A"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71C38987" w14:textId="77777777" w:rsidR="00F562B6" w:rsidRPr="005143A0" w:rsidRDefault="00F562B6" w:rsidP="009472C5">
            <w:pPr>
              <w:pStyle w:val="50"/>
              <w:shd w:val="clear" w:color="auto" w:fill="auto"/>
              <w:tabs>
                <w:tab w:val="left" w:pos="3438"/>
              </w:tabs>
              <w:spacing w:line="240" w:lineRule="auto"/>
              <w:contextualSpacing/>
              <w:rPr>
                <w:sz w:val="22"/>
                <w:szCs w:val="22"/>
              </w:rPr>
            </w:pPr>
            <w:r w:rsidRPr="005143A0">
              <w:rPr>
                <w:rStyle w:val="affffff6"/>
                <w:i w:val="0"/>
                <w:iCs w:val="0"/>
                <w:sz w:val="22"/>
                <w:szCs w:val="22"/>
              </w:rPr>
              <w:t>Практическая работа:</w:t>
            </w:r>
          </w:p>
          <w:p w14:paraId="75800244" w14:textId="77777777" w:rsidR="00F562B6" w:rsidRPr="005143A0" w:rsidRDefault="00F562B6" w:rsidP="009472C5">
            <w:pPr>
              <w:pStyle w:val="50"/>
              <w:shd w:val="clear" w:color="auto" w:fill="auto"/>
              <w:tabs>
                <w:tab w:val="left" w:pos="3423"/>
              </w:tabs>
              <w:spacing w:line="240" w:lineRule="auto"/>
              <w:contextualSpacing/>
              <w:rPr>
                <w:sz w:val="22"/>
                <w:szCs w:val="22"/>
              </w:rPr>
            </w:pPr>
            <w:r w:rsidRPr="005143A0">
              <w:rPr>
                <w:sz w:val="22"/>
                <w:szCs w:val="22"/>
              </w:rPr>
              <w:t>1. Проведение опылительной деятельности медоносными пчелами</w:t>
            </w:r>
          </w:p>
          <w:p w14:paraId="4AE3DF37" w14:textId="77777777" w:rsidR="00F562B6" w:rsidRPr="005143A0" w:rsidRDefault="00F562B6" w:rsidP="009472C5">
            <w:pPr>
              <w:pStyle w:val="50"/>
              <w:shd w:val="clear" w:color="auto" w:fill="auto"/>
              <w:tabs>
                <w:tab w:val="left" w:pos="3418"/>
              </w:tabs>
              <w:spacing w:line="240" w:lineRule="auto"/>
              <w:contextualSpacing/>
              <w:rPr>
                <w:sz w:val="22"/>
                <w:szCs w:val="22"/>
              </w:rPr>
            </w:pPr>
            <w:r w:rsidRPr="005143A0">
              <w:rPr>
                <w:sz w:val="22"/>
                <w:szCs w:val="22"/>
              </w:rPr>
              <w:t>2. Проведение работ на резервной пасеке</w:t>
            </w:r>
          </w:p>
          <w:p w14:paraId="22F72C34" w14:textId="77777777" w:rsidR="00F562B6" w:rsidRPr="005143A0" w:rsidRDefault="00F562B6" w:rsidP="009472C5">
            <w:pPr>
              <w:pStyle w:val="50"/>
              <w:shd w:val="clear" w:color="auto" w:fill="auto"/>
              <w:tabs>
                <w:tab w:val="left" w:pos="3423"/>
              </w:tabs>
              <w:spacing w:line="240" w:lineRule="auto"/>
              <w:contextualSpacing/>
              <w:rPr>
                <w:sz w:val="22"/>
                <w:szCs w:val="22"/>
              </w:rPr>
            </w:pPr>
            <w:r w:rsidRPr="005143A0">
              <w:rPr>
                <w:sz w:val="22"/>
                <w:szCs w:val="22"/>
              </w:rPr>
              <w:t>3. Проведение работ по защите пчел от воздействия гербицидов</w:t>
            </w:r>
          </w:p>
          <w:p w14:paraId="7F679DF4" w14:textId="77777777" w:rsidR="00F562B6" w:rsidRPr="005143A0" w:rsidRDefault="00F562B6" w:rsidP="009472C5">
            <w:pPr>
              <w:pStyle w:val="50"/>
              <w:shd w:val="clear" w:color="auto" w:fill="auto"/>
              <w:tabs>
                <w:tab w:val="left" w:pos="3433"/>
              </w:tabs>
              <w:spacing w:line="240" w:lineRule="auto"/>
              <w:contextualSpacing/>
              <w:rPr>
                <w:sz w:val="22"/>
                <w:szCs w:val="22"/>
              </w:rPr>
            </w:pPr>
            <w:r w:rsidRPr="005143A0">
              <w:rPr>
                <w:sz w:val="22"/>
                <w:szCs w:val="22"/>
              </w:rPr>
              <w:t>4. Проведение дрессировки пчел в условиях защищенного грунта</w:t>
            </w:r>
          </w:p>
        </w:tc>
      </w:tr>
      <w:tr w:rsidR="00F562B6" w:rsidRPr="005143A0" w14:paraId="30F3D1C9" w14:textId="77777777" w:rsidTr="00F562B6">
        <w:tc>
          <w:tcPr>
            <w:tcW w:w="1175" w:type="pct"/>
            <w:vMerge/>
          </w:tcPr>
          <w:p w14:paraId="023380D3" w14:textId="77777777" w:rsidR="00F562B6" w:rsidRPr="005143A0" w:rsidRDefault="00F562B6" w:rsidP="009472C5">
            <w:pPr>
              <w:pStyle w:val="50"/>
              <w:shd w:val="clear" w:color="auto" w:fill="auto"/>
              <w:spacing w:line="240" w:lineRule="auto"/>
              <w:contextualSpacing/>
              <w:rPr>
                <w:rStyle w:val="affffff7"/>
                <w:sz w:val="22"/>
                <w:szCs w:val="22"/>
              </w:rPr>
            </w:pPr>
          </w:p>
        </w:tc>
        <w:tc>
          <w:tcPr>
            <w:tcW w:w="3825" w:type="pct"/>
          </w:tcPr>
          <w:p w14:paraId="0CE1BFA0" w14:textId="77777777" w:rsidR="00F562B6" w:rsidRDefault="00F562B6" w:rsidP="009472C5">
            <w:pPr>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810D9B" w14:textId="77777777" w:rsidR="00F562B6" w:rsidRPr="005143A0" w:rsidRDefault="00F562B6" w:rsidP="009472C5">
            <w:pPr>
              <w:pStyle w:val="50"/>
              <w:shd w:val="clear" w:color="auto" w:fill="auto"/>
              <w:tabs>
                <w:tab w:val="left" w:pos="3438"/>
              </w:tabs>
              <w:spacing w:line="240" w:lineRule="auto"/>
              <w:contextualSpacing/>
              <w:rPr>
                <w:rStyle w:val="affffff6"/>
                <w:i w:val="0"/>
                <w:iCs w:val="0"/>
                <w:sz w:val="22"/>
                <w:szCs w:val="22"/>
              </w:rPr>
            </w:pPr>
            <w:r w:rsidRPr="004D41E5">
              <w:rPr>
                <w:bCs/>
                <w:i/>
                <w:sz w:val="20"/>
              </w:rPr>
              <w:t>Необходимость и тематика определяются образовательной организацией</w:t>
            </w:r>
          </w:p>
        </w:tc>
      </w:tr>
      <w:tr w:rsidR="00F562B6" w:rsidRPr="005143A0" w14:paraId="6B8F694B" w14:textId="77777777" w:rsidTr="00F562B6">
        <w:tc>
          <w:tcPr>
            <w:tcW w:w="5000" w:type="pct"/>
            <w:gridSpan w:val="2"/>
          </w:tcPr>
          <w:p w14:paraId="14C3D873" w14:textId="77777777" w:rsidR="00F562B6" w:rsidRPr="005143A0" w:rsidRDefault="00F562B6" w:rsidP="009472C5">
            <w:pPr>
              <w:contextualSpacing/>
              <w:rPr>
                <w:rFonts w:ascii="Times New Roman" w:hAnsi="Times New Roman"/>
                <w:b/>
                <w:bCs/>
              </w:rPr>
            </w:pPr>
            <w:r w:rsidRPr="005143A0">
              <w:rPr>
                <w:rFonts w:ascii="Times New Roman" w:hAnsi="Times New Roman"/>
                <w:b/>
                <w:bCs/>
              </w:rPr>
              <w:t>Учебная практика раздела №5</w:t>
            </w:r>
          </w:p>
          <w:p w14:paraId="385371BE" w14:textId="77777777" w:rsidR="00F562B6" w:rsidRPr="005143A0" w:rsidRDefault="00F562B6" w:rsidP="009472C5">
            <w:pPr>
              <w:contextualSpacing/>
              <w:rPr>
                <w:rFonts w:ascii="Times New Roman" w:hAnsi="Times New Roman"/>
                <w:b/>
                <w:bCs/>
              </w:rPr>
            </w:pPr>
            <w:r w:rsidRPr="005143A0">
              <w:rPr>
                <w:rFonts w:ascii="Times New Roman" w:hAnsi="Times New Roman"/>
                <w:b/>
                <w:bCs/>
              </w:rPr>
              <w:t xml:space="preserve">Виды работ </w:t>
            </w:r>
          </w:p>
          <w:p w14:paraId="743F682D" w14:textId="77777777" w:rsidR="00F562B6" w:rsidRPr="005143A0" w:rsidRDefault="00F562B6" w:rsidP="009472C5">
            <w:pPr>
              <w:tabs>
                <w:tab w:val="left" w:pos="284"/>
              </w:tabs>
              <w:contextualSpacing/>
              <w:rPr>
                <w:rFonts w:ascii="Times New Roman" w:hAnsi="Times New Roman"/>
                <w:bCs/>
              </w:rPr>
            </w:pPr>
            <w:r w:rsidRPr="005143A0">
              <w:rPr>
                <w:rFonts w:ascii="Times New Roman" w:hAnsi="Times New Roman"/>
                <w:bCs/>
              </w:rPr>
              <w:t>1.</w:t>
            </w:r>
            <w:r w:rsidRPr="005143A0">
              <w:rPr>
                <w:rFonts w:ascii="Times New Roman" w:hAnsi="Times New Roman"/>
                <w:bCs/>
              </w:rPr>
              <w:tab/>
              <w:t>Приучение пчёл к опыляемым культурам.</w:t>
            </w:r>
          </w:p>
          <w:p w14:paraId="3F8C849A" w14:textId="77777777" w:rsidR="00F562B6" w:rsidRPr="005143A0" w:rsidRDefault="00F562B6" w:rsidP="009472C5">
            <w:pPr>
              <w:tabs>
                <w:tab w:val="left" w:pos="284"/>
              </w:tabs>
              <w:contextualSpacing/>
              <w:rPr>
                <w:rFonts w:ascii="Times New Roman" w:hAnsi="Times New Roman"/>
                <w:bCs/>
              </w:rPr>
            </w:pPr>
            <w:r w:rsidRPr="005143A0">
              <w:rPr>
                <w:rFonts w:ascii="Times New Roman" w:hAnsi="Times New Roman"/>
                <w:bCs/>
              </w:rPr>
              <w:t>2.</w:t>
            </w:r>
            <w:r w:rsidRPr="005143A0">
              <w:rPr>
                <w:rFonts w:ascii="Times New Roman" w:hAnsi="Times New Roman"/>
                <w:bCs/>
              </w:rPr>
              <w:tab/>
              <w:t>Использование пчёл на опылении различных сельскохозяйственных культур.</w:t>
            </w:r>
          </w:p>
          <w:p w14:paraId="0CC7E456" w14:textId="77777777" w:rsidR="00F562B6" w:rsidRPr="005143A0" w:rsidRDefault="00F562B6" w:rsidP="009472C5">
            <w:pPr>
              <w:tabs>
                <w:tab w:val="left" w:pos="284"/>
              </w:tabs>
              <w:contextualSpacing/>
              <w:rPr>
                <w:rFonts w:ascii="Times New Roman" w:hAnsi="Times New Roman"/>
                <w:b/>
              </w:rPr>
            </w:pPr>
            <w:r w:rsidRPr="005143A0">
              <w:rPr>
                <w:rFonts w:ascii="Times New Roman" w:hAnsi="Times New Roman"/>
                <w:bCs/>
              </w:rPr>
              <w:t>3.</w:t>
            </w:r>
            <w:r w:rsidRPr="005143A0">
              <w:rPr>
                <w:rFonts w:ascii="Times New Roman" w:hAnsi="Times New Roman"/>
                <w:bCs/>
              </w:rPr>
              <w:tab/>
              <w:t>Содержания пчёл в теплице с учётом технологии возделывания культур закрытого грунта.</w:t>
            </w:r>
          </w:p>
        </w:tc>
      </w:tr>
      <w:tr w:rsidR="00F562B6" w:rsidRPr="005143A0" w14:paraId="38101C15" w14:textId="77777777" w:rsidTr="00F562B6">
        <w:tc>
          <w:tcPr>
            <w:tcW w:w="5000" w:type="pct"/>
            <w:gridSpan w:val="2"/>
          </w:tcPr>
          <w:p w14:paraId="77C748F8" w14:textId="77777777" w:rsidR="00F562B6" w:rsidRPr="005143A0" w:rsidRDefault="00F562B6" w:rsidP="009472C5">
            <w:pPr>
              <w:suppressAutoHyphens/>
              <w:contextualSpacing/>
              <w:rPr>
                <w:rFonts w:ascii="Times New Roman" w:hAnsi="Times New Roman"/>
                <w:b/>
                <w:bCs/>
              </w:rPr>
            </w:pPr>
            <w:r w:rsidRPr="005143A0">
              <w:rPr>
                <w:rFonts w:ascii="Times New Roman" w:hAnsi="Times New Roman"/>
                <w:b/>
                <w:bCs/>
              </w:rPr>
              <w:t xml:space="preserve">Производственная практика </w:t>
            </w:r>
            <w:r w:rsidRPr="005143A0">
              <w:rPr>
                <w:rFonts w:ascii="Times New Roman" w:hAnsi="Times New Roman"/>
                <w:b/>
              </w:rPr>
              <w:t>(</w:t>
            </w:r>
            <w:r w:rsidRPr="005143A0">
              <w:rPr>
                <w:rFonts w:ascii="Times New Roman" w:hAnsi="Times New Roman"/>
                <w:b/>
                <w:bCs/>
              </w:rPr>
              <w:t>если предусмотрена</w:t>
            </w:r>
            <w:r w:rsidRPr="005143A0">
              <w:rPr>
                <w:rFonts w:ascii="Times New Roman" w:hAnsi="Times New Roman"/>
                <w:b/>
              </w:rPr>
              <w:t xml:space="preserve"> итоговая (концентрированная) практика</w:t>
            </w:r>
            <w:r w:rsidRPr="005143A0">
              <w:rPr>
                <w:rFonts w:ascii="Times New Roman" w:hAnsi="Times New Roman"/>
                <w:b/>
                <w:bCs/>
              </w:rPr>
              <w:t>)</w:t>
            </w:r>
          </w:p>
          <w:p w14:paraId="3347537F" w14:textId="77777777" w:rsidR="00F562B6" w:rsidRPr="005143A0" w:rsidRDefault="00F562B6" w:rsidP="009472C5">
            <w:pPr>
              <w:suppressAutoHyphens/>
              <w:contextualSpacing/>
              <w:rPr>
                <w:rFonts w:ascii="Times New Roman" w:hAnsi="Times New Roman"/>
                <w:b/>
                <w:bCs/>
              </w:rPr>
            </w:pPr>
            <w:r w:rsidRPr="005143A0">
              <w:rPr>
                <w:rFonts w:ascii="Times New Roman" w:hAnsi="Times New Roman"/>
                <w:b/>
                <w:bCs/>
              </w:rPr>
              <w:t xml:space="preserve">Виды работ </w:t>
            </w:r>
          </w:p>
          <w:p w14:paraId="525AFD49"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lastRenderedPageBreak/>
              <w:t xml:space="preserve">1. Выполнение работ по искусственному размножению пчелиных семей </w:t>
            </w:r>
          </w:p>
          <w:p w14:paraId="07B3C4AC"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2. Выполнение работ по размножению пчелиных семей роением</w:t>
            </w:r>
          </w:p>
          <w:p w14:paraId="168CA439"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3. Выполнение работ с применением разделительной решетки, маточного колпачка, дымаря, пчелоудалителя, боковых кормушек, верхних кормушек, привоев, роевен, нуклеусов и ульев.</w:t>
            </w:r>
          </w:p>
          <w:p w14:paraId="2C84D8DA"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 xml:space="preserve">4. </w:t>
            </w:r>
            <w:r w:rsidRPr="005143A0">
              <w:rPr>
                <w:rFonts w:ascii="Times New Roman" w:hAnsi="Times New Roman"/>
              </w:rPr>
              <w:tab/>
              <w:t>Выполнение работ по отбору проб и пересылать материал для исследований.</w:t>
            </w:r>
          </w:p>
          <w:p w14:paraId="7F7FFB3C"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5.</w:t>
            </w:r>
            <w:r w:rsidRPr="005143A0">
              <w:rPr>
                <w:rFonts w:ascii="Times New Roman" w:hAnsi="Times New Roman"/>
              </w:rPr>
              <w:tab/>
              <w:t>Выявление заболеваний и проведение лечебно-оздоровительных мероприятий в соответствии с ветеринарными назначениями</w:t>
            </w:r>
          </w:p>
          <w:p w14:paraId="6BD6170B"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6. Выполнение работ по производству и переработке продукции пчеловодства (в том числе, меда, воска и дополнительной продукции пчеловодства)</w:t>
            </w:r>
          </w:p>
          <w:p w14:paraId="0F3EF0B8"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7.</w:t>
            </w:r>
            <w:r w:rsidRPr="005143A0">
              <w:rPr>
                <w:rFonts w:ascii="Times New Roman" w:hAnsi="Times New Roman"/>
              </w:rPr>
              <w:tab/>
              <w:t>Выполнение работ с основными медоносными растениями.</w:t>
            </w:r>
          </w:p>
          <w:p w14:paraId="7CA56FB9"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8.</w:t>
            </w:r>
            <w:r w:rsidRPr="005143A0">
              <w:rPr>
                <w:rFonts w:ascii="Times New Roman" w:hAnsi="Times New Roman"/>
              </w:rPr>
              <w:tab/>
              <w:t>Использование стандартов на продукцию пчеловодства.</w:t>
            </w:r>
          </w:p>
          <w:p w14:paraId="71BC04D7"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9.</w:t>
            </w:r>
            <w:r w:rsidRPr="005143A0">
              <w:rPr>
                <w:rFonts w:ascii="Times New Roman" w:hAnsi="Times New Roman"/>
              </w:rPr>
              <w:tab/>
              <w:t>Получение</w:t>
            </w:r>
            <w:r w:rsidRPr="005143A0">
              <w:rPr>
                <w:rFonts w:ascii="Times New Roman" w:hAnsi="Times New Roman"/>
              </w:rPr>
              <w:tab/>
              <w:t>продуктов пчеловодства в соответствии с государственными стандартами</w:t>
            </w:r>
          </w:p>
          <w:p w14:paraId="55129707"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10.</w:t>
            </w:r>
            <w:r w:rsidRPr="005143A0">
              <w:rPr>
                <w:rFonts w:ascii="Times New Roman" w:hAnsi="Times New Roman"/>
              </w:rPr>
              <w:tab/>
              <w:t>Определение потребности в пчелиных семьях для опыления сельскохозяйственных культур.</w:t>
            </w:r>
          </w:p>
          <w:p w14:paraId="4538C92D"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11.</w:t>
            </w:r>
            <w:r w:rsidRPr="005143A0">
              <w:rPr>
                <w:rFonts w:ascii="Times New Roman" w:hAnsi="Times New Roman"/>
              </w:rPr>
              <w:tab/>
              <w:t>Разведение и содержание пчелиных семей в теплице.</w:t>
            </w:r>
          </w:p>
          <w:p w14:paraId="2E8A90D3"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12.</w:t>
            </w:r>
            <w:r w:rsidRPr="005143A0">
              <w:rPr>
                <w:rFonts w:ascii="Times New Roman" w:hAnsi="Times New Roman"/>
              </w:rPr>
              <w:tab/>
              <w:t>Предупреждение болезней пчёл и борьбы с болезнями и вредителями пчёл в теплицах.</w:t>
            </w:r>
          </w:p>
          <w:p w14:paraId="14E2C173" w14:textId="77777777" w:rsidR="00F562B6" w:rsidRPr="005143A0" w:rsidRDefault="00F562B6" w:rsidP="009472C5">
            <w:pPr>
              <w:tabs>
                <w:tab w:val="left" w:pos="284"/>
              </w:tabs>
              <w:suppressAutoHyphens/>
              <w:contextualSpacing/>
              <w:rPr>
                <w:rFonts w:ascii="Times New Roman" w:hAnsi="Times New Roman"/>
              </w:rPr>
            </w:pPr>
            <w:r w:rsidRPr="005143A0">
              <w:rPr>
                <w:rFonts w:ascii="Times New Roman" w:hAnsi="Times New Roman"/>
              </w:rPr>
              <w:t>13.</w:t>
            </w:r>
            <w:r w:rsidRPr="005143A0">
              <w:rPr>
                <w:rFonts w:ascii="Times New Roman" w:hAnsi="Times New Roman"/>
              </w:rPr>
              <w:tab/>
              <w:t>Ведение документации установленного образца.</w:t>
            </w:r>
          </w:p>
          <w:p w14:paraId="5A24279A" w14:textId="77777777" w:rsidR="00F562B6" w:rsidRPr="005143A0" w:rsidRDefault="00F562B6" w:rsidP="009472C5">
            <w:pPr>
              <w:tabs>
                <w:tab w:val="left" w:pos="284"/>
              </w:tabs>
              <w:suppressAutoHyphens/>
              <w:contextualSpacing/>
              <w:rPr>
                <w:rFonts w:ascii="Times New Roman" w:hAnsi="Times New Roman"/>
                <w:b/>
              </w:rPr>
            </w:pPr>
            <w:r w:rsidRPr="005143A0">
              <w:rPr>
                <w:rFonts w:ascii="Times New Roman" w:hAnsi="Times New Roman"/>
              </w:rPr>
              <w:t>14.</w:t>
            </w:r>
            <w:r w:rsidRPr="005143A0">
              <w:rPr>
                <w:rFonts w:ascii="Times New Roman" w:hAnsi="Times New Roman"/>
              </w:rPr>
              <w:tab/>
              <w:t>Применение пчелосемьи и пасеки для опыления энтомофильных сельскохозяйственных культур защищённого грунта.</w:t>
            </w:r>
          </w:p>
        </w:tc>
      </w:tr>
      <w:tr w:rsidR="00F562B6" w:rsidRPr="005143A0" w14:paraId="1BD59AE2" w14:textId="77777777" w:rsidTr="00F562B6">
        <w:tc>
          <w:tcPr>
            <w:tcW w:w="5000" w:type="pct"/>
            <w:gridSpan w:val="2"/>
          </w:tcPr>
          <w:p w14:paraId="5D122300" w14:textId="77777777" w:rsidR="00F562B6" w:rsidRPr="005143A0" w:rsidRDefault="00F562B6" w:rsidP="009472C5">
            <w:pPr>
              <w:suppressAutoHyphens/>
              <w:contextualSpacing/>
              <w:rPr>
                <w:rFonts w:ascii="Times New Roman" w:hAnsi="Times New Roman"/>
                <w:b/>
                <w:bCs/>
              </w:rPr>
            </w:pPr>
            <w:r w:rsidRPr="00C63897">
              <w:rPr>
                <w:rFonts w:ascii="Times New Roman" w:eastAsia="Times New Roman" w:hAnsi="Times New Roman" w:cs="Times New Roman"/>
                <w:b/>
                <w:bCs/>
                <w:i/>
                <w:lang w:eastAsia="ru-RU"/>
              </w:rPr>
              <w:lastRenderedPageBreak/>
              <w:t>Промежуточная аттестация</w:t>
            </w:r>
          </w:p>
        </w:tc>
      </w:tr>
      <w:tr w:rsidR="00F562B6" w:rsidRPr="005143A0" w14:paraId="58B66E08" w14:textId="77777777" w:rsidTr="00F562B6">
        <w:tc>
          <w:tcPr>
            <w:tcW w:w="5000" w:type="pct"/>
            <w:gridSpan w:val="2"/>
          </w:tcPr>
          <w:p w14:paraId="6CA38872" w14:textId="47C8BEEB" w:rsidR="00F562B6" w:rsidRPr="005143A0" w:rsidRDefault="00F562B6" w:rsidP="009472C5">
            <w:pPr>
              <w:contextualSpacing/>
              <w:rPr>
                <w:rFonts w:ascii="Times New Roman" w:hAnsi="Times New Roman"/>
                <w:b/>
                <w:bCs/>
              </w:rPr>
            </w:pPr>
            <w:r w:rsidRPr="005143A0">
              <w:rPr>
                <w:rFonts w:ascii="Times New Roman" w:hAnsi="Times New Roman"/>
                <w:b/>
                <w:bCs/>
              </w:rPr>
              <w:t>Всего</w:t>
            </w:r>
            <w:r w:rsidR="00532DC0">
              <w:rPr>
                <w:rFonts w:ascii="Times New Roman" w:hAnsi="Times New Roman"/>
                <w:b/>
                <w:bCs/>
              </w:rPr>
              <w:t xml:space="preserve"> (376 ак.ч.)</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060E953C" w:rsidR="00782EFC" w:rsidRPr="00FA680C" w:rsidRDefault="00782EFC" w:rsidP="00DA4F9E">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532DC0">
        <w:rPr>
          <w:rFonts w:ascii="Times New Roman" w:hAnsi="Times New Roman"/>
          <w:bCs/>
          <w:sz w:val="24"/>
          <w:szCs w:val="24"/>
        </w:rPr>
        <w:t>«</w:t>
      </w:r>
      <w:r w:rsidR="00DA4F9E">
        <w:rPr>
          <w:rFonts w:ascii="Times New Roman" w:hAnsi="Times New Roman"/>
          <w:iCs/>
          <w:sz w:val="24"/>
          <w:szCs w:val="24"/>
        </w:rPr>
        <w:t>общепрофессиональных дисциплин и профессиональных модулей</w:t>
      </w:r>
      <w:r w:rsidR="00532DC0">
        <w:rPr>
          <w:rFonts w:ascii="Times New Roman" w:hAnsi="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00DA7540" w:rsidR="00782EFC" w:rsidRPr="00FA680C" w:rsidRDefault="00532DC0" w:rsidP="00DA4F9E">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4302F0">
        <w:rPr>
          <w:rFonts w:ascii="Times New Roman" w:hAnsi="Times New Roman"/>
          <w:bCs/>
          <w:sz w:val="24"/>
          <w:szCs w:val="24"/>
        </w:rPr>
        <w:t>содержа</w:t>
      </w:r>
      <w:r>
        <w:rPr>
          <w:rFonts w:ascii="Times New Roman" w:hAnsi="Times New Roman"/>
          <w:bCs/>
          <w:sz w:val="24"/>
          <w:szCs w:val="24"/>
        </w:rPr>
        <w:t>ния и разведения пчелиных семей», «</w:t>
      </w:r>
      <w:r w:rsidRPr="004302F0">
        <w:rPr>
          <w:rFonts w:ascii="Times New Roman" w:hAnsi="Times New Roman"/>
          <w:bCs/>
          <w:sz w:val="24"/>
          <w:szCs w:val="24"/>
        </w:rPr>
        <w:t>производства и стандартизации продуктов пчеловодства</w:t>
      </w:r>
      <w:r>
        <w:rPr>
          <w:rFonts w:ascii="Times New Roman" w:hAnsi="Times New Roman"/>
          <w:bCs/>
          <w:sz w:val="24"/>
          <w:szCs w:val="24"/>
        </w:rPr>
        <w:t xml:space="preserve">»,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125B19D8" w:rsidR="00782EFC" w:rsidRPr="00FA680C" w:rsidRDefault="00782EFC" w:rsidP="00DA4F9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DA4F9E">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BC247E4" w14:textId="5F823156" w:rsidR="00532DC0" w:rsidRPr="00D05CFA" w:rsidRDefault="00532DC0" w:rsidP="003E60FE">
      <w:pPr>
        <w:numPr>
          <w:ilvl w:val="0"/>
          <w:numId w:val="31"/>
        </w:numPr>
        <w:tabs>
          <w:tab w:val="left" w:pos="1134"/>
        </w:tabs>
        <w:spacing w:line="276" w:lineRule="auto"/>
        <w:ind w:left="0" w:firstLine="709"/>
        <w:jc w:val="both"/>
        <w:rPr>
          <w:rFonts w:ascii="Times New Roman" w:hAnsi="Times New Roman"/>
          <w:sz w:val="24"/>
          <w:szCs w:val="24"/>
        </w:rPr>
      </w:pPr>
      <w:r w:rsidRPr="00293B90">
        <w:rPr>
          <w:rFonts w:ascii="Times New Roman" w:hAnsi="Times New Roman"/>
          <w:sz w:val="24"/>
          <w:szCs w:val="24"/>
        </w:rPr>
        <w:t>Кривцов, Н. И.  Пчеловодство: разведение и содержание пчелиных семей: учебник и практикум для вузов / Н. И. Кривцов, В. И. Лебедев. — 3-е изд. — Москва: Издательство Юрайт, 2022. — 352 с. — (Высшее образование). — ISBN 978-5-534-10821-7.</w:t>
      </w:r>
    </w:p>
    <w:p w14:paraId="174CF0A3" w14:textId="6563D923" w:rsidR="00532DC0" w:rsidRPr="00293B90" w:rsidRDefault="00532DC0" w:rsidP="003E60FE">
      <w:pPr>
        <w:numPr>
          <w:ilvl w:val="0"/>
          <w:numId w:val="31"/>
        </w:numPr>
        <w:tabs>
          <w:tab w:val="left" w:pos="1134"/>
        </w:tabs>
        <w:spacing w:line="276" w:lineRule="auto"/>
        <w:ind w:left="0" w:firstLine="709"/>
        <w:jc w:val="both"/>
        <w:rPr>
          <w:rFonts w:ascii="Times New Roman" w:hAnsi="Times New Roman"/>
          <w:sz w:val="24"/>
          <w:szCs w:val="24"/>
        </w:rPr>
      </w:pPr>
      <w:r w:rsidRPr="00DB6651">
        <w:rPr>
          <w:rFonts w:ascii="Times New Roman" w:hAnsi="Times New Roman"/>
          <w:sz w:val="24"/>
          <w:szCs w:val="24"/>
        </w:rPr>
        <w:t>Кривцов, Н. И.  Технологии содержания пчелиных семей: учебник для среднего профессионального образования / Н. И. Кривцов, В. И. Лебедев. — 3-е изд. — Москва: Издательство Юрайт, 202</w:t>
      </w:r>
      <w:r>
        <w:rPr>
          <w:rFonts w:ascii="Times New Roman" w:hAnsi="Times New Roman"/>
          <w:sz w:val="24"/>
          <w:szCs w:val="24"/>
        </w:rPr>
        <w:t>3</w:t>
      </w:r>
      <w:r w:rsidRPr="00DB6651">
        <w:rPr>
          <w:rFonts w:ascii="Times New Roman" w:hAnsi="Times New Roman"/>
          <w:sz w:val="24"/>
          <w:szCs w:val="24"/>
        </w:rPr>
        <w:t>. — 352 с. — (Профессиональное образование). — ISBN 978-5-534-11040-1.</w:t>
      </w:r>
    </w:p>
    <w:p w14:paraId="7DB86BF6" w14:textId="6054DC1C" w:rsidR="00532DC0" w:rsidRPr="00293B90" w:rsidRDefault="00532DC0" w:rsidP="003E60FE">
      <w:pPr>
        <w:numPr>
          <w:ilvl w:val="0"/>
          <w:numId w:val="31"/>
        </w:numPr>
        <w:tabs>
          <w:tab w:val="left" w:pos="1134"/>
        </w:tabs>
        <w:spacing w:line="276" w:lineRule="auto"/>
        <w:ind w:left="0" w:firstLine="709"/>
        <w:jc w:val="both"/>
        <w:rPr>
          <w:rFonts w:ascii="Times New Roman" w:hAnsi="Times New Roman"/>
          <w:sz w:val="24"/>
          <w:szCs w:val="24"/>
        </w:rPr>
      </w:pPr>
      <w:r w:rsidRPr="00DB6651">
        <w:rPr>
          <w:rFonts w:ascii="Times New Roman" w:hAnsi="Times New Roman"/>
          <w:sz w:val="24"/>
          <w:szCs w:val="24"/>
        </w:rPr>
        <w:lastRenderedPageBreak/>
        <w:t>Латыпов, Д. Г.</w:t>
      </w:r>
      <w:r>
        <w:rPr>
          <w:rFonts w:ascii="Times New Roman" w:hAnsi="Times New Roman"/>
          <w:sz w:val="24"/>
          <w:szCs w:val="24"/>
        </w:rPr>
        <w:t xml:space="preserve"> </w:t>
      </w:r>
      <w:r w:rsidRPr="00DB6651">
        <w:rPr>
          <w:rFonts w:ascii="Times New Roman" w:hAnsi="Times New Roman"/>
          <w:sz w:val="24"/>
          <w:szCs w:val="24"/>
        </w:rPr>
        <w:t>Боле</w:t>
      </w:r>
      <w:r>
        <w:rPr>
          <w:rFonts w:ascii="Times New Roman" w:hAnsi="Times New Roman"/>
          <w:sz w:val="24"/>
          <w:szCs w:val="24"/>
        </w:rPr>
        <w:t>зни и вредители медоносных пчел</w:t>
      </w:r>
      <w:r w:rsidRPr="00DB6651">
        <w:rPr>
          <w:rFonts w:ascii="Times New Roman" w:hAnsi="Times New Roman"/>
          <w:sz w:val="24"/>
          <w:szCs w:val="24"/>
        </w:rPr>
        <w:t>: учебное пособие для СПО / Д. Г. Латыпов, Р. Р. Тимербаева, Е. Г. Кириллов. - Электрон.дан. - Санкт-Петербург: Лань, 2022. - 288 с. - ISBN 978-5-8114-8351-8</w:t>
      </w:r>
      <w:r>
        <w:rPr>
          <w:rFonts w:ascii="Times New Roman" w:hAnsi="Times New Roman"/>
          <w:sz w:val="24"/>
          <w:szCs w:val="24"/>
        </w:rPr>
        <w:t>.</w:t>
      </w:r>
    </w:p>
    <w:p w14:paraId="2712B8E6" w14:textId="5EF2E2E1" w:rsidR="00532DC0" w:rsidRPr="00DB6651" w:rsidRDefault="00532DC0" w:rsidP="003E60FE">
      <w:pPr>
        <w:numPr>
          <w:ilvl w:val="0"/>
          <w:numId w:val="31"/>
        </w:numPr>
        <w:tabs>
          <w:tab w:val="left" w:pos="1134"/>
        </w:tabs>
        <w:spacing w:line="276" w:lineRule="auto"/>
        <w:ind w:left="0" w:firstLine="709"/>
        <w:jc w:val="both"/>
        <w:rPr>
          <w:rFonts w:ascii="Times New Roman" w:hAnsi="Times New Roman"/>
          <w:sz w:val="24"/>
          <w:szCs w:val="24"/>
        </w:rPr>
      </w:pPr>
      <w:r w:rsidRPr="00DB6651">
        <w:rPr>
          <w:rFonts w:ascii="Times New Roman" w:hAnsi="Times New Roman"/>
          <w:sz w:val="24"/>
          <w:szCs w:val="24"/>
        </w:rPr>
        <w:t>Полтев, В. И.</w:t>
      </w:r>
      <w:r>
        <w:rPr>
          <w:rFonts w:ascii="Times New Roman" w:hAnsi="Times New Roman"/>
          <w:sz w:val="24"/>
          <w:szCs w:val="24"/>
        </w:rPr>
        <w:t xml:space="preserve"> </w:t>
      </w:r>
      <w:r w:rsidRPr="00DB6651">
        <w:rPr>
          <w:rFonts w:ascii="Times New Roman" w:hAnsi="Times New Roman"/>
          <w:sz w:val="24"/>
          <w:szCs w:val="24"/>
        </w:rPr>
        <w:t>Болезни и вредители пчел с основами микробиологии: учебное пособие / Полтев В. И. - Санкт-Петербург: Квадро, 2021. - 184 с. - ISBN 978-5-10000-742-5</w:t>
      </w:r>
      <w:r>
        <w:rPr>
          <w:rFonts w:ascii="Times New Roman" w:hAnsi="Times New Roman"/>
          <w:sz w:val="24"/>
          <w:szCs w:val="24"/>
        </w:rPr>
        <w:t>.</w:t>
      </w:r>
    </w:p>
    <w:p w14:paraId="70391529" w14:textId="77777777" w:rsidR="00532DC0" w:rsidRDefault="00532DC0" w:rsidP="006841BF">
      <w:pPr>
        <w:pStyle w:val="1f"/>
        <w:rPr>
          <w:rFonts w:ascii="Times New Roman" w:hAnsi="Times New Roman"/>
        </w:rPr>
      </w:pPr>
      <w:bookmarkStart w:id="29" w:name="_Toc152334674"/>
      <w:bookmarkStart w:id="30" w:name="_Toc156820320"/>
    </w:p>
    <w:p w14:paraId="47B86259" w14:textId="20AB8C7B"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532DC0" w14:paraId="399F7143" w14:textId="77777777" w:rsidTr="00AB61E8">
        <w:trPr>
          <w:trHeight w:val="23"/>
        </w:trPr>
        <w:tc>
          <w:tcPr>
            <w:tcW w:w="799" w:type="pct"/>
          </w:tcPr>
          <w:p w14:paraId="07A1BF63" w14:textId="5DA67A9F" w:rsidR="006841BF" w:rsidRPr="00532DC0" w:rsidRDefault="006841BF" w:rsidP="00AB61E8">
            <w:pPr>
              <w:suppressAutoHyphens/>
              <w:contextualSpacing/>
              <w:jc w:val="center"/>
              <w:rPr>
                <w:rFonts w:ascii="Times New Roman" w:hAnsi="Times New Roman" w:cs="Times New Roman"/>
                <w:b/>
                <w:iCs/>
                <w:sz w:val="24"/>
                <w:szCs w:val="24"/>
              </w:rPr>
            </w:pPr>
            <w:bookmarkStart w:id="31" w:name="_Hlk152334357"/>
            <w:r w:rsidRPr="00532DC0">
              <w:rPr>
                <w:rFonts w:ascii="Times New Roman" w:hAnsi="Times New Roman" w:cs="Times New Roman"/>
                <w:b/>
                <w:iCs/>
                <w:sz w:val="24"/>
                <w:szCs w:val="24"/>
              </w:rPr>
              <w:t>Код ПК, ОК</w:t>
            </w:r>
          </w:p>
        </w:tc>
        <w:tc>
          <w:tcPr>
            <w:tcW w:w="2755" w:type="pct"/>
            <w:vAlign w:val="center"/>
          </w:tcPr>
          <w:p w14:paraId="6337DE47" w14:textId="77777777" w:rsidR="006841BF" w:rsidRPr="00532DC0" w:rsidRDefault="006841BF" w:rsidP="00AB61E8">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 xml:space="preserve">Критерии оценки результата </w:t>
            </w:r>
            <w:r w:rsidRPr="00532DC0">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77777777" w:rsidR="006841BF" w:rsidRPr="00532DC0" w:rsidRDefault="006841BF" w:rsidP="00AB61E8">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Формы контроля и методы оценки</w:t>
            </w:r>
            <w:r w:rsidRPr="00532DC0">
              <w:rPr>
                <w:rStyle w:val="af3"/>
                <w:rFonts w:ascii="Times New Roman" w:hAnsi="Times New Roman"/>
                <w:b/>
                <w:iCs/>
                <w:sz w:val="24"/>
                <w:szCs w:val="24"/>
              </w:rPr>
              <w:footnoteReference w:id="4"/>
            </w:r>
          </w:p>
        </w:tc>
      </w:tr>
      <w:tr w:rsidR="00E14E71" w:rsidRPr="00532DC0" w14:paraId="266AC736" w14:textId="77777777" w:rsidTr="00AB61E8">
        <w:trPr>
          <w:trHeight w:val="23"/>
        </w:trPr>
        <w:tc>
          <w:tcPr>
            <w:tcW w:w="799" w:type="pct"/>
          </w:tcPr>
          <w:p w14:paraId="1AFECD37" w14:textId="782433F4" w:rsidR="00E14E71" w:rsidRPr="00532DC0" w:rsidRDefault="00E14E71" w:rsidP="00532DC0">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1.1</w:t>
            </w:r>
          </w:p>
        </w:tc>
        <w:tc>
          <w:tcPr>
            <w:tcW w:w="2755" w:type="pct"/>
          </w:tcPr>
          <w:p w14:paraId="21ECF1FF" w14:textId="77777777" w:rsidR="00E14E71"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E14E71">
              <w:rPr>
                <w:rFonts w:ascii="Times New Roman" w:hAnsi="Times New Roman" w:cs="Times New Roman"/>
                <w:iCs/>
                <w:sz w:val="24"/>
                <w:szCs w:val="24"/>
              </w:rPr>
              <w:t>уход за пчелами в зимний период</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весенний период</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весенне-летний период</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период главного медосбора</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осенний период;</w:t>
            </w:r>
          </w:p>
          <w:p w14:paraId="3C13704D" w14:textId="200B2673"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Обеспечивает содержание </w:t>
            </w:r>
            <w:r w:rsidRPr="00E14E71">
              <w:rPr>
                <w:rFonts w:ascii="Times New Roman" w:hAnsi="Times New Roman" w:cs="Times New Roman"/>
                <w:iCs/>
                <w:sz w:val="24"/>
                <w:szCs w:val="24"/>
              </w:rPr>
              <w:t>пчел в 12 рамочном улье с двумя магазинными надставками</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двухкорпусном улье</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ульях лежаках</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комбинированных ульях</w:t>
            </w:r>
            <w:r>
              <w:rPr>
                <w:rFonts w:ascii="Times New Roman" w:hAnsi="Times New Roman" w:cs="Times New Roman"/>
                <w:iCs/>
                <w:sz w:val="24"/>
                <w:szCs w:val="24"/>
              </w:rPr>
              <w:t xml:space="preserve">, </w:t>
            </w:r>
            <w:r w:rsidRPr="00E14E71">
              <w:rPr>
                <w:rFonts w:ascii="Times New Roman" w:hAnsi="Times New Roman" w:cs="Times New Roman"/>
                <w:iCs/>
                <w:sz w:val="24"/>
                <w:szCs w:val="24"/>
              </w:rPr>
              <w:t>в многокорпусных ульях</w:t>
            </w:r>
          </w:p>
        </w:tc>
        <w:tc>
          <w:tcPr>
            <w:tcW w:w="1446" w:type="pct"/>
            <w:vMerge w:val="restart"/>
          </w:tcPr>
          <w:p w14:paraId="2063A84F" w14:textId="77777777" w:rsidR="00E14E71" w:rsidRDefault="00E14E71" w:rsidP="00532DC0">
            <w:pPr>
              <w:suppressAutoHyphens/>
              <w:contextualSpacing/>
              <w:rPr>
                <w:rFonts w:ascii="Times New Roman" w:hAnsi="Times New Roman" w:cs="Times New Roman"/>
                <w:iCs/>
                <w:sz w:val="24"/>
                <w:szCs w:val="24"/>
              </w:rPr>
            </w:pPr>
            <w:r>
              <w:rPr>
                <w:rFonts w:ascii="Times New Roman" w:hAnsi="Times New Roman" w:cs="Times New Roman"/>
                <w:iCs/>
                <w:sz w:val="24"/>
                <w:szCs w:val="24"/>
              </w:rPr>
              <w:t>Тестирование.</w:t>
            </w:r>
          </w:p>
          <w:p w14:paraId="70E03898" w14:textId="3FC90D6C" w:rsidR="00E14E71" w:rsidRDefault="00E14E71" w:rsidP="00532DC0">
            <w:pPr>
              <w:suppressAutoHyphens/>
              <w:contextualSpacing/>
              <w:rPr>
                <w:rFonts w:ascii="Times New Roman" w:hAnsi="Times New Roman" w:cs="Times New Roman"/>
                <w:iCs/>
                <w:sz w:val="24"/>
                <w:szCs w:val="24"/>
              </w:rPr>
            </w:pPr>
            <w:r>
              <w:rPr>
                <w:rFonts w:ascii="Times New Roman" w:hAnsi="Times New Roman" w:cs="Times New Roman"/>
                <w:iCs/>
                <w:sz w:val="24"/>
                <w:szCs w:val="24"/>
              </w:rPr>
              <w:t>Защита лабораторных и практических работ.</w:t>
            </w:r>
          </w:p>
          <w:p w14:paraId="7F4DEBF3" w14:textId="2A3C9300" w:rsidR="00E14E71" w:rsidRPr="00532DC0" w:rsidRDefault="00E14E71" w:rsidP="00532DC0">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Интерпретация результатов наблюдений за деятельностью обучающегося в процессе освоения образовательной программы</w:t>
            </w:r>
          </w:p>
          <w:p w14:paraId="50C81216" w14:textId="2A7B73A1" w:rsidR="00E14E71" w:rsidRPr="00532DC0" w:rsidRDefault="00E14E71" w:rsidP="00532DC0">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Экспертное наблюдение и оценка на лабораторно-практических занятиях, при выполнении работ по учебной и производственной практикам</w:t>
            </w:r>
          </w:p>
        </w:tc>
      </w:tr>
      <w:tr w:rsidR="00E14E71" w:rsidRPr="00532DC0" w14:paraId="1BA8CB03" w14:textId="77777777" w:rsidTr="00AB61E8">
        <w:trPr>
          <w:trHeight w:val="23"/>
        </w:trPr>
        <w:tc>
          <w:tcPr>
            <w:tcW w:w="799" w:type="pct"/>
          </w:tcPr>
          <w:p w14:paraId="0224EA01" w14:textId="445739EF"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2755" w:type="pct"/>
          </w:tcPr>
          <w:p w14:paraId="5D31D206" w14:textId="52978DDF"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E14E71">
              <w:rPr>
                <w:rFonts w:ascii="Times New Roman" w:hAnsi="Times New Roman" w:cs="Times New Roman"/>
                <w:iCs/>
                <w:sz w:val="24"/>
                <w:szCs w:val="24"/>
              </w:rPr>
              <w:t>ремонт механизмов и приспособлений малой механизации пасеки</w:t>
            </w:r>
            <w:r>
              <w:rPr>
                <w:rFonts w:ascii="Times New Roman" w:hAnsi="Times New Roman" w:cs="Times New Roman"/>
                <w:iCs/>
                <w:sz w:val="24"/>
                <w:szCs w:val="24"/>
              </w:rPr>
              <w:t xml:space="preserve">, </w:t>
            </w:r>
            <w:r w:rsidRPr="00E14E71">
              <w:rPr>
                <w:rFonts w:ascii="Times New Roman" w:hAnsi="Times New Roman" w:cs="Times New Roman"/>
                <w:iCs/>
                <w:sz w:val="24"/>
                <w:szCs w:val="24"/>
              </w:rPr>
              <w:t>ремонтные работы в зимовнике</w:t>
            </w:r>
            <w:r>
              <w:rPr>
                <w:rFonts w:ascii="Times New Roman" w:hAnsi="Times New Roman" w:cs="Times New Roman"/>
                <w:iCs/>
                <w:sz w:val="24"/>
                <w:szCs w:val="24"/>
              </w:rPr>
              <w:t xml:space="preserve">, </w:t>
            </w:r>
            <w:r w:rsidRPr="00E14E71">
              <w:rPr>
                <w:rFonts w:ascii="Times New Roman" w:hAnsi="Times New Roman" w:cs="Times New Roman"/>
                <w:iCs/>
                <w:sz w:val="24"/>
                <w:szCs w:val="24"/>
              </w:rPr>
              <w:t>ремонт ульев</w:t>
            </w:r>
            <w:r>
              <w:rPr>
                <w:rFonts w:ascii="Times New Roman" w:hAnsi="Times New Roman" w:cs="Times New Roman"/>
                <w:iCs/>
                <w:sz w:val="24"/>
                <w:szCs w:val="24"/>
              </w:rPr>
              <w:t xml:space="preserve">, </w:t>
            </w:r>
            <w:r w:rsidRPr="00E14E71">
              <w:rPr>
                <w:rFonts w:ascii="Times New Roman" w:hAnsi="Times New Roman" w:cs="Times New Roman"/>
                <w:iCs/>
                <w:sz w:val="24"/>
                <w:szCs w:val="24"/>
              </w:rPr>
              <w:t>ремонт подсобных помещений</w:t>
            </w:r>
          </w:p>
        </w:tc>
        <w:tc>
          <w:tcPr>
            <w:tcW w:w="1446" w:type="pct"/>
            <w:vMerge/>
          </w:tcPr>
          <w:p w14:paraId="5B5309B8"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25FB4E65" w14:textId="77777777" w:rsidTr="00AB61E8">
        <w:trPr>
          <w:trHeight w:val="23"/>
        </w:trPr>
        <w:tc>
          <w:tcPr>
            <w:tcW w:w="799" w:type="pct"/>
          </w:tcPr>
          <w:p w14:paraId="2DFF1152" w14:textId="0D44A9F1"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1.3</w:t>
            </w:r>
          </w:p>
        </w:tc>
        <w:tc>
          <w:tcPr>
            <w:tcW w:w="2755" w:type="pct"/>
          </w:tcPr>
          <w:p w14:paraId="2D48508E" w14:textId="32C1EC63"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Выполняет</w:t>
            </w:r>
            <w:r w:rsidRPr="00E14E71">
              <w:rPr>
                <w:rFonts w:ascii="Times New Roman" w:hAnsi="Times New Roman" w:cs="Times New Roman"/>
                <w:iCs/>
                <w:sz w:val="24"/>
                <w:szCs w:val="24"/>
              </w:rPr>
              <w:t xml:space="preserve"> мероприят</w:t>
            </w:r>
            <w:r w:rsidR="00C64BD7">
              <w:rPr>
                <w:rFonts w:ascii="Times New Roman" w:hAnsi="Times New Roman" w:cs="Times New Roman"/>
                <w:iCs/>
                <w:sz w:val="24"/>
                <w:szCs w:val="24"/>
              </w:rPr>
              <w:t>и</w:t>
            </w:r>
            <w:r>
              <w:rPr>
                <w:rFonts w:ascii="Times New Roman" w:hAnsi="Times New Roman" w:cs="Times New Roman"/>
                <w:iCs/>
                <w:sz w:val="24"/>
                <w:szCs w:val="24"/>
              </w:rPr>
              <w:t>я</w:t>
            </w:r>
            <w:r w:rsidRPr="00E14E71">
              <w:rPr>
                <w:rFonts w:ascii="Times New Roman" w:hAnsi="Times New Roman" w:cs="Times New Roman"/>
                <w:iCs/>
                <w:sz w:val="24"/>
                <w:szCs w:val="24"/>
              </w:rPr>
              <w:t xml:space="preserve"> по профилактике и борьбе с незаразными болезнями пчел</w:t>
            </w:r>
            <w:r>
              <w:rPr>
                <w:rFonts w:ascii="Times New Roman" w:hAnsi="Times New Roman" w:cs="Times New Roman"/>
                <w:iCs/>
                <w:sz w:val="24"/>
                <w:szCs w:val="24"/>
              </w:rPr>
              <w:t xml:space="preserve">, </w:t>
            </w:r>
            <w:r w:rsidRPr="00E14E71">
              <w:rPr>
                <w:rFonts w:ascii="Times New Roman" w:hAnsi="Times New Roman" w:cs="Times New Roman"/>
                <w:iCs/>
                <w:sz w:val="24"/>
                <w:szCs w:val="24"/>
              </w:rPr>
              <w:t>по профилактике и борьбе с заразными болезнями пчел</w:t>
            </w:r>
            <w:r>
              <w:rPr>
                <w:rFonts w:ascii="Times New Roman" w:hAnsi="Times New Roman" w:cs="Times New Roman"/>
                <w:iCs/>
                <w:sz w:val="24"/>
                <w:szCs w:val="24"/>
              </w:rPr>
              <w:t xml:space="preserve">, </w:t>
            </w:r>
            <w:r w:rsidRPr="00E14E71">
              <w:rPr>
                <w:rFonts w:ascii="Times New Roman" w:hAnsi="Times New Roman" w:cs="Times New Roman"/>
                <w:iCs/>
                <w:sz w:val="24"/>
                <w:szCs w:val="24"/>
              </w:rPr>
              <w:t>по профилактике и борьбе с вредителями пчел</w:t>
            </w:r>
          </w:p>
        </w:tc>
        <w:tc>
          <w:tcPr>
            <w:tcW w:w="1446" w:type="pct"/>
            <w:vMerge/>
          </w:tcPr>
          <w:p w14:paraId="4A47224A" w14:textId="77777777" w:rsidR="00E14E71" w:rsidRPr="00532DC0" w:rsidRDefault="00E14E71" w:rsidP="00AB61E8">
            <w:pPr>
              <w:suppressAutoHyphens/>
              <w:contextualSpacing/>
              <w:rPr>
                <w:rFonts w:ascii="Times New Roman" w:hAnsi="Times New Roman" w:cs="Times New Roman"/>
                <w:iCs/>
                <w:sz w:val="24"/>
                <w:szCs w:val="24"/>
              </w:rPr>
            </w:pPr>
          </w:p>
        </w:tc>
      </w:tr>
      <w:tr w:rsidR="00E14E71" w:rsidRPr="00532DC0" w14:paraId="3030CCB1" w14:textId="77777777" w:rsidTr="00AB61E8">
        <w:trPr>
          <w:trHeight w:val="23"/>
        </w:trPr>
        <w:tc>
          <w:tcPr>
            <w:tcW w:w="799" w:type="pct"/>
          </w:tcPr>
          <w:p w14:paraId="26CE11C6" w14:textId="3661D947"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1.4</w:t>
            </w:r>
          </w:p>
        </w:tc>
        <w:tc>
          <w:tcPr>
            <w:tcW w:w="2755" w:type="pct"/>
          </w:tcPr>
          <w:p w14:paraId="4A8C9326" w14:textId="71AC89B6"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Проводит </w:t>
            </w:r>
            <w:r w:rsidRPr="00E14E71">
              <w:rPr>
                <w:rFonts w:ascii="Times New Roman" w:hAnsi="Times New Roman" w:cs="Times New Roman"/>
                <w:iCs/>
                <w:sz w:val="24"/>
                <w:szCs w:val="24"/>
              </w:rPr>
              <w:t>диагностик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местности на наличие медоносных растений с использованием метода экспликации;</w:t>
            </w:r>
            <w:r>
              <w:rPr>
                <w:rFonts w:ascii="Times New Roman" w:hAnsi="Times New Roman" w:cs="Times New Roman"/>
                <w:iCs/>
                <w:sz w:val="24"/>
                <w:szCs w:val="24"/>
              </w:rPr>
              <w:t xml:space="preserve"> систематизирует </w:t>
            </w:r>
            <w:r w:rsidRPr="00E14E71">
              <w:rPr>
                <w:rFonts w:ascii="Times New Roman" w:hAnsi="Times New Roman" w:cs="Times New Roman"/>
                <w:iCs/>
                <w:sz w:val="24"/>
                <w:szCs w:val="24"/>
              </w:rPr>
              <w:t>показател</w:t>
            </w:r>
            <w:r>
              <w:rPr>
                <w:rFonts w:ascii="Times New Roman" w:hAnsi="Times New Roman" w:cs="Times New Roman"/>
                <w:iCs/>
                <w:sz w:val="24"/>
                <w:szCs w:val="24"/>
              </w:rPr>
              <w:t>и</w:t>
            </w:r>
            <w:r w:rsidRPr="00E14E71">
              <w:rPr>
                <w:rFonts w:ascii="Times New Roman" w:hAnsi="Times New Roman" w:cs="Times New Roman"/>
                <w:iCs/>
                <w:sz w:val="24"/>
                <w:szCs w:val="24"/>
              </w:rPr>
              <w:t xml:space="preserve"> диагностики и составление медового баланса</w:t>
            </w:r>
          </w:p>
        </w:tc>
        <w:tc>
          <w:tcPr>
            <w:tcW w:w="1446" w:type="pct"/>
            <w:vMerge/>
          </w:tcPr>
          <w:p w14:paraId="0DF5F7D1"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3EDE5AF2" w14:textId="77777777" w:rsidTr="00AB61E8">
        <w:trPr>
          <w:trHeight w:val="23"/>
        </w:trPr>
        <w:tc>
          <w:tcPr>
            <w:tcW w:w="799" w:type="pct"/>
          </w:tcPr>
          <w:p w14:paraId="4DFACCAC" w14:textId="3519D559"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1.5</w:t>
            </w:r>
          </w:p>
        </w:tc>
        <w:tc>
          <w:tcPr>
            <w:tcW w:w="2755" w:type="pct"/>
          </w:tcPr>
          <w:p w14:paraId="298AB847" w14:textId="6108C74C"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Проводит </w:t>
            </w:r>
            <w:r w:rsidRPr="00E14E71">
              <w:rPr>
                <w:rFonts w:ascii="Times New Roman" w:hAnsi="Times New Roman" w:cs="Times New Roman"/>
                <w:iCs/>
                <w:sz w:val="24"/>
                <w:szCs w:val="24"/>
              </w:rPr>
              <w:t>отбор сотов из ульев различных систем</w:t>
            </w:r>
            <w:r>
              <w:rPr>
                <w:rFonts w:ascii="Times New Roman" w:hAnsi="Times New Roman" w:cs="Times New Roman"/>
                <w:iCs/>
                <w:sz w:val="24"/>
                <w:szCs w:val="24"/>
              </w:rPr>
              <w:t>, п</w:t>
            </w:r>
            <w:r w:rsidRPr="00E14E71">
              <w:rPr>
                <w:rFonts w:ascii="Times New Roman" w:hAnsi="Times New Roman" w:cs="Times New Roman"/>
                <w:iCs/>
                <w:sz w:val="24"/>
                <w:szCs w:val="24"/>
              </w:rPr>
              <w:t>одготовк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сотов к откачке</w:t>
            </w:r>
            <w:r>
              <w:rPr>
                <w:rFonts w:ascii="Times New Roman" w:hAnsi="Times New Roman" w:cs="Times New Roman"/>
                <w:iCs/>
                <w:sz w:val="24"/>
                <w:szCs w:val="24"/>
              </w:rPr>
              <w:t xml:space="preserve">, </w:t>
            </w:r>
            <w:r w:rsidRPr="00E14E71">
              <w:rPr>
                <w:rFonts w:ascii="Times New Roman" w:hAnsi="Times New Roman" w:cs="Times New Roman"/>
                <w:iCs/>
                <w:sz w:val="24"/>
                <w:szCs w:val="24"/>
              </w:rPr>
              <w:t>откачк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меда</w:t>
            </w:r>
            <w:r>
              <w:rPr>
                <w:rFonts w:ascii="Times New Roman" w:hAnsi="Times New Roman" w:cs="Times New Roman"/>
                <w:iCs/>
                <w:sz w:val="24"/>
                <w:szCs w:val="24"/>
              </w:rPr>
              <w:t xml:space="preserve">, </w:t>
            </w:r>
            <w:r w:rsidRPr="00E14E71">
              <w:rPr>
                <w:rFonts w:ascii="Times New Roman" w:hAnsi="Times New Roman" w:cs="Times New Roman"/>
                <w:iCs/>
                <w:sz w:val="24"/>
                <w:szCs w:val="24"/>
              </w:rPr>
              <w:t>очистк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меда</w:t>
            </w:r>
            <w:r>
              <w:rPr>
                <w:rFonts w:ascii="Times New Roman" w:hAnsi="Times New Roman" w:cs="Times New Roman"/>
                <w:iCs/>
                <w:sz w:val="24"/>
                <w:szCs w:val="24"/>
              </w:rPr>
              <w:t xml:space="preserve">, </w:t>
            </w:r>
            <w:r w:rsidRPr="00E14E71">
              <w:rPr>
                <w:rFonts w:ascii="Times New Roman" w:hAnsi="Times New Roman" w:cs="Times New Roman"/>
                <w:iCs/>
                <w:sz w:val="24"/>
                <w:szCs w:val="24"/>
              </w:rPr>
              <w:t>фильтрование и отстаивание</w:t>
            </w:r>
            <w:r>
              <w:rPr>
                <w:rFonts w:ascii="Times New Roman" w:hAnsi="Times New Roman" w:cs="Times New Roman"/>
                <w:iCs/>
                <w:sz w:val="24"/>
                <w:szCs w:val="24"/>
              </w:rPr>
              <w:t xml:space="preserve">, обеспечивает </w:t>
            </w:r>
            <w:r w:rsidRPr="00E14E71">
              <w:rPr>
                <w:rFonts w:ascii="Times New Roman" w:hAnsi="Times New Roman" w:cs="Times New Roman"/>
                <w:iCs/>
                <w:sz w:val="24"/>
                <w:szCs w:val="24"/>
              </w:rPr>
              <w:t>получение высококачественных сортов воска из воскосырья</w:t>
            </w:r>
          </w:p>
        </w:tc>
        <w:tc>
          <w:tcPr>
            <w:tcW w:w="1446" w:type="pct"/>
            <w:vMerge/>
          </w:tcPr>
          <w:p w14:paraId="49CC54CF"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63673EEE" w14:textId="77777777" w:rsidTr="00AB61E8">
        <w:trPr>
          <w:trHeight w:val="23"/>
        </w:trPr>
        <w:tc>
          <w:tcPr>
            <w:tcW w:w="799" w:type="pct"/>
          </w:tcPr>
          <w:p w14:paraId="1BBF55BD" w14:textId="7980E514"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1.6</w:t>
            </w:r>
          </w:p>
        </w:tc>
        <w:tc>
          <w:tcPr>
            <w:tcW w:w="2755" w:type="pct"/>
          </w:tcPr>
          <w:p w14:paraId="1648E81D" w14:textId="2C64BD2A"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E14E71">
              <w:rPr>
                <w:rFonts w:ascii="Times New Roman" w:hAnsi="Times New Roman" w:cs="Times New Roman"/>
                <w:iCs/>
                <w:sz w:val="24"/>
                <w:szCs w:val="24"/>
              </w:rPr>
              <w:t>получение маточного молочка, прополиса, цветочной пыльцы с использованием технологического оборудования</w:t>
            </w:r>
            <w:r>
              <w:rPr>
                <w:rFonts w:ascii="Times New Roman" w:hAnsi="Times New Roman" w:cs="Times New Roman"/>
                <w:iCs/>
                <w:sz w:val="24"/>
                <w:szCs w:val="24"/>
              </w:rPr>
              <w:t xml:space="preserve">; </w:t>
            </w:r>
            <w:r w:rsidRPr="00E14E71">
              <w:rPr>
                <w:rFonts w:ascii="Times New Roman" w:hAnsi="Times New Roman" w:cs="Times New Roman"/>
                <w:iCs/>
                <w:sz w:val="24"/>
                <w:szCs w:val="24"/>
              </w:rPr>
              <w:t>дополнительных продуктов пчеловодства при помощи фасовочного оборудования</w:t>
            </w:r>
            <w:r>
              <w:rPr>
                <w:rFonts w:ascii="Times New Roman" w:hAnsi="Times New Roman" w:cs="Times New Roman"/>
                <w:iCs/>
                <w:sz w:val="24"/>
                <w:szCs w:val="24"/>
              </w:rPr>
              <w:t xml:space="preserve">; обеспечивает </w:t>
            </w:r>
            <w:r w:rsidRPr="00E14E71">
              <w:rPr>
                <w:rFonts w:ascii="Times New Roman" w:hAnsi="Times New Roman" w:cs="Times New Roman"/>
                <w:iCs/>
                <w:sz w:val="24"/>
                <w:szCs w:val="24"/>
              </w:rPr>
              <w:t>соблюдение требований СаНПИна при хранении дополнительных продуктов пчеловодства</w:t>
            </w:r>
          </w:p>
        </w:tc>
        <w:tc>
          <w:tcPr>
            <w:tcW w:w="1446" w:type="pct"/>
            <w:vMerge/>
          </w:tcPr>
          <w:p w14:paraId="05FD59B6"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06357A20" w14:textId="77777777" w:rsidTr="00AB61E8">
        <w:trPr>
          <w:trHeight w:val="23"/>
        </w:trPr>
        <w:tc>
          <w:tcPr>
            <w:tcW w:w="799" w:type="pct"/>
          </w:tcPr>
          <w:p w14:paraId="0A4E67E4" w14:textId="4C4A49B2"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1.7</w:t>
            </w:r>
          </w:p>
        </w:tc>
        <w:tc>
          <w:tcPr>
            <w:tcW w:w="2755" w:type="pct"/>
          </w:tcPr>
          <w:p w14:paraId="7CF45A9C" w14:textId="72B09499"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Обеспечивает </w:t>
            </w:r>
            <w:r w:rsidRPr="00E14E71">
              <w:rPr>
                <w:rFonts w:ascii="Times New Roman" w:hAnsi="Times New Roman" w:cs="Times New Roman"/>
                <w:iCs/>
                <w:sz w:val="24"/>
                <w:szCs w:val="24"/>
              </w:rPr>
              <w:t xml:space="preserve">повышение производительности труда и качества продукции пчеловодства на </w:t>
            </w:r>
            <w:r w:rsidRPr="00E14E71">
              <w:rPr>
                <w:rFonts w:ascii="Times New Roman" w:hAnsi="Times New Roman" w:cs="Times New Roman"/>
                <w:iCs/>
                <w:sz w:val="24"/>
                <w:szCs w:val="24"/>
              </w:rPr>
              <w:lastRenderedPageBreak/>
              <w:t>основе применения промышленного оборудования;</w:t>
            </w:r>
            <w:r>
              <w:rPr>
                <w:rFonts w:ascii="Times New Roman" w:hAnsi="Times New Roman" w:cs="Times New Roman"/>
                <w:iCs/>
                <w:sz w:val="24"/>
                <w:szCs w:val="24"/>
              </w:rPr>
              <w:t xml:space="preserve"> определяет</w:t>
            </w:r>
            <w:r w:rsidRPr="00E14E71">
              <w:rPr>
                <w:rFonts w:ascii="Times New Roman" w:hAnsi="Times New Roman" w:cs="Times New Roman"/>
                <w:iCs/>
                <w:sz w:val="24"/>
                <w:szCs w:val="24"/>
              </w:rPr>
              <w:t xml:space="preserve"> рентабельност</w:t>
            </w:r>
            <w:r>
              <w:rPr>
                <w:rFonts w:ascii="Times New Roman" w:hAnsi="Times New Roman" w:cs="Times New Roman"/>
                <w:iCs/>
                <w:sz w:val="24"/>
                <w:szCs w:val="24"/>
              </w:rPr>
              <w:t>ь</w:t>
            </w:r>
            <w:r w:rsidRPr="00E14E71">
              <w:rPr>
                <w:rFonts w:ascii="Times New Roman" w:hAnsi="Times New Roman" w:cs="Times New Roman"/>
                <w:iCs/>
                <w:sz w:val="24"/>
                <w:szCs w:val="24"/>
              </w:rPr>
              <w:t xml:space="preserve"> получения продуктов пчеловодства;</w:t>
            </w:r>
            <w:r>
              <w:rPr>
                <w:rFonts w:ascii="Times New Roman" w:hAnsi="Times New Roman" w:cs="Times New Roman"/>
                <w:iCs/>
                <w:sz w:val="24"/>
                <w:szCs w:val="24"/>
              </w:rPr>
              <w:t xml:space="preserve"> проводит </w:t>
            </w:r>
            <w:r w:rsidRPr="00E14E71">
              <w:rPr>
                <w:rFonts w:ascii="Times New Roman" w:hAnsi="Times New Roman" w:cs="Times New Roman"/>
                <w:iCs/>
                <w:sz w:val="24"/>
                <w:szCs w:val="24"/>
              </w:rPr>
              <w:t>сравнительный анализ преимущества промышленного пчеловодства</w:t>
            </w:r>
          </w:p>
        </w:tc>
        <w:tc>
          <w:tcPr>
            <w:tcW w:w="1446" w:type="pct"/>
            <w:vMerge/>
          </w:tcPr>
          <w:p w14:paraId="454514A3"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3739B428" w14:textId="77777777" w:rsidTr="00AB61E8">
        <w:trPr>
          <w:trHeight w:val="23"/>
        </w:trPr>
        <w:tc>
          <w:tcPr>
            <w:tcW w:w="799" w:type="pct"/>
          </w:tcPr>
          <w:p w14:paraId="0A8712AE" w14:textId="1862E978" w:rsidR="00E14E71" w:rsidRPr="00532DC0" w:rsidRDefault="00E14E71" w:rsidP="00AB61E8">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1.8</w:t>
            </w:r>
          </w:p>
        </w:tc>
        <w:tc>
          <w:tcPr>
            <w:tcW w:w="2755" w:type="pct"/>
          </w:tcPr>
          <w:p w14:paraId="7AE44FEF" w14:textId="3B5C9C56"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E14E71">
              <w:rPr>
                <w:rFonts w:ascii="Times New Roman" w:hAnsi="Times New Roman" w:cs="Times New Roman"/>
                <w:iCs/>
                <w:sz w:val="24"/>
                <w:szCs w:val="24"/>
              </w:rPr>
              <w:t>подготовк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пчелиных семей к опылению сельскохозяйственных культур;</w:t>
            </w:r>
            <w:r>
              <w:rPr>
                <w:rFonts w:ascii="Times New Roman" w:hAnsi="Times New Roman" w:cs="Times New Roman"/>
                <w:iCs/>
                <w:sz w:val="24"/>
                <w:szCs w:val="24"/>
              </w:rPr>
              <w:t xml:space="preserve"> осуществляет </w:t>
            </w:r>
            <w:r w:rsidRPr="00E14E71">
              <w:rPr>
                <w:rFonts w:ascii="Times New Roman" w:hAnsi="Times New Roman" w:cs="Times New Roman"/>
                <w:iCs/>
                <w:sz w:val="24"/>
                <w:szCs w:val="24"/>
              </w:rPr>
              <w:t>эффективно</w:t>
            </w:r>
            <w:r>
              <w:rPr>
                <w:rFonts w:ascii="Times New Roman" w:hAnsi="Times New Roman" w:cs="Times New Roman"/>
                <w:iCs/>
                <w:sz w:val="24"/>
                <w:szCs w:val="24"/>
              </w:rPr>
              <w:t>е</w:t>
            </w:r>
            <w:r w:rsidRPr="00E14E71">
              <w:rPr>
                <w:rFonts w:ascii="Times New Roman" w:hAnsi="Times New Roman" w:cs="Times New Roman"/>
                <w:iCs/>
                <w:sz w:val="24"/>
                <w:szCs w:val="24"/>
              </w:rPr>
              <w:t xml:space="preserve"> размещение пчелиных семей и пасеки на массиве опыления сельскохозяйственных культур; прогнозир</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результат</w:t>
            </w:r>
            <w:r>
              <w:rPr>
                <w:rFonts w:ascii="Times New Roman" w:hAnsi="Times New Roman" w:cs="Times New Roman"/>
                <w:iCs/>
                <w:sz w:val="24"/>
                <w:szCs w:val="24"/>
              </w:rPr>
              <w:t>ы</w:t>
            </w:r>
            <w:r w:rsidRPr="00E14E71">
              <w:rPr>
                <w:rFonts w:ascii="Times New Roman" w:hAnsi="Times New Roman" w:cs="Times New Roman"/>
                <w:iCs/>
                <w:sz w:val="24"/>
                <w:szCs w:val="24"/>
              </w:rPr>
              <w:t xml:space="preserve"> опыления сельскохозяйственных культур</w:t>
            </w:r>
          </w:p>
        </w:tc>
        <w:tc>
          <w:tcPr>
            <w:tcW w:w="1446" w:type="pct"/>
            <w:vMerge/>
          </w:tcPr>
          <w:p w14:paraId="23DB82E8"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24B9242E" w14:textId="77777777" w:rsidTr="00AB61E8">
        <w:trPr>
          <w:trHeight w:val="23"/>
        </w:trPr>
        <w:tc>
          <w:tcPr>
            <w:tcW w:w="799" w:type="pct"/>
          </w:tcPr>
          <w:p w14:paraId="6D2BBBF9" w14:textId="7F039E41"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41D73013" w14:textId="668B27B1"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Обосновывает</w:t>
            </w:r>
            <w:r w:rsidRPr="00E14E71">
              <w:rPr>
                <w:rFonts w:ascii="Times New Roman" w:hAnsi="Times New Roman" w:cs="Times New Roman"/>
                <w:iCs/>
                <w:sz w:val="24"/>
                <w:szCs w:val="24"/>
              </w:rPr>
              <w:t xml:space="preserve"> постановк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цели, выбора и применения методов и способов решения профессиональных задач;</w:t>
            </w:r>
            <w:r>
              <w:rPr>
                <w:rFonts w:ascii="Times New Roman" w:hAnsi="Times New Roman" w:cs="Times New Roman"/>
                <w:iCs/>
                <w:sz w:val="24"/>
                <w:szCs w:val="24"/>
              </w:rPr>
              <w:t xml:space="preserve"> </w:t>
            </w:r>
            <w:r w:rsidRPr="00E14E71">
              <w:rPr>
                <w:rFonts w:ascii="Times New Roman" w:hAnsi="Times New Roman" w:cs="Times New Roman"/>
                <w:iCs/>
                <w:sz w:val="24"/>
                <w:szCs w:val="24"/>
              </w:rPr>
              <w:t>адекватн</w:t>
            </w:r>
            <w:r>
              <w:rPr>
                <w:rFonts w:ascii="Times New Roman" w:hAnsi="Times New Roman" w:cs="Times New Roman"/>
                <w:iCs/>
                <w:sz w:val="24"/>
                <w:szCs w:val="24"/>
              </w:rPr>
              <w:t>о</w:t>
            </w:r>
            <w:r w:rsidRPr="00E14E71">
              <w:rPr>
                <w:rFonts w:ascii="Times New Roman" w:hAnsi="Times New Roman" w:cs="Times New Roman"/>
                <w:iCs/>
                <w:sz w:val="24"/>
                <w:szCs w:val="24"/>
              </w:rPr>
              <w:t xml:space="preserve"> оцен</w:t>
            </w:r>
            <w:r>
              <w:rPr>
                <w:rFonts w:ascii="Times New Roman" w:hAnsi="Times New Roman" w:cs="Times New Roman"/>
                <w:iCs/>
                <w:sz w:val="24"/>
                <w:szCs w:val="24"/>
              </w:rPr>
              <w:t>ивает</w:t>
            </w:r>
            <w:r w:rsidRPr="00E14E71">
              <w:rPr>
                <w:rFonts w:ascii="Times New Roman" w:hAnsi="Times New Roman" w:cs="Times New Roman"/>
                <w:iCs/>
                <w:sz w:val="24"/>
                <w:szCs w:val="24"/>
              </w:rPr>
              <w:t xml:space="preserve"> и </w:t>
            </w:r>
            <w:r>
              <w:rPr>
                <w:rFonts w:ascii="Times New Roman" w:hAnsi="Times New Roman" w:cs="Times New Roman"/>
                <w:iCs/>
                <w:sz w:val="24"/>
                <w:szCs w:val="24"/>
              </w:rPr>
              <w:t xml:space="preserve">проводит </w:t>
            </w:r>
            <w:r w:rsidRPr="00E14E71">
              <w:rPr>
                <w:rFonts w:ascii="Times New Roman" w:hAnsi="Times New Roman" w:cs="Times New Roman"/>
                <w:iCs/>
                <w:sz w:val="24"/>
                <w:szCs w:val="24"/>
              </w:rPr>
              <w:t>самооценк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эффективности и качества выполнения профессиональных задач</w:t>
            </w:r>
          </w:p>
        </w:tc>
        <w:tc>
          <w:tcPr>
            <w:tcW w:w="1446" w:type="pct"/>
            <w:vMerge/>
          </w:tcPr>
          <w:p w14:paraId="775C230A"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237CBC9A" w14:textId="77777777" w:rsidTr="00AB61E8">
        <w:trPr>
          <w:trHeight w:val="23"/>
        </w:trPr>
        <w:tc>
          <w:tcPr>
            <w:tcW w:w="799" w:type="pct"/>
          </w:tcPr>
          <w:p w14:paraId="7E1AD173" w14:textId="7A05E47E"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2755" w:type="pct"/>
          </w:tcPr>
          <w:p w14:paraId="65E22921" w14:textId="1C50191C" w:rsidR="00E14E71" w:rsidRPr="00532DC0"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E14E71">
              <w:rPr>
                <w:rFonts w:ascii="Times New Roman" w:hAnsi="Times New Roman" w:cs="Times New Roman"/>
                <w:iCs/>
                <w:sz w:val="24"/>
                <w:szCs w:val="24"/>
              </w:rPr>
              <w:t>эффективный поиск необходимой информации;</w:t>
            </w:r>
            <w:r>
              <w:rPr>
                <w:rFonts w:ascii="Times New Roman" w:hAnsi="Times New Roman" w:cs="Times New Roman"/>
                <w:iCs/>
                <w:sz w:val="24"/>
                <w:szCs w:val="24"/>
              </w:rPr>
              <w:t xml:space="preserve"> </w:t>
            </w:r>
            <w:r w:rsidRPr="00E14E71">
              <w:rPr>
                <w:rFonts w:ascii="Times New Roman" w:hAnsi="Times New Roman" w:cs="Times New Roman"/>
                <w:iCs/>
                <w:sz w:val="24"/>
                <w:szCs w:val="24"/>
              </w:rPr>
              <w:t>использ</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различны</w:t>
            </w:r>
            <w:r>
              <w:rPr>
                <w:rFonts w:ascii="Times New Roman" w:hAnsi="Times New Roman" w:cs="Times New Roman"/>
                <w:iCs/>
                <w:sz w:val="24"/>
                <w:szCs w:val="24"/>
              </w:rPr>
              <w:t>е</w:t>
            </w:r>
            <w:r w:rsidRPr="00E14E71">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E14E71">
              <w:rPr>
                <w:rFonts w:ascii="Times New Roman" w:hAnsi="Times New Roman" w:cs="Times New Roman"/>
                <w:iCs/>
                <w:sz w:val="24"/>
                <w:szCs w:val="24"/>
              </w:rPr>
              <w:t>, включая электронные, включая электронные ресурсы, медиа ресурсы, Интернет-ресурсы, периодические издания;</w:t>
            </w:r>
            <w:r>
              <w:rPr>
                <w:rFonts w:ascii="Times New Roman" w:hAnsi="Times New Roman" w:cs="Times New Roman"/>
                <w:iCs/>
                <w:sz w:val="24"/>
                <w:szCs w:val="24"/>
              </w:rPr>
              <w:t xml:space="preserve"> </w:t>
            </w:r>
            <w:r w:rsidRPr="00E14E71">
              <w:rPr>
                <w:rFonts w:ascii="Times New Roman" w:hAnsi="Times New Roman" w:cs="Times New Roman"/>
                <w:iCs/>
                <w:sz w:val="24"/>
                <w:szCs w:val="24"/>
              </w:rPr>
              <w:t>использ</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соответствующи</w:t>
            </w:r>
            <w:r>
              <w:rPr>
                <w:rFonts w:ascii="Times New Roman" w:hAnsi="Times New Roman" w:cs="Times New Roman"/>
                <w:iCs/>
                <w:sz w:val="24"/>
                <w:szCs w:val="24"/>
              </w:rPr>
              <w:t>е</w:t>
            </w:r>
            <w:r w:rsidRPr="00E14E71">
              <w:rPr>
                <w:rFonts w:ascii="Times New Roman" w:hAnsi="Times New Roman" w:cs="Times New Roman"/>
                <w:iCs/>
                <w:sz w:val="24"/>
                <w:szCs w:val="24"/>
              </w:rPr>
              <w:t xml:space="preserve"> специализированны</w:t>
            </w:r>
            <w:r>
              <w:rPr>
                <w:rFonts w:ascii="Times New Roman" w:hAnsi="Times New Roman" w:cs="Times New Roman"/>
                <w:iCs/>
                <w:sz w:val="24"/>
                <w:szCs w:val="24"/>
              </w:rPr>
              <w:t>е</w:t>
            </w:r>
            <w:r w:rsidRPr="00E14E71">
              <w:rPr>
                <w:rFonts w:ascii="Times New Roman" w:hAnsi="Times New Roman" w:cs="Times New Roman"/>
                <w:iCs/>
                <w:sz w:val="24"/>
                <w:szCs w:val="24"/>
              </w:rPr>
              <w:t xml:space="preserve"> программ</w:t>
            </w:r>
            <w:r>
              <w:rPr>
                <w:rFonts w:ascii="Times New Roman" w:hAnsi="Times New Roman" w:cs="Times New Roman"/>
                <w:iCs/>
                <w:sz w:val="24"/>
                <w:szCs w:val="24"/>
              </w:rPr>
              <w:t>ы</w:t>
            </w:r>
          </w:p>
        </w:tc>
        <w:tc>
          <w:tcPr>
            <w:tcW w:w="1446" w:type="pct"/>
            <w:vMerge/>
          </w:tcPr>
          <w:p w14:paraId="3050B6AC"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60FF4C6F" w14:textId="77777777" w:rsidTr="00AB61E8">
        <w:trPr>
          <w:trHeight w:val="23"/>
        </w:trPr>
        <w:tc>
          <w:tcPr>
            <w:tcW w:w="799" w:type="pct"/>
          </w:tcPr>
          <w:p w14:paraId="5D0C5F06" w14:textId="1C0B128D"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755" w:type="pct"/>
          </w:tcPr>
          <w:p w14:paraId="575CC8EE" w14:textId="712DBE1F" w:rsidR="00E14E71" w:rsidRPr="00E14E71" w:rsidRDefault="00E14E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E14E71">
              <w:rPr>
                <w:rFonts w:ascii="Times New Roman" w:hAnsi="Times New Roman" w:cs="Times New Roman"/>
                <w:iCs/>
                <w:sz w:val="24"/>
                <w:szCs w:val="24"/>
              </w:rPr>
              <w:t>ационально планир</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и организ</w:t>
            </w:r>
            <w:r>
              <w:rPr>
                <w:rFonts w:ascii="Times New Roman" w:hAnsi="Times New Roman" w:cs="Times New Roman"/>
                <w:iCs/>
                <w:sz w:val="24"/>
                <w:szCs w:val="24"/>
              </w:rPr>
              <w:t>овывает</w:t>
            </w:r>
            <w:r w:rsidRPr="00E14E71">
              <w:rPr>
                <w:rFonts w:ascii="Times New Roman" w:hAnsi="Times New Roman" w:cs="Times New Roman"/>
                <w:iCs/>
                <w:sz w:val="24"/>
                <w:szCs w:val="24"/>
              </w:rPr>
              <w:t xml:space="preserve"> деятельност</w:t>
            </w:r>
            <w:r>
              <w:rPr>
                <w:rFonts w:ascii="Times New Roman" w:hAnsi="Times New Roman" w:cs="Times New Roman"/>
                <w:iCs/>
                <w:sz w:val="24"/>
                <w:szCs w:val="24"/>
              </w:rPr>
              <w:t>ь</w:t>
            </w:r>
            <w:r w:rsidRPr="00E14E71">
              <w:rPr>
                <w:rFonts w:ascii="Times New Roman" w:hAnsi="Times New Roman" w:cs="Times New Roman"/>
                <w:iCs/>
                <w:sz w:val="24"/>
                <w:szCs w:val="24"/>
              </w:rPr>
              <w:t xml:space="preserve"> по уходу за пчёлами, производству продукции пчеловодства;</w:t>
            </w:r>
            <w:r w:rsidR="00DF1371">
              <w:rPr>
                <w:rFonts w:ascii="Times New Roman" w:hAnsi="Times New Roman" w:cs="Times New Roman"/>
                <w:iCs/>
                <w:sz w:val="24"/>
                <w:szCs w:val="24"/>
              </w:rPr>
              <w:t xml:space="preserve"> </w:t>
            </w:r>
            <w:r w:rsidRPr="00E14E71">
              <w:rPr>
                <w:rFonts w:ascii="Times New Roman" w:hAnsi="Times New Roman" w:cs="Times New Roman"/>
                <w:iCs/>
                <w:sz w:val="24"/>
                <w:szCs w:val="24"/>
              </w:rPr>
              <w:t>демонстр</w:t>
            </w:r>
            <w:r w:rsidR="00DF1371">
              <w:rPr>
                <w:rFonts w:ascii="Times New Roman" w:hAnsi="Times New Roman" w:cs="Times New Roman"/>
                <w:iCs/>
                <w:sz w:val="24"/>
                <w:szCs w:val="24"/>
              </w:rPr>
              <w:t>ирует</w:t>
            </w:r>
            <w:r w:rsidRPr="00E14E71">
              <w:rPr>
                <w:rFonts w:ascii="Times New Roman" w:hAnsi="Times New Roman" w:cs="Times New Roman"/>
                <w:iCs/>
                <w:sz w:val="24"/>
                <w:szCs w:val="24"/>
              </w:rPr>
              <w:t xml:space="preserve"> ответственност</w:t>
            </w:r>
            <w:r w:rsidR="00DF1371">
              <w:rPr>
                <w:rFonts w:ascii="Times New Roman" w:hAnsi="Times New Roman" w:cs="Times New Roman"/>
                <w:iCs/>
                <w:sz w:val="24"/>
                <w:szCs w:val="24"/>
              </w:rPr>
              <w:t>ь</w:t>
            </w:r>
            <w:r w:rsidRPr="00E14E71">
              <w:rPr>
                <w:rFonts w:ascii="Times New Roman" w:hAnsi="Times New Roman" w:cs="Times New Roman"/>
                <w:iCs/>
                <w:sz w:val="24"/>
                <w:szCs w:val="24"/>
              </w:rPr>
              <w:t xml:space="preserve"> за принятые решения;</w:t>
            </w:r>
          </w:p>
          <w:p w14:paraId="3EA65933" w14:textId="1195FDA4" w:rsidR="00E14E71" w:rsidRPr="00532DC0" w:rsidRDefault="00DF1371" w:rsidP="00E14E71">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осуществляет самоанализ</w:t>
            </w:r>
            <w:r w:rsidR="00E14E71" w:rsidRPr="00E14E71">
              <w:rPr>
                <w:rFonts w:ascii="Times New Roman" w:hAnsi="Times New Roman" w:cs="Times New Roman"/>
                <w:iCs/>
                <w:sz w:val="24"/>
                <w:szCs w:val="24"/>
              </w:rPr>
              <w:t xml:space="preserve"> и коррекци</w:t>
            </w:r>
            <w:r>
              <w:rPr>
                <w:rFonts w:ascii="Times New Roman" w:hAnsi="Times New Roman" w:cs="Times New Roman"/>
                <w:iCs/>
                <w:sz w:val="24"/>
                <w:szCs w:val="24"/>
              </w:rPr>
              <w:t>ю</w:t>
            </w:r>
            <w:r w:rsidR="00E14E71" w:rsidRPr="00E14E71">
              <w:rPr>
                <w:rFonts w:ascii="Times New Roman" w:hAnsi="Times New Roman" w:cs="Times New Roman"/>
                <w:iCs/>
                <w:sz w:val="24"/>
                <w:szCs w:val="24"/>
              </w:rPr>
              <w:t xml:space="preserve"> результатов собственной работы</w:t>
            </w:r>
          </w:p>
        </w:tc>
        <w:tc>
          <w:tcPr>
            <w:tcW w:w="1446" w:type="pct"/>
            <w:vMerge/>
          </w:tcPr>
          <w:p w14:paraId="0EB8C236"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3DD200A9" w14:textId="77777777" w:rsidTr="00AB61E8">
        <w:trPr>
          <w:trHeight w:val="23"/>
        </w:trPr>
        <w:tc>
          <w:tcPr>
            <w:tcW w:w="799" w:type="pct"/>
          </w:tcPr>
          <w:p w14:paraId="3A0D8050" w14:textId="16B80C06"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33004C56" w14:textId="2F79C511" w:rsidR="00E14E71" w:rsidRPr="00532DC0" w:rsidRDefault="00DF13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w:t>
            </w:r>
            <w:r>
              <w:rPr>
                <w:rFonts w:ascii="Times New Roman" w:hAnsi="Times New Roman" w:cs="Times New Roman"/>
                <w:iCs/>
                <w:sz w:val="24"/>
                <w:szCs w:val="24"/>
              </w:rPr>
              <w:t>о</w:t>
            </w:r>
            <w:r w:rsidRPr="00DF1371">
              <w:rPr>
                <w:rFonts w:ascii="Times New Roman" w:hAnsi="Times New Roman" w:cs="Times New Roman"/>
                <w:iCs/>
                <w:sz w:val="24"/>
                <w:szCs w:val="24"/>
              </w:rPr>
              <w:t>, бесконфликтно взаимодейств</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учебном коллективе: с обучающимися, преподавателями и мастерами производственного обучения</w:t>
            </w:r>
          </w:p>
        </w:tc>
        <w:tc>
          <w:tcPr>
            <w:tcW w:w="1446" w:type="pct"/>
            <w:vMerge/>
          </w:tcPr>
          <w:p w14:paraId="2D7D5FD4"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5D127507" w14:textId="77777777" w:rsidTr="00AB61E8">
        <w:trPr>
          <w:trHeight w:val="23"/>
        </w:trPr>
        <w:tc>
          <w:tcPr>
            <w:tcW w:w="799" w:type="pct"/>
          </w:tcPr>
          <w:p w14:paraId="2AC1E834" w14:textId="0D4CBCB7"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2755" w:type="pct"/>
          </w:tcPr>
          <w:p w14:paraId="6BF5D6A0" w14:textId="23931C83" w:rsidR="00E14E71" w:rsidRPr="00532DC0" w:rsidRDefault="00DF1371" w:rsidP="00DF13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DF1371">
              <w:rPr>
                <w:rFonts w:ascii="Times New Roman" w:hAnsi="Times New Roman" w:cs="Times New Roman"/>
                <w:iCs/>
                <w:sz w:val="24"/>
                <w:szCs w:val="24"/>
              </w:rPr>
              <w:t>грамотность устной и письменной речи</w:t>
            </w:r>
            <w:r>
              <w:rPr>
                <w:rFonts w:ascii="Times New Roman" w:hAnsi="Times New Roman" w:cs="Times New Roman"/>
                <w:iCs/>
                <w:sz w:val="24"/>
                <w:szCs w:val="24"/>
              </w:rPr>
              <w:t xml:space="preserve">, </w:t>
            </w:r>
            <w:r w:rsidRPr="00DF1371">
              <w:rPr>
                <w:rFonts w:ascii="Times New Roman" w:hAnsi="Times New Roman" w:cs="Times New Roman"/>
                <w:iCs/>
                <w:sz w:val="24"/>
                <w:szCs w:val="24"/>
              </w:rPr>
              <w:t>ясность формулирования и изложения мыслей</w:t>
            </w:r>
          </w:p>
        </w:tc>
        <w:tc>
          <w:tcPr>
            <w:tcW w:w="1446" w:type="pct"/>
            <w:vMerge/>
          </w:tcPr>
          <w:p w14:paraId="513799C1"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5AD77C3F" w14:textId="77777777" w:rsidTr="00AB61E8">
        <w:trPr>
          <w:trHeight w:val="23"/>
        </w:trPr>
        <w:tc>
          <w:tcPr>
            <w:tcW w:w="799" w:type="pct"/>
          </w:tcPr>
          <w:p w14:paraId="33505404" w14:textId="1E43B2F7"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06</w:t>
            </w:r>
          </w:p>
        </w:tc>
        <w:tc>
          <w:tcPr>
            <w:tcW w:w="2755" w:type="pct"/>
          </w:tcPr>
          <w:p w14:paraId="2BB3DCEB" w14:textId="21750D9E" w:rsidR="00E14E71" w:rsidRPr="00532DC0" w:rsidRDefault="00DF13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С</w:t>
            </w:r>
            <w:r w:rsidRPr="00DF1371">
              <w:rPr>
                <w:rFonts w:ascii="Times New Roman" w:hAnsi="Times New Roman" w:cs="Times New Roman"/>
                <w:iCs/>
                <w:sz w:val="24"/>
                <w:szCs w:val="24"/>
              </w:rPr>
              <w:t>облюд</w:t>
            </w:r>
            <w:r>
              <w:rPr>
                <w:rFonts w:ascii="Times New Roman" w:hAnsi="Times New Roman" w:cs="Times New Roman"/>
                <w:iCs/>
                <w:sz w:val="24"/>
                <w:szCs w:val="24"/>
              </w:rPr>
              <w:t>ает</w:t>
            </w:r>
            <w:r w:rsidRPr="00DF1371">
              <w:rPr>
                <w:rFonts w:ascii="Times New Roman" w:hAnsi="Times New Roman" w:cs="Times New Roman"/>
                <w:iCs/>
                <w:sz w:val="24"/>
                <w:szCs w:val="24"/>
              </w:rPr>
              <w:t xml:space="preserve"> норм</w:t>
            </w:r>
            <w:r>
              <w:rPr>
                <w:rFonts w:ascii="Times New Roman" w:hAnsi="Times New Roman" w:cs="Times New Roman"/>
                <w:iCs/>
                <w:sz w:val="24"/>
                <w:szCs w:val="24"/>
              </w:rPr>
              <w:t>ы</w:t>
            </w:r>
            <w:r w:rsidRPr="00DF1371">
              <w:rPr>
                <w:rFonts w:ascii="Times New Roman" w:hAnsi="Times New Roman" w:cs="Times New Roman"/>
                <w:iCs/>
                <w:sz w:val="24"/>
                <w:szCs w:val="24"/>
              </w:rPr>
              <w:t xml:space="preserve"> поведения во время учебных занятий и прохождения учебной и производственной практик</w:t>
            </w:r>
          </w:p>
        </w:tc>
        <w:tc>
          <w:tcPr>
            <w:tcW w:w="1446" w:type="pct"/>
            <w:vMerge/>
          </w:tcPr>
          <w:p w14:paraId="2E2EF771"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0C898EDE" w14:textId="77777777" w:rsidTr="00AB61E8">
        <w:trPr>
          <w:trHeight w:val="23"/>
        </w:trPr>
        <w:tc>
          <w:tcPr>
            <w:tcW w:w="799" w:type="pct"/>
          </w:tcPr>
          <w:p w14:paraId="1EF7FB25" w14:textId="49E1E10A"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2A6A7D5B" w14:textId="17988DEE" w:rsidR="00E14E71" w:rsidRPr="00532DC0" w:rsidRDefault="00DF1371" w:rsidP="00DF1371">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DF1371">
              <w:rPr>
                <w:rFonts w:ascii="Times New Roman" w:hAnsi="Times New Roman" w:cs="Times New Roman"/>
                <w:iCs/>
                <w:sz w:val="24"/>
                <w:szCs w:val="24"/>
              </w:rPr>
              <w:t>эффективность выполнения правил ТБ во время учебных занятий, при прохождении учебной и производственной практик;</w:t>
            </w:r>
            <w:r>
              <w:rPr>
                <w:rFonts w:ascii="Times New Roman" w:hAnsi="Times New Roman" w:cs="Times New Roman"/>
                <w:iCs/>
                <w:sz w:val="24"/>
                <w:szCs w:val="24"/>
              </w:rPr>
              <w:t xml:space="preserve"> демонстрирует</w:t>
            </w:r>
            <w:r w:rsidRPr="00DF1371">
              <w:rPr>
                <w:rFonts w:ascii="Times New Roman" w:hAnsi="Times New Roman" w:cs="Times New Roman"/>
                <w:iCs/>
                <w:sz w:val="24"/>
                <w:szCs w:val="24"/>
              </w:rPr>
              <w:t xml:space="preserve"> знание и использование ресурсосберегающих технологий</w:t>
            </w:r>
          </w:p>
        </w:tc>
        <w:tc>
          <w:tcPr>
            <w:tcW w:w="1446" w:type="pct"/>
            <w:vMerge/>
          </w:tcPr>
          <w:p w14:paraId="5257C767" w14:textId="77777777" w:rsidR="00E14E71" w:rsidRPr="00532DC0" w:rsidDel="009D5E3A" w:rsidRDefault="00E14E71" w:rsidP="00AB61E8">
            <w:pPr>
              <w:suppressAutoHyphens/>
              <w:contextualSpacing/>
              <w:rPr>
                <w:rFonts w:ascii="Times New Roman" w:hAnsi="Times New Roman" w:cs="Times New Roman"/>
                <w:iCs/>
                <w:sz w:val="24"/>
                <w:szCs w:val="24"/>
              </w:rPr>
            </w:pPr>
          </w:p>
        </w:tc>
      </w:tr>
      <w:tr w:rsidR="00E14E71" w:rsidRPr="00532DC0" w14:paraId="357CCB22" w14:textId="77777777" w:rsidTr="00AB61E8">
        <w:trPr>
          <w:trHeight w:val="23"/>
        </w:trPr>
        <w:tc>
          <w:tcPr>
            <w:tcW w:w="799" w:type="pct"/>
          </w:tcPr>
          <w:p w14:paraId="3F7AF183" w14:textId="405204B7" w:rsidR="00E14E71" w:rsidRPr="00532DC0" w:rsidRDefault="00E14E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6A900880" w14:textId="318094C3" w:rsidR="00E14E71" w:rsidRPr="00532DC0" w:rsidRDefault="00DF1371"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ффективно использ</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профессиональной деятельности необходим</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техническ</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документаци</w:t>
            </w:r>
            <w:r>
              <w:rPr>
                <w:rFonts w:ascii="Times New Roman" w:hAnsi="Times New Roman" w:cs="Times New Roman"/>
                <w:iCs/>
                <w:sz w:val="24"/>
                <w:szCs w:val="24"/>
              </w:rPr>
              <w:t>ю</w:t>
            </w:r>
            <w:r w:rsidRPr="00DF1371">
              <w:rPr>
                <w:rFonts w:ascii="Times New Roman" w:hAnsi="Times New Roman" w:cs="Times New Roman"/>
                <w:iCs/>
                <w:sz w:val="24"/>
                <w:szCs w:val="24"/>
              </w:rPr>
              <w:t>, в том числе на английском языке.</w:t>
            </w:r>
          </w:p>
        </w:tc>
        <w:tc>
          <w:tcPr>
            <w:tcW w:w="1446" w:type="pct"/>
            <w:vMerge/>
          </w:tcPr>
          <w:p w14:paraId="32A31581" w14:textId="77777777" w:rsidR="00E14E71" w:rsidRPr="00532DC0" w:rsidDel="009D5E3A" w:rsidRDefault="00E14E71" w:rsidP="00AB61E8">
            <w:pPr>
              <w:suppressAutoHyphens/>
              <w:contextualSpacing/>
              <w:rPr>
                <w:rFonts w:ascii="Times New Roman" w:hAnsi="Times New Roman" w:cs="Times New Roman"/>
                <w:iCs/>
                <w:sz w:val="24"/>
                <w:szCs w:val="24"/>
              </w:rPr>
            </w:pPr>
          </w:p>
        </w:tc>
      </w:tr>
      <w:bookmarkEnd w:id="31"/>
    </w:tbl>
    <w:p w14:paraId="1DD4D835" w14:textId="77777777" w:rsidR="00C63897" w:rsidRPr="00FB50A0" w:rsidRDefault="00C63897" w:rsidP="00FB50A0">
      <w:pPr>
        <w:rPr>
          <w:rFonts w:ascii="Times New Roman" w:hAnsi="Times New Roman" w:cs="Times New Roman"/>
          <w:b/>
          <w:bCs/>
          <w:sz w:val="18"/>
          <w:szCs w:val="18"/>
        </w:rPr>
      </w:pPr>
    </w:p>
    <w:p w14:paraId="0A4788E1" w14:textId="7B189423" w:rsidR="00C64BD7" w:rsidRDefault="00C63897" w:rsidP="00C64BD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64BD7">
        <w:rPr>
          <w:rFonts w:ascii="Times New Roman" w:hAnsi="Times New Roman" w:cs="Times New Roman"/>
          <w:b/>
          <w:bCs/>
          <w:sz w:val="24"/>
          <w:szCs w:val="24"/>
        </w:rPr>
        <w:lastRenderedPageBreak/>
        <w:t>Приложение 1.2</w:t>
      </w:r>
    </w:p>
    <w:p w14:paraId="755AE4D2" w14:textId="77777777" w:rsidR="00C64BD7" w:rsidRDefault="00C64BD7" w:rsidP="00C64BD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3B093843" w14:textId="77777777" w:rsidR="00C64BD7" w:rsidRPr="00DA0A4B" w:rsidRDefault="00C64BD7" w:rsidP="00C64BD7">
      <w:pPr>
        <w:jc w:val="right"/>
        <w:rPr>
          <w:rFonts w:ascii="Times New Roman" w:hAnsi="Times New Roman" w:cs="Times New Roman"/>
          <w:b/>
          <w:bCs/>
          <w:sz w:val="24"/>
          <w:szCs w:val="24"/>
        </w:rPr>
      </w:pPr>
      <w:r w:rsidRPr="00DA0A4B">
        <w:rPr>
          <w:rFonts w:ascii="Times New Roman" w:hAnsi="Times New Roman" w:cs="Times New Roman"/>
          <w:b/>
          <w:bCs/>
          <w:sz w:val="24"/>
          <w:szCs w:val="24"/>
        </w:rPr>
        <w:t>36.01.04 Пчеловод</w:t>
      </w:r>
    </w:p>
    <w:p w14:paraId="6BC03270" w14:textId="77777777" w:rsidR="00C64BD7" w:rsidRPr="00DA0A4B" w:rsidRDefault="00C64BD7" w:rsidP="00C64BD7">
      <w:pPr>
        <w:jc w:val="right"/>
        <w:rPr>
          <w:rFonts w:ascii="Times New Roman" w:hAnsi="Times New Roman" w:cs="Times New Roman"/>
          <w:b/>
          <w:bCs/>
          <w:sz w:val="24"/>
          <w:szCs w:val="24"/>
        </w:rPr>
      </w:pPr>
    </w:p>
    <w:p w14:paraId="475BD332" w14:textId="77777777" w:rsidR="00C64BD7" w:rsidRPr="00DA0A4B" w:rsidRDefault="00C64BD7" w:rsidP="00C64BD7">
      <w:pPr>
        <w:jc w:val="right"/>
        <w:rPr>
          <w:rFonts w:ascii="Times New Roman" w:hAnsi="Times New Roman" w:cs="Times New Roman"/>
          <w:b/>
          <w:bCs/>
          <w:sz w:val="24"/>
          <w:szCs w:val="24"/>
        </w:rPr>
      </w:pPr>
    </w:p>
    <w:p w14:paraId="28C1FD35" w14:textId="77777777" w:rsidR="00C64BD7" w:rsidRPr="00DA0A4B" w:rsidRDefault="00C64BD7" w:rsidP="00C64BD7">
      <w:pPr>
        <w:jc w:val="right"/>
        <w:rPr>
          <w:rFonts w:ascii="Times New Roman" w:hAnsi="Times New Roman" w:cs="Times New Roman"/>
          <w:b/>
          <w:bCs/>
          <w:sz w:val="24"/>
          <w:szCs w:val="24"/>
        </w:rPr>
      </w:pPr>
    </w:p>
    <w:p w14:paraId="351B9E24" w14:textId="77777777" w:rsidR="00C64BD7" w:rsidRPr="00DA0A4B" w:rsidRDefault="00C64BD7" w:rsidP="00C64BD7">
      <w:pPr>
        <w:jc w:val="right"/>
        <w:rPr>
          <w:rFonts w:ascii="Times New Roman" w:hAnsi="Times New Roman" w:cs="Times New Roman"/>
          <w:b/>
          <w:bCs/>
          <w:sz w:val="24"/>
          <w:szCs w:val="24"/>
        </w:rPr>
      </w:pPr>
    </w:p>
    <w:p w14:paraId="7F8E9448" w14:textId="77777777" w:rsidR="00C64BD7" w:rsidRPr="00DA0A4B" w:rsidRDefault="00C64BD7" w:rsidP="00C64BD7">
      <w:pPr>
        <w:jc w:val="right"/>
        <w:rPr>
          <w:rFonts w:ascii="Times New Roman" w:hAnsi="Times New Roman" w:cs="Times New Roman"/>
          <w:b/>
          <w:bCs/>
          <w:sz w:val="24"/>
          <w:szCs w:val="24"/>
        </w:rPr>
      </w:pPr>
    </w:p>
    <w:p w14:paraId="1BDB79C1" w14:textId="77777777" w:rsidR="00C64BD7" w:rsidRPr="00DA0A4B" w:rsidRDefault="00C64BD7" w:rsidP="00C64BD7">
      <w:pPr>
        <w:jc w:val="right"/>
        <w:rPr>
          <w:rFonts w:ascii="Times New Roman" w:hAnsi="Times New Roman" w:cs="Times New Roman"/>
          <w:b/>
          <w:bCs/>
          <w:sz w:val="24"/>
          <w:szCs w:val="24"/>
        </w:rPr>
      </w:pPr>
    </w:p>
    <w:p w14:paraId="4DDAB4A8" w14:textId="77777777" w:rsidR="00C64BD7" w:rsidRPr="00DA0A4B" w:rsidRDefault="00C64BD7" w:rsidP="00C64BD7">
      <w:pPr>
        <w:jc w:val="right"/>
        <w:rPr>
          <w:rFonts w:ascii="Times New Roman" w:hAnsi="Times New Roman" w:cs="Times New Roman"/>
          <w:b/>
          <w:bCs/>
          <w:sz w:val="24"/>
          <w:szCs w:val="24"/>
        </w:rPr>
      </w:pPr>
    </w:p>
    <w:p w14:paraId="5A517F2D" w14:textId="77777777" w:rsidR="00C64BD7" w:rsidRPr="00DA0A4B" w:rsidRDefault="00C64BD7" w:rsidP="00C64BD7">
      <w:pPr>
        <w:jc w:val="right"/>
        <w:rPr>
          <w:rFonts w:ascii="Times New Roman" w:hAnsi="Times New Roman" w:cs="Times New Roman"/>
          <w:b/>
          <w:bCs/>
          <w:sz w:val="24"/>
          <w:szCs w:val="24"/>
        </w:rPr>
      </w:pPr>
    </w:p>
    <w:p w14:paraId="0388BBA4" w14:textId="77777777" w:rsidR="00C64BD7" w:rsidRPr="00DA0A4B" w:rsidRDefault="00C64BD7" w:rsidP="00C64BD7">
      <w:pPr>
        <w:jc w:val="right"/>
        <w:rPr>
          <w:rFonts w:ascii="Times New Roman" w:hAnsi="Times New Roman" w:cs="Times New Roman"/>
          <w:b/>
          <w:bCs/>
          <w:sz w:val="24"/>
          <w:szCs w:val="24"/>
        </w:rPr>
      </w:pPr>
    </w:p>
    <w:p w14:paraId="2F933156" w14:textId="77777777" w:rsidR="00C64BD7" w:rsidRPr="00DA0A4B" w:rsidRDefault="00C64BD7" w:rsidP="00C64BD7">
      <w:pPr>
        <w:jc w:val="right"/>
        <w:rPr>
          <w:rFonts w:ascii="Times New Roman" w:hAnsi="Times New Roman" w:cs="Times New Roman"/>
          <w:b/>
          <w:bCs/>
          <w:sz w:val="24"/>
          <w:szCs w:val="24"/>
        </w:rPr>
      </w:pPr>
    </w:p>
    <w:p w14:paraId="3CD870E8" w14:textId="77777777" w:rsidR="00C64BD7" w:rsidRPr="00DA0A4B" w:rsidRDefault="00C64BD7" w:rsidP="00C64BD7">
      <w:pPr>
        <w:jc w:val="right"/>
        <w:rPr>
          <w:rFonts w:ascii="Times New Roman" w:hAnsi="Times New Roman" w:cs="Times New Roman"/>
          <w:b/>
          <w:bCs/>
          <w:sz w:val="24"/>
          <w:szCs w:val="24"/>
        </w:rPr>
      </w:pPr>
    </w:p>
    <w:p w14:paraId="567044C1" w14:textId="77777777" w:rsidR="00C64BD7" w:rsidRPr="00DA0A4B" w:rsidRDefault="00C64BD7" w:rsidP="00C64BD7">
      <w:pPr>
        <w:jc w:val="center"/>
        <w:rPr>
          <w:rFonts w:ascii="Times New Roman" w:hAnsi="Times New Roman" w:cs="Times New Roman"/>
          <w:b/>
          <w:bCs/>
          <w:sz w:val="24"/>
          <w:szCs w:val="24"/>
        </w:rPr>
      </w:pPr>
      <w:r w:rsidRPr="00DA0A4B">
        <w:rPr>
          <w:rFonts w:ascii="Times New Roman" w:hAnsi="Times New Roman" w:cs="Times New Roman"/>
          <w:b/>
          <w:bCs/>
          <w:sz w:val="24"/>
          <w:szCs w:val="24"/>
        </w:rPr>
        <w:t>Примерная рабочая программа профессионального модуля</w:t>
      </w:r>
    </w:p>
    <w:p w14:paraId="2C0A7D1A" w14:textId="45FC970C" w:rsidR="00C64BD7" w:rsidRPr="00DA0A4B" w:rsidRDefault="00C64BD7" w:rsidP="00C64BD7">
      <w:pPr>
        <w:pStyle w:val="1"/>
      </w:pPr>
      <w:bookmarkStart w:id="32" w:name="_Toc160901435"/>
      <w:r w:rsidRPr="00DA0A4B">
        <w:t>«ПМ.0</w:t>
      </w:r>
      <w:r>
        <w:t>2</w:t>
      </w:r>
      <w:r w:rsidRPr="00DA0A4B">
        <w:t xml:space="preserve"> </w:t>
      </w:r>
      <w:r w:rsidRPr="00C64BD7">
        <w:t>ПРОВЕДЕНИЕ СЕЛЕКЦИОННО-ПЛЕМЕННОЙ РАБОТЫ С ПЧЁЛАМИ</w:t>
      </w:r>
      <w:r w:rsidRPr="00DA0A4B">
        <w:t>»</w:t>
      </w:r>
      <w:bookmarkEnd w:id="32"/>
    </w:p>
    <w:p w14:paraId="296E11E2" w14:textId="77777777" w:rsidR="00C64BD7" w:rsidRPr="00DA0A4B" w:rsidRDefault="00C64BD7" w:rsidP="00C64BD7">
      <w:pPr>
        <w:spacing w:line="360" w:lineRule="auto"/>
        <w:jc w:val="center"/>
        <w:rPr>
          <w:rFonts w:ascii="Times New Roman" w:hAnsi="Times New Roman" w:cs="Times New Roman"/>
          <w:sz w:val="24"/>
          <w:szCs w:val="24"/>
        </w:rPr>
      </w:pPr>
    </w:p>
    <w:p w14:paraId="7EB0D0DB" w14:textId="77777777" w:rsidR="00C64BD7" w:rsidRPr="00DA0A4B" w:rsidRDefault="00C64BD7" w:rsidP="00C64BD7">
      <w:pPr>
        <w:spacing w:line="360" w:lineRule="auto"/>
        <w:jc w:val="center"/>
        <w:rPr>
          <w:rFonts w:ascii="Times New Roman" w:hAnsi="Times New Roman" w:cs="Times New Roman"/>
          <w:sz w:val="24"/>
          <w:szCs w:val="24"/>
        </w:rPr>
      </w:pPr>
    </w:p>
    <w:p w14:paraId="604965E1" w14:textId="77777777" w:rsidR="00C64BD7" w:rsidRPr="00DA0A4B" w:rsidRDefault="00C64BD7" w:rsidP="00C64BD7">
      <w:pPr>
        <w:spacing w:line="360" w:lineRule="auto"/>
        <w:jc w:val="center"/>
        <w:rPr>
          <w:rFonts w:ascii="Times New Roman" w:hAnsi="Times New Roman" w:cs="Times New Roman"/>
          <w:sz w:val="24"/>
          <w:szCs w:val="24"/>
        </w:rPr>
      </w:pPr>
    </w:p>
    <w:p w14:paraId="7AD6608C" w14:textId="77777777" w:rsidR="00C64BD7" w:rsidRPr="00DA0A4B" w:rsidRDefault="00C64BD7" w:rsidP="00C64BD7">
      <w:pPr>
        <w:spacing w:line="360" w:lineRule="auto"/>
        <w:jc w:val="center"/>
        <w:rPr>
          <w:rFonts w:ascii="Times New Roman" w:hAnsi="Times New Roman" w:cs="Times New Roman"/>
          <w:sz w:val="24"/>
          <w:szCs w:val="24"/>
        </w:rPr>
      </w:pPr>
    </w:p>
    <w:p w14:paraId="0D42C5B6" w14:textId="77777777" w:rsidR="00C64BD7" w:rsidRPr="00DA0A4B" w:rsidRDefault="00C64BD7" w:rsidP="00C64BD7">
      <w:pPr>
        <w:spacing w:line="360" w:lineRule="auto"/>
        <w:jc w:val="center"/>
        <w:rPr>
          <w:rFonts w:ascii="Times New Roman" w:hAnsi="Times New Roman" w:cs="Times New Roman"/>
          <w:sz w:val="24"/>
          <w:szCs w:val="24"/>
        </w:rPr>
      </w:pPr>
    </w:p>
    <w:p w14:paraId="55A78B7E" w14:textId="77777777" w:rsidR="00C64BD7" w:rsidRPr="00DA0A4B" w:rsidRDefault="00C64BD7" w:rsidP="00C64BD7">
      <w:pPr>
        <w:spacing w:line="360" w:lineRule="auto"/>
        <w:jc w:val="center"/>
        <w:rPr>
          <w:rFonts w:ascii="Times New Roman" w:hAnsi="Times New Roman" w:cs="Times New Roman"/>
          <w:sz w:val="24"/>
          <w:szCs w:val="24"/>
        </w:rPr>
      </w:pPr>
    </w:p>
    <w:p w14:paraId="179F3957" w14:textId="77777777" w:rsidR="00C64BD7" w:rsidRPr="00DA0A4B" w:rsidRDefault="00C64BD7" w:rsidP="00C64BD7">
      <w:pPr>
        <w:spacing w:line="360" w:lineRule="auto"/>
        <w:jc w:val="center"/>
        <w:rPr>
          <w:rFonts w:ascii="Times New Roman" w:hAnsi="Times New Roman" w:cs="Times New Roman"/>
          <w:sz w:val="24"/>
          <w:szCs w:val="24"/>
        </w:rPr>
      </w:pPr>
    </w:p>
    <w:p w14:paraId="52678CE8" w14:textId="77777777" w:rsidR="00C64BD7" w:rsidRPr="00DA0A4B" w:rsidRDefault="00C64BD7" w:rsidP="00C64BD7">
      <w:pPr>
        <w:spacing w:line="360" w:lineRule="auto"/>
        <w:jc w:val="center"/>
        <w:rPr>
          <w:rFonts w:ascii="Times New Roman" w:hAnsi="Times New Roman" w:cs="Times New Roman"/>
          <w:sz w:val="24"/>
          <w:szCs w:val="24"/>
        </w:rPr>
      </w:pPr>
    </w:p>
    <w:p w14:paraId="69957300" w14:textId="77777777" w:rsidR="00C64BD7" w:rsidRPr="00DA0A4B" w:rsidRDefault="00C64BD7" w:rsidP="00C64BD7">
      <w:pPr>
        <w:spacing w:line="360" w:lineRule="auto"/>
        <w:jc w:val="center"/>
        <w:rPr>
          <w:rFonts w:ascii="Times New Roman" w:hAnsi="Times New Roman" w:cs="Times New Roman"/>
          <w:sz w:val="24"/>
          <w:szCs w:val="24"/>
        </w:rPr>
      </w:pPr>
    </w:p>
    <w:p w14:paraId="2569B539" w14:textId="77777777" w:rsidR="00C64BD7" w:rsidRPr="00DA0A4B" w:rsidRDefault="00C64BD7" w:rsidP="00C64BD7">
      <w:pPr>
        <w:spacing w:line="360" w:lineRule="auto"/>
        <w:jc w:val="center"/>
        <w:rPr>
          <w:rFonts w:ascii="Times New Roman" w:hAnsi="Times New Roman" w:cs="Times New Roman"/>
          <w:sz w:val="24"/>
          <w:szCs w:val="24"/>
        </w:rPr>
      </w:pPr>
    </w:p>
    <w:p w14:paraId="635A0699" w14:textId="77777777" w:rsidR="00C64BD7" w:rsidRPr="00DA0A4B" w:rsidRDefault="00C64BD7" w:rsidP="00C64BD7">
      <w:pPr>
        <w:spacing w:line="360" w:lineRule="auto"/>
        <w:jc w:val="center"/>
        <w:rPr>
          <w:rFonts w:ascii="Times New Roman" w:hAnsi="Times New Roman" w:cs="Times New Roman"/>
          <w:sz w:val="24"/>
          <w:szCs w:val="24"/>
        </w:rPr>
      </w:pPr>
    </w:p>
    <w:p w14:paraId="0FBC12F2" w14:textId="77777777" w:rsidR="00C64BD7" w:rsidRDefault="00C64BD7" w:rsidP="00C64BD7">
      <w:pPr>
        <w:spacing w:line="360" w:lineRule="auto"/>
        <w:jc w:val="center"/>
        <w:rPr>
          <w:rFonts w:ascii="Times New Roman" w:hAnsi="Times New Roman" w:cs="Times New Roman"/>
          <w:sz w:val="24"/>
          <w:szCs w:val="24"/>
        </w:rPr>
      </w:pPr>
    </w:p>
    <w:p w14:paraId="3D2F8EF4" w14:textId="77777777" w:rsidR="00C64BD7" w:rsidRDefault="00C64BD7" w:rsidP="00C64BD7">
      <w:pPr>
        <w:spacing w:line="360" w:lineRule="auto"/>
        <w:jc w:val="center"/>
        <w:rPr>
          <w:rFonts w:ascii="Times New Roman" w:hAnsi="Times New Roman" w:cs="Times New Roman"/>
          <w:sz w:val="24"/>
          <w:szCs w:val="24"/>
        </w:rPr>
      </w:pPr>
    </w:p>
    <w:p w14:paraId="648BF397" w14:textId="77777777" w:rsidR="00C64BD7" w:rsidRDefault="00C64BD7" w:rsidP="00C64BD7">
      <w:pPr>
        <w:spacing w:line="360" w:lineRule="auto"/>
        <w:jc w:val="center"/>
        <w:rPr>
          <w:rFonts w:ascii="Times New Roman" w:hAnsi="Times New Roman" w:cs="Times New Roman"/>
          <w:sz w:val="24"/>
          <w:szCs w:val="24"/>
        </w:rPr>
      </w:pPr>
    </w:p>
    <w:p w14:paraId="680CD699" w14:textId="77777777" w:rsidR="00C64BD7" w:rsidRDefault="00C64BD7" w:rsidP="00C64BD7">
      <w:pPr>
        <w:spacing w:line="360" w:lineRule="auto"/>
        <w:jc w:val="center"/>
        <w:rPr>
          <w:rFonts w:ascii="Times New Roman" w:hAnsi="Times New Roman" w:cs="Times New Roman"/>
          <w:sz w:val="24"/>
          <w:szCs w:val="24"/>
        </w:rPr>
      </w:pPr>
    </w:p>
    <w:p w14:paraId="4F919741" w14:textId="77777777" w:rsidR="00C64BD7" w:rsidRDefault="00C64BD7" w:rsidP="00C64BD7">
      <w:pPr>
        <w:spacing w:line="360" w:lineRule="auto"/>
        <w:jc w:val="center"/>
        <w:rPr>
          <w:rFonts w:ascii="Times New Roman" w:hAnsi="Times New Roman" w:cs="Times New Roman"/>
          <w:sz w:val="24"/>
          <w:szCs w:val="24"/>
        </w:rPr>
      </w:pPr>
    </w:p>
    <w:p w14:paraId="1F647321" w14:textId="77777777" w:rsidR="00C64BD7" w:rsidRPr="00DA0A4B" w:rsidRDefault="00C64BD7" w:rsidP="00C64BD7">
      <w:pPr>
        <w:spacing w:line="360" w:lineRule="auto"/>
        <w:jc w:val="center"/>
        <w:rPr>
          <w:rFonts w:ascii="Times New Roman" w:hAnsi="Times New Roman" w:cs="Times New Roman"/>
          <w:sz w:val="24"/>
          <w:szCs w:val="24"/>
        </w:rPr>
      </w:pPr>
    </w:p>
    <w:p w14:paraId="6BA17CA5" w14:textId="77777777" w:rsidR="00C64BD7" w:rsidRPr="00F53FDC" w:rsidRDefault="00C64BD7" w:rsidP="00C64BD7">
      <w:pPr>
        <w:spacing w:line="360" w:lineRule="auto"/>
        <w:jc w:val="center"/>
        <w:rPr>
          <w:rFonts w:ascii="Times New Roman" w:hAnsi="Times New Roman" w:cs="Times New Roman"/>
          <w:sz w:val="24"/>
          <w:szCs w:val="24"/>
        </w:rPr>
      </w:pPr>
    </w:p>
    <w:p w14:paraId="2D37C6F8" w14:textId="77777777" w:rsidR="00C64BD7" w:rsidRPr="00F53FDC" w:rsidRDefault="00C64BD7" w:rsidP="00C64BD7">
      <w:pPr>
        <w:spacing w:line="360" w:lineRule="auto"/>
        <w:jc w:val="center"/>
        <w:rPr>
          <w:rFonts w:ascii="Times New Roman" w:hAnsi="Times New Roman" w:cs="Times New Roman"/>
          <w:sz w:val="24"/>
          <w:szCs w:val="24"/>
        </w:rPr>
      </w:pPr>
    </w:p>
    <w:p w14:paraId="4FD8E9D7" w14:textId="77777777" w:rsidR="00C64BD7" w:rsidRPr="00F53FDC" w:rsidRDefault="00C64BD7" w:rsidP="00C64BD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F8FBD76" w14:textId="77777777" w:rsidR="00C64BD7" w:rsidRPr="00AD4B83" w:rsidRDefault="00C64BD7" w:rsidP="00C64BD7">
      <w:pPr>
        <w:rPr>
          <w:rFonts w:ascii="Times New Roman" w:eastAsia="Times New Roman" w:hAnsi="Times New Roman" w:cs="Times New Roman"/>
          <w:b/>
          <w:bCs/>
          <w:kern w:val="36"/>
          <w:sz w:val="24"/>
          <w:szCs w:val="24"/>
          <w:lang w:eastAsia="ru-RU"/>
        </w:rPr>
      </w:pPr>
      <w:r>
        <w:br w:type="page"/>
      </w:r>
    </w:p>
    <w:p w14:paraId="58644855" w14:textId="77777777" w:rsidR="00C64BD7" w:rsidRDefault="00C64BD7" w:rsidP="00C64BD7">
      <w:pPr>
        <w:pStyle w:val="1f"/>
        <w:jc w:val="left"/>
        <w:sectPr w:rsidR="00C64BD7" w:rsidSect="00502F97">
          <w:headerReference w:type="even" r:id="rId11"/>
          <w:headerReference w:type="default" r:id="rId12"/>
          <w:pgSz w:w="11906" w:h="16838"/>
          <w:pgMar w:top="1134" w:right="567" w:bottom="1134" w:left="1701" w:header="709" w:footer="709" w:gutter="0"/>
          <w:cols w:space="708"/>
          <w:docGrid w:linePitch="360"/>
        </w:sectPr>
      </w:pPr>
    </w:p>
    <w:p w14:paraId="1A37D75F" w14:textId="77777777" w:rsidR="00C64BD7" w:rsidRPr="00DA0A4B" w:rsidRDefault="00C64BD7" w:rsidP="00C64BD7">
      <w:pPr>
        <w:pStyle w:val="1f"/>
        <w:spacing w:after="0" w:line="276" w:lineRule="auto"/>
        <w:contextualSpacing/>
      </w:pPr>
      <w:r w:rsidRPr="007863C1">
        <w:lastRenderedPageBreak/>
        <w:t xml:space="preserve">1. </w:t>
      </w:r>
      <w:r w:rsidRPr="00DA0A4B">
        <w:t>Общая характеристика ПРИМЕРНОЙ</w:t>
      </w:r>
      <w:r w:rsidRPr="00DA0A4B">
        <w:rPr>
          <w:rFonts w:asciiTheme="minorHAnsi" w:hAnsiTheme="minorHAnsi"/>
          <w:lang w:val="ru-RU"/>
        </w:rPr>
        <w:t xml:space="preserve"> </w:t>
      </w:r>
      <w:r w:rsidRPr="00DA0A4B">
        <w:t>РАБОЧЕЙ ПРОГРАММЫ</w:t>
      </w:r>
      <w:r w:rsidRPr="00DA0A4B">
        <w:rPr>
          <w:rFonts w:asciiTheme="minorHAnsi" w:hAnsiTheme="minorHAnsi"/>
          <w:lang w:val="ru-RU"/>
        </w:rPr>
        <w:t xml:space="preserve"> </w:t>
      </w:r>
      <w:r w:rsidRPr="00DA0A4B">
        <w:t>ПРОФЕССИОНАЛЬНОГО МОДУЛЯ</w:t>
      </w:r>
    </w:p>
    <w:p w14:paraId="6B4E1FF7" w14:textId="1FACCBF1" w:rsidR="00C64BD7" w:rsidRPr="00DA0A4B" w:rsidRDefault="00C64BD7" w:rsidP="00C64BD7">
      <w:pPr>
        <w:pStyle w:val="1d"/>
        <w:spacing w:line="276" w:lineRule="auto"/>
        <w:contextualSpacing/>
        <w:jc w:val="center"/>
        <w:rPr>
          <w:rFonts w:eastAsia="Segoe UI"/>
          <w:lang w:val="ru-RU"/>
        </w:rPr>
      </w:pPr>
      <w:r w:rsidRPr="00DA0A4B">
        <w:rPr>
          <w:rFonts w:eastAsia="Segoe UI"/>
          <w:lang w:val="ru-RU"/>
        </w:rPr>
        <w:t>«ПМ.0</w:t>
      </w:r>
      <w:r>
        <w:rPr>
          <w:rFonts w:eastAsia="Segoe UI"/>
          <w:lang w:val="ru-RU"/>
        </w:rPr>
        <w:t>2</w:t>
      </w:r>
      <w:r w:rsidRPr="00DA0A4B">
        <w:rPr>
          <w:rFonts w:eastAsia="Segoe UI"/>
          <w:lang w:val="ru-RU"/>
        </w:rPr>
        <w:t xml:space="preserve"> </w:t>
      </w:r>
      <w:r w:rsidRPr="00C64BD7">
        <w:rPr>
          <w:rFonts w:eastAsia="Segoe UI"/>
          <w:lang w:val="ru-RU"/>
        </w:rPr>
        <w:t>Проведение селекционно-племенной работы с пчёлами</w:t>
      </w:r>
      <w:r w:rsidRPr="00DA0A4B">
        <w:rPr>
          <w:rFonts w:eastAsia="Segoe UI"/>
          <w:lang w:val="ru-RU"/>
        </w:rPr>
        <w:t>»</w:t>
      </w:r>
    </w:p>
    <w:p w14:paraId="2F2D395F" w14:textId="77777777" w:rsidR="00C64BD7" w:rsidRPr="003A150C" w:rsidRDefault="00C64BD7" w:rsidP="00C64BD7">
      <w:pPr>
        <w:pStyle w:val="1f"/>
        <w:spacing w:after="0" w:line="276" w:lineRule="auto"/>
        <w:contextualSpacing/>
        <w:rPr>
          <w:rFonts w:ascii="Times New Roman" w:hAnsi="Times New Roman"/>
          <w:lang w:val="ru-RU"/>
        </w:rPr>
      </w:pPr>
    </w:p>
    <w:p w14:paraId="74FEC80D" w14:textId="77777777" w:rsidR="00C64BD7" w:rsidRPr="00EA6E1D" w:rsidRDefault="00C64BD7" w:rsidP="00C64BD7">
      <w:pPr>
        <w:pStyle w:val="114"/>
        <w:spacing w:after="0"/>
        <w:contextualSpacing/>
        <w:rPr>
          <w:rFonts w:ascii="Times New Roman" w:hAnsi="Times New Roman"/>
        </w:rPr>
      </w:pPr>
      <w:r w:rsidRPr="00EA6E1D">
        <w:rPr>
          <w:rFonts w:ascii="Times New Roman" w:hAnsi="Times New Roman"/>
        </w:rPr>
        <w:t xml:space="preserve">1.1. </w:t>
      </w:r>
      <w:r w:rsidRPr="00DA0A4B">
        <w:rPr>
          <w:rFonts w:ascii="Times New Roman" w:hAnsi="Times New Roman"/>
        </w:rPr>
        <w:t>Цель и место профессионального модуля в структуре образовательной программы</w:t>
      </w:r>
    </w:p>
    <w:p w14:paraId="6D4D930E" w14:textId="647CEEF6" w:rsidR="00C64BD7" w:rsidRPr="003A150C" w:rsidRDefault="00C64BD7" w:rsidP="00C64BD7">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3A150C">
        <w:rPr>
          <w:rFonts w:ascii="Times New Roman" w:eastAsia="Times New Roman" w:hAnsi="Times New Roman" w:cs="Times New Roman"/>
          <w:sz w:val="24"/>
          <w:szCs w:val="24"/>
          <w:lang w:eastAsia="ru-RU"/>
        </w:rPr>
        <w:t>деятельности «</w:t>
      </w:r>
      <w:r w:rsidRPr="00C64BD7">
        <w:rPr>
          <w:rFonts w:ascii="Times New Roman" w:eastAsia="Times New Roman" w:hAnsi="Times New Roman" w:cs="Times New Roman"/>
          <w:sz w:val="24"/>
          <w:szCs w:val="24"/>
          <w:lang w:eastAsia="ru-RU"/>
        </w:rPr>
        <w:t>Проведение селекционно-племенной работы с пчёлами</w:t>
      </w:r>
      <w:r w:rsidRPr="003A150C">
        <w:rPr>
          <w:rFonts w:ascii="Times New Roman" w:eastAsia="Times New Roman" w:hAnsi="Times New Roman" w:cs="Times New Roman"/>
          <w:bCs/>
          <w:sz w:val="24"/>
          <w:szCs w:val="24"/>
          <w:lang w:eastAsia="ru-RU"/>
        </w:rPr>
        <w:t>»</w:t>
      </w:r>
      <w:r w:rsidRPr="003A150C">
        <w:rPr>
          <w:rFonts w:ascii="Times New Roman" w:eastAsia="Times New Roman" w:hAnsi="Times New Roman" w:cs="Times New Roman"/>
          <w:sz w:val="24"/>
          <w:szCs w:val="24"/>
          <w:lang w:eastAsia="ru-RU"/>
        </w:rPr>
        <w:t xml:space="preserve">. </w:t>
      </w:r>
    </w:p>
    <w:p w14:paraId="540F757F" w14:textId="77777777" w:rsidR="00C64BD7" w:rsidRPr="003A150C" w:rsidRDefault="00C64BD7" w:rsidP="00C64BD7">
      <w:pPr>
        <w:suppressAutoHyphens/>
        <w:spacing w:line="276" w:lineRule="auto"/>
        <w:ind w:firstLine="709"/>
        <w:contextualSpacing/>
        <w:jc w:val="both"/>
        <w:rPr>
          <w:rFonts w:ascii="Times New Roman" w:hAnsi="Times New Roman" w:cs="Times New Roman"/>
          <w:sz w:val="24"/>
          <w:szCs w:val="24"/>
        </w:rPr>
      </w:pPr>
      <w:r w:rsidRPr="003A150C">
        <w:rPr>
          <w:rFonts w:ascii="Times New Roman" w:hAnsi="Times New Roman" w:cs="Times New Roman"/>
          <w:sz w:val="24"/>
          <w:szCs w:val="24"/>
        </w:rPr>
        <w:t>Профессиональный модуль включен в обязательную часть образовательной программы.</w:t>
      </w:r>
    </w:p>
    <w:p w14:paraId="701B7B40" w14:textId="77777777" w:rsidR="00C64BD7" w:rsidRDefault="00C64BD7" w:rsidP="00C64BD7">
      <w:pPr>
        <w:suppressAutoHyphens/>
        <w:spacing w:line="276" w:lineRule="auto"/>
        <w:ind w:firstLine="709"/>
        <w:contextualSpacing/>
        <w:jc w:val="both"/>
        <w:rPr>
          <w:rFonts w:ascii="Times New Roman" w:hAnsi="Times New Roman" w:cs="Times New Roman"/>
          <w:sz w:val="24"/>
          <w:szCs w:val="24"/>
        </w:rPr>
      </w:pPr>
    </w:p>
    <w:p w14:paraId="69543897" w14:textId="77777777" w:rsidR="00C64BD7" w:rsidRPr="00EA6E1D" w:rsidRDefault="00C64BD7" w:rsidP="00C64BD7">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F0BD9E3" w14:textId="77777777" w:rsidR="00C64BD7" w:rsidRDefault="00C64BD7" w:rsidP="00C64BD7">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4B2BBEB" w14:textId="77777777" w:rsidR="00C64BD7" w:rsidRDefault="00C64BD7" w:rsidP="00C64BD7">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64BD7" w:rsidRPr="003A150C" w14:paraId="056D4A76" w14:textId="77777777" w:rsidTr="009472C5">
        <w:tc>
          <w:tcPr>
            <w:tcW w:w="1129" w:type="dxa"/>
            <w:tcBorders>
              <w:top w:val="single" w:sz="4" w:space="0" w:color="auto"/>
              <w:left w:val="single" w:sz="4" w:space="0" w:color="auto"/>
              <w:right w:val="single" w:sz="4" w:space="0" w:color="auto"/>
            </w:tcBorders>
          </w:tcPr>
          <w:p w14:paraId="37E01A23" w14:textId="77777777" w:rsidR="00C64BD7" w:rsidRPr="003A150C" w:rsidRDefault="00C64BD7" w:rsidP="009472C5">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B577C8B" w14:textId="77777777" w:rsidR="00C64BD7" w:rsidRPr="003A150C" w:rsidRDefault="00C64BD7" w:rsidP="009472C5">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51B371" w14:textId="77777777" w:rsidR="00C64BD7" w:rsidRPr="003A150C" w:rsidRDefault="00C64BD7" w:rsidP="009472C5">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75DD2D1" w14:textId="77777777" w:rsidR="00C64BD7" w:rsidRPr="003A150C" w:rsidRDefault="00C64BD7" w:rsidP="009472C5">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C64BD7" w:rsidRPr="003A150C" w14:paraId="09A68BBF" w14:textId="77777777" w:rsidTr="009472C5">
        <w:tc>
          <w:tcPr>
            <w:tcW w:w="1129" w:type="dxa"/>
            <w:tcBorders>
              <w:top w:val="single" w:sz="4" w:space="0" w:color="auto"/>
              <w:left w:val="single" w:sz="4" w:space="0" w:color="auto"/>
              <w:right w:val="single" w:sz="4" w:space="0" w:color="auto"/>
            </w:tcBorders>
          </w:tcPr>
          <w:p w14:paraId="4CCE3CA0" w14:textId="77777777" w:rsidR="00C64BD7" w:rsidRPr="003A150C" w:rsidRDefault="00C64BD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EF8A2F7" w14:textId="77777777" w:rsidR="00C64BD7" w:rsidRPr="00E42306" w:rsidRDefault="00C64BD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90933B" w14:textId="77777777" w:rsidR="00C64BD7" w:rsidRPr="00E42306" w:rsidRDefault="00C64BD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C6D0C70" w14:textId="77777777" w:rsidR="00C64BD7" w:rsidRPr="00E42306" w:rsidRDefault="00C64BD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E82DB8A" w14:textId="77777777" w:rsidR="00C64BD7" w:rsidRPr="00E42306" w:rsidRDefault="00C64BD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1D2CEF1D" w14:textId="77777777" w:rsidR="00C64BD7" w:rsidRPr="00E42306" w:rsidRDefault="00C64BD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DDE4EE" w14:textId="77777777" w:rsidR="00C64BD7" w:rsidRPr="00E42306" w:rsidRDefault="00C64BD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EA45D8B" w14:textId="77777777" w:rsidR="00C64BD7" w:rsidRPr="00E42306" w:rsidRDefault="00C64BD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2A58A97" w14:textId="77777777" w:rsidR="00C64BD7" w:rsidRPr="00E42306" w:rsidRDefault="00C64BD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3C2AEAE" w14:textId="77777777" w:rsidR="00C64BD7" w:rsidRPr="00E42306" w:rsidRDefault="00C64BD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5EB40B4C" w14:textId="77777777" w:rsidR="00C64BD7" w:rsidRPr="00E42306" w:rsidRDefault="00C64BD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C224464" w14:textId="77777777" w:rsidR="00C64BD7" w:rsidRPr="003A150C" w:rsidRDefault="00C64BD7" w:rsidP="009472C5">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C64BD7" w:rsidRPr="003A150C" w14:paraId="4583C76A" w14:textId="77777777" w:rsidTr="009472C5">
        <w:tc>
          <w:tcPr>
            <w:tcW w:w="1129" w:type="dxa"/>
            <w:tcBorders>
              <w:left w:val="single" w:sz="4" w:space="0" w:color="auto"/>
              <w:bottom w:val="single" w:sz="4" w:space="0" w:color="auto"/>
              <w:right w:val="single" w:sz="4" w:space="0" w:color="auto"/>
            </w:tcBorders>
          </w:tcPr>
          <w:p w14:paraId="554BC293" w14:textId="77777777" w:rsidR="00C64BD7" w:rsidRPr="003A150C" w:rsidRDefault="00C64BD7" w:rsidP="009472C5">
            <w:pPr>
              <w:rPr>
                <w:rFonts w:ascii="Times New Roman" w:hAnsi="Times New Roman" w:cs="Times New Roman"/>
                <w:bCs/>
                <w:sz w:val="24"/>
                <w:szCs w:val="24"/>
              </w:rPr>
            </w:pPr>
            <w:r w:rsidRPr="003A150C">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6747757" w14:textId="77777777" w:rsidR="00C64BD7" w:rsidRPr="00E42306" w:rsidRDefault="00C64BD7"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D131AB3" w14:textId="77777777" w:rsidR="00C64BD7" w:rsidRPr="00E42306" w:rsidRDefault="00C64BD7"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0F4138D" w14:textId="77777777" w:rsidR="00C64BD7" w:rsidRPr="00E42306" w:rsidRDefault="00C64BD7"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практическую значимость результатов поиска</w:t>
            </w:r>
          </w:p>
          <w:p w14:paraId="5E9EEFD9" w14:textId="77777777" w:rsidR="00C64BD7" w:rsidRPr="00E42306" w:rsidRDefault="00C64BD7"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26439C4" w14:textId="77777777" w:rsidR="00C64BD7" w:rsidRPr="00E42306" w:rsidRDefault="00C64BD7"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A08D731" w14:textId="77777777" w:rsidR="00C64BD7" w:rsidRPr="00E42306" w:rsidRDefault="00C64BD7" w:rsidP="003E60FE">
            <w:pPr>
              <w:pStyle w:val="a4"/>
              <w:numPr>
                <w:ilvl w:val="0"/>
                <w:numId w:val="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34351D" w14:textId="77777777" w:rsidR="00C64BD7" w:rsidRPr="00E42306" w:rsidRDefault="00C64BD7"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DE669DB" w14:textId="77777777" w:rsidR="00C64BD7" w:rsidRPr="00E42306" w:rsidRDefault="00C64BD7"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приемы структурирования информации</w:t>
            </w:r>
          </w:p>
          <w:p w14:paraId="6B77EBF8" w14:textId="77777777" w:rsidR="00C64BD7" w:rsidRPr="00E42306" w:rsidRDefault="00C64BD7"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формат оформления результатов поиска информации</w:t>
            </w:r>
          </w:p>
          <w:p w14:paraId="72A47B22" w14:textId="77777777" w:rsidR="00C64BD7" w:rsidRPr="00E42306" w:rsidRDefault="00C64BD7"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B14B2E0" w14:textId="77777777" w:rsidR="00C64BD7" w:rsidRPr="00E42306" w:rsidRDefault="00C64BD7" w:rsidP="003E60FE">
            <w:pPr>
              <w:pStyle w:val="a4"/>
              <w:numPr>
                <w:ilvl w:val="0"/>
                <w:numId w:val="4"/>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41F0807" w14:textId="77777777" w:rsidR="00C64BD7" w:rsidRPr="003A150C" w:rsidRDefault="00C64BD7" w:rsidP="009472C5">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C64BD7" w:rsidRPr="003A150C" w14:paraId="0AF4C28A" w14:textId="77777777" w:rsidTr="009472C5">
        <w:tc>
          <w:tcPr>
            <w:tcW w:w="1129" w:type="dxa"/>
            <w:tcBorders>
              <w:left w:val="single" w:sz="4" w:space="0" w:color="auto"/>
              <w:bottom w:val="single" w:sz="4" w:space="0" w:color="auto"/>
              <w:right w:val="single" w:sz="4" w:space="0" w:color="auto"/>
            </w:tcBorders>
          </w:tcPr>
          <w:p w14:paraId="6B86034C" w14:textId="77777777" w:rsidR="00C64BD7" w:rsidRPr="003A150C" w:rsidRDefault="00C64BD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F3979FE"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B09B0A9"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применять современную научную профессиональную терминологию</w:t>
            </w:r>
          </w:p>
          <w:p w14:paraId="2DCAFD64"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F67AF6E"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выявлять достоинства и недостатки коммерческой идеи</w:t>
            </w:r>
          </w:p>
          <w:p w14:paraId="27C20174"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 xml:space="preserve">определять инвестиционную </w:t>
            </w:r>
            <w:r w:rsidRPr="00E42306">
              <w:rPr>
                <w:rFonts w:ascii="Times New Roman" w:hAnsi="Times New Roman" w:cs="Times New Roman"/>
                <w:bCs/>
                <w:sz w:val="24"/>
                <w:szCs w:val="24"/>
              </w:rPr>
              <w:lastRenderedPageBreak/>
              <w:t>привлекательность коммерческих идей в рамках профессиональной деятельности, выявлять источники финансирования</w:t>
            </w:r>
          </w:p>
          <w:p w14:paraId="58BE8798"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064C4DC"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определять источники достоверной правовой информации</w:t>
            </w:r>
          </w:p>
          <w:p w14:paraId="54E10250"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составлять различные правовые документы</w:t>
            </w:r>
          </w:p>
          <w:p w14:paraId="5722A176"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6990302" w14:textId="77777777" w:rsidR="00C64BD7" w:rsidRPr="00E42306" w:rsidRDefault="00C64BD7" w:rsidP="003E60FE">
            <w:pPr>
              <w:pStyle w:val="a4"/>
              <w:numPr>
                <w:ilvl w:val="0"/>
                <w:numId w:val="5"/>
              </w:numPr>
              <w:tabs>
                <w:tab w:val="left" w:pos="312"/>
              </w:tabs>
              <w:ind w:left="0" w:firstLine="28"/>
              <w:rPr>
                <w:rFonts w:ascii="Times New Roman" w:hAnsi="Times New Roman" w:cs="Times New Roman"/>
                <w:bCs/>
                <w:sz w:val="24"/>
                <w:szCs w:val="24"/>
              </w:rPr>
            </w:pPr>
            <w:r w:rsidRPr="00E42306">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154716" w14:textId="77777777" w:rsidR="00C64BD7" w:rsidRPr="00E42306" w:rsidRDefault="00C64BD7"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содержание актуальной нормативно-правовой документации</w:t>
            </w:r>
          </w:p>
          <w:p w14:paraId="2654C4ED" w14:textId="77777777" w:rsidR="00C64BD7" w:rsidRPr="00E42306" w:rsidRDefault="00C64BD7"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современная научная и профессиональная терминология</w:t>
            </w:r>
          </w:p>
          <w:p w14:paraId="1D1378D7" w14:textId="77777777" w:rsidR="00C64BD7" w:rsidRPr="00E42306" w:rsidRDefault="00C64BD7"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возможные траектории профессионального развития и самообразования</w:t>
            </w:r>
          </w:p>
          <w:p w14:paraId="0F0F8130" w14:textId="77777777" w:rsidR="00C64BD7" w:rsidRPr="00E42306" w:rsidRDefault="00C64BD7"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основы предпринимательской деятельности, правовой и финансовой грамотности</w:t>
            </w:r>
          </w:p>
          <w:p w14:paraId="60DBC0F0" w14:textId="77777777" w:rsidR="00C64BD7" w:rsidRPr="00E42306" w:rsidRDefault="00C64BD7"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разработки презентации</w:t>
            </w:r>
          </w:p>
          <w:p w14:paraId="6985A15C" w14:textId="77777777" w:rsidR="00C64BD7" w:rsidRPr="00E42306" w:rsidRDefault="00C64BD7" w:rsidP="003E60FE">
            <w:pPr>
              <w:pStyle w:val="a4"/>
              <w:numPr>
                <w:ilvl w:val="0"/>
                <w:numId w:val="6"/>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68C2F06" w14:textId="77777777" w:rsidR="00C64BD7" w:rsidRPr="00E42306" w:rsidRDefault="00C64BD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C64BD7" w:rsidRPr="003A150C" w14:paraId="2518944F" w14:textId="77777777" w:rsidTr="009472C5">
        <w:tc>
          <w:tcPr>
            <w:tcW w:w="1129" w:type="dxa"/>
            <w:tcBorders>
              <w:left w:val="single" w:sz="4" w:space="0" w:color="auto"/>
              <w:bottom w:val="single" w:sz="4" w:space="0" w:color="auto"/>
              <w:right w:val="single" w:sz="4" w:space="0" w:color="auto"/>
            </w:tcBorders>
          </w:tcPr>
          <w:p w14:paraId="6AD7D4F0" w14:textId="77777777" w:rsidR="00C64BD7" w:rsidRPr="003A150C" w:rsidRDefault="00C64BD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510ECDA" w14:textId="77777777" w:rsidR="00C64BD7" w:rsidRPr="00E42306" w:rsidRDefault="00C64BD7"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255B562B" w14:textId="77777777" w:rsidR="00C64BD7" w:rsidRPr="00E42306" w:rsidRDefault="00C64BD7"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05638C" w14:textId="77777777" w:rsidR="00C64BD7" w:rsidRPr="00E42306" w:rsidRDefault="00C64BD7"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35C8C6FB" w14:textId="77777777" w:rsidR="00C64BD7" w:rsidRPr="00E42306" w:rsidRDefault="00C64BD7"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2864BD8" w14:textId="77777777" w:rsidR="00C64BD7" w:rsidRPr="00E42306" w:rsidRDefault="00C64BD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C64BD7" w:rsidRPr="003A150C" w14:paraId="61F295D1" w14:textId="77777777" w:rsidTr="009472C5">
        <w:tc>
          <w:tcPr>
            <w:tcW w:w="1129" w:type="dxa"/>
            <w:tcBorders>
              <w:left w:val="single" w:sz="4" w:space="0" w:color="auto"/>
              <w:bottom w:val="single" w:sz="4" w:space="0" w:color="auto"/>
              <w:right w:val="single" w:sz="4" w:space="0" w:color="auto"/>
            </w:tcBorders>
          </w:tcPr>
          <w:p w14:paraId="06F08CCA" w14:textId="77777777" w:rsidR="00C64BD7" w:rsidRPr="003A150C" w:rsidRDefault="00C64BD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5555D010" w14:textId="77777777" w:rsidR="00C64BD7" w:rsidRPr="00E42306" w:rsidRDefault="00C64BD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581BD5DF" w14:textId="77777777" w:rsidR="00C64BD7" w:rsidRPr="00E42306" w:rsidRDefault="00C64BD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EE8A09B" w14:textId="77777777" w:rsidR="00C64BD7" w:rsidRPr="00E42306" w:rsidRDefault="00C64BD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D6636EB" w14:textId="77777777" w:rsidR="00C64BD7" w:rsidRPr="00E42306" w:rsidRDefault="00C64BD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5555C2B1" w14:textId="77777777" w:rsidR="00C64BD7" w:rsidRPr="00E42306" w:rsidRDefault="00C64BD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1ADABD" w14:textId="77777777" w:rsidR="00C64BD7" w:rsidRPr="00E42306" w:rsidRDefault="00C64BD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5F4667B7" w14:textId="77777777" w:rsidR="00C64BD7" w:rsidRPr="00E42306" w:rsidRDefault="00C64BD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2B05B644" w14:textId="77777777" w:rsidR="00C64BD7" w:rsidRPr="00E42306" w:rsidRDefault="00C64BD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152E1FEE" w14:textId="77777777" w:rsidR="00C64BD7" w:rsidRPr="00E42306" w:rsidRDefault="00C64BD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258B9D0B" w14:textId="77777777" w:rsidR="00C64BD7" w:rsidRPr="00E42306" w:rsidRDefault="00C64BD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основные направления изменения климатических условий региона</w:t>
            </w:r>
          </w:p>
          <w:p w14:paraId="78146F95" w14:textId="77777777" w:rsidR="00C64BD7" w:rsidRPr="00E42306" w:rsidRDefault="00C64BD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30996FF" w14:textId="77777777" w:rsidR="00C64BD7" w:rsidRPr="00E42306" w:rsidRDefault="00C64BD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t>
            </w:r>
          </w:p>
        </w:tc>
      </w:tr>
      <w:tr w:rsidR="00C64BD7" w:rsidRPr="003A150C" w14:paraId="3C34E40E" w14:textId="77777777" w:rsidTr="009472C5">
        <w:tc>
          <w:tcPr>
            <w:tcW w:w="1129" w:type="dxa"/>
            <w:tcBorders>
              <w:left w:val="single" w:sz="4" w:space="0" w:color="auto"/>
              <w:bottom w:val="single" w:sz="4" w:space="0" w:color="auto"/>
              <w:right w:val="single" w:sz="4" w:space="0" w:color="auto"/>
            </w:tcBorders>
          </w:tcPr>
          <w:p w14:paraId="326A6352" w14:textId="77777777" w:rsidR="00C64BD7" w:rsidRPr="003A150C" w:rsidRDefault="00C64BD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367105F3" w14:textId="77777777" w:rsidR="00C64BD7" w:rsidRPr="00E42306" w:rsidRDefault="00C64BD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FE07DB" w14:textId="77777777" w:rsidR="00C64BD7" w:rsidRPr="00E42306" w:rsidRDefault="00C64BD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34802876" w14:textId="77777777" w:rsidR="00C64BD7" w:rsidRPr="00E42306" w:rsidRDefault="00C64BD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339D10C8" w14:textId="77777777" w:rsidR="00C64BD7" w:rsidRPr="00E42306" w:rsidRDefault="00C64BD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2B99A14C" w14:textId="77777777" w:rsidR="00C64BD7" w:rsidRPr="00E42306" w:rsidRDefault="00C64BD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CDB5E1" w14:textId="77777777" w:rsidR="00C64BD7" w:rsidRPr="00E42306" w:rsidRDefault="00C64BD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простых и сложных предложений на профессиональные темы</w:t>
            </w:r>
          </w:p>
          <w:p w14:paraId="51C74756" w14:textId="77777777" w:rsidR="00C64BD7" w:rsidRPr="00E42306" w:rsidRDefault="00C64BD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65089CD6" w14:textId="77777777" w:rsidR="00C64BD7" w:rsidRPr="00E42306" w:rsidRDefault="00C64BD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6759B7B" w14:textId="77777777" w:rsidR="00C64BD7" w:rsidRPr="00E42306" w:rsidRDefault="00C64BD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38DA7A14" w14:textId="77777777" w:rsidR="00C64BD7" w:rsidRPr="00E42306" w:rsidRDefault="00C64BD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08A142E" w14:textId="77777777" w:rsidR="00C64BD7" w:rsidRPr="00E42306" w:rsidRDefault="00C64BD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C64BD7" w:rsidRPr="003A150C" w14:paraId="263425A0" w14:textId="77777777" w:rsidTr="009472C5">
        <w:tc>
          <w:tcPr>
            <w:tcW w:w="1129" w:type="dxa"/>
            <w:tcBorders>
              <w:top w:val="single" w:sz="4" w:space="0" w:color="auto"/>
              <w:left w:val="single" w:sz="4" w:space="0" w:color="auto"/>
              <w:right w:val="single" w:sz="4" w:space="0" w:color="auto"/>
            </w:tcBorders>
          </w:tcPr>
          <w:p w14:paraId="541DC187" w14:textId="12F56697" w:rsidR="00C64BD7" w:rsidRPr="003A150C" w:rsidRDefault="00C64BD7" w:rsidP="00C64BD7">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843DE2D" w14:textId="77777777" w:rsidR="00C64BD7" w:rsidRPr="00C64BD7" w:rsidRDefault="00C64BD7" w:rsidP="003E60FE">
            <w:pPr>
              <w:pStyle w:val="a4"/>
              <w:numPr>
                <w:ilvl w:val="0"/>
                <w:numId w:val="17"/>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проводить подкормку семей-воспитательниц; </w:t>
            </w:r>
          </w:p>
          <w:p w14:paraId="2EAF11AE" w14:textId="77777777" w:rsidR="00C64BD7" w:rsidRPr="00C64BD7" w:rsidRDefault="00C64BD7" w:rsidP="003E60FE">
            <w:pPr>
              <w:pStyle w:val="a4"/>
              <w:numPr>
                <w:ilvl w:val="0"/>
                <w:numId w:val="17"/>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проводить прививки личинок для вывода маток; </w:t>
            </w:r>
          </w:p>
          <w:p w14:paraId="0D4615EF" w14:textId="77777777" w:rsidR="00C64BD7" w:rsidRPr="00C64BD7" w:rsidRDefault="00C64BD7" w:rsidP="003E60FE">
            <w:pPr>
              <w:pStyle w:val="a4"/>
              <w:numPr>
                <w:ilvl w:val="0"/>
                <w:numId w:val="17"/>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проводить выбраковку маточников и пчелиных маток; </w:t>
            </w:r>
          </w:p>
          <w:p w14:paraId="54C41D82" w14:textId="77777777" w:rsidR="00C64BD7" w:rsidRPr="00C64BD7" w:rsidRDefault="00C64BD7" w:rsidP="003E60FE">
            <w:pPr>
              <w:pStyle w:val="a4"/>
              <w:numPr>
                <w:ilvl w:val="0"/>
                <w:numId w:val="17"/>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формировать новые пчелиные семьи искусственным путем; </w:t>
            </w:r>
          </w:p>
          <w:p w14:paraId="1B403D7F" w14:textId="02ACDA19" w:rsidR="00C64BD7" w:rsidRPr="00E42306" w:rsidRDefault="00C64BD7" w:rsidP="003E60FE">
            <w:pPr>
              <w:pStyle w:val="a4"/>
              <w:numPr>
                <w:ilvl w:val="0"/>
                <w:numId w:val="17"/>
              </w:numPr>
              <w:tabs>
                <w:tab w:val="left" w:pos="320"/>
              </w:tabs>
              <w:ind w:left="0" w:firstLine="0"/>
              <w:rPr>
                <w:rFonts w:ascii="Times New Roman" w:eastAsia="Calibri" w:hAnsi="Times New Roman" w:cs="Times New Roman"/>
              </w:rPr>
            </w:pPr>
            <w:r w:rsidRPr="00C64BD7">
              <w:rPr>
                <w:rFonts w:ascii="Times New Roman" w:eastAsia="Calibri" w:hAnsi="Times New Roman" w:cs="Times New Roman"/>
                <w:bCs/>
                <w:sz w:val="24"/>
                <w:szCs w:val="24"/>
              </w:rPr>
              <w:t>формировать пакеты пчел для пересылки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7A2798" w14:textId="4080FB46" w:rsidR="00C64BD7" w:rsidRPr="00C64BD7" w:rsidRDefault="00C64BD7" w:rsidP="003E60FE">
            <w:pPr>
              <w:pStyle w:val="a4"/>
              <w:numPr>
                <w:ilvl w:val="0"/>
                <w:numId w:val="17"/>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способ</w:t>
            </w:r>
            <w:r>
              <w:rPr>
                <w:rFonts w:ascii="Times New Roman" w:eastAsia="Calibri" w:hAnsi="Times New Roman" w:cs="Times New Roman"/>
                <w:bCs/>
                <w:sz w:val="24"/>
                <w:szCs w:val="24"/>
              </w:rPr>
              <w:t>ы</w:t>
            </w:r>
            <w:r w:rsidRPr="00C64BD7">
              <w:rPr>
                <w:rFonts w:ascii="Times New Roman" w:eastAsia="Calibri" w:hAnsi="Times New Roman" w:cs="Times New Roman"/>
                <w:bCs/>
                <w:sz w:val="24"/>
                <w:szCs w:val="24"/>
              </w:rPr>
              <w:t xml:space="preserve"> вывода пчелиных маток; </w:t>
            </w:r>
          </w:p>
          <w:p w14:paraId="2C4DB462" w14:textId="0BB9C622" w:rsidR="00C64BD7" w:rsidRPr="00C64BD7" w:rsidRDefault="00C64BD7" w:rsidP="003E60FE">
            <w:pPr>
              <w:pStyle w:val="a4"/>
              <w:numPr>
                <w:ilvl w:val="0"/>
                <w:numId w:val="17"/>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срок</w:t>
            </w:r>
            <w:r>
              <w:rPr>
                <w:rFonts w:ascii="Times New Roman" w:eastAsia="Calibri" w:hAnsi="Times New Roman" w:cs="Times New Roman"/>
                <w:bCs/>
                <w:sz w:val="24"/>
                <w:szCs w:val="24"/>
              </w:rPr>
              <w:t>и</w:t>
            </w:r>
            <w:r w:rsidRPr="00C64BD7">
              <w:rPr>
                <w:rFonts w:ascii="Times New Roman" w:eastAsia="Calibri" w:hAnsi="Times New Roman" w:cs="Times New Roman"/>
                <w:bCs/>
                <w:sz w:val="24"/>
                <w:szCs w:val="24"/>
              </w:rPr>
              <w:t xml:space="preserve"> развития пчелиных маток; </w:t>
            </w:r>
          </w:p>
          <w:p w14:paraId="0C062829" w14:textId="70F2B10F" w:rsidR="00C64BD7" w:rsidRPr="00641381" w:rsidRDefault="00C64BD7" w:rsidP="003E60FE">
            <w:pPr>
              <w:pStyle w:val="a4"/>
              <w:numPr>
                <w:ilvl w:val="0"/>
                <w:numId w:val="17"/>
              </w:numPr>
              <w:tabs>
                <w:tab w:val="left" w:pos="178"/>
              </w:tabs>
              <w:ind w:left="0" w:firstLine="0"/>
              <w:rPr>
                <w:rFonts w:ascii="Times New Roman" w:eastAsia="Calibri" w:hAnsi="Times New Roman" w:cs="Times New Roman"/>
                <w:sz w:val="24"/>
                <w:szCs w:val="24"/>
              </w:rPr>
            </w:pPr>
            <w:r w:rsidRPr="00C64BD7">
              <w:rPr>
                <w:rFonts w:ascii="Times New Roman" w:eastAsia="Calibri" w:hAnsi="Times New Roman" w:cs="Times New Roman"/>
                <w:bCs/>
                <w:sz w:val="24"/>
                <w:szCs w:val="24"/>
              </w:rPr>
              <w:t>уход за маточниками; организации массового вывода маток в специальных маточных клеточках на прививочных рамках</w:t>
            </w:r>
          </w:p>
        </w:tc>
        <w:tc>
          <w:tcPr>
            <w:tcW w:w="2833" w:type="dxa"/>
            <w:tcBorders>
              <w:top w:val="single" w:sz="4" w:space="0" w:color="auto"/>
              <w:left w:val="single" w:sz="4" w:space="0" w:color="auto"/>
              <w:bottom w:val="single" w:sz="4" w:space="0" w:color="auto"/>
              <w:right w:val="single" w:sz="4" w:space="0" w:color="auto"/>
            </w:tcBorders>
            <w:hideMark/>
          </w:tcPr>
          <w:p w14:paraId="2D6F69A2" w14:textId="176C42BF" w:rsidR="00C64BD7" w:rsidRPr="00C64BD7" w:rsidRDefault="00C64BD7" w:rsidP="003E60FE">
            <w:pPr>
              <w:pStyle w:val="a4"/>
              <w:numPr>
                <w:ilvl w:val="0"/>
                <w:numId w:val="17"/>
              </w:numPr>
              <w:tabs>
                <w:tab w:val="left" w:pos="320"/>
              </w:tabs>
              <w:ind w:left="0" w:firstLine="0"/>
              <w:rPr>
                <w:rFonts w:ascii="Times New Roman" w:eastAsia="Calibri" w:hAnsi="Times New Roman" w:cs="Times New Roman"/>
                <w:sz w:val="24"/>
                <w:szCs w:val="24"/>
              </w:rPr>
            </w:pPr>
            <w:r w:rsidRPr="00C64BD7">
              <w:rPr>
                <w:rFonts w:ascii="Times New Roman" w:eastAsia="Calibri" w:hAnsi="Times New Roman" w:cs="Times New Roman"/>
                <w:bCs/>
                <w:sz w:val="24"/>
                <w:szCs w:val="24"/>
              </w:rPr>
              <w:t>вывода и замены пчелиных маток</w:t>
            </w:r>
          </w:p>
        </w:tc>
      </w:tr>
      <w:tr w:rsidR="00C64BD7" w:rsidRPr="003A150C" w14:paraId="571C5128" w14:textId="77777777" w:rsidTr="009472C5">
        <w:trPr>
          <w:trHeight w:val="327"/>
        </w:trPr>
        <w:tc>
          <w:tcPr>
            <w:tcW w:w="1129" w:type="dxa"/>
            <w:tcBorders>
              <w:left w:val="single" w:sz="4" w:space="0" w:color="auto"/>
              <w:right w:val="single" w:sz="4" w:space="0" w:color="auto"/>
            </w:tcBorders>
          </w:tcPr>
          <w:p w14:paraId="39942053" w14:textId="1A979332" w:rsidR="00C64BD7" w:rsidRPr="003A150C" w:rsidRDefault="00C64BD7" w:rsidP="00C64BD7">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DB9B3EB" w14:textId="77777777" w:rsidR="00C64BD7" w:rsidRPr="00C64BD7" w:rsidRDefault="00C64BD7" w:rsidP="003E60FE">
            <w:pPr>
              <w:pStyle w:val="a4"/>
              <w:numPr>
                <w:ilvl w:val="0"/>
                <w:numId w:val="18"/>
              </w:numPr>
              <w:tabs>
                <w:tab w:val="left" w:pos="170"/>
                <w:tab w:val="left" w:pos="320"/>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изготавливать нуклеусы разных конструкций; </w:t>
            </w:r>
          </w:p>
          <w:p w14:paraId="6AC35946" w14:textId="48381271" w:rsidR="00C64BD7" w:rsidRPr="003A150C" w:rsidRDefault="00C64BD7" w:rsidP="003E60FE">
            <w:pPr>
              <w:numPr>
                <w:ilvl w:val="0"/>
                <w:numId w:val="18"/>
              </w:numPr>
              <w:tabs>
                <w:tab w:val="left" w:pos="170"/>
              </w:tabs>
              <w:ind w:left="0" w:firstLine="0"/>
              <w:rPr>
                <w:rFonts w:ascii="Times New Roman" w:hAnsi="Times New Roman" w:cs="Times New Roman"/>
                <w:bCs/>
                <w:sz w:val="24"/>
                <w:szCs w:val="24"/>
              </w:rPr>
            </w:pPr>
            <w:r w:rsidRPr="00C64BD7">
              <w:rPr>
                <w:rFonts w:ascii="Times New Roman" w:eastAsia="Calibri" w:hAnsi="Times New Roman" w:cs="Times New Roman"/>
                <w:bCs/>
                <w:sz w:val="24"/>
                <w:szCs w:val="24"/>
              </w:rPr>
              <w:t>вести племенной учёт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F2F072" w14:textId="3B507958" w:rsidR="00C64BD7" w:rsidRP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месторасположени</w:t>
            </w:r>
            <w:r>
              <w:rPr>
                <w:rFonts w:ascii="Times New Roman" w:eastAsia="Calibri" w:hAnsi="Times New Roman" w:cs="Times New Roman"/>
                <w:bCs/>
                <w:sz w:val="24"/>
                <w:szCs w:val="24"/>
              </w:rPr>
              <w:t>е</w:t>
            </w:r>
            <w:r w:rsidRPr="00C64BD7">
              <w:rPr>
                <w:rFonts w:ascii="Times New Roman" w:eastAsia="Calibri" w:hAnsi="Times New Roman" w:cs="Times New Roman"/>
                <w:bCs/>
                <w:sz w:val="24"/>
                <w:szCs w:val="24"/>
              </w:rPr>
              <w:t xml:space="preserve"> нуклеусного парка; </w:t>
            </w:r>
          </w:p>
          <w:p w14:paraId="29FF34C7" w14:textId="110E38CF" w:rsidR="00C64BD7" w:rsidRP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поняти</w:t>
            </w:r>
            <w:r>
              <w:rPr>
                <w:rFonts w:ascii="Times New Roman" w:eastAsia="Calibri" w:hAnsi="Times New Roman" w:cs="Times New Roman"/>
                <w:bCs/>
                <w:sz w:val="24"/>
                <w:szCs w:val="24"/>
              </w:rPr>
              <w:t>я</w:t>
            </w:r>
            <w:r w:rsidRPr="00C64BD7">
              <w:rPr>
                <w:rFonts w:ascii="Times New Roman" w:eastAsia="Calibri" w:hAnsi="Times New Roman" w:cs="Times New Roman"/>
                <w:bCs/>
                <w:sz w:val="24"/>
                <w:szCs w:val="24"/>
              </w:rPr>
              <w:t xml:space="preserve"> о породе, породной группе и линии; </w:t>
            </w:r>
          </w:p>
          <w:p w14:paraId="3E98851E" w14:textId="5F4FF93F" w:rsidR="00C64BD7" w:rsidRP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lastRenderedPageBreak/>
              <w:t>пород</w:t>
            </w:r>
            <w:r>
              <w:rPr>
                <w:rFonts w:ascii="Times New Roman" w:eastAsia="Calibri" w:hAnsi="Times New Roman" w:cs="Times New Roman"/>
                <w:bCs/>
                <w:sz w:val="24"/>
                <w:szCs w:val="24"/>
              </w:rPr>
              <w:t>ы</w:t>
            </w:r>
            <w:r w:rsidRPr="00C64BD7">
              <w:rPr>
                <w:rFonts w:ascii="Times New Roman" w:eastAsia="Calibri" w:hAnsi="Times New Roman" w:cs="Times New Roman"/>
                <w:bCs/>
                <w:sz w:val="24"/>
                <w:szCs w:val="24"/>
              </w:rPr>
              <w:t xml:space="preserve"> пчел, их хозяйственно-полезны</w:t>
            </w:r>
            <w:r>
              <w:rPr>
                <w:rFonts w:ascii="Times New Roman" w:eastAsia="Calibri" w:hAnsi="Times New Roman" w:cs="Times New Roman"/>
                <w:bCs/>
                <w:sz w:val="24"/>
                <w:szCs w:val="24"/>
              </w:rPr>
              <w:t>е</w:t>
            </w:r>
            <w:r w:rsidRPr="00C64BD7">
              <w:rPr>
                <w:rFonts w:ascii="Times New Roman" w:eastAsia="Calibri" w:hAnsi="Times New Roman" w:cs="Times New Roman"/>
                <w:bCs/>
                <w:sz w:val="24"/>
                <w:szCs w:val="24"/>
              </w:rPr>
              <w:t xml:space="preserve"> признак</w:t>
            </w:r>
            <w:r>
              <w:rPr>
                <w:rFonts w:ascii="Times New Roman" w:eastAsia="Calibri" w:hAnsi="Times New Roman" w:cs="Times New Roman"/>
                <w:bCs/>
                <w:sz w:val="24"/>
                <w:szCs w:val="24"/>
              </w:rPr>
              <w:t>и</w:t>
            </w:r>
            <w:r w:rsidRPr="00C64BD7">
              <w:rPr>
                <w:rFonts w:ascii="Times New Roman" w:eastAsia="Calibri" w:hAnsi="Times New Roman" w:cs="Times New Roman"/>
                <w:bCs/>
                <w:sz w:val="24"/>
                <w:szCs w:val="24"/>
              </w:rPr>
              <w:t xml:space="preserve">; </w:t>
            </w:r>
          </w:p>
          <w:p w14:paraId="7C37AD08" w14:textId="5D1DEBB4" w:rsidR="00C64BD7" w:rsidRP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основны</w:t>
            </w:r>
            <w:r>
              <w:rPr>
                <w:rFonts w:ascii="Times New Roman" w:eastAsia="Calibri" w:hAnsi="Times New Roman" w:cs="Times New Roman"/>
                <w:bCs/>
                <w:sz w:val="24"/>
                <w:szCs w:val="24"/>
              </w:rPr>
              <w:t>е</w:t>
            </w:r>
            <w:r w:rsidRPr="00C64BD7">
              <w:rPr>
                <w:rFonts w:ascii="Times New Roman" w:eastAsia="Calibri" w:hAnsi="Times New Roman" w:cs="Times New Roman"/>
                <w:bCs/>
                <w:sz w:val="24"/>
                <w:szCs w:val="24"/>
              </w:rPr>
              <w:t xml:space="preserve"> положени</w:t>
            </w:r>
            <w:r>
              <w:rPr>
                <w:rFonts w:ascii="Times New Roman" w:eastAsia="Calibri" w:hAnsi="Times New Roman" w:cs="Times New Roman"/>
                <w:bCs/>
                <w:sz w:val="24"/>
                <w:szCs w:val="24"/>
              </w:rPr>
              <w:t>я</w:t>
            </w:r>
            <w:r w:rsidRPr="00C64BD7">
              <w:rPr>
                <w:rFonts w:ascii="Times New Roman" w:eastAsia="Calibri" w:hAnsi="Times New Roman" w:cs="Times New Roman"/>
                <w:bCs/>
                <w:sz w:val="24"/>
                <w:szCs w:val="24"/>
              </w:rPr>
              <w:t xml:space="preserve"> генетики медоносных пчел, особенност</w:t>
            </w:r>
            <w:r>
              <w:rPr>
                <w:rFonts w:ascii="Times New Roman" w:eastAsia="Calibri" w:hAnsi="Times New Roman" w:cs="Times New Roman"/>
                <w:bCs/>
                <w:sz w:val="24"/>
                <w:szCs w:val="24"/>
              </w:rPr>
              <w:t>и</w:t>
            </w:r>
            <w:r w:rsidRPr="00C64BD7">
              <w:rPr>
                <w:rFonts w:ascii="Times New Roman" w:eastAsia="Calibri" w:hAnsi="Times New Roman" w:cs="Times New Roman"/>
                <w:bCs/>
                <w:sz w:val="24"/>
                <w:szCs w:val="24"/>
              </w:rPr>
              <w:t xml:space="preserve"> селекционной работы с пчелами; </w:t>
            </w:r>
          </w:p>
          <w:p w14:paraId="7EF603A3" w14:textId="5A93BF8C" w:rsidR="00C64BD7" w:rsidRP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техник</w:t>
            </w:r>
            <w:r>
              <w:rPr>
                <w:rFonts w:ascii="Times New Roman" w:eastAsia="Calibri" w:hAnsi="Times New Roman" w:cs="Times New Roman"/>
                <w:bCs/>
                <w:sz w:val="24"/>
                <w:szCs w:val="24"/>
              </w:rPr>
              <w:t>а</w:t>
            </w:r>
            <w:r w:rsidRPr="00C64BD7">
              <w:rPr>
                <w:rFonts w:ascii="Times New Roman" w:eastAsia="Calibri" w:hAnsi="Times New Roman" w:cs="Times New Roman"/>
                <w:bCs/>
                <w:sz w:val="24"/>
                <w:szCs w:val="24"/>
              </w:rPr>
              <w:t xml:space="preserve"> вывода высококачественных маток и трутней; </w:t>
            </w:r>
          </w:p>
          <w:p w14:paraId="1CEC37B7" w14:textId="77777777" w:rsid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метод</w:t>
            </w:r>
            <w:r>
              <w:rPr>
                <w:rFonts w:ascii="Times New Roman" w:eastAsia="Calibri" w:hAnsi="Times New Roman" w:cs="Times New Roman"/>
                <w:bCs/>
                <w:sz w:val="24"/>
                <w:szCs w:val="24"/>
              </w:rPr>
              <w:t>ы</w:t>
            </w:r>
            <w:r w:rsidRPr="00C64BD7">
              <w:rPr>
                <w:rFonts w:ascii="Times New Roman" w:eastAsia="Calibri" w:hAnsi="Times New Roman" w:cs="Times New Roman"/>
                <w:bCs/>
                <w:sz w:val="24"/>
                <w:szCs w:val="24"/>
              </w:rPr>
              <w:t xml:space="preserve"> выявления племенного ядра пчелиной семьи;</w:t>
            </w:r>
          </w:p>
          <w:p w14:paraId="7274ED84" w14:textId="11E989BD" w:rsidR="00C64BD7" w:rsidRPr="00C64BD7" w:rsidRDefault="00C64BD7" w:rsidP="003E60FE">
            <w:pPr>
              <w:pStyle w:val="a4"/>
              <w:numPr>
                <w:ilvl w:val="0"/>
                <w:numId w:val="18"/>
              </w:numPr>
              <w:tabs>
                <w:tab w:val="left" w:pos="178"/>
              </w:tabs>
              <w:ind w:left="9" w:hanging="6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метод</w:t>
            </w:r>
            <w:r>
              <w:rPr>
                <w:rFonts w:ascii="Times New Roman" w:eastAsia="Calibri" w:hAnsi="Times New Roman" w:cs="Times New Roman"/>
                <w:bCs/>
                <w:sz w:val="24"/>
                <w:szCs w:val="24"/>
              </w:rPr>
              <w:t>ы</w:t>
            </w:r>
            <w:r w:rsidRPr="00C64BD7">
              <w:rPr>
                <w:rFonts w:ascii="Times New Roman" w:eastAsia="Calibri" w:hAnsi="Times New Roman" w:cs="Times New Roman"/>
                <w:bCs/>
                <w:sz w:val="24"/>
                <w:szCs w:val="24"/>
              </w:rPr>
              <w:t xml:space="preserve"> выбраковки малопродуктивных пчелиных семей</w:t>
            </w:r>
          </w:p>
        </w:tc>
        <w:tc>
          <w:tcPr>
            <w:tcW w:w="2833" w:type="dxa"/>
            <w:tcBorders>
              <w:top w:val="single" w:sz="4" w:space="0" w:color="auto"/>
              <w:left w:val="single" w:sz="4" w:space="0" w:color="auto"/>
              <w:bottom w:val="single" w:sz="4" w:space="0" w:color="auto"/>
              <w:right w:val="single" w:sz="4" w:space="0" w:color="auto"/>
            </w:tcBorders>
          </w:tcPr>
          <w:p w14:paraId="0AC8DEE9" w14:textId="7B9A85C5" w:rsidR="00C64BD7" w:rsidRPr="003A150C" w:rsidRDefault="00C64BD7" w:rsidP="00C64BD7">
            <w:pPr>
              <w:rPr>
                <w:rFonts w:ascii="Times New Roman" w:hAnsi="Times New Roman" w:cs="Times New Roman"/>
                <w:bCs/>
                <w:sz w:val="24"/>
                <w:szCs w:val="24"/>
              </w:rPr>
            </w:pPr>
            <w:r w:rsidRPr="00C64BD7">
              <w:rPr>
                <w:rFonts w:ascii="Times New Roman" w:hAnsi="Times New Roman" w:cs="Times New Roman"/>
                <w:bCs/>
                <w:sz w:val="24"/>
                <w:szCs w:val="24"/>
              </w:rPr>
              <w:lastRenderedPageBreak/>
              <w:t>формирования нуклеусов для спаривания пчелиных маток</w:t>
            </w:r>
          </w:p>
        </w:tc>
      </w:tr>
      <w:tr w:rsidR="00C64BD7" w:rsidRPr="003A150C" w14:paraId="1473D4F8" w14:textId="77777777" w:rsidTr="009472C5">
        <w:trPr>
          <w:trHeight w:val="327"/>
        </w:trPr>
        <w:tc>
          <w:tcPr>
            <w:tcW w:w="1129" w:type="dxa"/>
            <w:tcBorders>
              <w:left w:val="single" w:sz="4" w:space="0" w:color="auto"/>
              <w:bottom w:val="single" w:sz="4" w:space="0" w:color="auto"/>
              <w:right w:val="single" w:sz="4" w:space="0" w:color="auto"/>
            </w:tcBorders>
          </w:tcPr>
          <w:p w14:paraId="7462546E" w14:textId="40E334F3" w:rsidR="00C64BD7" w:rsidRPr="003A150C" w:rsidRDefault="00C64BD7" w:rsidP="00C64BD7">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2</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7DE17428" w14:textId="77777777" w:rsidR="00C64BD7" w:rsidRPr="00C64BD7" w:rsidRDefault="00C64BD7" w:rsidP="003E60FE">
            <w:pPr>
              <w:pStyle w:val="a4"/>
              <w:numPr>
                <w:ilvl w:val="0"/>
                <w:numId w:val="32"/>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определять возраст пчелиной матки; </w:t>
            </w:r>
          </w:p>
          <w:p w14:paraId="4D322A13" w14:textId="77777777" w:rsidR="00C64BD7" w:rsidRPr="00C64BD7" w:rsidRDefault="00C64BD7" w:rsidP="003E60FE">
            <w:pPr>
              <w:pStyle w:val="a4"/>
              <w:numPr>
                <w:ilvl w:val="0"/>
                <w:numId w:val="32"/>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 xml:space="preserve">оценивать качество яйцекладки; </w:t>
            </w:r>
          </w:p>
          <w:p w14:paraId="37FEA5A3" w14:textId="77777777" w:rsidR="00C64BD7" w:rsidRDefault="00C64BD7" w:rsidP="003E60FE">
            <w:pPr>
              <w:pStyle w:val="a4"/>
              <w:numPr>
                <w:ilvl w:val="0"/>
                <w:numId w:val="32"/>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оценивать здоровье и продуктивность пчелиной матки;</w:t>
            </w:r>
          </w:p>
          <w:p w14:paraId="146A8D44" w14:textId="1AC5F96E" w:rsidR="00C64BD7" w:rsidRPr="00C64BD7" w:rsidRDefault="00C64BD7" w:rsidP="003E60FE">
            <w:pPr>
              <w:pStyle w:val="a4"/>
              <w:numPr>
                <w:ilvl w:val="0"/>
                <w:numId w:val="32"/>
              </w:numPr>
              <w:tabs>
                <w:tab w:val="left" w:pos="178"/>
              </w:tabs>
              <w:ind w:left="0" w:firstLine="0"/>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пользоваться оборудованием для подсадки молодых плодовых маток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C819CD" w14:textId="70D0CA82" w:rsidR="00C64BD7" w:rsidRPr="00C64BD7" w:rsidRDefault="00C64BD7" w:rsidP="003E60FE">
            <w:pPr>
              <w:pStyle w:val="a4"/>
              <w:numPr>
                <w:ilvl w:val="0"/>
                <w:numId w:val="32"/>
              </w:numPr>
              <w:tabs>
                <w:tab w:val="left" w:pos="178"/>
              </w:tabs>
              <w:ind w:left="31" w:hanging="31"/>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состояни</w:t>
            </w:r>
            <w:r>
              <w:rPr>
                <w:rFonts w:ascii="Times New Roman" w:eastAsia="Calibri" w:hAnsi="Times New Roman" w:cs="Times New Roman"/>
                <w:bCs/>
                <w:sz w:val="24"/>
                <w:szCs w:val="24"/>
              </w:rPr>
              <w:t>е</w:t>
            </w:r>
            <w:r w:rsidRPr="00C64BD7">
              <w:rPr>
                <w:rFonts w:ascii="Times New Roman" w:eastAsia="Calibri" w:hAnsi="Times New Roman" w:cs="Times New Roman"/>
                <w:bCs/>
                <w:sz w:val="24"/>
                <w:szCs w:val="24"/>
              </w:rPr>
              <w:t xml:space="preserve"> пчелиной семьи; </w:t>
            </w:r>
          </w:p>
          <w:p w14:paraId="5F92C92D" w14:textId="36901E78" w:rsidR="00C64BD7" w:rsidRPr="00C64BD7" w:rsidRDefault="00C64BD7" w:rsidP="003E60FE">
            <w:pPr>
              <w:pStyle w:val="a4"/>
              <w:numPr>
                <w:ilvl w:val="0"/>
                <w:numId w:val="32"/>
              </w:numPr>
              <w:tabs>
                <w:tab w:val="left" w:pos="178"/>
              </w:tabs>
              <w:ind w:left="31" w:hanging="31"/>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врем</w:t>
            </w:r>
            <w:r>
              <w:rPr>
                <w:rFonts w:ascii="Times New Roman" w:eastAsia="Calibri" w:hAnsi="Times New Roman" w:cs="Times New Roman"/>
                <w:bCs/>
                <w:sz w:val="24"/>
                <w:szCs w:val="24"/>
              </w:rPr>
              <w:t>я</w:t>
            </w:r>
            <w:r w:rsidRPr="00C64BD7">
              <w:rPr>
                <w:rFonts w:ascii="Times New Roman" w:eastAsia="Calibri" w:hAnsi="Times New Roman" w:cs="Times New Roman"/>
                <w:bCs/>
                <w:sz w:val="24"/>
                <w:szCs w:val="24"/>
              </w:rPr>
              <w:t xml:space="preserve"> замены старых пчелиных маток молодыми плодными матками; </w:t>
            </w:r>
          </w:p>
          <w:p w14:paraId="3BA26F08" w14:textId="51EDACAC" w:rsidR="00C64BD7" w:rsidRPr="00641381" w:rsidRDefault="00C64BD7" w:rsidP="003E60FE">
            <w:pPr>
              <w:pStyle w:val="a4"/>
              <w:numPr>
                <w:ilvl w:val="0"/>
                <w:numId w:val="32"/>
              </w:numPr>
              <w:tabs>
                <w:tab w:val="left" w:pos="178"/>
              </w:tabs>
              <w:ind w:left="31" w:hanging="31"/>
              <w:rPr>
                <w:rFonts w:ascii="Times New Roman" w:eastAsia="Calibri" w:hAnsi="Times New Roman" w:cs="Times New Roman"/>
                <w:bCs/>
                <w:sz w:val="24"/>
                <w:szCs w:val="24"/>
              </w:rPr>
            </w:pPr>
            <w:r w:rsidRPr="00C64BD7">
              <w:rPr>
                <w:rFonts w:ascii="Times New Roman" w:eastAsia="Calibri" w:hAnsi="Times New Roman" w:cs="Times New Roman"/>
                <w:bCs/>
                <w:sz w:val="24"/>
                <w:szCs w:val="24"/>
              </w:rPr>
              <w:t>характеристик</w:t>
            </w:r>
            <w:r>
              <w:rPr>
                <w:rFonts w:ascii="Times New Roman" w:eastAsia="Calibri" w:hAnsi="Times New Roman" w:cs="Times New Roman"/>
                <w:bCs/>
                <w:sz w:val="24"/>
                <w:szCs w:val="24"/>
              </w:rPr>
              <w:t>и</w:t>
            </w:r>
            <w:r w:rsidRPr="00C64BD7">
              <w:rPr>
                <w:rFonts w:ascii="Times New Roman" w:eastAsia="Calibri" w:hAnsi="Times New Roman" w:cs="Times New Roman"/>
                <w:bCs/>
                <w:sz w:val="24"/>
                <w:szCs w:val="24"/>
              </w:rPr>
              <w:t xml:space="preserve"> оборудования, при помощи которого можно подсаживать молодых плодных маток</w:t>
            </w:r>
          </w:p>
        </w:tc>
        <w:tc>
          <w:tcPr>
            <w:tcW w:w="2833" w:type="dxa"/>
            <w:tcBorders>
              <w:top w:val="single" w:sz="4" w:space="0" w:color="auto"/>
              <w:left w:val="single" w:sz="4" w:space="0" w:color="auto"/>
              <w:bottom w:val="single" w:sz="4" w:space="0" w:color="auto"/>
              <w:right w:val="single" w:sz="4" w:space="0" w:color="auto"/>
            </w:tcBorders>
          </w:tcPr>
          <w:p w14:paraId="618A5F38" w14:textId="45A166F7" w:rsidR="00C64BD7" w:rsidRPr="003A150C" w:rsidRDefault="00C64BD7" w:rsidP="00C64BD7">
            <w:pPr>
              <w:rPr>
                <w:rFonts w:ascii="Times New Roman" w:hAnsi="Times New Roman" w:cs="Times New Roman"/>
                <w:bCs/>
                <w:sz w:val="24"/>
                <w:szCs w:val="24"/>
              </w:rPr>
            </w:pPr>
            <w:r w:rsidRPr="00C64BD7">
              <w:rPr>
                <w:rFonts w:ascii="Times New Roman" w:hAnsi="Times New Roman" w:cs="Times New Roman"/>
                <w:bCs/>
                <w:sz w:val="24"/>
                <w:szCs w:val="24"/>
              </w:rPr>
              <w:t>вывода качественных пчелиных маток и трутней</w:t>
            </w:r>
          </w:p>
        </w:tc>
      </w:tr>
    </w:tbl>
    <w:p w14:paraId="5781ECF7" w14:textId="77777777" w:rsidR="00C64BD7" w:rsidRPr="000F12D7" w:rsidRDefault="00C64BD7" w:rsidP="00C64BD7">
      <w:pPr>
        <w:ind w:firstLine="709"/>
        <w:rPr>
          <w:rFonts w:ascii="Times New Roman" w:eastAsia="Times New Roman" w:hAnsi="Times New Roman" w:cs="Times New Roman"/>
          <w:sz w:val="24"/>
          <w:szCs w:val="24"/>
          <w:lang w:eastAsia="ru-RU"/>
        </w:rPr>
      </w:pPr>
    </w:p>
    <w:p w14:paraId="2E6CA7F5" w14:textId="77777777" w:rsidR="00C64BD7" w:rsidRPr="00E11160" w:rsidRDefault="00C64BD7" w:rsidP="00C64BD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9742EE2" w14:textId="77777777" w:rsidR="00C64BD7" w:rsidRPr="00E11160" w:rsidRDefault="00C64BD7" w:rsidP="00C64BD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64BD7" w:rsidRPr="000E591D" w14:paraId="589B8747" w14:textId="77777777" w:rsidTr="009472C5">
        <w:trPr>
          <w:trHeight w:val="23"/>
        </w:trPr>
        <w:tc>
          <w:tcPr>
            <w:tcW w:w="2460" w:type="pct"/>
            <w:vAlign w:val="center"/>
          </w:tcPr>
          <w:p w14:paraId="19375584" w14:textId="77777777" w:rsidR="00C64BD7" w:rsidRPr="00641381" w:rsidRDefault="00C64BD7" w:rsidP="009472C5">
            <w:pPr>
              <w:jc w:val="center"/>
              <w:rPr>
                <w:rFonts w:ascii="Times New Roman" w:hAnsi="Times New Roman" w:cs="Times New Roman"/>
                <w:b/>
                <w:sz w:val="24"/>
              </w:rPr>
            </w:pPr>
            <w:r w:rsidRPr="00641381">
              <w:rPr>
                <w:rFonts w:ascii="Times New Roman" w:hAnsi="Times New Roman" w:cs="Times New Roman"/>
                <w:b/>
                <w:sz w:val="24"/>
              </w:rPr>
              <w:t>Наименование составных частей модуля</w:t>
            </w:r>
          </w:p>
        </w:tc>
        <w:tc>
          <w:tcPr>
            <w:tcW w:w="1195" w:type="pct"/>
            <w:vAlign w:val="center"/>
          </w:tcPr>
          <w:p w14:paraId="7AD87261" w14:textId="77777777" w:rsidR="00C64BD7" w:rsidRPr="00641381" w:rsidRDefault="00C64BD7" w:rsidP="009472C5">
            <w:pPr>
              <w:jc w:val="center"/>
              <w:rPr>
                <w:rFonts w:ascii="Times New Roman" w:hAnsi="Times New Roman" w:cs="Times New Roman"/>
                <w:b/>
                <w:iCs/>
                <w:sz w:val="24"/>
              </w:rPr>
            </w:pPr>
            <w:r w:rsidRPr="00641381">
              <w:rPr>
                <w:rFonts w:ascii="Times New Roman" w:hAnsi="Times New Roman" w:cs="Times New Roman"/>
                <w:b/>
                <w:iCs/>
                <w:sz w:val="24"/>
              </w:rPr>
              <w:t>Объем в часах</w:t>
            </w:r>
          </w:p>
        </w:tc>
        <w:tc>
          <w:tcPr>
            <w:tcW w:w="1345" w:type="pct"/>
          </w:tcPr>
          <w:p w14:paraId="5CA8F3BD" w14:textId="77777777" w:rsidR="00C64BD7" w:rsidRPr="00641381" w:rsidRDefault="00C64BD7" w:rsidP="009472C5">
            <w:pPr>
              <w:jc w:val="center"/>
              <w:rPr>
                <w:rFonts w:ascii="Times New Roman" w:hAnsi="Times New Roman" w:cs="Times New Roman"/>
                <w:b/>
                <w:iCs/>
                <w:sz w:val="24"/>
              </w:rPr>
            </w:pPr>
            <w:r w:rsidRPr="00641381">
              <w:rPr>
                <w:rFonts w:ascii="Times New Roman" w:hAnsi="Times New Roman" w:cs="Times New Roman"/>
                <w:b/>
                <w:sz w:val="24"/>
              </w:rPr>
              <w:t>В т.ч. в форме практ. подготовки</w:t>
            </w:r>
          </w:p>
        </w:tc>
      </w:tr>
      <w:tr w:rsidR="00C64BD7" w:rsidRPr="000E591D" w14:paraId="0894339E" w14:textId="77777777" w:rsidTr="009472C5">
        <w:trPr>
          <w:trHeight w:val="23"/>
        </w:trPr>
        <w:tc>
          <w:tcPr>
            <w:tcW w:w="2460" w:type="pct"/>
            <w:vAlign w:val="center"/>
          </w:tcPr>
          <w:p w14:paraId="61A1A507"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Учебные занятия</w:t>
            </w:r>
          </w:p>
        </w:tc>
        <w:tc>
          <w:tcPr>
            <w:tcW w:w="1195" w:type="pct"/>
            <w:vAlign w:val="center"/>
          </w:tcPr>
          <w:p w14:paraId="1144EF83" w14:textId="29D88233"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CA532A2" w14:textId="65CD7722"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C64BD7" w:rsidRPr="000E591D" w14:paraId="188F628E" w14:textId="77777777" w:rsidTr="009472C5">
        <w:trPr>
          <w:trHeight w:val="23"/>
        </w:trPr>
        <w:tc>
          <w:tcPr>
            <w:tcW w:w="2460" w:type="pct"/>
            <w:vAlign w:val="center"/>
          </w:tcPr>
          <w:p w14:paraId="388CE1CE"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Самостоятельная работа</w:t>
            </w:r>
          </w:p>
        </w:tc>
        <w:tc>
          <w:tcPr>
            <w:tcW w:w="1195" w:type="pct"/>
            <w:vAlign w:val="center"/>
          </w:tcPr>
          <w:p w14:paraId="0FBF7887" w14:textId="77777777" w:rsidR="00C64BD7" w:rsidRPr="00641381" w:rsidRDefault="00C64BD7" w:rsidP="009472C5">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c>
          <w:tcPr>
            <w:tcW w:w="1345" w:type="pct"/>
            <w:vAlign w:val="center"/>
          </w:tcPr>
          <w:p w14:paraId="3F7F7A9B" w14:textId="77777777" w:rsidR="00C64BD7" w:rsidRPr="00641381" w:rsidRDefault="00C64BD7" w:rsidP="009472C5">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r>
      <w:tr w:rsidR="00C64BD7" w:rsidRPr="000E591D" w14:paraId="09179C03" w14:textId="77777777" w:rsidTr="009472C5">
        <w:trPr>
          <w:trHeight w:val="23"/>
        </w:trPr>
        <w:tc>
          <w:tcPr>
            <w:tcW w:w="2460" w:type="pct"/>
            <w:vAlign w:val="center"/>
          </w:tcPr>
          <w:p w14:paraId="4FC497AF"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Практика, в т.ч.:</w:t>
            </w:r>
          </w:p>
        </w:tc>
        <w:tc>
          <w:tcPr>
            <w:tcW w:w="1195" w:type="pct"/>
            <w:vAlign w:val="center"/>
          </w:tcPr>
          <w:p w14:paraId="43FBF3F5" w14:textId="14C3DE5A"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3CAE09C" w14:textId="124180D3"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64BD7" w:rsidRPr="000E591D" w14:paraId="6A34FC06" w14:textId="77777777" w:rsidTr="009472C5">
        <w:trPr>
          <w:trHeight w:val="23"/>
        </w:trPr>
        <w:tc>
          <w:tcPr>
            <w:tcW w:w="2460" w:type="pct"/>
            <w:vAlign w:val="center"/>
          </w:tcPr>
          <w:p w14:paraId="69C8E2AC"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учебная</w:t>
            </w:r>
          </w:p>
        </w:tc>
        <w:tc>
          <w:tcPr>
            <w:tcW w:w="1195" w:type="pct"/>
            <w:vAlign w:val="center"/>
          </w:tcPr>
          <w:p w14:paraId="5AACDA8B" w14:textId="2A152837"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448DC37" w14:textId="53B08154"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64BD7" w:rsidRPr="000E591D" w14:paraId="0C0E6CC5" w14:textId="77777777" w:rsidTr="009472C5">
        <w:trPr>
          <w:trHeight w:val="23"/>
        </w:trPr>
        <w:tc>
          <w:tcPr>
            <w:tcW w:w="2460" w:type="pct"/>
            <w:vAlign w:val="center"/>
          </w:tcPr>
          <w:p w14:paraId="0DB56E6A"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производственная</w:t>
            </w:r>
          </w:p>
        </w:tc>
        <w:tc>
          <w:tcPr>
            <w:tcW w:w="1195" w:type="pct"/>
            <w:vAlign w:val="center"/>
          </w:tcPr>
          <w:p w14:paraId="04599222" w14:textId="7EBE142D"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47C99C" w14:textId="5C7DE8D4" w:rsidR="00C64BD7" w:rsidRPr="00C64BD7" w:rsidRDefault="00C64BD7" w:rsidP="009472C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64BD7" w:rsidRPr="000E591D" w14:paraId="542C50CC" w14:textId="77777777" w:rsidTr="009472C5">
        <w:trPr>
          <w:trHeight w:val="23"/>
        </w:trPr>
        <w:tc>
          <w:tcPr>
            <w:tcW w:w="2460" w:type="pct"/>
            <w:vAlign w:val="center"/>
          </w:tcPr>
          <w:p w14:paraId="206F883A"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 xml:space="preserve">Промежуточная аттестация </w:t>
            </w:r>
          </w:p>
        </w:tc>
        <w:tc>
          <w:tcPr>
            <w:tcW w:w="1195" w:type="pct"/>
            <w:vAlign w:val="center"/>
          </w:tcPr>
          <w:p w14:paraId="71C9D78F" w14:textId="77777777" w:rsidR="00C64BD7" w:rsidRPr="00641381" w:rsidRDefault="00C64BD7" w:rsidP="009472C5">
            <w:pPr>
              <w:jc w:val="center"/>
              <w:rPr>
                <w:rFonts w:ascii="Times New Roman" w:hAnsi="Times New Roman" w:cs="Times New Roman"/>
                <w:bCs/>
                <w:sz w:val="24"/>
                <w:szCs w:val="24"/>
              </w:rPr>
            </w:pPr>
          </w:p>
        </w:tc>
        <w:tc>
          <w:tcPr>
            <w:tcW w:w="1345" w:type="pct"/>
            <w:vAlign w:val="center"/>
          </w:tcPr>
          <w:p w14:paraId="675F7585" w14:textId="77777777" w:rsidR="00C64BD7" w:rsidRPr="00641381" w:rsidRDefault="00C64BD7" w:rsidP="009472C5">
            <w:pPr>
              <w:jc w:val="center"/>
              <w:rPr>
                <w:rFonts w:ascii="Times New Roman" w:hAnsi="Times New Roman" w:cs="Times New Roman"/>
                <w:bCs/>
                <w:sz w:val="24"/>
                <w:szCs w:val="24"/>
              </w:rPr>
            </w:pPr>
          </w:p>
        </w:tc>
      </w:tr>
      <w:tr w:rsidR="00C64BD7" w:rsidRPr="00257255" w14:paraId="4700F024" w14:textId="77777777" w:rsidTr="009472C5">
        <w:trPr>
          <w:trHeight w:val="23"/>
        </w:trPr>
        <w:tc>
          <w:tcPr>
            <w:tcW w:w="2460" w:type="pct"/>
            <w:vAlign w:val="center"/>
          </w:tcPr>
          <w:p w14:paraId="43248803" w14:textId="77777777" w:rsidR="00C64BD7" w:rsidRPr="00641381" w:rsidRDefault="00C64BD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Всего</w:t>
            </w:r>
          </w:p>
        </w:tc>
        <w:tc>
          <w:tcPr>
            <w:tcW w:w="1195" w:type="pct"/>
            <w:vAlign w:val="center"/>
          </w:tcPr>
          <w:p w14:paraId="6B82B620" w14:textId="1132357A" w:rsidR="00C64BD7" w:rsidRPr="00C64BD7" w:rsidRDefault="00C64BD7" w:rsidP="009472C5">
            <w:pPr>
              <w:jc w:val="center"/>
              <w:rPr>
                <w:rFonts w:ascii="Times New Roman" w:hAnsi="Times New Roman" w:cs="Times New Roman"/>
                <w:b/>
                <w:sz w:val="24"/>
                <w:szCs w:val="24"/>
              </w:rPr>
            </w:pPr>
            <w:r>
              <w:rPr>
                <w:rFonts w:ascii="Times New Roman" w:hAnsi="Times New Roman" w:cs="Times New Roman"/>
                <w:b/>
                <w:sz w:val="24"/>
                <w:szCs w:val="24"/>
              </w:rPr>
              <w:t>140</w:t>
            </w:r>
          </w:p>
        </w:tc>
        <w:tc>
          <w:tcPr>
            <w:tcW w:w="1345" w:type="pct"/>
            <w:vAlign w:val="center"/>
          </w:tcPr>
          <w:p w14:paraId="1091DE11" w14:textId="5986F8EE" w:rsidR="00C64BD7" w:rsidRPr="00C64BD7" w:rsidRDefault="00C64BD7" w:rsidP="009472C5">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0A09773D" w14:textId="77777777" w:rsidR="00C64BD7" w:rsidRDefault="00C64BD7" w:rsidP="00C64BD7">
      <w:pPr>
        <w:rPr>
          <w:rFonts w:ascii="Times New Roman" w:hAnsi="Times New Roman" w:cs="Times New Roman"/>
          <w:i/>
          <w:sz w:val="24"/>
          <w:szCs w:val="24"/>
        </w:rPr>
      </w:pPr>
    </w:p>
    <w:p w14:paraId="537F2D91" w14:textId="77777777" w:rsidR="00C64BD7" w:rsidRDefault="00C64BD7">
      <w:pPr>
        <w:rPr>
          <w:rFonts w:ascii="Times New Roman" w:eastAsia="Segoe UI" w:hAnsi="Times New Roman" w:cs="Times New Roman"/>
          <w:b/>
          <w:bCs/>
          <w:sz w:val="24"/>
          <w:szCs w:val="24"/>
          <w:lang w:eastAsia="ru-RU"/>
        </w:rPr>
      </w:pPr>
      <w:r>
        <w:rPr>
          <w:rFonts w:ascii="Times New Roman" w:hAnsi="Times New Roman"/>
        </w:rPr>
        <w:br w:type="page"/>
      </w:r>
    </w:p>
    <w:p w14:paraId="283010B1" w14:textId="26061C7A" w:rsidR="00C64BD7" w:rsidRPr="000156CF" w:rsidRDefault="00C64BD7" w:rsidP="00C64BD7">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537"/>
        <w:gridCol w:w="866"/>
        <w:gridCol w:w="713"/>
        <w:gridCol w:w="767"/>
        <w:gridCol w:w="545"/>
        <w:gridCol w:w="482"/>
        <w:gridCol w:w="487"/>
        <w:gridCol w:w="545"/>
        <w:gridCol w:w="545"/>
      </w:tblGrid>
      <w:tr w:rsidR="00C64BD7" w:rsidRPr="00C63897" w14:paraId="577AC2AA" w14:textId="77777777" w:rsidTr="00C64BD7">
        <w:trPr>
          <w:cantSplit/>
          <w:trHeight w:val="3271"/>
        </w:trPr>
        <w:tc>
          <w:tcPr>
            <w:tcW w:w="595" w:type="pct"/>
            <w:tcBorders>
              <w:bottom w:val="single" w:sz="4" w:space="0" w:color="auto"/>
            </w:tcBorders>
          </w:tcPr>
          <w:p w14:paraId="56FD0C40" w14:textId="77777777" w:rsidR="00C64BD7" w:rsidRPr="00F562B6" w:rsidRDefault="00C64BD7" w:rsidP="009472C5">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Код ОК, ПК</w:t>
            </w:r>
          </w:p>
        </w:tc>
        <w:tc>
          <w:tcPr>
            <w:tcW w:w="1835" w:type="pct"/>
            <w:tcBorders>
              <w:bottom w:val="single" w:sz="4" w:space="0" w:color="auto"/>
            </w:tcBorders>
            <w:vAlign w:val="center"/>
          </w:tcPr>
          <w:p w14:paraId="44CBC4B2" w14:textId="77777777" w:rsidR="00C64BD7" w:rsidRPr="00F562B6" w:rsidRDefault="00C64BD7" w:rsidP="009472C5">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Наименования разделов профессионального модуля</w:t>
            </w:r>
          </w:p>
        </w:tc>
        <w:tc>
          <w:tcPr>
            <w:tcW w:w="449" w:type="pct"/>
            <w:tcBorders>
              <w:bottom w:val="single" w:sz="4" w:space="0" w:color="auto"/>
            </w:tcBorders>
            <w:vAlign w:val="center"/>
          </w:tcPr>
          <w:p w14:paraId="5845CB83" w14:textId="77777777" w:rsidR="00C64BD7" w:rsidRPr="00F562B6" w:rsidRDefault="00C64BD7"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089D3B2F" w14:textId="77777777" w:rsidR="00C64BD7" w:rsidRPr="00F562B6" w:rsidRDefault="00C64BD7"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 т.ч. в форме практической подготовки</w:t>
            </w:r>
          </w:p>
        </w:tc>
        <w:tc>
          <w:tcPr>
            <w:tcW w:w="398" w:type="pct"/>
            <w:shd w:val="clear" w:color="auto" w:fill="D9D9D9" w:themeFill="background1" w:themeFillShade="D9"/>
            <w:textDirection w:val="btLr"/>
            <w:vAlign w:val="center"/>
          </w:tcPr>
          <w:p w14:paraId="12F41E58" w14:textId="77777777" w:rsidR="00C64BD7" w:rsidRPr="00F562B6" w:rsidRDefault="00C64BD7" w:rsidP="009472C5">
            <w:pPr>
              <w:suppressAutoHyphens/>
              <w:ind w:left="113" w:right="113"/>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Обучение по МДК, в т.ч.:</w:t>
            </w:r>
          </w:p>
        </w:tc>
        <w:tc>
          <w:tcPr>
            <w:tcW w:w="283" w:type="pct"/>
            <w:textDirection w:val="btLr"/>
            <w:vAlign w:val="center"/>
          </w:tcPr>
          <w:p w14:paraId="3A3CC626" w14:textId="77777777" w:rsidR="00C64BD7" w:rsidRPr="00F562B6" w:rsidRDefault="00C64BD7" w:rsidP="009472C5">
            <w:pPr>
              <w:suppressAutoHyphens/>
              <w:jc w:val="center"/>
              <w:rPr>
                <w:rFonts w:ascii="Times New Roman" w:eastAsia="Times New Roman" w:hAnsi="Times New Roman" w:cs="Times New Roman"/>
                <w:lang w:eastAsia="ru-RU"/>
              </w:rPr>
            </w:pPr>
            <w:r w:rsidRPr="00F562B6">
              <w:rPr>
                <w:rFonts w:ascii="Times New Roman" w:hAnsi="Times New Roman" w:cs="Times New Roman"/>
                <w:bCs/>
                <w:sz w:val="24"/>
                <w:szCs w:val="24"/>
              </w:rPr>
              <w:t>Учебные занятия</w:t>
            </w:r>
          </w:p>
        </w:tc>
        <w:tc>
          <w:tcPr>
            <w:tcW w:w="250" w:type="pct"/>
            <w:textDirection w:val="btLr"/>
            <w:vAlign w:val="center"/>
          </w:tcPr>
          <w:p w14:paraId="488A71C7" w14:textId="77777777" w:rsidR="00C64BD7" w:rsidRPr="00C63897" w:rsidRDefault="00C64BD7" w:rsidP="009472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3" w:type="pct"/>
            <w:textDirection w:val="btLr"/>
            <w:vAlign w:val="center"/>
          </w:tcPr>
          <w:p w14:paraId="023BAE32" w14:textId="77777777" w:rsidR="00C64BD7" w:rsidRPr="00C63897" w:rsidRDefault="00C64BD7" w:rsidP="009472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3" w:type="pct"/>
            <w:shd w:val="clear" w:color="auto" w:fill="D9D9D9" w:themeFill="background1" w:themeFillShade="D9"/>
            <w:textDirection w:val="btLr"/>
            <w:vAlign w:val="center"/>
          </w:tcPr>
          <w:p w14:paraId="469671E8" w14:textId="77777777" w:rsidR="00C64BD7" w:rsidRPr="00C63897" w:rsidRDefault="00C64BD7" w:rsidP="009472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149C9E8A" w14:textId="77777777" w:rsidR="00C64BD7" w:rsidRPr="00C63897" w:rsidRDefault="00C64BD7" w:rsidP="009472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64BD7" w:rsidRPr="005643D7" w14:paraId="10FDCA1E" w14:textId="77777777" w:rsidTr="00C64BD7">
        <w:trPr>
          <w:cantSplit/>
          <w:trHeight w:val="73"/>
        </w:trPr>
        <w:tc>
          <w:tcPr>
            <w:tcW w:w="595" w:type="pct"/>
            <w:tcBorders>
              <w:bottom w:val="single" w:sz="4" w:space="0" w:color="auto"/>
            </w:tcBorders>
            <w:vAlign w:val="center"/>
          </w:tcPr>
          <w:p w14:paraId="1B8AC5E2"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835" w:type="pct"/>
            <w:tcBorders>
              <w:bottom w:val="single" w:sz="4" w:space="0" w:color="auto"/>
            </w:tcBorders>
            <w:vAlign w:val="center"/>
          </w:tcPr>
          <w:p w14:paraId="35D62593"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49" w:type="pct"/>
            <w:tcBorders>
              <w:bottom w:val="single" w:sz="4" w:space="0" w:color="auto"/>
            </w:tcBorders>
            <w:vAlign w:val="center"/>
          </w:tcPr>
          <w:p w14:paraId="736C5443" w14:textId="77777777" w:rsidR="00C64BD7" w:rsidRPr="005643D7" w:rsidRDefault="00C64BD7" w:rsidP="009472C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1DE982B5" w14:textId="77777777" w:rsidR="00C64BD7" w:rsidRPr="005643D7" w:rsidRDefault="00C64BD7" w:rsidP="009472C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98" w:type="pct"/>
            <w:shd w:val="clear" w:color="auto" w:fill="D9D9D9" w:themeFill="background1" w:themeFillShade="D9"/>
            <w:vAlign w:val="center"/>
          </w:tcPr>
          <w:p w14:paraId="224810AE"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83" w:type="pct"/>
            <w:vAlign w:val="center"/>
          </w:tcPr>
          <w:p w14:paraId="41B49C28"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50" w:type="pct"/>
            <w:vAlign w:val="center"/>
          </w:tcPr>
          <w:p w14:paraId="48D7862B"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3" w:type="pct"/>
            <w:vAlign w:val="center"/>
          </w:tcPr>
          <w:p w14:paraId="0F42FF15"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18408BD8"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7F418E52" w14:textId="77777777" w:rsidR="00C64BD7" w:rsidRPr="005643D7" w:rsidRDefault="00C64BD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64BD7" w:rsidRPr="00C63897" w14:paraId="2A175591" w14:textId="77777777" w:rsidTr="00C64BD7">
        <w:tc>
          <w:tcPr>
            <w:tcW w:w="595" w:type="pct"/>
          </w:tcPr>
          <w:p w14:paraId="733F8AC8" w14:textId="5C9BBD3B" w:rsidR="00C64BD7" w:rsidRDefault="00C64BD7" w:rsidP="009472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01-04, 07, 09</w:t>
            </w:r>
          </w:p>
          <w:p w14:paraId="67BC0919" w14:textId="4614C99C" w:rsidR="00C64BD7" w:rsidRPr="00C63897" w:rsidRDefault="00C64BD7" w:rsidP="009472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2.1-2.3</w:t>
            </w:r>
          </w:p>
        </w:tc>
        <w:tc>
          <w:tcPr>
            <w:tcW w:w="1835" w:type="pct"/>
          </w:tcPr>
          <w:p w14:paraId="33B5FA65" w14:textId="0886327F" w:rsidR="00C64BD7" w:rsidRPr="00C63897" w:rsidRDefault="00C64BD7" w:rsidP="009472C5">
            <w:pPr>
              <w:rPr>
                <w:rFonts w:ascii="Times New Roman" w:eastAsia="Times New Roman" w:hAnsi="Times New Roman" w:cs="Times New Roman"/>
                <w:lang w:eastAsia="ru-RU"/>
              </w:rPr>
            </w:pPr>
            <w:r w:rsidRPr="00866EA1">
              <w:rPr>
                <w:rFonts w:ascii="Times New Roman" w:hAnsi="Times New Roman"/>
              </w:rPr>
              <w:t>Раздел 1</w:t>
            </w:r>
            <w:r>
              <w:rPr>
                <w:rFonts w:ascii="Times New Roman" w:hAnsi="Times New Roman"/>
              </w:rPr>
              <w:t xml:space="preserve">. </w:t>
            </w:r>
            <w:r w:rsidRPr="00C64BD7">
              <w:rPr>
                <w:rFonts w:ascii="Times New Roman" w:hAnsi="Times New Roman"/>
              </w:rPr>
              <w:t>Проведение селекционно-племенной работы с пчёлами</w:t>
            </w:r>
          </w:p>
        </w:tc>
        <w:tc>
          <w:tcPr>
            <w:tcW w:w="449" w:type="pct"/>
          </w:tcPr>
          <w:p w14:paraId="6753C743" w14:textId="5E35F7AD" w:rsidR="00C64BD7" w:rsidRPr="00F562B6" w:rsidRDefault="00C64BD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r w:rsidRPr="00F562B6">
              <w:rPr>
                <w:rStyle w:val="af3"/>
                <w:rFonts w:ascii="Times New Roman" w:eastAsia="Times New Roman" w:hAnsi="Times New Roman"/>
                <w:b/>
                <w:bCs/>
                <w:lang w:eastAsia="ru-RU"/>
              </w:rPr>
              <w:footnoteReference w:id="7"/>
            </w:r>
          </w:p>
        </w:tc>
        <w:tc>
          <w:tcPr>
            <w:tcW w:w="370" w:type="pct"/>
          </w:tcPr>
          <w:p w14:paraId="141035A0" w14:textId="55AB0875" w:rsidR="00C64BD7" w:rsidRPr="00F562B6" w:rsidRDefault="00C64BD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Pr="00F562B6">
              <w:rPr>
                <w:rFonts w:ascii="Times New Roman" w:eastAsia="Times New Roman" w:hAnsi="Times New Roman" w:cs="Times New Roman"/>
                <w:b/>
                <w:lang w:eastAsia="ru-RU"/>
              </w:rPr>
              <w:t>2</w:t>
            </w:r>
          </w:p>
        </w:tc>
        <w:tc>
          <w:tcPr>
            <w:tcW w:w="398" w:type="pct"/>
            <w:shd w:val="clear" w:color="auto" w:fill="D9D9D9" w:themeFill="background1" w:themeFillShade="D9"/>
          </w:tcPr>
          <w:p w14:paraId="4CE5FE43" w14:textId="77777777" w:rsidR="00C64BD7" w:rsidRPr="00F562B6" w:rsidRDefault="00C64BD7"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32</w:t>
            </w:r>
          </w:p>
        </w:tc>
        <w:tc>
          <w:tcPr>
            <w:tcW w:w="283" w:type="pct"/>
          </w:tcPr>
          <w:p w14:paraId="2E582097" w14:textId="77777777" w:rsidR="00C64BD7" w:rsidRPr="00F562B6" w:rsidRDefault="00C64BD7"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32</w:t>
            </w:r>
          </w:p>
        </w:tc>
        <w:tc>
          <w:tcPr>
            <w:tcW w:w="250" w:type="pct"/>
          </w:tcPr>
          <w:p w14:paraId="05E708F1" w14:textId="77777777" w:rsidR="00C64BD7" w:rsidRPr="00F562B6" w:rsidRDefault="00C64BD7"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lang w:eastAsia="ru-RU"/>
              </w:rPr>
              <w:t>х</w:t>
            </w:r>
          </w:p>
        </w:tc>
        <w:tc>
          <w:tcPr>
            <w:tcW w:w="253" w:type="pct"/>
          </w:tcPr>
          <w:p w14:paraId="0B4EAEFD" w14:textId="77777777" w:rsidR="00C64BD7" w:rsidRPr="00F562B6" w:rsidRDefault="00C64BD7"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w:t>
            </w:r>
          </w:p>
        </w:tc>
        <w:tc>
          <w:tcPr>
            <w:tcW w:w="283" w:type="pct"/>
            <w:shd w:val="clear" w:color="auto" w:fill="D9D9D9" w:themeFill="background1" w:themeFillShade="D9"/>
          </w:tcPr>
          <w:p w14:paraId="649BE48B" w14:textId="6C6EDA5B" w:rsidR="00C64BD7" w:rsidRPr="00F562B6" w:rsidRDefault="00C64BD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B9B9105" w14:textId="77777777" w:rsidR="00C64BD7" w:rsidRPr="00C63897" w:rsidRDefault="00C64BD7" w:rsidP="009472C5">
            <w:pPr>
              <w:jc w:val="center"/>
              <w:rPr>
                <w:rFonts w:ascii="Times New Roman" w:eastAsia="Times New Roman" w:hAnsi="Times New Roman" w:cs="Times New Roman"/>
                <w:b/>
                <w:bCs/>
                <w:lang w:eastAsia="ru-RU"/>
              </w:rPr>
            </w:pPr>
          </w:p>
        </w:tc>
      </w:tr>
      <w:tr w:rsidR="00C64BD7" w:rsidRPr="00C63897" w14:paraId="4B16886F" w14:textId="77777777" w:rsidTr="00C64BD7">
        <w:trPr>
          <w:trHeight w:val="314"/>
        </w:trPr>
        <w:tc>
          <w:tcPr>
            <w:tcW w:w="595" w:type="pct"/>
          </w:tcPr>
          <w:p w14:paraId="3F4665AA" w14:textId="77777777" w:rsidR="00C64BD7" w:rsidRDefault="00C64BD7" w:rsidP="009472C5">
            <w:pPr>
              <w:rPr>
                <w:rFonts w:ascii="Times New Roman" w:eastAsia="Times New Roman" w:hAnsi="Times New Roman" w:cs="Times New Roman"/>
                <w:bCs/>
                <w:lang w:eastAsia="ru-RU"/>
              </w:rPr>
            </w:pPr>
          </w:p>
        </w:tc>
        <w:tc>
          <w:tcPr>
            <w:tcW w:w="1835" w:type="pct"/>
            <w:vAlign w:val="bottom"/>
          </w:tcPr>
          <w:p w14:paraId="0AB7062D" w14:textId="3FBDBD16" w:rsidR="00C64BD7" w:rsidRDefault="00C64BD7" w:rsidP="009472C5">
            <w:pPr>
              <w:rPr>
                <w:rFonts w:ascii="Times New Roman" w:hAnsi="Times New Roman"/>
              </w:rPr>
            </w:pPr>
            <w:r>
              <w:rPr>
                <w:rFonts w:ascii="Times New Roman" w:hAnsi="Times New Roman"/>
              </w:rPr>
              <w:t>Учебная практика</w:t>
            </w:r>
          </w:p>
        </w:tc>
        <w:tc>
          <w:tcPr>
            <w:tcW w:w="449" w:type="pct"/>
          </w:tcPr>
          <w:p w14:paraId="2A749C01" w14:textId="3CB1D559" w:rsidR="00C64BD7" w:rsidRPr="00F562B6" w:rsidRDefault="00C64BD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0" w:type="pct"/>
          </w:tcPr>
          <w:p w14:paraId="569199EB" w14:textId="0D014DC7" w:rsidR="00C64BD7" w:rsidRPr="00F562B6" w:rsidRDefault="00C64BD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8" w:type="pct"/>
            <w:shd w:val="clear" w:color="auto" w:fill="D9D9D9" w:themeFill="background1" w:themeFillShade="D9"/>
          </w:tcPr>
          <w:p w14:paraId="2ACAB81F" w14:textId="77777777" w:rsidR="00C64BD7" w:rsidRPr="00F562B6" w:rsidRDefault="00C64BD7" w:rsidP="009472C5">
            <w:pPr>
              <w:jc w:val="center"/>
              <w:rPr>
                <w:rFonts w:ascii="Times New Roman" w:eastAsia="Times New Roman" w:hAnsi="Times New Roman" w:cs="Times New Roman"/>
                <w:b/>
                <w:bCs/>
                <w:lang w:eastAsia="ru-RU"/>
              </w:rPr>
            </w:pPr>
          </w:p>
        </w:tc>
        <w:tc>
          <w:tcPr>
            <w:tcW w:w="786" w:type="pct"/>
            <w:gridSpan w:val="3"/>
          </w:tcPr>
          <w:p w14:paraId="18BD8B1E" w14:textId="77777777" w:rsidR="00C64BD7" w:rsidRDefault="00C64BD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A8ECBF9" w14:textId="6702AB34" w:rsidR="00C64BD7" w:rsidRDefault="00C64BD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shd w:val="clear" w:color="auto" w:fill="D9D9D9" w:themeFill="background1" w:themeFillShade="D9"/>
          </w:tcPr>
          <w:p w14:paraId="1333F3A4" w14:textId="77777777" w:rsidR="00C64BD7" w:rsidRPr="00C63897" w:rsidRDefault="00C64BD7" w:rsidP="009472C5">
            <w:pPr>
              <w:jc w:val="center"/>
              <w:rPr>
                <w:rFonts w:ascii="Times New Roman" w:eastAsia="Times New Roman" w:hAnsi="Times New Roman" w:cs="Times New Roman"/>
                <w:b/>
                <w:bCs/>
                <w:lang w:eastAsia="ru-RU"/>
              </w:rPr>
            </w:pPr>
          </w:p>
        </w:tc>
      </w:tr>
      <w:tr w:rsidR="00C64BD7" w:rsidRPr="00C63897" w14:paraId="1A43DB99" w14:textId="77777777" w:rsidTr="009472C5">
        <w:trPr>
          <w:trHeight w:val="314"/>
        </w:trPr>
        <w:tc>
          <w:tcPr>
            <w:tcW w:w="595" w:type="pct"/>
          </w:tcPr>
          <w:p w14:paraId="53B7912E" w14:textId="77777777" w:rsidR="00C64BD7" w:rsidRPr="00C63897" w:rsidRDefault="00C64BD7" w:rsidP="009472C5">
            <w:pPr>
              <w:rPr>
                <w:rFonts w:ascii="Times New Roman" w:eastAsia="Times New Roman" w:hAnsi="Times New Roman" w:cs="Times New Roman"/>
                <w:lang w:eastAsia="ru-RU"/>
              </w:rPr>
            </w:pPr>
          </w:p>
        </w:tc>
        <w:tc>
          <w:tcPr>
            <w:tcW w:w="1835" w:type="pct"/>
          </w:tcPr>
          <w:p w14:paraId="44498254" w14:textId="77777777" w:rsidR="00C64BD7" w:rsidRPr="00C63897" w:rsidRDefault="00C64BD7" w:rsidP="009472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9" w:type="pct"/>
          </w:tcPr>
          <w:p w14:paraId="5319AA94" w14:textId="4C18325E" w:rsidR="00C64BD7" w:rsidRPr="00C63897" w:rsidRDefault="00C64BD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1AB1D658" w14:textId="2A7160D0" w:rsidR="00C64BD7" w:rsidRPr="00C63897" w:rsidRDefault="00C64BD7" w:rsidP="009472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8" w:type="pct"/>
            <w:shd w:val="clear" w:color="auto" w:fill="D9D9D9" w:themeFill="background1" w:themeFillShade="D9"/>
          </w:tcPr>
          <w:p w14:paraId="3378BAFF" w14:textId="77777777" w:rsidR="00C64BD7" w:rsidRPr="00C63897" w:rsidRDefault="00C64BD7" w:rsidP="009472C5">
            <w:pPr>
              <w:jc w:val="center"/>
              <w:rPr>
                <w:rFonts w:ascii="Times New Roman" w:eastAsia="Times New Roman" w:hAnsi="Times New Roman" w:cs="Times New Roman"/>
                <w:b/>
                <w:bCs/>
                <w:lang w:eastAsia="ru-RU"/>
              </w:rPr>
            </w:pPr>
          </w:p>
        </w:tc>
        <w:tc>
          <w:tcPr>
            <w:tcW w:w="786" w:type="pct"/>
            <w:gridSpan w:val="3"/>
            <w:shd w:val="clear" w:color="auto" w:fill="auto"/>
          </w:tcPr>
          <w:p w14:paraId="39AA97FD" w14:textId="77777777" w:rsidR="00C64BD7" w:rsidRPr="00C63897" w:rsidRDefault="00C64BD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60958619" w14:textId="77777777" w:rsidR="00C64BD7" w:rsidRPr="00C63897" w:rsidRDefault="00C64BD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634647F8" w14:textId="72A7D4E9" w:rsidR="00C64BD7" w:rsidRPr="00C63897" w:rsidRDefault="00C64BD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C64BD7" w:rsidRPr="00C63897" w14:paraId="420393EC" w14:textId="77777777" w:rsidTr="009472C5">
        <w:tc>
          <w:tcPr>
            <w:tcW w:w="595" w:type="pct"/>
          </w:tcPr>
          <w:p w14:paraId="384C42A4" w14:textId="77777777" w:rsidR="00C64BD7" w:rsidRPr="00C63897" w:rsidRDefault="00C64BD7" w:rsidP="009472C5">
            <w:pPr>
              <w:suppressAutoHyphens/>
              <w:rPr>
                <w:rFonts w:ascii="Times New Roman" w:eastAsia="Times New Roman" w:hAnsi="Times New Roman" w:cs="Times New Roman"/>
                <w:lang w:eastAsia="ru-RU"/>
              </w:rPr>
            </w:pPr>
          </w:p>
        </w:tc>
        <w:tc>
          <w:tcPr>
            <w:tcW w:w="1835" w:type="pct"/>
          </w:tcPr>
          <w:p w14:paraId="60A5610C" w14:textId="77777777" w:rsidR="00C64BD7" w:rsidRPr="00C63897" w:rsidRDefault="00C64BD7" w:rsidP="009472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9" w:type="pct"/>
          </w:tcPr>
          <w:p w14:paraId="4388F089" w14:textId="77777777" w:rsidR="00C64BD7" w:rsidRPr="00C63897" w:rsidRDefault="00C64BD7" w:rsidP="009472C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0" w:type="pct"/>
            <w:shd w:val="clear" w:color="auto" w:fill="auto"/>
          </w:tcPr>
          <w:p w14:paraId="7780962D" w14:textId="77777777" w:rsidR="00C64BD7" w:rsidRPr="00C63897" w:rsidRDefault="00C64BD7" w:rsidP="009472C5">
            <w:pPr>
              <w:jc w:val="center"/>
              <w:rPr>
                <w:rFonts w:ascii="Times New Roman" w:eastAsia="Times New Roman" w:hAnsi="Times New Roman" w:cs="Times New Roman"/>
                <w:b/>
                <w:lang w:eastAsia="ru-RU"/>
              </w:rPr>
            </w:pPr>
          </w:p>
        </w:tc>
        <w:tc>
          <w:tcPr>
            <w:tcW w:w="398" w:type="pct"/>
            <w:shd w:val="clear" w:color="auto" w:fill="D9D9D9" w:themeFill="background1" w:themeFillShade="D9"/>
          </w:tcPr>
          <w:p w14:paraId="1B0E3775" w14:textId="77777777" w:rsidR="00C64BD7" w:rsidRPr="00C63897" w:rsidRDefault="00C64BD7" w:rsidP="009472C5">
            <w:pPr>
              <w:jc w:val="center"/>
              <w:rPr>
                <w:rFonts w:ascii="Times New Roman" w:eastAsia="Times New Roman" w:hAnsi="Times New Roman" w:cs="Times New Roman"/>
                <w:i/>
                <w:lang w:eastAsia="ru-RU"/>
              </w:rPr>
            </w:pPr>
          </w:p>
        </w:tc>
        <w:tc>
          <w:tcPr>
            <w:tcW w:w="786" w:type="pct"/>
            <w:gridSpan w:val="3"/>
            <w:shd w:val="clear" w:color="auto" w:fill="auto"/>
          </w:tcPr>
          <w:p w14:paraId="0B7247C4" w14:textId="77777777" w:rsidR="00C64BD7" w:rsidRPr="00C63897" w:rsidRDefault="00C64BD7" w:rsidP="009472C5">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3A37EFE3" w14:textId="77777777" w:rsidR="00C64BD7" w:rsidRPr="00C63897" w:rsidRDefault="00C64BD7" w:rsidP="009472C5">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0EFAAE76" w14:textId="77777777" w:rsidR="00C64BD7" w:rsidRPr="00C63897" w:rsidRDefault="00C64BD7" w:rsidP="009472C5">
            <w:pPr>
              <w:jc w:val="center"/>
              <w:rPr>
                <w:rFonts w:ascii="Times New Roman" w:eastAsia="Times New Roman" w:hAnsi="Times New Roman" w:cs="Times New Roman"/>
                <w:i/>
                <w:lang w:eastAsia="ru-RU"/>
              </w:rPr>
            </w:pPr>
          </w:p>
        </w:tc>
      </w:tr>
      <w:tr w:rsidR="00C64BD7" w:rsidRPr="00C63897" w14:paraId="2E34B28E" w14:textId="77777777" w:rsidTr="00C64BD7">
        <w:trPr>
          <w:trHeight w:val="217"/>
        </w:trPr>
        <w:tc>
          <w:tcPr>
            <w:tcW w:w="595" w:type="pct"/>
          </w:tcPr>
          <w:p w14:paraId="1E4EA146" w14:textId="77777777" w:rsidR="00C64BD7" w:rsidRPr="00C63897" w:rsidRDefault="00C64BD7" w:rsidP="009472C5">
            <w:pPr>
              <w:rPr>
                <w:rFonts w:ascii="Times New Roman" w:eastAsia="Times New Roman" w:hAnsi="Times New Roman" w:cs="Times New Roman"/>
                <w:b/>
                <w:i/>
                <w:lang w:eastAsia="ru-RU"/>
              </w:rPr>
            </w:pPr>
          </w:p>
        </w:tc>
        <w:tc>
          <w:tcPr>
            <w:tcW w:w="1835" w:type="pct"/>
          </w:tcPr>
          <w:p w14:paraId="498DBA6B" w14:textId="77777777" w:rsidR="00C64BD7" w:rsidRPr="00C63897" w:rsidRDefault="00C64BD7" w:rsidP="009472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9" w:type="pct"/>
          </w:tcPr>
          <w:p w14:paraId="5D35795B" w14:textId="1F75E320" w:rsidR="00C64BD7" w:rsidRPr="00F562B6"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140</w:t>
            </w:r>
          </w:p>
        </w:tc>
        <w:tc>
          <w:tcPr>
            <w:tcW w:w="370" w:type="pct"/>
          </w:tcPr>
          <w:p w14:paraId="677D73C5" w14:textId="59637AF7" w:rsidR="00C64BD7" w:rsidRPr="00C63897"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398" w:type="pct"/>
            <w:shd w:val="clear" w:color="auto" w:fill="D9D9D9" w:themeFill="background1" w:themeFillShade="D9"/>
          </w:tcPr>
          <w:p w14:paraId="52CF32FE" w14:textId="77777777" w:rsidR="00C64BD7" w:rsidRPr="00C63897" w:rsidRDefault="00C64BD7" w:rsidP="009472C5">
            <w:pPr>
              <w:jc w:val="center"/>
              <w:rPr>
                <w:rFonts w:ascii="Times New Roman" w:eastAsia="Times New Roman" w:hAnsi="Times New Roman" w:cs="Times New Roman"/>
                <w:b/>
                <w:i/>
                <w:lang w:eastAsia="ru-RU"/>
              </w:rPr>
            </w:pPr>
          </w:p>
        </w:tc>
        <w:tc>
          <w:tcPr>
            <w:tcW w:w="283" w:type="pct"/>
          </w:tcPr>
          <w:p w14:paraId="71E41FB9" w14:textId="5600A4DA" w:rsidR="00C64BD7" w:rsidRPr="00F562B6" w:rsidRDefault="009E0297" w:rsidP="009472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w:t>
            </w:r>
          </w:p>
        </w:tc>
        <w:tc>
          <w:tcPr>
            <w:tcW w:w="250" w:type="pct"/>
          </w:tcPr>
          <w:p w14:paraId="57A1FA29" w14:textId="77777777" w:rsidR="00C64BD7" w:rsidRPr="00F562B6" w:rsidRDefault="00C64BD7" w:rsidP="009472C5">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53" w:type="pct"/>
          </w:tcPr>
          <w:p w14:paraId="7C06DDC5" w14:textId="77777777" w:rsidR="00C64BD7" w:rsidRPr="00F562B6" w:rsidRDefault="00C64BD7" w:rsidP="009472C5">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83" w:type="pct"/>
            <w:shd w:val="clear" w:color="auto" w:fill="D9D9D9" w:themeFill="background1" w:themeFillShade="D9"/>
          </w:tcPr>
          <w:p w14:paraId="2E76B778" w14:textId="52785F07" w:rsidR="00C64BD7" w:rsidRPr="00C63897" w:rsidRDefault="00C64BD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3" w:type="pct"/>
            <w:shd w:val="clear" w:color="auto" w:fill="D9D9D9" w:themeFill="background1" w:themeFillShade="D9"/>
          </w:tcPr>
          <w:p w14:paraId="1B693576" w14:textId="3AF7D10A" w:rsidR="00C64BD7" w:rsidRPr="00C63897" w:rsidRDefault="00C64BD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6B2BE63" w14:textId="77777777" w:rsidR="00C64BD7" w:rsidRDefault="00C64BD7" w:rsidP="00C64BD7">
      <w:pPr>
        <w:spacing w:after="200" w:line="276" w:lineRule="auto"/>
        <w:rPr>
          <w:rFonts w:ascii="Times New Roman" w:eastAsia="Times New Roman" w:hAnsi="Times New Roman" w:cs="Times New Roman"/>
          <w:b/>
          <w:i/>
          <w:color w:val="0070C0"/>
          <w:sz w:val="24"/>
          <w:szCs w:val="24"/>
          <w:lang w:eastAsia="ru-RU"/>
        </w:rPr>
      </w:pPr>
    </w:p>
    <w:p w14:paraId="023EBCC7" w14:textId="77777777" w:rsidR="00C64BD7" w:rsidRPr="00782EFC" w:rsidRDefault="00C64BD7" w:rsidP="00C64BD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E0297" w:rsidRPr="009E0297" w14:paraId="4D07DA06" w14:textId="77777777" w:rsidTr="009E0297">
        <w:trPr>
          <w:trHeight w:val="123"/>
        </w:trPr>
        <w:tc>
          <w:tcPr>
            <w:tcW w:w="1210" w:type="pct"/>
          </w:tcPr>
          <w:p w14:paraId="342BD4C7" w14:textId="77777777" w:rsidR="009E0297" w:rsidRPr="009E0297" w:rsidRDefault="009E0297" w:rsidP="009472C5">
            <w:pPr>
              <w:contextualSpacing/>
              <w:jc w:val="center"/>
              <w:rPr>
                <w:rFonts w:ascii="Times New Roman" w:hAnsi="Times New Roman"/>
                <w:b/>
              </w:rPr>
            </w:pPr>
            <w:r w:rsidRPr="009E0297">
              <w:rPr>
                <w:rFonts w:ascii="Times New Roman" w:hAnsi="Times New Roman"/>
                <w:b/>
                <w:bCs/>
              </w:rPr>
              <w:t>Наименование разделов и тем</w:t>
            </w:r>
          </w:p>
        </w:tc>
        <w:tc>
          <w:tcPr>
            <w:tcW w:w="3790" w:type="pct"/>
            <w:vAlign w:val="center"/>
          </w:tcPr>
          <w:p w14:paraId="108EB023" w14:textId="77777777" w:rsidR="009E0297" w:rsidRPr="009E0297" w:rsidRDefault="009E0297" w:rsidP="009472C5">
            <w:pPr>
              <w:suppressAutoHyphens/>
              <w:contextualSpacing/>
              <w:jc w:val="center"/>
              <w:rPr>
                <w:rFonts w:ascii="Times New Roman" w:hAnsi="Times New Roman"/>
                <w:b/>
              </w:rPr>
            </w:pPr>
            <w:r w:rsidRPr="009E029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E0297" w:rsidRPr="009E0297" w14:paraId="66973C43" w14:textId="77777777" w:rsidTr="009E0297">
        <w:tc>
          <w:tcPr>
            <w:tcW w:w="5000" w:type="pct"/>
            <w:gridSpan w:val="2"/>
          </w:tcPr>
          <w:p w14:paraId="4143F192" w14:textId="77777777" w:rsidR="009E0297" w:rsidRPr="009E0297" w:rsidRDefault="009E0297" w:rsidP="009472C5">
            <w:pPr>
              <w:pStyle w:val="80"/>
              <w:shd w:val="clear" w:color="auto" w:fill="auto"/>
              <w:spacing w:before="0" w:line="240" w:lineRule="auto"/>
              <w:ind w:firstLine="0"/>
              <w:contextualSpacing/>
              <w:jc w:val="left"/>
              <w:rPr>
                <w:b/>
                <w:sz w:val="22"/>
                <w:szCs w:val="22"/>
              </w:rPr>
            </w:pPr>
            <w:r w:rsidRPr="009E0297">
              <w:rPr>
                <w:rStyle w:val="2d"/>
                <w:b/>
                <w:sz w:val="22"/>
                <w:szCs w:val="22"/>
              </w:rPr>
              <w:t xml:space="preserve">Раздел 1. Проведение селекционно-племенной работы с пчёлами </w:t>
            </w:r>
            <w:r w:rsidRPr="009E0297">
              <w:rPr>
                <w:rStyle w:val="2d"/>
                <w:b/>
                <w:bCs/>
                <w:sz w:val="22"/>
                <w:szCs w:val="22"/>
              </w:rPr>
              <w:t>(32 ак.ч.)</w:t>
            </w:r>
          </w:p>
        </w:tc>
      </w:tr>
      <w:tr w:rsidR="009E0297" w:rsidRPr="009E0297" w14:paraId="53E9FC7B" w14:textId="77777777" w:rsidTr="009E0297">
        <w:trPr>
          <w:trHeight w:val="81"/>
        </w:trPr>
        <w:tc>
          <w:tcPr>
            <w:tcW w:w="5000" w:type="pct"/>
            <w:gridSpan w:val="2"/>
          </w:tcPr>
          <w:p w14:paraId="52EFC874" w14:textId="77777777" w:rsidR="009E0297" w:rsidRPr="009E0297" w:rsidRDefault="009E0297" w:rsidP="009472C5">
            <w:pPr>
              <w:pStyle w:val="80"/>
              <w:shd w:val="clear" w:color="auto" w:fill="auto"/>
              <w:spacing w:before="0" w:line="240" w:lineRule="auto"/>
              <w:ind w:firstLine="0"/>
              <w:contextualSpacing/>
              <w:jc w:val="left"/>
              <w:rPr>
                <w:b/>
                <w:sz w:val="22"/>
                <w:szCs w:val="22"/>
              </w:rPr>
            </w:pPr>
            <w:r w:rsidRPr="009E0297">
              <w:rPr>
                <w:rStyle w:val="2d"/>
                <w:b/>
                <w:sz w:val="22"/>
                <w:szCs w:val="22"/>
              </w:rPr>
              <w:t>МДК 02.01 Теоретические основы селекционно-племенной работы с пчелами</w:t>
            </w:r>
          </w:p>
        </w:tc>
      </w:tr>
      <w:tr w:rsidR="009E0297" w:rsidRPr="009E0297" w14:paraId="39548547" w14:textId="77777777" w:rsidTr="009E0297">
        <w:tc>
          <w:tcPr>
            <w:tcW w:w="1210" w:type="pct"/>
            <w:vMerge w:val="restart"/>
          </w:tcPr>
          <w:p w14:paraId="5287DB91" w14:textId="77777777" w:rsidR="009E0297" w:rsidRPr="009E0297" w:rsidRDefault="009E0297" w:rsidP="009472C5">
            <w:pPr>
              <w:contextualSpacing/>
              <w:rPr>
                <w:rFonts w:ascii="Times New Roman" w:hAnsi="Times New Roman"/>
                <w:b/>
                <w:bCs/>
              </w:rPr>
            </w:pPr>
            <w:r w:rsidRPr="009E0297">
              <w:rPr>
                <w:rFonts w:ascii="Times New Roman" w:hAnsi="Times New Roman"/>
                <w:b/>
                <w:bCs/>
              </w:rPr>
              <w:t>Тема 1.1. Племенная работа с пчелами</w:t>
            </w:r>
          </w:p>
          <w:p w14:paraId="40FF1E32" w14:textId="77777777" w:rsidR="009E0297" w:rsidRPr="009E0297" w:rsidRDefault="009E0297" w:rsidP="009472C5">
            <w:pPr>
              <w:contextualSpacing/>
              <w:rPr>
                <w:rFonts w:ascii="Times New Roman" w:hAnsi="Times New Roman"/>
                <w:b/>
                <w:bCs/>
              </w:rPr>
            </w:pPr>
          </w:p>
        </w:tc>
        <w:tc>
          <w:tcPr>
            <w:tcW w:w="3790" w:type="pct"/>
          </w:tcPr>
          <w:p w14:paraId="163639CF" w14:textId="77777777" w:rsidR="009E0297" w:rsidRPr="009E0297" w:rsidRDefault="009E0297" w:rsidP="009472C5">
            <w:pPr>
              <w:contextualSpacing/>
              <w:rPr>
                <w:rFonts w:ascii="Times New Roman" w:hAnsi="Times New Roman"/>
                <w:b/>
              </w:rPr>
            </w:pPr>
            <w:r w:rsidRPr="009E0297">
              <w:rPr>
                <w:rFonts w:ascii="Times New Roman" w:hAnsi="Times New Roman"/>
                <w:b/>
                <w:bCs/>
              </w:rPr>
              <w:t xml:space="preserve">Содержание </w:t>
            </w:r>
          </w:p>
        </w:tc>
      </w:tr>
      <w:tr w:rsidR="009E0297" w:rsidRPr="009E0297" w14:paraId="7F7ADDD7" w14:textId="77777777" w:rsidTr="009E0297">
        <w:tc>
          <w:tcPr>
            <w:tcW w:w="1210" w:type="pct"/>
            <w:vMerge/>
          </w:tcPr>
          <w:p w14:paraId="7A89CEC7" w14:textId="77777777" w:rsidR="009E0297" w:rsidRPr="009E0297" w:rsidRDefault="009E0297" w:rsidP="009472C5">
            <w:pPr>
              <w:contextualSpacing/>
              <w:rPr>
                <w:rFonts w:ascii="Times New Roman" w:hAnsi="Times New Roman"/>
                <w:b/>
                <w:bCs/>
              </w:rPr>
            </w:pPr>
          </w:p>
        </w:tc>
        <w:tc>
          <w:tcPr>
            <w:tcW w:w="3790" w:type="pct"/>
          </w:tcPr>
          <w:p w14:paraId="13CEAE45" w14:textId="77777777" w:rsidR="009E0297" w:rsidRPr="009E0297" w:rsidRDefault="009E0297" w:rsidP="009472C5">
            <w:pPr>
              <w:suppressAutoHyphens/>
              <w:contextualSpacing/>
              <w:jc w:val="both"/>
              <w:rPr>
                <w:rFonts w:ascii="Times New Roman" w:hAnsi="Times New Roman"/>
              </w:rPr>
            </w:pPr>
            <w:r w:rsidRPr="009E0297">
              <w:rPr>
                <w:rFonts w:ascii="Times New Roman" w:hAnsi="Times New Roman"/>
              </w:rPr>
              <w:t xml:space="preserve">1. Понятие о породе, породной группе и линии. Породы пчел, их хозяйственно полезные признаки. </w:t>
            </w:r>
          </w:p>
          <w:p w14:paraId="7B0037D9" w14:textId="77777777" w:rsidR="009E0297" w:rsidRPr="009E0297" w:rsidRDefault="009E0297" w:rsidP="009472C5">
            <w:pPr>
              <w:suppressAutoHyphens/>
              <w:contextualSpacing/>
              <w:jc w:val="both"/>
              <w:rPr>
                <w:rFonts w:ascii="Times New Roman" w:hAnsi="Times New Roman"/>
              </w:rPr>
            </w:pPr>
            <w:r w:rsidRPr="009E0297">
              <w:rPr>
                <w:rFonts w:ascii="Times New Roman" w:hAnsi="Times New Roman"/>
              </w:rPr>
              <w:t xml:space="preserve">2. Особенности селекционной работы с пчелами. Отбор и подбор в пчеловодстве. </w:t>
            </w:r>
          </w:p>
          <w:p w14:paraId="526B752B" w14:textId="77777777" w:rsidR="009E0297" w:rsidRPr="009E0297" w:rsidRDefault="009E0297" w:rsidP="009472C5">
            <w:pPr>
              <w:suppressAutoHyphens/>
              <w:contextualSpacing/>
              <w:jc w:val="both"/>
              <w:rPr>
                <w:rFonts w:ascii="Times New Roman" w:hAnsi="Times New Roman"/>
              </w:rPr>
            </w:pPr>
            <w:r w:rsidRPr="009E0297">
              <w:rPr>
                <w:rFonts w:ascii="Times New Roman" w:hAnsi="Times New Roman"/>
              </w:rPr>
              <w:t>3. Выявление племенного ядра. Выбраковка малопродуктивных семей.</w:t>
            </w:r>
          </w:p>
        </w:tc>
      </w:tr>
      <w:tr w:rsidR="009E0297" w:rsidRPr="009E0297" w14:paraId="4DBFD8B0" w14:textId="77777777" w:rsidTr="009E0297">
        <w:trPr>
          <w:trHeight w:val="293"/>
        </w:trPr>
        <w:tc>
          <w:tcPr>
            <w:tcW w:w="1210" w:type="pct"/>
            <w:vMerge/>
          </w:tcPr>
          <w:p w14:paraId="279D7E8A" w14:textId="77777777" w:rsidR="009E0297" w:rsidRPr="009E0297" w:rsidRDefault="009E0297" w:rsidP="009472C5">
            <w:pPr>
              <w:contextualSpacing/>
              <w:rPr>
                <w:rFonts w:ascii="Times New Roman" w:hAnsi="Times New Roman"/>
                <w:b/>
                <w:bCs/>
              </w:rPr>
            </w:pPr>
          </w:p>
        </w:tc>
        <w:tc>
          <w:tcPr>
            <w:tcW w:w="3790" w:type="pct"/>
          </w:tcPr>
          <w:p w14:paraId="600C2A4E" w14:textId="77777777" w:rsidR="009E0297" w:rsidRPr="009E0297" w:rsidRDefault="009E0297" w:rsidP="009472C5">
            <w:pPr>
              <w:suppressAutoHyphens/>
              <w:contextualSpacing/>
              <w:jc w:val="both"/>
              <w:rPr>
                <w:rFonts w:ascii="Times New Roman" w:hAnsi="Times New Roman"/>
                <w:b/>
              </w:rPr>
            </w:pPr>
            <w:r w:rsidRPr="009E0297">
              <w:rPr>
                <w:rFonts w:ascii="Times New Roman" w:hAnsi="Times New Roman"/>
                <w:b/>
                <w:bCs/>
              </w:rPr>
              <w:t>В том числе практических занятий и лабораторных работ</w:t>
            </w:r>
          </w:p>
        </w:tc>
      </w:tr>
      <w:tr w:rsidR="009E0297" w:rsidRPr="009E0297" w14:paraId="2028AC0B" w14:textId="77777777" w:rsidTr="009E0297">
        <w:trPr>
          <w:trHeight w:val="499"/>
        </w:trPr>
        <w:tc>
          <w:tcPr>
            <w:tcW w:w="1210" w:type="pct"/>
            <w:vMerge/>
          </w:tcPr>
          <w:p w14:paraId="53E8B66C" w14:textId="77777777" w:rsidR="009E0297" w:rsidRPr="009E0297" w:rsidRDefault="009E0297" w:rsidP="009472C5">
            <w:pPr>
              <w:contextualSpacing/>
              <w:rPr>
                <w:rFonts w:ascii="Times New Roman" w:hAnsi="Times New Roman"/>
                <w:b/>
                <w:bCs/>
              </w:rPr>
            </w:pPr>
          </w:p>
        </w:tc>
        <w:tc>
          <w:tcPr>
            <w:tcW w:w="3790" w:type="pct"/>
          </w:tcPr>
          <w:p w14:paraId="21AB28F3" w14:textId="77777777" w:rsidR="009E0297" w:rsidRPr="009E0297" w:rsidRDefault="009E0297" w:rsidP="009472C5">
            <w:pPr>
              <w:suppressAutoHyphens/>
              <w:contextualSpacing/>
              <w:jc w:val="both"/>
              <w:rPr>
                <w:rFonts w:ascii="Times New Roman" w:hAnsi="Times New Roman"/>
                <w:b/>
                <w:bCs/>
              </w:rPr>
            </w:pPr>
            <w:r w:rsidRPr="009E0297">
              <w:rPr>
                <w:rFonts w:ascii="Times New Roman" w:hAnsi="Times New Roman"/>
                <w:b/>
                <w:bCs/>
              </w:rPr>
              <w:t>Лабораторная работа:</w:t>
            </w:r>
          </w:p>
          <w:p w14:paraId="3E4EB257" w14:textId="77777777" w:rsidR="009E0297" w:rsidRPr="009E0297" w:rsidRDefault="009E0297" w:rsidP="009472C5">
            <w:pPr>
              <w:pStyle w:val="50"/>
              <w:shd w:val="clear" w:color="auto" w:fill="auto"/>
              <w:tabs>
                <w:tab w:val="left" w:pos="816"/>
              </w:tabs>
              <w:spacing w:line="240" w:lineRule="auto"/>
              <w:contextualSpacing/>
              <w:rPr>
                <w:sz w:val="22"/>
                <w:szCs w:val="22"/>
              </w:rPr>
            </w:pPr>
            <w:r w:rsidRPr="009E0297">
              <w:rPr>
                <w:rStyle w:val="1f1"/>
                <w:sz w:val="22"/>
                <w:szCs w:val="22"/>
              </w:rPr>
              <w:t>1. Изучение законодательных документов о районировании медоносных пчел</w:t>
            </w:r>
          </w:p>
          <w:p w14:paraId="6C1C990E" w14:textId="77777777" w:rsidR="009E0297" w:rsidRPr="009E0297" w:rsidRDefault="009E0297" w:rsidP="009472C5">
            <w:pPr>
              <w:pStyle w:val="50"/>
              <w:shd w:val="clear" w:color="auto" w:fill="auto"/>
              <w:tabs>
                <w:tab w:val="left" w:pos="816"/>
              </w:tabs>
              <w:spacing w:line="240" w:lineRule="auto"/>
              <w:contextualSpacing/>
              <w:rPr>
                <w:sz w:val="22"/>
                <w:szCs w:val="22"/>
              </w:rPr>
            </w:pPr>
            <w:r w:rsidRPr="009E0297">
              <w:rPr>
                <w:rStyle w:val="1f1"/>
                <w:sz w:val="22"/>
                <w:szCs w:val="22"/>
              </w:rPr>
              <w:t>2. Изучение среднерусской породы пчел, карпатской и кавказкой</w:t>
            </w:r>
          </w:p>
        </w:tc>
      </w:tr>
      <w:tr w:rsidR="009E0297" w:rsidRPr="009E0297" w14:paraId="5A5D723E" w14:textId="77777777" w:rsidTr="009E0297">
        <w:tc>
          <w:tcPr>
            <w:tcW w:w="1210" w:type="pct"/>
            <w:vMerge/>
          </w:tcPr>
          <w:p w14:paraId="535CE282" w14:textId="77777777" w:rsidR="009E0297" w:rsidRPr="009E0297" w:rsidRDefault="009E0297" w:rsidP="009472C5">
            <w:pPr>
              <w:contextualSpacing/>
              <w:rPr>
                <w:rFonts w:ascii="Times New Roman" w:hAnsi="Times New Roman"/>
                <w:b/>
                <w:bCs/>
              </w:rPr>
            </w:pPr>
          </w:p>
        </w:tc>
        <w:tc>
          <w:tcPr>
            <w:tcW w:w="3790" w:type="pct"/>
            <w:vAlign w:val="bottom"/>
          </w:tcPr>
          <w:p w14:paraId="2D6A7E21" w14:textId="77777777" w:rsidR="009E0297" w:rsidRPr="009E0297" w:rsidRDefault="009E0297" w:rsidP="009472C5">
            <w:pPr>
              <w:suppressAutoHyphens/>
              <w:contextualSpacing/>
              <w:rPr>
                <w:rFonts w:ascii="Times New Roman" w:hAnsi="Times New Roman"/>
                <w:b/>
              </w:rPr>
            </w:pPr>
            <w:r w:rsidRPr="009E0297">
              <w:rPr>
                <w:rFonts w:ascii="Times New Roman" w:hAnsi="Times New Roman"/>
                <w:b/>
              </w:rPr>
              <w:t>Практическая работа:</w:t>
            </w:r>
          </w:p>
          <w:p w14:paraId="697576DA" w14:textId="77777777" w:rsidR="009E0297" w:rsidRPr="009E0297" w:rsidRDefault="009E0297" w:rsidP="003E60FE">
            <w:pPr>
              <w:numPr>
                <w:ilvl w:val="0"/>
                <w:numId w:val="33"/>
              </w:numPr>
              <w:tabs>
                <w:tab w:val="left" w:pos="248"/>
                <w:tab w:val="left" w:pos="389"/>
              </w:tabs>
              <w:suppressAutoHyphens/>
              <w:ind w:left="0" w:firstLine="0"/>
              <w:contextualSpacing/>
              <w:jc w:val="both"/>
              <w:rPr>
                <w:rFonts w:ascii="Times New Roman" w:hAnsi="Times New Roman"/>
                <w:b/>
              </w:rPr>
            </w:pPr>
            <w:r w:rsidRPr="009E0297">
              <w:rPr>
                <w:rStyle w:val="1f1"/>
                <w:rFonts w:eastAsiaTheme="minorHAnsi"/>
                <w:sz w:val="22"/>
                <w:szCs w:val="22"/>
              </w:rPr>
              <w:t>Ознакомление с правилами отбора и подбора пчел в пчеловодстве, выявление племенного ядра, выбраковка пчел</w:t>
            </w:r>
          </w:p>
        </w:tc>
      </w:tr>
      <w:tr w:rsidR="009E0297" w:rsidRPr="009E0297" w14:paraId="78958FF3" w14:textId="77777777" w:rsidTr="009E0297">
        <w:tc>
          <w:tcPr>
            <w:tcW w:w="1210" w:type="pct"/>
            <w:vMerge/>
          </w:tcPr>
          <w:p w14:paraId="4DF4A7B0" w14:textId="77777777" w:rsidR="009E0297" w:rsidRPr="009E0297" w:rsidRDefault="009E0297" w:rsidP="009472C5">
            <w:pPr>
              <w:contextualSpacing/>
              <w:rPr>
                <w:rFonts w:ascii="Times New Roman" w:hAnsi="Times New Roman"/>
                <w:b/>
                <w:bCs/>
              </w:rPr>
            </w:pPr>
          </w:p>
        </w:tc>
        <w:tc>
          <w:tcPr>
            <w:tcW w:w="3790" w:type="pct"/>
            <w:vAlign w:val="bottom"/>
          </w:tcPr>
          <w:p w14:paraId="3DD1EBBF" w14:textId="77777777" w:rsidR="009E0297" w:rsidRPr="009E0297" w:rsidRDefault="009E0297" w:rsidP="009472C5">
            <w:pPr>
              <w:contextualSpacing/>
              <w:rPr>
                <w:rFonts w:ascii="Times New Roman" w:eastAsia="Times New Roman" w:hAnsi="Times New Roman" w:cs="Times New Roman"/>
                <w:b/>
                <w:bCs/>
                <w:lang w:eastAsia="ru-RU"/>
              </w:rPr>
            </w:pPr>
            <w:r w:rsidRPr="009E0297">
              <w:rPr>
                <w:rFonts w:ascii="Times New Roman" w:eastAsia="Times New Roman" w:hAnsi="Times New Roman" w:cs="Times New Roman"/>
                <w:b/>
                <w:bCs/>
                <w:lang w:eastAsia="ru-RU"/>
              </w:rPr>
              <w:t>В том числе самостоятельная работа обучающихся</w:t>
            </w:r>
          </w:p>
          <w:p w14:paraId="394DCBF0" w14:textId="77777777" w:rsidR="009E0297" w:rsidRPr="009E0297" w:rsidRDefault="009E0297" w:rsidP="009472C5">
            <w:pPr>
              <w:suppressAutoHyphens/>
              <w:contextualSpacing/>
              <w:rPr>
                <w:rFonts w:ascii="Times New Roman" w:hAnsi="Times New Roman"/>
                <w:b/>
              </w:rPr>
            </w:pPr>
            <w:r w:rsidRPr="009E029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0297" w:rsidRPr="009E0297" w14:paraId="101A1368" w14:textId="77777777" w:rsidTr="009E0297">
        <w:trPr>
          <w:trHeight w:val="276"/>
        </w:trPr>
        <w:tc>
          <w:tcPr>
            <w:tcW w:w="1210" w:type="pct"/>
            <w:vMerge w:val="restart"/>
          </w:tcPr>
          <w:p w14:paraId="1CC04E59" w14:textId="77777777" w:rsidR="009E0297" w:rsidRPr="009E0297" w:rsidRDefault="009E0297" w:rsidP="009472C5">
            <w:pPr>
              <w:contextualSpacing/>
              <w:rPr>
                <w:rFonts w:ascii="Times New Roman" w:hAnsi="Times New Roman"/>
                <w:b/>
                <w:bCs/>
              </w:rPr>
            </w:pPr>
            <w:r w:rsidRPr="009E0297">
              <w:rPr>
                <w:rFonts w:ascii="Times New Roman" w:hAnsi="Times New Roman"/>
                <w:b/>
                <w:bCs/>
              </w:rPr>
              <w:t>Тема 1.2. Вывод маток</w:t>
            </w:r>
          </w:p>
        </w:tc>
        <w:tc>
          <w:tcPr>
            <w:tcW w:w="3790" w:type="pct"/>
          </w:tcPr>
          <w:p w14:paraId="188A638F" w14:textId="77777777" w:rsidR="009E0297" w:rsidRPr="009E0297" w:rsidRDefault="009E0297" w:rsidP="009472C5">
            <w:pPr>
              <w:suppressAutoHyphens/>
              <w:contextualSpacing/>
              <w:rPr>
                <w:rFonts w:ascii="Times New Roman" w:hAnsi="Times New Roman"/>
                <w:b/>
              </w:rPr>
            </w:pPr>
            <w:r w:rsidRPr="009E0297">
              <w:rPr>
                <w:rFonts w:ascii="Times New Roman" w:hAnsi="Times New Roman"/>
                <w:b/>
                <w:bCs/>
              </w:rPr>
              <w:t xml:space="preserve">Содержание </w:t>
            </w:r>
          </w:p>
        </w:tc>
      </w:tr>
      <w:tr w:rsidR="009E0297" w:rsidRPr="009E0297" w14:paraId="486AB08B" w14:textId="77777777" w:rsidTr="009E0297">
        <w:trPr>
          <w:trHeight w:val="482"/>
        </w:trPr>
        <w:tc>
          <w:tcPr>
            <w:tcW w:w="1210" w:type="pct"/>
            <w:vMerge/>
          </w:tcPr>
          <w:p w14:paraId="536747EF" w14:textId="77777777" w:rsidR="009E0297" w:rsidRPr="009E0297" w:rsidRDefault="009E0297" w:rsidP="009472C5">
            <w:pPr>
              <w:contextualSpacing/>
              <w:rPr>
                <w:rFonts w:ascii="Times New Roman" w:hAnsi="Times New Roman"/>
                <w:b/>
                <w:bCs/>
              </w:rPr>
            </w:pPr>
          </w:p>
        </w:tc>
        <w:tc>
          <w:tcPr>
            <w:tcW w:w="3790" w:type="pct"/>
          </w:tcPr>
          <w:p w14:paraId="3C3F7CC8" w14:textId="77777777" w:rsidR="009E0297" w:rsidRPr="009E0297" w:rsidRDefault="009E0297" w:rsidP="009472C5">
            <w:pPr>
              <w:suppressAutoHyphens/>
              <w:contextualSpacing/>
              <w:rPr>
                <w:rFonts w:ascii="Times New Roman" w:hAnsi="Times New Roman"/>
              </w:rPr>
            </w:pPr>
            <w:r w:rsidRPr="009E0297">
              <w:rPr>
                <w:rFonts w:ascii="Times New Roman" w:hAnsi="Times New Roman"/>
                <w:b/>
              </w:rPr>
              <w:t>1.</w:t>
            </w:r>
            <w:r w:rsidRPr="009E0297">
              <w:rPr>
                <w:rFonts w:ascii="Times New Roman" w:hAnsi="Times New Roman"/>
              </w:rPr>
              <w:t xml:space="preserve"> Расчет потребности пасеки в молодых матках. </w:t>
            </w:r>
          </w:p>
          <w:p w14:paraId="6AA2E024" w14:textId="77777777" w:rsidR="009E0297" w:rsidRPr="009E0297" w:rsidRDefault="009E0297" w:rsidP="009472C5">
            <w:pPr>
              <w:suppressAutoHyphens/>
              <w:contextualSpacing/>
              <w:rPr>
                <w:rFonts w:ascii="Times New Roman" w:hAnsi="Times New Roman"/>
              </w:rPr>
            </w:pPr>
            <w:r w:rsidRPr="009E0297">
              <w:rPr>
                <w:rFonts w:ascii="Times New Roman" w:hAnsi="Times New Roman"/>
              </w:rPr>
              <w:t xml:space="preserve">2. Биологические основы искусственного выведения маток. Условия и время вывода. </w:t>
            </w:r>
          </w:p>
          <w:p w14:paraId="057DBCF8" w14:textId="77777777" w:rsidR="009E0297" w:rsidRPr="009E0297" w:rsidRDefault="009E0297" w:rsidP="009472C5">
            <w:pPr>
              <w:suppressAutoHyphens/>
              <w:contextualSpacing/>
              <w:rPr>
                <w:rFonts w:ascii="Times New Roman" w:hAnsi="Times New Roman"/>
              </w:rPr>
            </w:pPr>
            <w:r w:rsidRPr="009E0297">
              <w:rPr>
                <w:rFonts w:ascii="Times New Roman" w:hAnsi="Times New Roman"/>
              </w:rPr>
              <w:lastRenderedPageBreak/>
              <w:t xml:space="preserve">3. Простейшие способы выведения маток на небольших пасеках. </w:t>
            </w:r>
          </w:p>
          <w:p w14:paraId="43C71B2F" w14:textId="77777777" w:rsidR="009E0297" w:rsidRPr="009E0297" w:rsidRDefault="009E0297" w:rsidP="009472C5">
            <w:pPr>
              <w:suppressAutoHyphens/>
              <w:contextualSpacing/>
              <w:rPr>
                <w:rFonts w:ascii="Times New Roman" w:hAnsi="Times New Roman"/>
                <w:b/>
              </w:rPr>
            </w:pPr>
            <w:r w:rsidRPr="009E0297">
              <w:rPr>
                <w:rFonts w:ascii="Times New Roman" w:hAnsi="Times New Roman"/>
              </w:rPr>
              <w:t>4. Смена маток. Правила и способы подсадки маток в семьи. Пересылка маток.</w:t>
            </w:r>
          </w:p>
        </w:tc>
      </w:tr>
      <w:tr w:rsidR="009E0297" w:rsidRPr="009E0297" w14:paraId="4A45760C" w14:textId="77777777" w:rsidTr="009E0297">
        <w:trPr>
          <w:trHeight w:val="193"/>
        </w:trPr>
        <w:tc>
          <w:tcPr>
            <w:tcW w:w="1210" w:type="pct"/>
            <w:vMerge/>
          </w:tcPr>
          <w:p w14:paraId="40038F80" w14:textId="77777777" w:rsidR="009E0297" w:rsidRPr="009E0297" w:rsidRDefault="009E0297" w:rsidP="009472C5">
            <w:pPr>
              <w:contextualSpacing/>
              <w:rPr>
                <w:rFonts w:ascii="Times New Roman" w:hAnsi="Times New Roman"/>
                <w:b/>
                <w:bCs/>
              </w:rPr>
            </w:pPr>
          </w:p>
        </w:tc>
        <w:tc>
          <w:tcPr>
            <w:tcW w:w="3790" w:type="pct"/>
          </w:tcPr>
          <w:p w14:paraId="63A4F485" w14:textId="77777777" w:rsidR="009E0297" w:rsidRPr="009E0297" w:rsidRDefault="009E0297" w:rsidP="009472C5">
            <w:pPr>
              <w:suppressAutoHyphens/>
              <w:contextualSpacing/>
              <w:rPr>
                <w:rFonts w:ascii="Times New Roman" w:hAnsi="Times New Roman"/>
                <w:b/>
              </w:rPr>
            </w:pPr>
            <w:r w:rsidRPr="009E0297">
              <w:rPr>
                <w:rFonts w:ascii="Times New Roman" w:hAnsi="Times New Roman"/>
                <w:b/>
                <w:bCs/>
              </w:rPr>
              <w:t>В том числе практических занятий и лабораторных работ</w:t>
            </w:r>
          </w:p>
        </w:tc>
      </w:tr>
      <w:tr w:rsidR="009E0297" w:rsidRPr="009E0297" w14:paraId="7574C00F" w14:textId="77777777" w:rsidTr="009E0297">
        <w:tc>
          <w:tcPr>
            <w:tcW w:w="1210" w:type="pct"/>
            <w:vMerge/>
          </w:tcPr>
          <w:p w14:paraId="65CE7B21" w14:textId="77777777" w:rsidR="009E0297" w:rsidRPr="009E0297" w:rsidRDefault="009E0297" w:rsidP="009472C5">
            <w:pPr>
              <w:contextualSpacing/>
              <w:rPr>
                <w:rFonts w:ascii="Times New Roman" w:hAnsi="Times New Roman"/>
                <w:b/>
                <w:bCs/>
              </w:rPr>
            </w:pPr>
          </w:p>
        </w:tc>
        <w:tc>
          <w:tcPr>
            <w:tcW w:w="3790" w:type="pct"/>
          </w:tcPr>
          <w:p w14:paraId="3D5699D9" w14:textId="77777777" w:rsidR="009E0297" w:rsidRPr="009E0297" w:rsidRDefault="009E0297" w:rsidP="009472C5">
            <w:pPr>
              <w:contextualSpacing/>
              <w:rPr>
                <w:rFonts w:ascii="Times New Roman" w:hAnsi="Times New Roman"/>
                <w:b/>
              </w:rPr>
            </w:pPr>
            <w:r w:rsidRPr="009E0297">
              <w:rPr>
                <w:rFonts w:ascii="Times New Roman" w:hAnsi="Times New Roman"/>
                <w:b/>
              </w:rPr>
              <w:t>Лабораторная работа:</w:t>
            </w:r>
          </w:p>
          <w:p w14:paraId="3E58F326" w14:textId="77777777" w:rsidR="009E0297" w:rsidRPr="009E0297" w:rsidRDefault="009E0297" w:rsidP="009472C5">
            <w:pPr>
              <w:contextualSpacing/>
              <w:rPr>
                <w:rFonts w:ascii="Times New Roman" w:hAnsi="Times New Roman"/>
              </w:rPr>
            </w:pPr>
            <w:r w:rsidRPr="009E0297">
              <w:rPr>
                <w:rFonts w:ascii="Times New Roman" w:hAnsi="Times New Roman"/>
              </w:rPr>
              <w:t>1. Изучение потребности учебной пасеки молодых маток, условий биологических основ выведения маток</w:t>
            </w:r>
          </w:p>
        </w:tc>
      </w:tr>
      <w:tr w:rsidR="009E0297" w:rsidRPr="009E0297" w14:paraId="1550DAAE" w14:textId="77777777" w:rsidTr="009E0297">
        <w:tc>
          <w:tcPr>
            <w:tcW w:w="1210" w:type="pct"/>
            <w:vMerge/>
          </w:tcPr>
          <w:p w14:paraId="1AF8F5B0" w14:textId="77777777" w:rsidR="009E0297" w:rsidRPr="009E0297" w:rsidRDefault="009E0297" w:rsidP="009472C5">
            <w:pPr>
              <w:contextualSpacing/>
              <w:rPr>
                <w:rFonts w:ascii="Times New Roman" w:hAnsi="Times New Roman"/>
                <w:b/>
                <w:bCs/>
              </w:rPr>
            </w:pPr>
          </w:p>
        </w:tc>
        <w:tc>
          <w:tcPr>
            <w:tcW w:w="3790" w:type="pct"/>
          </w:tcPr>
          <w:p w14:paraId="5BF62CB0" w14:textId="77777777" w:rsidR="009E0297" w:rsidRPr="009E0297" w:rsidRDefault="009E0297" w:rsidP="009472C5">
            <w:pPr>
              <w:contextualSpacing/>
              <w:rPr>
                <w:rFonts w:ascii="Times New Roman" w:hAnsi="Times New Roman"/>
                <w:b/>
              </w:rPr>
            </w:pPr>
            <w:r w:rsidRPr="009E0297">
              <w:rPr>
                <w:rFonts w:ascii="Times New Roman" w:hAnsi="Times New Roman"/>
                <w:b/>
              </w:rPr>
              <w:t>Практическая работа:</w:t>
            </w:r>
          </w:p>
          <w:p w14:paraId="0E1D4E48" w14:textId="77777777" w:rsidR="009E0297" w:rsidRPr="009E0297" w:rsidRDefault="009E0297" w:rsidP="009472C5">
            <w:pPr>
              <w:contextualSpacing/>
              <w:rPr>
                <w:rFonts w:ascii="Times New Roman" w:hAnsi="Times New Roman"/>
                <w:b/>
              </w:rPr>
            </w:pPr>
            <w:r w:rsidRPr="009E0297">
              <w:rPr>
                <w:rFonts w:ascii="Times New Roman" w:hAnsi="Times New Roman"/>
              </w:rPr>
              <w:t>1. Ознакомление с простейшими способами выведения маток, сменой маток, правилами подсадки маток, подготовкой к пересылке маток</w:t>
            </w:r>
          </w:p>
        </w:tc>
      </w:tr>
      <w:tr w:rsidR="009E0297" w:rsidRPr="009E0297" w14:paraId="70C658A3" w14:textId="77777777" w:rsidTr="009E0297">
        <w:tc>
          <w:tcPr>
            <w:tcW w:w="1210" w:type="pct"/>
            <w:vMerge/>
          </w:tcPr>
          <w:p w14:paraId="59E1F35E" w14:textId="77777777" w:rsidR="009E0297" w:rsidRPr="009E0297" w:rsidRDefault="009E0297" w:rsidP="009472C5">
            <w:pPr>
              <w:contextualSpacing/>
              <w:rPr>
                <w:rFonts w:ascii="Times New Roman" w:hAnsi="Times New Roman"/>
                <w:b/>
                <w:bCs/>
              </w:rPr>
            </w:pPr>
          </w:p>
        </w:tc>
        <w:tc>
          <w:tcPr>
            <w:tcW w:w="3790" w:type="pct"/>
          </w:tcPr>
          <w:p w14:paraId="4C4232CB" w14:textId="77777777" w:rsidR="009E0297" w:rsidRPr="009E0297" w:rsidRDefault="009E0297" w:rsidP="009472C5">
            <w:pPr>
              <w:contextualSpacing/>
              <w:rPr>
                <w:rFonts w:ascii="Times New Roman" w:eastAsia="Times New Roman" w:hAnsi="Times New Roman" w:cs="Times New Roman"/>
                <w:b/>
                <w:bCs/>
                <w:lang w:eastAsia="ru-RU"/>
              </w:rPr>
            </w:pPr>
            <w:r w:rsidRPr="009E0297">
              <w:rPr>
                <w:rFonts w:ascii="Times New Roman" w:eastAsia="Times New Roman" w:hAnsi="Times New Roman" w:cs="Times New Roman"/>
                <w:b/>
                <w:bCs/>
                <w:lang w:eastAsia="ru-RU"/>
              </w:rPr>
              <w:t>В том числе самостоятельная работа обучающихся</w:t>
            </w:r>
          </w:p>
          <w:p w14:paraId="22A360D4" w14:textId="77777777" w:rsidR="009E0297" w:rsidRPr="009E0297" w:rsidRDefault="009E0297" w:rsidP="009472C5">
            <w:pPr>
              <w:contextualSpacing/>
              <w:rPr>
                <w:rFonts w:ascii="Times New Roman" w:hAnsi="Times New Roman"/>
                <w:b/>
              </w:rPr>
            </w:pPr>
            <w:r w:rsidRPr="009E029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0297" w:rsidRPr="009E0297" w14:paraId="5DA20677" w14:textId="77777777" w:rsidTr="009E0297">
        <w:tc>
          <w:tcPr>
            <w:tcW w:w="1210" w:type="pct"/>
            <w:vMerge w:val="restart"/>
          </w:tcPr>
          <w:p w14:paraId="04436B31" w14:textId="77777777" w:rsidR="009E0297" w:rsidRPr="009E0297" w:rsidRDefault="009E0297" w:rsidP="009472C5">
            <w:pPr>
              <w:contextualSpacing/>
              <w:rPr>
                <w:rFonts w:ascii="Times New Roman" w:hAnsi="Times New Roman"/>
                <w:b/>
                <w:bCs/>
              </w:rPr>
            </w:pPr>
            <w:r w:rsidRPr="009E0297">
              <w:rPr>
                <w:rFonts w:ascii="Times New Roman" w:hAnsi="Times New Roman"/>
                <w:b/>
                <w:bCs/>
              </w:rPr>
              <w:t>Тема 1.3. Методы селекционно-племенной работы.</w:t>
            </w:r>
          </w:p>
        </w:tc>
        <w:tc>
          <w:tcPr>
            <w:tcW w:w="3790" w:type="pct"/>
          </w:tcPr>
          <w:p w14:paraId="2973E196" w14:textId="77777777" w:rsidR="009E0297" w:rsidRPr="009E0297" w:rsidRDefault="009E0297" w:rsidP="009472C5">
            <w:pPr>
              <w:contextualSpacing/>
              <w:rPr>
                <w:rFonts w:ascii="Times New Roman" w:hAnsi="Times New Roman"/>
                <w:b/>
              </w:rPr>
            </w:pPr>
            <w:r w:rsidRPr="009E0297">
              <w:rPr>
                <w:rFonts w:ascii="Times New Roman" w:hAnsi="Times New Roman"/>
                <w:b/>
              </w:rPr>
              <w:t>Содержание</w:t>
            </w:r>
          </w:p>
        </w:tc>
      </w:tr>
      <w:tr w:rsidR="009E0297" w:rsidRPr="009E0297" w14:paraId="7C73723E" w14:textId="77777777" w:rsidTr="009E0297">
        <w:tc>
          <w:tcPr>
            <w:tcW w:w="1210" w:type="pct"/>
            <w:vMerge/>
          </w:tcPr>
          <w:p w14:paraId="2BDEEE4E" w14:textId="77777777" w:rsidR="009E0297" w:rsidRPr="009E0297" w:rsidRDefault="009E0297" w:rsidP="009472C5">
            <w:pPr>
              <w:contextualSpacing/>
              <w:rPr>
                <w:rFonts w:ascii="Times New Roman" w:hAnsi="Times New Roman"/>
                <w:b/>
                <w:bCs/>
              </w:rPr>
            </w:pPr>
          </w:p>
        </w:tc>
        <w:tc>
          <w:tcPr>
            <w:tcW w:w="3790" w:type="pct"/>
          </w:tcPr>
          <w:p w14:paraId="2268EF78" w14:textId="77777777" w:rsidR="009E0297" w:rsidRPr="009E0297" w:rsidRDefault="009E0297" w:rsidP="009472C5">
            <w:pPr>
              <w:contextualSpacing/>
              <w:rPr>
                <w:rFonts w:ascii="Times New Roman" w:hAnsi="Times New Roman"/>
              </w:rPr>
            </w:pPr>
            <w:r w:rsidRPr="009E0297">
              <w:rPr>
                <w:rFonts w:ascii="Times New Roman" w:hAnsi="Times New Roman"/>
              </w:rPr>
              <w:t xml:space="preserve">1. Состояние селекционно-племенной работы в пчеловодстве. Пути улучшения породы пчёл. </w:t>
            </w:r>
          </w:p>
          <w:p w14:paraId="2EB78CDC" w14:textId="77777777" w:rsidR="009E0297" w:rsidRPr="009E0297" w:rsidRDefault="009E0297" w:rsidP="009472C5">
            <w:pPr>
              <w:contextualSpacing/>
              <w:rPr>
                <w:rFonts w:ascii="Times New Roman" w:hAnsi="Times New Roman"/>
              </w:rPr>
            </w:pPr>
            <w:r w:rsidRPr="009E0297">
              <w:rPr>
                <w:rFonts w:ascii="Times New Roman" w:hAnsi="Times New Roman"/>
              </w:rPr>
              <w:t>2. Районированные породы пчёл. Продуктивность пчелосемьи в зависимости от породы.</w:t>
            </w:r>
          </w:p>
          <w:p w14:paraId="52A3AB96" w14:textId="77777777" w:rsidR="009E0297" w:rsidRPr="009E0297" w:rsidRDefault="009E0297" w:rsidP="009472C5">
            <w:pPr>
              <w:contextualSpacing/>
              <w:rPr>
                <w:rFonts w:ascii="Times New Roman" w:hAnsi="Times New Roman"/>
              </w:rPr>
            </w:pPr>
            <w:r w:rsidRPr="009E0297">
              <w:rPr>
                <w:rFonts w:ascii="Times New Roman" w:hAnsi="Times New Roman"/>
              </w:rPr>
              <w:t xml:space="preserve">3. Продуктивность южных пород пчёл в условиях области. </w:t>
            </w:r>
          </w:p>
          <w:p w14:paraId="6BFA8743" w14:textId="77777777" w:rsidR="009E0297" w:rsidRPr="009E0297" w:rsidRDefault="009E0297" w:rsidP="009472C5">
            <w:pPr>
              <w:contextualSpacing/>
              <w:rPr>
                <w:rFonts w:ascii="Times New Roman" w:hAnsi="Times New Roman"/>
              </w:rPr>
            </w:pPr>
            <w:r w:rsidRPr="009E0297">
              <w:rPr>
                <w:rFonts w:ascii="Times New Roman" w:hAnsi="Times New Roman"/>
              </w:rPr>
              <w:t xml:space="preserve">4. Продуктивность Карпатской породы пчёл в условиях области. </w:t>
            </w:r>
          </w:p>
          <w:p w14:paraId="0523F327" w14:textId="77777777" w:rsidR="009E0297" w:rsidRPr="009E0297" w:rsidRDefault="009E0297" w:rsidP="009472C5">
            <w:pPr>
              <w:contextualSpacing/>
              <w:rPr>
                <w:rFonts w:ascii="Times New Roman" w:hAnsi="Times New Roman"/>
              </w:rPr>
            </w:pPr>
            <w:r w:rsidRPr="009E0297">
              <w:rPr>
                <w:rFonts w:ascii="Times New Roman" w:hAnsi="Times New Roman"/>
              </w:rPr>
              <w:t>5. Продуктивность Среднерусской породы пчёл в условиях области.</w:t>
            </w:r>
          </w:p>
          <w:p w14:paraId="4F33E287" w14:textId="77777777" w:rsidR="009E0297" w:rsidRPr="009E0297" w:rsidRDefault="009E0297" w:rsidP="009472C5">
            <w:pPr>
              <w:contextualSpacing/>
              <w:rPr>
                <w:rFonts w:ascii="Times New Roman" w:hAnsi="Times New Roman"/>
              </w:rPr>
            </w:pPr>
            <w:r w:rsidRPr="009E0297">
              <w:rPr>
                <w:rFonts w:ascii="Times New Roman" w:hAnsi="Times New Roman"/>
              </w:rPr>
              <w:t xml:space="preserve">6. Продуктивность Горной Кавказской породы пчёл в условиях области.  </w:t>
            </w:r>
          </w:p>
          <w:p w14:paraId="14863A33" w14:textId="77777777" w:rsidR="009E0297" w:rsidRPr="009E0297" w:rsidRDefault="009E0297" w:rsidP="009472C5">
            <w:pPr>
              <w:contextualSpacing/>
              <w:rPr>
                <w:rFonts w:ascii="Times New Roman" w:hAnsi="Times New Roman"/>
                <w:b/>
              </w:rPr>
            </w:pPr>
            <w:r w:rsidRPr="009E0297">
              <w:rPr>
                <w:rFonts w:ascii="Times New Roman" w:hAnsi="Times New Roman"/>
              </w:rPr>
              <w:t>7. Основные направления в селекционно-племенной работе.</w:t>
            </w:r>
          </w:p>
        </w:tc>
      </w:tr>
      <w:tr w:rsidR="009E0297" w:rsidRPr="009E0297" w14:paraId="44DC8C00" w14:textId="77777777" w:rsidTr="009E0297">
        <w:tc>
          <w:tcPr>
            <w:tcW w:w="1210" w:type="pct"/>
            <w:vMerge/>
          </w:tcPr>
          <w:p w14:paraId="73F2ABCE" w14:textId="77777777" w:rsidR="009E0297" w:rsidRPr="009E0297" w:rsidRDefault="009E0297" w:rsidP="009472C5">
            <w:pPr>
              <w:contextualSpacing/>
              <w:rPr>
                <w:rFonts w:ascii="Times New Roman" w:hAnsi="Times New Roman"/>
                <w:b/>
                <w:bCs/>
              </w:rPr>
            </w:pPr>
          </w:p>
        </w:tc>
        <w:tc>
          <w:tcPr>
            <w:tcW w:w="3790" w:type="pct"/>
          </w:tcPr>
          <w:p w14:paraId="3FB604A2" w14:textId="77777777" w:rsidR="009E0297" w:rsidRPr="009E0297" w:rsidRDefault="009E0297" w:rsidP="009472C5">
            <w:pPr>
              <w:contextualSpacing/>
              <w:rPr>
                <w:rFonts w:ascii="Times New Roman" w:hAnsi="Times New Roman"/>
              </w:rPr>
            </w:pPr>
            <w:r w:rsidRPr="009E0297">
              <w:rPr>
                <w:rFonts w:ascii="Times New Roman" w:hAnsi="Times New Roman"/>
                <w:b/>
                <w:bCs/>
              </w:rPr>
              <w:t>В том числе практических занятий и лабораторных работ</w:t>
            </w:r>
          </w:p>
        </w:tc>
      </w:tr>
      <w:tr w:rsidR="009E0297" w:rsidRPr="009E0297" w14:paraId="24BB4B9E" w14:textId="77777777" w:rsidTr="009E0297">
        <w:tc>
          <w:tcPr>
            <w:tcW w:w="1210" w:type="pct"/>
            <w:vMerge/>
          </w:tcPr>
          <w:p w14:paraId="5BF3AAF9" w14:textId="77777777" w:rsidR="009E0297" w:rsidRPr="009E0297" w:rsidRDefault="009E0297" w:rsidP="009472C5">
            <w:pPr>
              <w:contextualSpacing/>
              <w:rPr>
                <w:rFonts w:ascii="Times New Roman" w:hAnsi="Times New Roman"/>
                <w:b/>
                <w:bCs/>
              </w:rPr>
            </w:pPr>
          </w:p>
        </w:tc>
        <w:tc>
          <w:tcPr>
            <w:tcW w:w="3790" w:type="pct"/>
          </w:tcPr>
          <w:p w14:paraId="2DF2FD88" w14:textId="77777777" w:rsidR="009E0297" w:rsidRPr="009E0297" w:rsidRDefault="009E0297" w:rsidP="009472C5">
            <w:pPr>
              <w:contextualSpacing/>
              <w:rPr>
                <w:rFonts w:ascii="Times New Roman" w:hAnsi="Times New Roman"/>
                <w:b/>
              </w:rPr>
            </w:pPr>
            <w:r w:rsidRPr="009E0297">
              <w:rPr>
                <w:rFonts w:ascii="Times New Roman" w:hAnsi="Times New Roman"/>
                <w:b/>
              </w:rPr>
              <w:t>Лабораторная работа:</w:t>
            </w:r>
          </w:p>
          <w:p w14:paraId="5DF51389" w14:textId="77777777" w:rsidR="009E0297" w:rsidRPr="009E0297" w:rsidRDefault="009E0297" w:rsidP="009472C5">
            <w:pPr>
              <w:contextualSpacing/>
              <w:rPr>
                <w:rFonts w:ascii="Times New Roman" w:hAnsi="Times New Roman"/>
              </w:rPr>
            </w:pPr>
            <w:r w:rsidRPr="009E0297">
              <w:rPr>
                <w:rFonts w:ascii="Times New Roman" w:hAnsi="Times New Roman"/>
              </w:rPr>
              <w:t>1. Составление графиков продуктивности пчел в зависимости от породы</w:t>
            </w:r>
          </w:p>
          <w:p w14:paraId="1DFB5367" w14:textId="77777777" w:rsidR="009E0297" w:rsidRPr="009E0297" w:rsidRDefault="009E0297" w:rsidP="009472C5">
            <w:pPr>
              <w:contextualSpacing/>
              <w:rPr>
                <w:rFonts w:ascii="Times New Roman" w:hAnsi="Times New Roman"/>
              </w:rPr>
            </w:pPr>
            <w:r w:rsidRPr="009E0297">
              <w:rPr>
                <w:rFonts w:ascii="Times New Roman" w:hAnsi="Times New Roman"/>
              </w:rPr>
              <w:t>2. Составление графиков зимостойкости пчел в зависимости от породы</w:t>
            </w:r>
          </w:p>
          <w:p w14:paraId="4DBB47B8" w14:textId="77777777" w:rsidR="009E0297" w:rsidRPr="009E0297" w:rsidRDefault="009E0297" w:rsidP="009472C5">
            <w:pPr>
              <w:contextualSpacing/>
              <w:rPr>
                <w:rFonts w:ascii="Times New Roman" w:hAnsi="Times New Roman"/>
              </w:rPr>
            </w:pPr>
            <w:r w:rsidRPr="009E0297">
              <w:rPr>
                <w:rFonts w:ascii="Times New Roman" w:hAnsi="Times New Roman"/>
              </w:rPr>
              <w:t>3. Составление графиков потери продукции пчеловодства в зависимости от использования различных пород пчел</w:t>
            </w:r>
          </w:p>
        </w:tc>
      </w:tr>
      <w:tr w:rsidR="009E0297" w:rsidRPr="009E0297" w14:paraId="0913F5E0" w14:textId="77777777" w:rsidTr="009E0297">
        <w:tc>
          <w:tcPr>
            <w:tcW w:w="1210" w:type="pct"/>
            <w:vMerge/>
          </w:tcPr>
          <w:p w14:paraId="4050A3D8" w14:textId="77777777" w:rsidR="009E0297" w:rsidRPr="009E0297" w:rsidRDefault="009E0297" w:rsidP="009472C5">
            <w:pPr>
              <w:contextualSpacing/>
              <w:rPr>
                <w:rFonts w:ascii="Times New Roman" w:hAnsi="Times New Roman"/>
                <w:b/>
                <w:bCs/>
              </w:rPr>
            </w:pPr>
          </w:p>
        </w:tc>
        <w:tc>
          <w:tcPr>
            <w:tcW w:w="3790" w:type="pct"/>
          </w:tcPr>
          <w:p w14:paraId="70AA7F31" w14:textId="77777777" w:rsidR="009E0297" w:rsidRPr="009E0297" w:rsidRDefault="009E0297" w:rsidP="009472C5">
            <w:pPr>
              <w:contextualSpacing/>
              <w:rPr>
                <w:rFonts w:ascii="Times New Roman" w:hAnsi="Times New Roman"/>
                <w:b/>
              </w:rPr>
            </w:pPr>
            <w:r w:rsidRPr="009E0297">
              <w:rPr>
                <w:rFonts w:ascii="Times New Roman" w:hAnsi="Times New Roman"/>
                <w:b/>
              </w:rPr>
              <w:t>Практическая работа:</w:t>
            </w:r>
          </w:p>
          <w:p w14:paraId="57DE5FF4" w14:textId="77777777" w:rsidR="009E0297" w:rsidRPr="009E0297" w:rsidRDefault="009E0297" w:rsidP="009472C5">
            <w:pPr>
              <w:contextualSpacing/>
              <w:rPr>
                <w:rFonts w:ascii="Times New Roman" w:hAnsi="Times New Roman"/>
                <w:b/>
              </w:rPr>
            </w:pPr>
            <w:r w:rsidRPr="009E0297">
              <w:rPr>
                <w:rFonts w:ascii="Times New Roman" w:hAnsi="Times New Roman"/>
              </w:rPr>
              <w:t>1. Ознакомление с породами пчел</w:t>
            </w:r>
          </w:p>
        </w:tc>
      </w:tr>
      <w:tr w:rsidR="009E0297" w:rsidRPr="009E0297" w14:paraId="6963E671" w14:textId="77777777" w:rsidTr="009E0297">
        <w:tc>
          <w:tcPr>
            <w:tcW w:w="1210" w:type="pct"/>
            <w:vMerge/>
          </w:tcPr>
          <w:p w14:paraId="5DCC4ADF" w14:textId="77777777" w:rsidR="009E0297" w:rsidRPr="009E0297" w:rsidRDefault="009E0297" w:rsidP="009472C5">
            <w:pPr>
              <w:contextualSpacing/>
              <w:rPr>
                <w:rFonts w:ascii="Times New Roman" w:hAnsi="Times New Roman"/>
                <w:b/>
                <w:bCs/>
              </w:rPr>
            </w:pPr>
          </w:p>
        </w:tc>
        <w:tc>
          <w:tcPr>
            <w:tcW w:w="3790" w:type="pct"/>
          </w:tcPr>
          <w:p w14:paraId="01612535" w14:textId="77777777" w:rsidR="009E0297" w:rsidRPr="009E0297" w:rsidRDefault="009E0297" w:rsidP="009472C5">
            <w:pPr>
              <w:contextualSpacing/>
              <w:rPr>
                <w:rFonts w:ascii="Times New Roman" w:eastAsia="Times New Roman" w:hAnsi="Times New Roman" w:cs="Times New Roman"/>
                <w:b/>
                <w:bCs/>
                <w:lang w:eastAsia="ru-RU"/>
              </w:rPr>
            </w:pPr>
            <w:r w:rsidRPr="009E0297">
              <w:rPr>
                <w:rFonts w:ascii="Times New Roman" w:eastAsia="Times New Roman" w:hAnsi="Times New Roman" w:cs="Times New Roman"/>
                <w:b/>
                <w:bCs/>
                <w:lang w:eastAsia="ru-RU"/>
              </w:rPr>
              <w:t>В том числе самостоятельная работа обучающихся</w:t>
            </w:r>
          </w:p>
          <w:p w14:paraId="06DD0DB7" w14:textId="77777777" w:rsidR="009E0297" w:rsidRPr="009E0297" w:rsidRDefault="009E0297" w:rsidP="009472C5">
            <w:pPr>
              <w:contextualSpacing/>
              <w:rPr>
                <w:rFonts w:ascii="Times New Roman" w:hAnsi="Times New Roman"/>
                <w:b/>
              </w:rPr>
            </w:pPr>
            <w:r w:rsidRPr="009E029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E0297" w:rsidRPr="009E0297" w14:paraId="0D5AA1E5" w14:textId="77777777" w:rsidTr="009E0297">
        <w:tc>
          <w:tcPr>
            <w:tcW w:w="5000" w:type="pct"/>
            <w:gridSpan w:val="2"/>
          </w:tcPr>
          <w:p w14:paraId="388C74E6" w14:textId="77777777" w:rsidR="009E0297" w:rsidRPr="009E0297" w:rsidRDefault="009E0297" w:rsidP="009472C5">
            <w:pPr>
              <w:contextualSpacing/>
              <w:rPr>
                <w:rFonts w:ascii="Times New Roman" w:hAnsi="Times New Roman"/>
                <w:b/>
                <w:bCs/>
              </w:rPr>
            </w:pPr>
            <w:r w:rsidRPr="009E0297">
              <w:rPr>
                <w:rFonts w:ascii="Times New Roman" w:hAnsi="Times New Roman"/>
                <w:b/>
                <w:bCs/>
              </w:rPr>
              <w:t>Учебная практика</w:t>
            </w:r>
          </w:p>
          <w:p w14:paraId="7F6D76AA" w14:textId="77777777" w:rsidR="009E0297" w:rsidRPr="009E0297" w:rsidRDefault="009E0297" w:rsidP="009472C5">
            <w:pPr>
              <w:contextualSpacing/>
              <w:rPr>
                <w:rFonts w:ascii="Times New Roman" w:hAnsi="Times New Roman"/>
                <w:b/>
                <w:bCs/>
              </w:rPr>
            </w:pPr>
            <w:r w:rsidRPr="009E0297">
              <w:rPr>
                <w:rFonts w:ascii="Times New Roman" w:hAnsi="Times New Roman"/>
                <w:b/>
                <w:bCs/>
              </w:rPr>
              <w:t xml:space="preserve">Виды работ </w:t>
            </w:r>
          </w:p>
          <w:p w14:paraId="256E532B" w14:textId="77777777" w:rsidR="009E0297" w:rsidRPr="009E0297" w:rsidRDefault="009E0297" w:rsidP="009472C5">
            <w:pPr>
              <w:contextualSpacing/>
              <w:rPr>
                <w:rFonts w:ascii="Times New Roman" w:hAnsi="Times New Roman"/>
              </w:rPr>
            </w:pPr>
            <w:r w:rsidRPr="009E0297">
              <w:rPr>
                <w:rFonts w:ascii="Times New Roman" w:hAnsi="Times New Roman"/>
              </w:rPr>
              <w:t>1.</w:t>
            </w:r>
            <w:r w:rsidRPr="009E0297">
              <w:rPr>
                <w:rFonts w:ascii="Times New Roman" w:hAnsi="Times New Roman"/>
                <w:b/>
              </w:rPr>
              <w:t xml:space="preserve"> </w:t>
            </w:r>
            <w:r w:rsidRPr="009E0297">
              <w:rPr>
                <w:rFonts w:ascii="Times New Roman" w:hAnsi="Times New Roman"/>
              </w:rPr>
              <w:t>Выполнение работ по выведению качественных пчелиных маток и трутней.</w:t>
            </w:r>
          </w:p>
          <w:p w14:paraId="14795265" w14:textId="77777777" w:rsidR="009E0297" w:rsidRPr="009E0297" w:rsidRDefault="009E0297" w:rsidP="009472C5">
            <w:pPr>
              <w:contextualSpacing/>
              <w:rPr>
                <w:rFonts w:ascii="Times New Roman" w:hAnsi="Times New Roman"/>
                <w:b/>
              </w:rPr>
            </w:pPr>
            <w:r w:rsidRPr="009E0297">
              <w:rPr>
                <w:rFonts w:ascii="Times New Roman" w:hAnsi="Times New Roman"/>
              </w:rPr>
              <w:t>2. Ведение племенного учета</w:t>
            </w:r>
          </w:p>
        </w:tc>
      </w:tr>
      <w:tr w:rsidR="009E0297" w:rsidRPr="009E0297" w14:paraId="24016F5F" w14:textId="77777777" w:rsidTr="009E0297">
        <w:tc>
          <w:tcPr>
            <w:tcW w:w="5000" w:type="pct"/>
            <w:gridSpan w:val="2"/>
          </w:tcPr>
          <w:p w14:paraId="69018051" w14:textId="77777777" w:rsidR="009E0297" w:rsidRPr="009E0297" w:rsidRDefault="009E0297" w:rsidP="009472C5">
            <w:pPr>
              <w:suppressAutoHyphens/>
              <w:contextualSpacing/>
              <w:jc w:val="both"/>
              <w:rPr>
                <w:rFonts w:ascii="Times New Roman" w:hAnsi="Times New Roman"/>
                <w:b/>
                <w:bCs/>
              </w:rPr>
            </w:pPr>
            <w:r w:rsidRPr="009E0297">
              <w:rPr>
                <w:rFonts w:ascii="Times New Roman" w:hAnsi="Times New Roman"/>
                <w:b/>
                <w:bCs/>
              </w:rPr>
              <w:t xml:space="preserve">Производственная практика </w:t>
            </w:r>
            <w:r w:rsidRPr="009E0297">
              <w:rPr>
                <w:rFonts w:ascii="Times New Roman" w:hAnsi="Times New Roman"/>
                <w:b/>
              </w:rPr>
              <w:t>(</w:t>
            </w:r>
            <w:r w:rsidRPr="009E0297">
              <w:rPr>
                <w:rFonts w:ascii="Times New Roman" w:hAnsi="Times New Roman"/>
                <w:b/>
                <w:bCs/>
              </w:rPr>
              <w:t>если предусмотрена</w:t>
            </w:r>
            <w:r w:rsidRPr="009E0297">
              <w:rPr>
                <w:rFonts w:ascii="Times New Roman" w:hAnsi="Times New Roman"/>
                <w:b/>
              </w:rPr>
              <w:t xml:space="preserve"> итоговая (концентрированная) практика</w:t>
            </w:r>
            <w:r w:rsidRPr="009E0297">
              <w:rPr>
                <w:rFonts w:ascii="Times New Roman" w:hAnsi="Times New Roman"/>
                <w:b/>
                <w:bCs/>
              </w:rPr>
              <w:t>)</w:t>
            </w:r>
          </w:p>
          <w:p w14:paraId="79A4911E" w14:textId="77777777" w:rsidR="009E0297" w:rsidRPr="009E0297" w:rsidRDefault="009E0297" w:rsidP="009472C5">
            <w:pPr>
              <w:suppressAutoHyphens/>
              <w:contextualSpacing/>
              <w:jc w:val="both"/>
              <w:rPr>
                <w:rFonts w:ascii="Times New Roman" w:hAnsi="Times New Roman"/>
                <w:b/>
                <w:bCs/>
              </w:rPr>
            </w:pPr>
            <w:r w:rsidRPr="009E0297">
              <w:rPr>
                <w:rFonts w:ascii="Times New Roman" w:hAnsi="Times New Roman"/>
                <w:b/>
                <w:bCs/>
              </w:rPr>
              <w:t xml:space="preserve">Виды работ </w:t>
            </w:r>
          </w:p>
          <w:p w14:paraId="3960291B" w14:textId="77777777" w:rsidR="009E0297" w:rsidRPr="009E0297" w:rsidRDefault="009E0297" w:rsidP="009472C5">
            <w:pPr>
              <w:suppressAutoHyphens/>
              <w:contextualSpacing/>
              <w:jc w:val="both"/>
              <w:rPr>
                <w:rFonts w:ascii="Times New Roman" w:hAnsi="Times New Roman"/>
              </w:rPr>
            </w:pPr>
            <w:r w:rsidRPr="009E0297">
              <w:rPr>
                <w:rFonts w:ascii="Times New Roman" w:hAnsi="Times New Roman"/>
              </w:rPr>
              <w:t>1. Искусственное выведение пчелиных маток.</w:t>
            </w:r>
          </w:p>
          <w:p w14:paraId="3915B85E" w14:textId="77777777" w:rsidR="009E0297" w:rsidRPr="009E0297" w:rsidRDefault="009E0297" w:rsidP="009472C5">
            <w:pPr>
              <w:suppressAutoHyphens/>
              <w:contextualSpacing/>
              <w:jc w:val="both"/>
              <w:rPr>
                <w:rFonts w:ascii="Times New Roman" w:hAnsi="Times New Roman"/>
              </w:rPr>
            </w:pPr>
            <w:r w:rsidRPr="009E0297">
              <w:rPr>
                <w:rFonts w:ascii="Times New Roman" w:hAnsi="Times New Roman"/>
              </w:rPr>
              <w:t>2. Получение ранних трутней.</w:t>
            </w:r>
          </w:p>
          <w:p w14:paraId="114EB389" w14:textId="77777777" w:rsidR="009E0297" w:rsidRPr="009E0297" w:rsidRDefault="009E0297" w:rsidP="009472C5">
            <w:pPr>
              <w:suppressAutoHyphens/>
              <w:contextualSpacing/>
              <w:jc w:val="both"/>
              <w:rPr>
                <w:rFonts w:ascii="Times New Roman" w:hAnsi="Times New Roman"/>
              </w:rPr>
            </w:pPr>
            <w:r w:rsidRPr="009E0297">
              <w:rPr>
                <w:rFonts w:ascii="Times New Roman" w:hAnsi="Times New Roman"/>
              </w:rPr>
              <w:t>3. Контроль спаривания маток и трутней.</w:t>
            </w:r>
          </w:p>
          <w:p w14:paraId="134A49E4" w14:textId="77777777" w:rsidR="009E0297" w:rsidRPr="009E0297" w:rsidRDefault="009E0297" w:rsidP="009472C5">
            <w:pPr>
              <w:suppressAutoHyphens/>
              <w:contextualSpacing/>
              <w:jc w:val="both"/>
              <w:rPr>
                <w:rFonts w:ascii="Times New Roman" w:hAnsi="Times New Roman"/>
                <w:b/>
              </w:rPr>
            </w:pPr>
            <w:r w:rsidRPr="009E0297">
              <w:rPr>
                <w:rFonts w:ascii="Times New Roman" w:hAnsi="Times New Roman"/>
              </w:rPr>
              <w:t>4. Проведение селекционно-племенной работы в условиях действия нового закона о пчеловодстве.</w:t>
            </w:r>
          </w:p>
        </w:tc>
      </w:tr>
      <w:tr w:rsidR="009E0297" w:rsidRPr="009E0297" w14:paraId="18B6B384" w14:textId="77777777" w:rsidTr="009E0297">
        <w:tc>
          <w:tcPr>
            <w:tcW w:w="5000" w:type="pct"/>
            <w:gridSpan w:val="2"/>
          </w:tcPr>
          <w:p w14:paraId="661A442F" w14:textId="77777777" w:rsidR="009E0297" w:rsidRPr="009E0297" w:rsidRDefault="009E0297" w:rsidP="009472C5">
            <w:pPr>
              <w:suppressAutoHyphens/>
              <w:contextualSpacing/>
              <w:jc w:val="both"/>
              <w:rPr>
                <w:rFonts w:ascii="Times New Roman" w:hAnsi="Times New Roman"/>
                <w:b/>
                <w:bCs/>
                <w:i/>
                <w:iCs/>
              </w:rPr>
            </w:pPr>
            <w:r w:rsidRPr="009E0297">
              <w:rPr>
                <w:rFonts w:ascii="Times New Roman" w:hAnsi="Times New Roman"/>
                <w:b/>
                <w:bCs/>
                <w:i/>
                <w:iCs/>
              </w:rPr>
              <w:t>Промежуточная аттестация</w:t>
            </w:r>
          </w:p>
        </w:tc>
      </w:tr>
      <w:tr w:rsidR="009E0297" w:rsidRPr="009E0297" w14:paraId="205235CA" w14:textId="77777777" w:rsidTr="009E0297">
        <w:tc>
          <w:tcPr>
            <w:tcW w:w="5000" w:type="pct"/>
            <w:gridSpan w:val="2"/>
          </w:tcPr>
          <w:p w14:paraId="34118CC5" w14:textId="77777777" w:rsidR="009E0297" w:rsidRPr="009E0297" w:rsidRDefault="009E0297" w:rsidP="009472C5">
            <w:pPr>
              <w:contextualSpacing/>
              <w:rPr>
                <w:rFonts w:ascii="Times New Roman" w:hAnsi="Times New Roman"/>
                <w:b/>
                <w:bCs/>
              </w:rPr>
            </w:pPr>
            <w:r w:rsidRPr="009E0297">
              <w:rPr>
                <w:rFonts w:ascii="Times New Roman" w:hAnsi="Times New Roman"/>
                <w:b/>
                <w:bCs/>
              </w:rPr>
              <w:t>Всего (140 ак.ч.)</w:t>
            </w:r>
          </w:p>
        </w:tc>
      </w:tr>
    </w:tbl>
    <w:p w14:paraId="7A77A9F2" w14:textId="77777777" w:rsidR="00C64BD7" w:rsidRDefault="00C64BD7" w:rsidP="00C64BD7">
      <w:pPr>
        <w:rPr>
          <w:rFonts w:ascii="Times New Roman" w:hAnsi="Times New Roman" w:cs="Times New Roman"/>
          <w:sz w:val="24"/>
          <w:szCs w:val="24"/>
        </w:rPr>
      </w:pPr>
    </w:p>
    <w:p w14:paraId="5BBFA4D8" w14:textId="77777777" w:rsidR="00C64BD7" w:rsidRPr="00E11160" w:rsidRDefault="00C64BD7" w:rsidP="00C64BD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223DD17" w14:textId="77777777" w:rsidR="00C64BD7" w:rsidRPr="00E11160" w:rsidRDefault="00C64BD7" w:rsidP="00C64BD7">
      <w:pPr>
        <w:pStyle w:val="114"/>
        <w:rPr>
          <w:rFonts w:ascii="Times New Roman" w:hAnsi="Times New Roman"/>
        </w:rPr>
      </w:pPr>
      <w:r w:rsidRPr="00E11160">
        <w:rPr>
          <w:rFonts w:ascii="Times New Roman" w:hAnsi="Times New Roman"/>
        </w:rPr>
        <w:t>3.1. Материально-техническое обеспечение</w:t>
      </w:r>
    </w:p>
    <w:p w14:paraId="14E5A768" w14:textId="4A0EE399" w:rsidR="00C64BD7" w:rsidRPr="00FA680C" w:rsidRDefault="00C64BD7" w:rsidP="00DA4F9E">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bCs/>
          <w:sz w:val="24"/>
          <w:szCs w:val="24"/>
        </w:rPr>
        <w:t>«</w:t>
      </w:r>
      <w:r w:rsidR="00DA4F9E">
        <w:rPr>
          <w:rFonts w:ascii="Times New Roman" w:hAnsi="Times New Roman"/>
          <w:iCs/>
          <w:sz w:val="24"/>
          <w:szCs w:val="24"/>
        </w:rPr>
        <w:t>общепрофессиональных дисциплин и профессиональных модулей</w:t>
      </w:r>
      <w:r>
        <w:rPr>
          <w:rFonts w:ascii="Times New Roman" w:hAnsi="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953F169" w14:textId="77777777" w:rsidR="00C64BD7" w:rsidRPr="00FA680C" w:rsidRDefault="00C64BD7" w:rsidP="00DA4F9E">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4302F0">
        <w:rPr>
          <w:rFonts w:ascii="Times New Roman" w:hAnsi="Times New Roman"/>
          <w:bCs/>
          <w:sz w:val="24"/>
          <w:szCs w:val="24"/>
        </w:rPr>
        <w:t>содержа</w:t>
      </w:r>
      <w:r>
        <w:rPr>
          <w:rFonts w:ascii="Times New Roman" w:hAnsi="Times New Roman"/>
          <w:bCs/>
          <w:sz w:val="24"/>
          <w:szCs w:val="24"/>
        </w:rPr>
        <w:t>ния и разведения пчелиных семей», «</w:t>
      </w:r>
      <w:r w:rsidRPr="004302F0">
        <w:rPr>
          <w:rFonts w:ascii="Times New Roman" w:hAnsi="Times New Roman"/>
          <w:bCs/>
          <w:sz w:val="24"/>
          <w:szCs w:val="24"/>
        </w:rPr>
        <w:t>производства и стандартизации продуктов пчеловодства</w:t>
      </w:r>
      <w:r>
        <w:rPr>
          <w:rFonts w:ascii="Times New Roman" w:hAnsi="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4611E90" w14:textId="77777777" w:rsidR="00C64BD7" w:rsidRPr="00FA680C" w:rsidRDefault="00C64BD7" w:rsidP="00DA4F9E">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8B6A92F" w14:textId="77777777" w:rsidR="00C64BD7" w:rsidRPr="00E11160" w:rsidRDefault="00C64BD7" w:rsidP="00DA4F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854E90" w14:textId="77777777" w:rsidR="00C64BD7" w:rsidRDefault="00C64BD7" w:rsidP="00C64B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239FA9" w14:textId="77777777" w:rsidR="00C64BD7" w:rsidRDefault="00C64BD7" w:rsidP="00C64BD7">
      <w:pPr>
        <w:pStyle w:val="a4"/>
        <w:spacing w:line="276" w:lineRule="auto"/>
        <w:ind w:left="0" w:firstLine="709"/>
        <w:jc w:val="both"/>
        <w:rPr>
          <w:rFonts w:ascii="Times New Roman" w:hAnsi="Times New Roman"/>
          <w:bCs/>
          <w:sz w:val="24"/>
          <w:szCs w:val="24"/>
        </w:rPr>
      </w:pPr>
    </w:p>
    <w:p w14:paraId="44B0FCD2" w14:textId="77777777" w:rsidR="00C64BD7" w:rsidRPr="00E11160" w:rsidRDefault="00C64BD7" w:rsidP="00C64B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646443B" w14:textId="34133009" w:rsidR="009E0297" w:rsidRPr="00FB4F7D" w:rsidRDefault="009E0297" w:rsidP="003E60FE">
      <w:pPr>
        <w:numPr>
          <w:ilvl w:val="0"/>
          <w:numId w:val="34"/>
        </w:numPr>
        <w:tabs>
          <w:tab w:val="left" w:pos="993"/>
        </w:tabs>
        <w:spacing w:line="276" w:lineRule="auto"/>
        <w:ind w:left="0" w:firstLine="709"/>
        <w:jc w:val="both"/>
        <w:rPr>
          <w:rFonts w:ascii="Times New Roman" w:hAnsi="Times New Roman"/>
          <w:sz w:val="24"/>
          <w:szCs w:val="24"/>
        </w:rPr>
      </w:pPr>
      <w:bookmarkStart w:id="33" w:name="_Hlk160898858"/>
      <w:r w:rsidRPr="00FB4F7D">
        <w:rPr>
          <w:rFonts w:ascii="Times New Roman" w:hAnsi="Times New Roman"/>
          <w:sz w:val="24"/>
          <w:szCs w:val="24"/>
        </w:rPr>
        <w:t xml:space="preserve">Красочко П. А., Еремия Н. Г.  </w:t>
      </w:r>
      <w:r w:rsidRPr="00FB4F7D">
        <w:rPr>
          <w:rFonts w:ascii="Times New Roman" w:hAnsi="Times New Roman"/>
          <w:sz w:val="24"/>
          <w:szCs w:val="24"/>
          <w:lang w:val="x-none"/>
        </w:rPr>
        <w:t>Основы технологии продуктов пчеловодства и их применение</w:t>
      </w:r>
      <w:r w:rsidRPr="00FB4F7D">
        <w:rPr>
          <w:rFonts w:ascii="Times New Roman" w:hAnsi="Times New Roman"/>
          <w:sz w:val="24"/>
          <w:szCs w:val="24"/>
        </w:rPr>
        <w:t xml:space="preserve"> : учебник для среднего профессионального образования / П. А. Красочко, Н. Г. Еремия. — 1-е изд. — Санкт-Петербург: Лань, 2022. — 660 с. — (Профессиональное образование). — ISBN 978-5-8114-8534-5.</w:t>
      </w:r>
    </w:p>
    <w:p w14:paraId="10B4710A" w14:textId="5F26A295" w:rsidR="009E0297" w:rsidRPr="00FB4F7D" w:rsidRDefault="009E0297" w:rsidP="003E60FE">
      <w:pPr>
        <w:numPr>
          <w:ilvl w:val="0"/>
          <w:numId w:val="34"/>
        </w:numPr>
        <w:tabs>
          <w:tab w:val="left" w:pos="993"/>
        </w:tabs>
        <w:spacing w:line="276" w:lineRule="auto"/>
        <w:ind w:left="0" w:firstLine="709"/>
        <w:jc w:val="both"/>
        <w:rPr>
          <w:rFonts w:ascii="Times New Roman" w:hAnsi="Times New Roman"/>
          <w:sz w:val="24"/>
          <w:szCs w:val="24"/>
          <w:lang w:val="x-none"/>
        </w:rPr>
      </w:pPr>
      <w:r w:rsidRPr="00FB4F7D">
        <w:rPr>
          <w:rFonts w:ascii="Times New Roman" w:hAnsi="Times New Roman"/>
          <w:sz w:val="24"/>
          <w:szCs w:val="24"/>
        </w:rPr>
        <w:t xml:space="preserve">Осинцева Л.А.  </w:t>
      </w:r>
      <w:r w:rsidRPr="00FB4F7D">
        <w:rPr>
          <w:rFonts w:ascii="Times New Roman" w:hAnsi="Times New Roman"/>
          <w:sz w:val="24"/>
          <w:szCs w:val="24"/>
          <w:lang w:val="x-none"/>
        </w:rPr>
        <w:t>Технология, стандартизация, показатели качества и безопасности продукции пчеловодства</w:t>
      </w:r>
      <w:r w:rsidRPr="00FB4F7D">
        <w:rPr>
          <w:rFonts w:ascii="Times New Roman" w:hAnsi="Times New Roman"/>
          <w:sz w:val="24"/>
          <w:szCs w:val="24"/>
        </w:rPr>
        <w:t xml:space="preserve"> : учебник для вузов / Л.А. Осинцева. — 1-е изд. — Санкт-Петербург: Лань, 2021. — 288 с. — ISBN 978-5-8114-7100-3.</w:t>
      </w:r>
    </w:p>
    <w:p w14:paraId="741B2C33" w14:textId="1D0D097B" w:rsidR="00C64BD7" w:rsidRDefault="009E0297" w:rsidP="003E60FE">
      <w:pPr>
        <w:numPr>
          <w:ilvl w:val="0"/>
          <w:numId w:val="34"/>
        </w:numPr>
        <w:tabs>
          <w:tab w:val="left" w:pos="993"/>
        </w:tabs>
        <w:spacing w:line="276" w:lineRule="auto"/>
        <w:ind w:left="0" w:firstLine="709"/>
        <w:jc w:val="both"/>
        <w:rPr>
          <w:rFonts w:ascii="Times New Roman" w:hAnsi="Times New Roman"/>
          <w:sz w:val="24"/>
          <w:szCs w:val="24"/>
        </w:rPr>
      </w:pPr>
      <w:r w:rsidRPr="00FB4F7D">
        <w:rPr>
          <w:rFonts w:ascii="Times New Roman" w:hAnsi="Times New Roman"/>
          <w:sz w:val="24"/>
          <w:szCs w:val="24"/>
        </w:rPr>
        <w:t>Туников, Г. М.  Пчела и человек / Г. М. Туников, В. И. Лебедев, Н. И. Кривцов. — 2-е изд. — Москва : Издательство Юрайт, 2022. — 173 с. — (Открытая наука). — ISBN 978-5-534-11442-3.</w:t>
      </w:r>
      <w:bookmarkEnd w:id="33"/>
    </w:p>
    <w:p w14:paraId="18317EB1" w14:textId="77777777" w:rsidR="009E0297" w:rsidRPr="009E0297" w:rsidRDefault="009E0297" w:rsidP="009E0297">
      <w:pPr>
        <w:tabs>
          <w:tab w:val="left" w:pos="993"/>
        </w:tabs>
        <w:spacing w:line="276" w:lineRule="auto"/>
        <w:ind w:left="709"/>
        <w:jc w:val="both"/>
        <w:rPr>
          <w:rFonts w:ascii="Times New Roman" w:hAnsi="Times New Roman"/>
          <w:sz w:val="24"/>
          <w:szCs w:val="24"/>
        </w:rPr>
      </w:pPr>
    </w:p>
    <w:p w14:paraId="517B9AF6" w14:textId="77777777" w:rsidR="00C64BD7" w:rsidRPr="00FA680C" w:rsidRDefault="00C64BD7" w:rsidP="00C64BD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64BD7" w:rsidRPr="00532DC0" w14:paraId="69059D6E" w14:textId="77777777" w:rsidTr="009472C5">
        <w:trPr>
          <w:trHeight w:val="23"/>
        </w:trPr>
        <w:tc>
          <w:tcPr>
            <w:tcW w:w="799" w:type="pct"/>
          </w:tcPr>
          <w:p w14:paraId="0DF4A1B7" w14:textId="77777777" w:rsidR="00C64BD7" w:rsidRPr="00532DC0" w:rsidRDefault="00C64BD7"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Код ПК, ОК</w:t>
            </w:r>
          </w:p>
        </w:tc>
        <w:tc>
          <w:tcPr>
            <w:tcW w:w="2755" w:type="pct"/>
            <w:vAlign w:val="center"/>
          </w:tcPr>
          <w:p w14:paraId="7CECB4DB" w14:textId="77777777" w:rsidR="00C64BD7" w:rsidRPr="00532DC0" w:rsidRDefault="00C64BD7"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 xml:space="preserve">Критерии оценки результата </w:t>
            </w:r>
            <w:r w:rsidRPr="00532DC0">
              <w:rPr>
                <w:rFonts w:ascii="Times New Roman" w:hAnsi="Times New Roman" w:cs="Times New Roman"/>
                <w:b/>
                <w:iCs/>
                <w:sz w:val="24"/>
                <w:szCs w:val="24"/>
              </w:rPr>
              <w:br/>
              <w:t>(показатели освоенности компетенций)</w:t>
            </w:r>
          </w:p>
        </w:tc>
        <w:tc>
          <w:tcPr>
            <w:tcW w:w="1446" w:type="pct"/>
            <w:vAlign w:val="center"/>
          </w:tcPr>
          <w:p w14:paraId="1FE32B6C" w14:textId="77777777" w:rsidR="00C64BD7" w:rsidRPr="00532DC0" w:rsidRDefault="00C64BD7"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Формы контроля и методы оценки</w:t>
            </w:r>
            <w:r w:rsidRPr="00532DC0">
              <w:rPr>
                <w:rStyle w:val="af3"/>
                <w:rFonts w:ascii="Times New Roman" w:hAnsi="Times New Roman"/>
                <w:b/>
                <w:iCs/>
                <w:sz w:val="24"/>
                <w:szCs w:val="24"/>
              </w:rPr>
              <w:footnoteReference w:id="8"/>
            </w:r>
          </w:p>
        </w:tc>
      </w:tr>
      <w:tr w:rsidR="00C64BD7" w:rsidRPr="00532DC0" w14:paraId="787D0914" w14:textId="77777777" w:rsidTr="009472C5">
        <w:trPr>
          <w:trHeight w:val="23"/>
        </w:trPr>
        <w:tc>
          <w:tcPr>
            <w:tcW w:w="799" w:type="pct"/>
          </w:tcPr>
          <w:p w14:paraId="177584F1" w14:textId="4B8D64A0" w:rsidR="00C64BD7" w:rsidRPr="00532DC0" w:rsidRDefault="00C64BD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9E0297">
              <w:rPr>
                <w:rFonts w:ascii="Times New Roman" w:hAnsi="Times New Roman" w:cs="Times New Roman"/>
                <w:iCs/>
                <w:sz w:val="24"/>
                <w:szCs w:val="24"/>
              </w:rPr>
              <w:t>2</w:t>
            </w:r>
            <w:r>
              <w:rPr>
                <w:rFonts w:ascii="Times New Roman" w:hAnsi="Times New Roman" w:cs="Times New Roman"/>
                <w:iCs/>
                <w:sz w:val="24"/>
                <w:szCs w:val="24"/>
              </w:rPr>
              <w:t>.1</w:t>
            </w:r>
          </w:p>
        </w:tc>
        <w:tc>
          <w:tcPr>
            <w:tcW w:w="2755" w:type="pct"/>
          </w:tcPr>
          <w:p w14:paraId="65ECDF2D" w14:textId="6618C661" w:rsidR="00C64BD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способность в</w:t>
            </w:r>
            <w:r w:rsidRPr="009E0297">
              <w:rPr>
                <w:rFonts w:ascii="Times New Roman" w:hAnsi="Times New Roman" w:cs="Times New Roman"/>
                <w:iCs/>
                <w:sz w:val="24"/>
                <w:szCs w:val="24"/>
              </w:rPr>
              <w:t>ыведени</w:t>
            </w:r>
            <w:r>
              <w:rPr>
                <w:rFonts w:ascii="Times New Roman" w:hAnsi="Times New Roman" w:cs="Times New Roman"/>
                <w:iCs/>
                <w:sz w:val="24"/>
                <w:szCs w:val="24"/>
              </w:rPr>
              <w:t>я</w:t>
            </w:r>
            <w:r w:rsidRPr="009E0297">
              <w:rPr>
                <w:rFonts w:ascii="Times New Roman" w:hAnsi="Times New Roman" w:cs="Times New Roman"/>
                <w:iCs/>
                <w:sz w:val="24"/>
                <w:szCs w:val="24"/>
              </w:rPr>
              <w:t xml:space="preserve"> племенных маток различными способами: простейшими способами с переносом личинок без переноса личинок</w:t>
            </w:r>
            <w:r>
              <w:rPr>
                <w:rFonts w:ascii="Times New Roman" w:hAnsi="Times New Roman" w:cs="Times New Roman"/>
                <w:iCs/>
                <w:sz w:val="24"/>
                <w:szCs w:val="24"/>
              </w:rPr>
              <w:t>; в</w:t>
            </w:r>
            <w:r w:rsidRPr="009E0297">
              <w:rPr>
                <w:rFonts w:ascii="Times New Roman" w:hAnsi="Times New Roman" w:cs="Times New Roman"/>
                <w:iCs/>
                <w:sz w:val="24"/>
                <w:szCs w:val="24"/>
              </w:rPr>
              <w:t>ыведени</w:t>
            </w:r>
            <w:r>
              <w:rPr>
                <w:rFonts w:ascii="Times New Roman" w:hAnsi="Times New Roman" w:cs="Times New Roman"/>
                <w:iCs/>
                <w:sz w:val="24"/>
                <w:szCs w:val="24"/>
              </w:rPr>
              <w:t>я</w:t>
            </w:r>
            <w:r w:rsidRPr="009E0297">
              <w:rPr>
                <w:rFonts w:ascii="Times New Roman" w:hAnsi="Times New Roman" w:cs="Times New Roman"/>
                <w:iCs/>
                <w:sz w:val="24"/>
                <w:szCs w:val="24"/>
              </w:rPr>
              <w:t xml:space="preserve"> ранних племенных трутней</w:t>
            </w:r>
          </w:p>
        </w:tc>
        <w:tc>
          <w:tcPr>
            <w:tcW w:w="1446" w:type="pct"/>
            <w:vMerge w:val="restart"/>
          </w:tcPr>
          <w:p w14:paraId="4B3AB4D0" w14:textId="77777777" w:rsidR="00C64BD7"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Тестирование.</w:t>
            </w:r>
          </w:p>
          <w:p w14:paraId="263765E2" w14:textId="77777777" w:rsidR="00C64BD7"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Защита лабораторных и практических работ.</w:t>
            </w:r>
          </w:p>
          <w:p w14:paraId="364C4C2B" w14:textId="77777777" w:rsidR="00C64BD7" w:rsidRPr="00532DC0" w:rsidRDefault="00C64BD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Интерпретация результатов наблюдений за деятельностью обучающегося в процессе освоения образовательной программы</w:t>
            </w:r>
          </w:p>
          <w:p w14:paraId="2812E8E3" w14:textId="77777777" w:rsidR="00C64BD7" w:rsidRPr="00532DC0" w:rsidRDefault="00C64BD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Экспертное наблюдение и оценка на лабораторно-практических занятиях, при выполнении работ по учебной и </w:t>
            </w:r>
            <w:r w:rsidRPr="00532DC0">
              <w:rPr>
                <w:rFonts w:ascii="Times New Roman" w:hAnsi="Times New Roman" w:cs="Times New Roman"/>
                <w:iCs/>
                <w:sz w:val="24"/>
                <w:szCs w:val="24"/>
              </w:rPr>
              <w:lastRenderedPageBreak/>
              <w:t>производственной практикам</w:t>
            </w:r>
          </w:p>
        </w:tc>
      </w:tr>
      <w:tr w:rsidR="00C64BD7" w:rsidRPr="00532DC0" w14:paraId="00A4BC6B" w14:textId="77777777" w:rsidTr="009472C5">
        <w:trPr>
          <w:trHeight w:val="23"/>
        </w:trPr>
        <w:tc>
          <w:tcPr>
            <w:tcW w:w="799" w:type="pct"/>
          </w:tcPr>
          <w:p w14:paraId="6FD24271" w14:textId="378EE1CD" w:rsidR="00C64BD7" w:rsidRPr="00532DC0" w:rsidRDefault="00C64BD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9E0297">
              <w:rPr>
                <w:rFonts w:ascii="Times New Roman" w:hAnsi="Times New Roman" w:cs="Times New Roman"/>
                <w:iCs/>
                <w:sz w:val="24"/>
                <w:szCs w:val="24"/>
              </w:rPr>
              <w:t>2</w:t>
            </w:r>
            <w:r>
              <w:rPr>
                <w:rFonts w:ascii="Times New Roman" w:hAnsi="Times New Roman" w:cs="Times New Roman"/>
                <w:iCs/>
                <w:sz w:val="24"/>
                <w:szCs w:val="24"/>
              </w:rPr>
              <w:t>.2</w:t>
            </w:r>
          </w:p>
        </w:tc>
        <w:tc>
          <w:tcPr>
            <w:tcW w:w="2755" w:type="pct"/>
          </w:tcPr>
          <w:p w14:paraId="704BE4C1" w14:textId="2F3DD48D" w:rsidR="00C64BD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способность ф</w:t>
            </w:r>
            <w:r w:rsidRPr="009E0297">
              <w:rPr>
                <w:rFonts w:ascii="Times New Roman" w:hAnsi="Times New Roman" w:cs="Times New Roman"/>
                <w:iCs/>
                <w:sz w:val="24"/>
                <w:szCs w:val="24"/>
              </w:rPr>
              <w:t>ормировани</w:t>
            </w:r>
            <w:r>
              <w:rPr>
                <w:rFonts w:ascii="Times New Roman" w:hAnsi="Times New Roman" w:cs="Times New Roman"/>
                <w:iCs/>
                <w:sz w:val="24"/>
                <w:szCs w:val="24"/>
              </w:rPr>
              <w:t>я</w:t>
            </w:r>
            <w:r w:rsidRPr="009E0297">
              <w:rPr>
                <w:rFonts w:ascii="Times New Roman" w:hAnsi="Times New Roman" w:cs="Times New Roman"/>
                <w:iCs/>
                <w:sz w:val="24"/>
                <w:szCs w:val="24"/>
              </w:rPr>
              <w:t xml:space="preserve"> нуклеусов для спаривания маток и трутней</w:t>
            </w:r>
            <w:r>
              <w:rPr>
                <w:rFonts w:ascii="Times New Roman" w:hAnsi="Times New Roman" w:cs="Times New Roman"/>
                <w:iCs/>
                <w:sz w:val="24"/>
                <w:szCs w:val="24"/>
              </w:rPr>
              <w:t>;</w:t>
            </w:r>
            <w:r w:rsidRPr="009E0297">
              <w:rPr>
                <w:rFonts w:ascii="Times New Roman" w:hAnsi="Times New Roman" w:cs="Times New Roman"/>
                <w:iCs/>
                <w:sz w:val="24"/>
                <w:szCs w:val="24"/>
              </w:rPr>
              <w:t xml:space="preserve"> </w:t>
            </w:r>
            <w:r>
              <w:rPr>
                <w:rFonts w:ascii="Times New Roman" w:hAnsi="Times New Roman" w:cs="Times New Roman"/>
                <w:iCs/>
                <w:sz w:val="24"/>
                <w:szCs w:val="24"/>
              </w:rPr>
              <w:t>осуществляет</w:t>
            </w:r>
            <w:r w:rsidRPr="009E0297">
              <w:rPr>
                <w:rFonts w:ascii="Times New Roman" w:hAnsi="Times New Roman" w:cs="Times New Roman"/>
                <w:iCs/>
                <w:sz w:val="24"/>
                <w:szCs w:val="24"/>
              </w:rPr>
              <w:t xml:space="preserve"> контрол</w:t>
            </w:r>
            <w:r>
              <w:rPr>
                <w:rFonts w:ascii="Times New Roman" w:hAnsi="Times New Roman" w:cs="Times New Roman"/>
                <w:iCs/>
                <w:sz w:val="24"/>
                <w:szCs w:val="24"/>
              </w:rPr>
              <w:t>ь</w:t>
            </w:r>
            <w:r w:rsidRPr="009E0297">
              <w:rPr>
                <w:rFonts w:ascii="Times New Roman" w:hAnsi="Times New Roman" w:cs="Times New Roman"/>
                <w:iCs/>
                <w:sz w:val="24"/>
                <w:szCs w:val="24"/>
              </w:rPr>
              <w:t xml:space="preserve"> за спариванием маток и трутней</w:t>
            </w:r>
          </w:p>
        </w:tc>
        <w:tc>
          <w:tcPr>
            <w:tcW w:w="1446" w:type="pct"/>
            <w:vMerge/>
          </w:tcPr>
          <w:p w14:paraId="2A93BC1F" w14:textId="77777777" w:rsidR="00C64BD7" w:rsidRPr="00532DC0" w:rsidDel="009D5E3A" w:rsidRDefault="00C64BD7" w:rsidP="009472C5">
            <w:pPr>
              <w:suppressAutoHyphens/>
              <w:contextualSpacing/>
              <w:rPr>
                <w:rFonts w:ascii="Times New Roman" w:hAnsi="Times New Roman" w:cs="Times New Roman"/>
                <w:iCs/>
                <w:sz w:val="24"/>
                <w:szCs w:val="24"/>
              </w:rPr>
            </w:pPr>
          </w:p>
        </w:tc>
      </w:tr>
      <w:tr w:rsidR="00C64BD7" w:rsidRPr="00532DC0" w14:paraId="43687CD1" w14:textId="77777777" w:rsidTr="009472C5">
        <w:trPr>
          <w:trHeight w:val="23"/>
        </w:trPr>
        <w:tc>
          <w:tcPr>
            <w:tcW w:w="799" w:type="pct"/>
          </w:tcPr>
          <w:p w14:paraId="4ADD0F77" w14:textId="6A6B3DF9" w:rsidR="00C64BD7" w:rsidRPr="00532DC0" w:rsidRDefault="00C64BD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9E0297">
              <w:rPr>
                <w:rFonts w:ascii="Times New Roman" w:hAnsi="Times New Roman" w:cs="Times New Roman"/>
                <w:iCs/>
                <w:sz w:val="24"/>
                <w:szCs w:val="24"/>
              </w:rPr>
              <w:t>2</w:t>
            </w:r>
            <w:r>
              <w:rPr>
                <w:rFonts w:ascii="Times New Roman" w:hAnsi="Times New Roman" w:cs="Times New Roman"/>
                <w:iCs/>
                <w:sz w:val="24"/>
                <w:szCs w:val="24"/>
              </w:rPr>
              <w:t>.3</w:t>
            </w:r>
          </w:p>
        </w:tc>
        <w:tc>
          <w:tcPr>
            <w:tcW w:w="2755" w:type="pct"/>
          </w:tcPr>
          <w:p w14:paraId="1DA723B9" w14:textId="66B7B0D4" w:rsidR="00C64BD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w:t>
            </w:r>
            <w:r w:rsidRPr="009E0297">
              <w:rPr>
                <w:rFonts w:ascii="Times New Roman" w:hAnsi="Times New Roman" w:cs="Times New Roman"/>
                <w:iCs/>
                <w:sz w:val="24"/>
                <w:szCs w:val="24"/>
              </w:rPr>
              <w:t>мение безопасно подсаживать пчелиную матку в пчелиную семью различными способами</w:t>
            </w:r>
          </w:p>
        </w:tc>
        <w:tc>
          <w:tcPr>
            <w:tcW w:w="1446" w:type="pct"/>
            <w:vMerge/>
          </w:tcPr>
          <w:p w14:paraId="301226D5" w14:textId="77777777" w:rsidR="00C64BD7" w:rsidRPr="00532DC0" w:rsidRDefault="00C64BD7" w:rsidP="009472C5">
            <w:pPr>
              <w:suppressAutoHyphens/>
              <w:contextualSpacing/>
              <w:rPr>
                <w:rFonts w:ascii="Times New Roman" w:hAnsi="Times New Roman" w:cs="Times New Roman"/>
                <w:iCs/>
                <w:sz w:val="24"/>
                <w:szCs w:val="24"/>
              </w:rPr>
            </w:pPr>
          </w:p>
        </w:tc>
      </w:tr>
      <w:tr w:rsidR="00C64BD7" w:rsidRPr="00532DC0" w14:paraId="1128A648" w14:textId="77777777" w:rsidTr="009472C5">
        <w:trPr>
          <w:trHeight w:val="23"/>
        </w:trPr>
        <w:tc>
          <w:tcPr>
            <w:tcW w:w="799" w:type="pct"/>
          </w:tcPr>
          <w:p w14:paraId="3AC3DBF3"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06D9DAC3"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Обосновывает</w:t>
            </w:r>
            <w:r w:rsidRPr="00E14E71">
              <w:rPr>
                <w:rFonts w:ascii="Times New Roman" w:hAnsi="Times New Roman" w:cs="Times New Roman"/>
                <w:iCs/>
                <w:sz w:val="24"/>
                <w:szCs w:val="24"/>
              </w:rPr>
              <w:t xml:space="preserve"> постановк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цели, выбора и применения методов и способов решения профессиональных задач;</w:t>
            </w:r>
            <w:r>
              <w:rPr>
                <w:rFonts w:ascii="Times New Roman" w:hAnsi="Times New Roman" w:cs="Times New Roman"/>
                <w:iCs/>
                <w:sz w:val="24"/>
                <w:szCs w:val="24"/>
              </w:rPr>
              <w:t xml:space="preserve"> </w:t>
            </w:r>
            <w:r w:rsidRPr="00E14E71">
              <w:rPr>
                <w:rFonts w:ascii="Times New Roman" w:hAnsi="Times New Roman" w:cs="Times New Roman"/>
                <w:iCs/>
                <w:sz w:val="24"/>
                <w:szCs w:val="24"/>
              </w:rPr>
              <w:t>адекватн</w:t>
            </w:r>
            <w:r>
              <w:rPr>
                <w:rFonts w:ascii="Times New Roman" w:hAnsi="Times New Roman" w:cs="Times New Roman"/>
                <w:iCs/>
                <w:sz w:val="24"/>
                <w:szCs w:val="24"/>
              </w:rPr>
              <w:t>о</w:t>
            </w:r>
            <w:r w:rsidRPr="00E14E71">
              <w:rPr>
                <w:rFonts w:ascii="Times New Roman" w:hAnsi="Times New Roman" w:cs="Times New Roman"/>
                <w:iCs/>
                <w:sz w:val="24"/>
                <w:szCs w:val="24"/>
              </w:rPr>
              <w:t xml:space="preserve"> оцен</w:t>
            </w:r>
            <w:r>
              <w:rPr>
                <w:rFonts w:ascii="Times New Roman" w:hAnsi="Times New Roman" w:cs="Times New Roman"/>
                <w:iCs/>
                <w:sz w:val="24"/>
                <w:szCs w:val="24"/>
              </w:rPr>
              <w:t>ивает</w:t>
            </w:r>
            <w:r w:rsidRPr="00E14E71">
              <w:rPr>
                <w:rFonts w:ascii="Times New Roman" w:hAnsi="Times New Roman" w:cs="Times New Roman"/>
                <w:iCs/>
                <w:sz w:val="24"/>
                <w:szCs w:val="24"/>
              </w:rPr>
              <w:t xml:space="preserve"> и </w:t>
            </w:r>
            <w:r>
              <w:rPr>
                <w:rFonts w:ascii="Times New Roman" w:hAnsi="Times New Roman" w:cs="Times New Roman"/>
                <w:iCs/>
                <w:sz w:val="24"/>
                <w:szCs w:val="24"/>
              </w:rPr>
              <w:t xml:space="preserve">проводит </w:t>
            </w:r>
            <w:r w:rsidRPr="00E14E71">
              <w:rPr>
                <w:rFonts w:ascii="Times New Roman" w:hAnsi="Times New Roman" w:cs="Times New Roman"/>
                <w:iCs/>
                <w:sz w:val="24"/>
                <w:szCs w:val="24"/>
              </w:rPr>
              <w:t>самооценк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эффективности и качества выполнения профессиональных задач</w:t>
            </w:r>
          </w:p>
        </w:tc>
        <w:tc>
          <w:tcPr>
            <w:tcW w:w="1446" w:type="pct"/>
            <w:vMerge/>
          </w:tcPr>
          <w:p w14:paraId="6EAA2A60" w14:textId="77777777" w:rsidR="00C64BD7" w:rsidRPr="00532DC0" w:rsidDel="009D5E3A" w:rsidRDefault="00C64BD7" w:rsidP="009472C5">
            <w:pPr>
              <w:suppressAutoHyphens/>
              <w:contextualSpacing/>
              <w:rPr>
                <w:rFonts w:ascii="Times New Roman" w:hAnsi="Times New Roman" w:cs="Times New Roman"/>
                <w:iCs/>
                <w:sz w:val="24"/>
                <w:szCs w:val="24"/>
              </w:rPr>
            </w:pPr>
          </w:p>
        </w:tc>
      </w:tr>
      <w:tr w:rsidR="00C64BD7" w:rsidRPr="00532DC0" w14:paraId="76C7E621" w14:textId="77777777" w:rsidTr="009472C5">
        <w:trPr>
          <w:trHeight w:val="23"/>
        </w:trPr>
        <w:tc>
          <w:tcPr>
            <w:tcW w:w="799" w:type="pct"/>
          </w:tcPr>
          <w:p w14:paraId="5F7FBFF1"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02</w:t>
            </w:r>
          </w:p>
        </w:tc>
        <w:tc>
          <w:tcPr>
            <w:tcW w:w="2755" w:type="pct"/>
          </w:tcPr>
          <w:p w14:paraId="42F36BB3"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E14E71">
              <w:rPr>
                <w:rFonts w:ascii="Times New Roman" w:hAnsi="Times New Roman" w:cs="Times New Roman"/>
                <w:iCs/>
                <w:sz w:val="24"/>
                <w:szCs w:val="24"/>
              </w:rPr>
              <w:t>эффективный поиск необходимой информации;</w:t>
            </w:r>
            <w:r>
              <w:rPr>
                <w:rFonts w:ascii="Times New Roman" w:hAnsi="Times New Roman" w:cs="Times New Roman"/>
                <w:iCs/>
                <w:sz w:val="24"/>
                <w:szCs w:val="24"/>
              </w:rPr>
              <w:t xml:space="preserve"> </w:t>
            </w:r>
            <w:r w:rsidRPr="00E14E71">
              <w:rPr>
                <w:rFonts w:ascii="Times New Roman" w:hAnsi="Times New Roman" w:cs="Times New Roman"/>
                <w:iCs/>
                <w:sz w:val="24"/>
                <w:szCs w:val="24"/>
              </w:rPr>
              <w:t>использ</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различны</w:t>
            </w:r>
            <w:r>
              <w:rPr>
                <w:rFonts w:ascii="Times New Roman" w:hAnsi="Times New Roman" w:cs="Times New Roman"/>
                <w:iCs/>
                <w:sz w:val="24"/>
                <w:szCs w:val="24"/>
              </w:rPr>
              <w:t>е</w:t>
            </w:r>
            <w:r w:rsidRPr="00E14E71">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E14E71">
              <w:rPr>
                <w:rFonts w:ascii="Times New Roman" w:hAnsi="Times New Roman" w:cs="Times New Roman"/>
                <w:iCs/>
                <w:sz w:val="24"/>
                <w:szCs w:val="24"/>
              </w:rPr>
              <w:t>, включая электронные, включая электронные ресурсы, медиа ресурсы, Интернет-ресурсы, периодические издания;</w:t>
            </w:r>
            <w:r>
              <w:rPr>
                <w:rFonts w:ascii="Times New Roman" w:hAnsi="Times New Roman" w:cs="Times New Roman"/>
                <w:iCs/>
                <w:sz w:val="24"/>
                <w:szCs w:val="24"/>
              </w:rPr>
              <w:t xml:space="preserve"> </w:t>
            </w:r>
            <w:r w:rsidRPr="00E14E71">
              <w:rPr>
                <w:rFonts w:ascii="Times New Roman" w:hAnsi="Times New Roman" w:cs="Times New Roman"/>
                <w:iCs/>
                <w:sz w:val="24"/>
                <w:szCs w:val="24"/>
              </w:rPr>
              <w:t>использ</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соответствующи</w:t>
            </w:r>
            <w:r>
              <w:rPr>
                <w:rFonts w:ascii="Times New Roman" w:hAnsi="Times New Roman" w:cs="Times New Roman"/>
                <w:iCs/>
                <w:sz w:val="24"/>
                <w:szCs w:val="24"/>
              </w:rPr>
              <w:t>е</w:t>
            </w:r>
            <w:r w:rsidRPr="00E14E71">
              <w:rPr>
                <w:rFonts w:ascii="Times New Roman" w:hAnsi="Times New Roman" w:cs="Times New Roman"/>
                <w:iCs/>
                <w:sz w:val="24"/>
                <w:szCs w:val="24"/>
              </w:rPr>
              <w:t xml:space="preserve"> специализированны</w:t>
            </w:r>
            <w:r>
              <w:rPr>
                <w:rFonts w:ascii="Times New Roman" w:hAnsi="Times New Roman" w:cs="Times New Roman"/>
                <w:iCs/>
                <w:sz w:val="24"/>
                <w:szCs w:val="24"/>
              </w:rPr>
              <w:t>е</w:t>
            </w:r>
            <w:r w:rsidRPr="00E14E71">
              <w:rPr>
                <w:rFonts w:ascii="Times New Roman" w:hAnsi="Times New Roman" w:cs="Times New Roman"/>
                <w:iCs/>
                <w:sz w:val="24"/>
                <w:szCs w:val="24"/>
              </w:rPr>
              <w:t xml:space="preserve"> программ</w:t>
            </w:r>
            <w:r>
              <w:rPr>
                <w:rFonts w:ascii="Times New Roman" w:hAnsi="Times New Roman" w:cs="Times New Roman"/>
                <w:iCs/>
                <w:sz w:val="24"/>
                <w:szCs w:val="24"/>
              </w:rPr>
              <w:t>ы</w:t>
            </w:r>
          </w:p>
        </w:tc>
        <w:tc>
          <w:tcPr>
            <w:tcW w:w="1446" w:type="pct"/>
            <w:vMerge/>
          </w:tcPr>
          <w:p w14:paraId="0F778221" w14:textId="77777777" w:rsidR="00C64BD7" w:rsidRPr="00532DC0" w:rsidDel="009D5E3A" w:rsidRDefault="00C64BD7" w:rsidP="009472C5">
            <w:pPr>
              <w:suppressAutoHyphens/>
              <w:contextualSpacing/>
              <w:rPr>
                <w:rFonts w:ascii="Times New Roman" w:hAnsi="Times New Roman" w:cs="Times New Roman"/>
                <w:iCs/>
                <w:sz w:val="24"/>
                <w:szCs w:val="24"/>
              </w:rPr>
            </w:pPr>
          </w:p>
        </w:tc>
      </w:tr>
      <w:tr w:rsidR="00C64BD7" w:rsidRPr="00532DC0" w14:paraId="538336F0" w14:textId="77777777" w:rsidTr="009472C5">
        <w:trPr>
          <w:trHeight w:val="23"/>
        </w:trPr>
        <w:tc>
          <w:tcPr>
            <w:tcW w:w="799" w:type="pct"/>
          </w:tcPr>
          <w:p w14:paraId="6DD47E64"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755" w:type="pct"/>
          </w:tcPr>
          <w:p w14:paraId="0C01ACA8" w14:textId="77777777" w:rsidR="00C64BD7" w:rsidRPr="00E14E71"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Р</w:t>
            </w:r>
            <w:r w:rsidRPr="00E14E71">
              <w:rPr>
                <w:rFonts w:ascii="Times New Roman" w:hAnsi="Times New Roman" w:cs="Times New Roman"/>
                <w:iCs/>
                <w:sz w:val="24"/>
                <w:szCs w:val="24"/>
              </w:rPr>
              <w:t>ационально планир</w:t>
            </w:r>
            <w:r>
              <w:rPr>
                <w:rFonts w:ascii="Times New Roman" w:hAnsi="Times New Roman" w:cs="Times New Roman"/>
                <w:iCs/>
                <w:sz w:val="24"/>
                <w:szCs w:val="24"/>
              </w:rPr>
              <w:t>ует</w:t>
            </w:r>
            <w:r w:rsidRPr="00E14E71">
              <w:rPr>
                <w:rFonts w:ascii="Times New Roman" w:hAnsi="Times New Roman" w:cs="Times New Roman"/>
                <w:iCs/>
                <w:sz w:val="24"/>
                <w:szCs w:val="24"/>
              </w:rPr>
              <w:t xml:space="preserve"> и организ</w:t>
            </w:r>
            <w:r>
              <w:rPr>
                <w:rFonts w:ascii="Times New Roman" w:hAnsi="Times New Roman" w:cs="Times New Roman"/>
                <w:iCs/>
                <w:sz w:val="24"/>
                <w:szCs w:val="24"/>
              </w:rPr>
              <w:t>овывает</w:t>
            </w:r>
            <w:r w:rsidRPr="00E14E71">
              <w:rPr>
                <w:rFonts w:ascii="Times New Roman" w:hAnsi="Times New Roman" w:cs="Times New Roman"/>
                <w:iCs/>
                <w:sz w:val="24"/>
                <w:szCs w:val="24"/>
              </w:rPr>
              <w:t xml:space="preserve"> деятельност</w:t>
            </w:r>
            <w:r>
              <w:rPr>
                <w:rFonts w:ascii="Times New Roman" w:hAnsi="Times New Roman" w:cs="Times New Roman"/>
                <w:iCs/>
                <w:sz w:val="24"/>
                <w:szCs w:val="24"/>
              </w:rPr>
              <w:t>ь</w:t>
            </w:r>
            <w:r w:rsidRPr="00E14E71">
              <w:rPr>
                <w:rFonts w:ascii="Times New Roman" w:hAnsi="Times New Roman" w:cs="Times New Roman"/>
                <w:iCs/>
                <w:sz w:val="24"/>
                <w:szCs w:val="24"/>
              </w:rPr>
              <w:t xml:space="preserve"> по уходу за пчёлами, производству продукции пчеловодства;</w:t>
            </w:r>
            <w:r>
              <w:rPr>
                <w:rFonts w:ascii="Times New Roman" w:hAnsi="Times New Roman" w:cs="Times New Roman"/>
                <w:iCs/>
                <w:sz w:val="24"/>
                <w:szCs w:val="24"/>
              </w:rPr>
              <w:t xml:space="preserve"> </w:t>
            </w:r>
            <w:r w:rsidRPr="00E14E71">
              <w:rPr>
                <w:rFonts w:ascii="Times New Roman" w:hAnsi="Times New Roman" w:cs="Times New Roman"/>
                <w:iCs/>
                <w:sz w:val="24"/>
                <w:szCs w:val="24"/>
              </w:rPr>
              <w:t>демонстр</w:t>
            </w:r>
            <w:r>
              <w:rPr>
                <w:rFonts w:ascii="Times New Roman" w:hAnsi="Times New Roman" w:cs="Times New Roman"/>
                <w:iCs/>
                <w:sz w:val="24"/>
                <w:szCs w:val="24"/>
              </w:rPr>
              <w:t>ирует</w:t>
            </w:r>
            <w:r w:rsidRPr="00E14E71">
              <w:rPr>
                <w:rFonts w:ascii="Times New Roman" w:hAnsi="Times New Roman" w:cs="Times New Roman"/>
                <w:iCs/>
                <w:sz w:val="24"/>
                <w:szCs w:val="24"/>
              </w:rPr>
              <w:t xml:space="preserve"> ответственност</w:t>
            </w:r>
            <w:r>
              <w:rPr>
                <w:rFonts w:ascii="Times New Roman" w:hAnsi="Times New Roman" w:cs="Times New Roman"/>
                <w:iCs/>
                <w:sz w:val="24"/>
                <w:szCs w:val="24"/>
              </w:rPr>
              <w:t>ь</w:t>
            </w:r>
            <w:r w:rsidRPr="00E14E71">
              <w:rPr>
                <w:rFonts w:ascii="Times New Roman" w:hAnsi="Times New Roman" w:cs="Times New Roman"/>
                <w:iCs/>
                <w:sz w:val="24"/>
                <w:szCs w:val="24"/>
              </w:rPr>
              <w:t xml:space="preserve"> за принятые решения;</w:t>
            </w:r>
          </w:p>
          <w:p w14:paraId="374952EB"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осуществляет самоанализ</w:t>
            </w:r>
            <w:r w:rsidRPr="00E14E71">
              <w:rPr>
                <w:rFonts w:ascii="Times New Roman" w:hAnsi="Times New Roman" w:cs="Times New Roman"/>
                <w:iCs/>
                <w:sz w:val="24"/>
                <w:szCs w:val="24"/>
              </w:rPr>
              <w:t xml:space="preserve"> и коррекци</w:t>
            </w:r>
            <w:r>
              <w:rPr>
                <w:rFonts w:ascii="Times New Roman" w:hAnsi="Times New Roman" w:cs="Times New Roman"/>
                <w:iCs/>
                <w:sz w:val="24"/>
                <w:szCs w:val="24"/>
              </w:rPr>
              <w:t>ю</w:t>
            </w:r>
            <w:r w:rsidRPr="00E14E71">
              <w:rPr>
                <w:rFonts w:ascii="Times New Roman" w:hAnsi="Times New Roman" w:cs="Times New Roman"/>
                <w:iCs/>
                <w:sz w:val="24"/>
                <w:szCs w:val="24"/>
              </w:rPr>
              <w:t xml:space="preserve"> результатов собственной работы</w:t>
            </w:r>
          </w:p>
        </w:tc>
        <w:tc>
          <w:tcPr>
            <w:tcW w:w="1446" w:type="pct"/>
            <w:vMerge/>
          </w:tcPr>
          <w:p w14:paraId="12FEC975" w14:textId="77777777" w:rsidR="00C64BD7" w:rsidRPr="00532DC0" w:rsidDel="009D5E3A" w:rsidRDefault="00C64BD7" w:rsidP="009472C5">
            <w:pPr>
              <w:suppressAutoHyphens/>
              <w:contextualSpacing/>
              <w:rPr>
                <w:rFonts w:ascii="Times New Roman" w:hAnsi="Times New Roman" w:cs="Times New Roman"/>
                <w:iCs/>
                <w:sz w:val="24"/>
                <w:szCs w:val="24"/>
              </w:rPr>
            </w:pPr>
          </w:p>
        </w:tc>
      </w:tr>
      <w:tr w:rsidR="00C64BD7" w:rsidRPr="00532DC0" w14:paraId="4A537D1E" w14:textId="77777777" w:rsidTr="009472C5">
        <w:trPr>
          <w:trHeight w:val="23"/>
        </w:trPr>
        <w:tc>
          <w:tcPr>
            <w:tcW w:w="799" w:type="pct"/>
          </w:tcPr>
          <w:p w14:paraId="6BDF802F"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78457399"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w:t>
            </w:r>
            <w:r>
              <w:rPr>
                <w:rFonts w:ascii="Times New Roman" w:hAnsi="Times New Roman" w:cs="Times New Roman"/>
                <w:iCs/>
                <w:sz w:val="24"/>
                <w:szCs w:val="24"/>
              </w:rPr>
              <w:t>о</w:t>
            </w:r>
            <w:r w:rsidRPr="00DF1371">
              <w:rPr>
                <w:rFonts w:ascii="Times New Roman" w:hAnsi="Times New Roman" w:cs="Times New Roman"/>
                <w:iCs/>
                <w:sz w:val="24"/>
                <w:szCs w:val="24"/>
              </w:rPr>
              <w:t>, бесконфликтно взаимодейств</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учебном коллективе: с обучающимися, преподавателями и мастерами производственного обучения</w:t>
            </w:r>
          </w:p>
        </w:tc>
        <w:tc>
          <w:tcPr>
            <w:tcW w:w="1446" w:type="pct"/>
            <w:vMerge/>
          </w:tcPr>
          <w:p w14:paraId="1B709D69" w14:textId="77777777" w:rsidR="00C64BD7" w:rsidRPr="00532DC0" w:rsidDel="009D5E3A" w:rsidRDefault="00C64BD7" w:rsidP="009472C5">
            <w:pPr>
              <w:suppressAutoHyphens/>
              <w:contextualSpacing/>
              <w:rPr>
                <w:rFonts w:ascii="Times New Roman" w:hAnsi="Times New Roman" w:cs="Times New Roman"/>
                <w:iCs/>
                <w:sz w:val="24"/>
                <w:szCs w:val="24"/>
              </w:rPr>
            </w:pPr>
          </w:p>
        </w:tc>
      </w:tr>
      <w:tr w:rsidR="00C64BD7" w:rsidRPr="00532DC0" w14:paraId="1F8C2A4E" w14:textId="77777777" w:rsidTr="009472C5">
        <w:trPr>
          <w:trHeight w:val="23"/>
        </w:trPr>
        <w:tc>
          <w:tcPr>
            <w:tcW w:w="799" w:type="pct"/>
          </w:tcPr>
          <w:p w14:paraId="782F2EDC"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4525A43C"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DF1371">
              <w:rPr>
                <w:rFonts w:ascii="Times New Roman" w:hAnsi="Times New Roman" w:cs="Times New Roman"/>
                <w:iCs/>
                <w:sz w:val="24"/>
                <w:szCs w:val="24"/>
              </w:rPr>
              <w:t>эффективность выполнения правил ТБ во время учебных занятий, при прохождении учебной и производственной практик;</w:t>
            </w:r>
            <w:r>
              <w:rPr>
                <w:rFonts w:ascii="Times New Roman" w:hAnsi="Times New Roman" w:cs="Times New Roman"/>
                <w:iCs/>
                <w:sz w:val="24"/>
                <w:szCs w:val="24"/>
              </w:rPr>
              <w:t xml:space="preserve"> демонстрирует</w:t>
            </w:r>
            <w:r w:rsidRPr="00DF1371">
              <w:rPr>
                <w:rFonts w:ascii="Times New Roman" w:hAnsi="Times New Roman" w:cs="Times New Roman"/>
                <w:iCs/>
                <w:sz w:val="24"/>
                <w:szCs w:val="24"/>
              </w:rPr>
              <w:t xml:space="preserve"> знание и использование ресурсосберегающих технологий</w:t>
            </w:r>
          </w:p>
        </w:tc>
        <w:tc>
          <w:tcPr>
            <w:tcW w:w="1446" w:type="pct"/>
            <w:vMerge/>
          </w:tcPr>
          <w:p w14:paraId="501A6471" w14:textId="77777777" w:rsidR="00C64BD7" w:rsidRPr="00532DC0" w:rsidDel="009D5E3A" w:rsidRDefault="00C64BD7" w:rsidP="009472C5">
            <w:pPr>
              <w:suppressAutoHyphens/>
              <w:contextualSpacing/>
              <w:rPr>
                <w:rFonts w:ascii="Times New Roman" w:hAnsi="Times New Roman" w:cs="Times New Roman"/>
                <w:iCs/>
                <w:sz w:val="24"/>
                <w:szCs w:val="24"/>
              </w:rPr>
            </w:pPr>
          </w:p>
        </w:tc>
      </w:tr>
      <w:tr w:rsidR="00C64BD7" w:rsidRPr="00532DC0" w14:paraId="524E37E3" w14:textId="77777777" w:rsidTr="009472C5">
        <w:trPr>
          <w:trHeight w:val="23"/>
        </w:trPr>
        <w:tc>
          <w:tcPr>
            <w:tcW w:w="799" w:type="pct"/>
          </w:tcPr>
          <w:p w14:paraId="5F3FB159"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29839A52" w14:textId="77777777" w:rsidR="00C64BD7" w:rsidRPr="00532DC0" w:rsidRDefault="00C64BD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ффективно использ</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профессиональной деятельности необходим</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техническ</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документаци</w:t>
            </w:r>
            <w:r>
              <w:rPr>
                <w:rFonts w:ascii="Times New Roman" w:hAnsi="Times New Roman" w:cs="Times New Roman"/>
                <w:iCs/>
                <w:sz w:val="24"/>
                <w:szCs w:val="24"/>
              </w:rPr>
              <w:t>ю</w:t>
            </w:r>
            <w:r w:rsidRPr="00DF1371">
              <w:rPr>
                <w:rFonts w:ascii="Times New Roman" w:hAnsi="Times New Roman" w:cs="Times New Roman"/>
                <w:iCs/>
                <w:sz w:val="24"/>
                <w:szCs w:val="24"/>
              </w:rPr>
              <w:t>, в том числе на английском языке.</w:t>
            </w:r>
          </w:p>
        </w:tc>
        <w:tc>
          <w:tcPr>
            <w:tcW w:w="1446" w:type="pct"/>
            <w:vMerge/>
          </w:tcPr>
          <w:p w14:paraId="38C40059" w14:textId="77777777" w:rsidR="00C64BD7" w:rsidRPr="00532DC0" w:rsidDel="009D5E3A" w:rsidRDefault="00C64BD7" w:rsidP="009472C5">
            <w:pPr>
              <w:suppressAutoHyphens/>
              <w:contextualSpacing/>
              <w:rPr>
                <w:rFonts w:ascii="Times New Roman" w:hAnsi="Times New Roman" w:cs="Times New Roman"/>
                <w:iCs/>
                <w:sz w:val="24"/>
                <w:szCs w:val="24"/>
              </w:rPr>
            </w:pPr>
          </w:p>
        </w:tc>
      </w:tr>
    </w:tbl>
    <w:p w14:paraId="2E75E86B" w14:textId="77777777" w:rsidR="009E0297" w:rsidRDefault="009E0297" w:rsidP="00F53FDC">
      <w:pPr>
        <w:jc w:val="right"/>
        <w:rPr>
          <w:rFonts w:ascii="Times New Roman" w:hAnsi="Times New Roman" w:cs="Times New Roman"/>
          <w:b/>
          <w:bCs/>
          <w:sz w:val="24"/>
          <w:szCs w:val="24"/>
        </w:rPr>
      </w:pPr>
    </w:p>
    <w:p w14:paraId="5D2FD83C" w14:textId="77777777" w:rsidR="009E0297" w:rsidRDefault="009E0297">
      <w:pPr>
        <w:rPr>
          <w:rFonts w:ascii="Times New Roman" w:hAnsi="Times New Roman" w:cs="Times New Roman"/>
          <w:b/>
          <w:bCs/>
          <w:sz w:val="24"/>
          <w:szCs w:val="24"/>
        </w:rPr>
      </w:pPr>
      <w:r>
        <w:rPr>
          <w:rFonts w:ascii="Times New Roman" w:hAnsi="Times New Roman" w:cs="Times New Roman"/>
          <w:b/>
          <w:bCs/>
          <w:sz w:val="24"/>
          <w:szCs w:val="24"/>
        </w:rPr>
        <w:br w:type="page"/>
      </w:r>
    </w:p>
    <w:p w14:paraId="05B5A0AA" w14:textId="17E8B4CF" w:rsidR="009E0297" w:rsidRDefault="009E0297" w:rsidP="009E02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3E14DAF" w14:textId="77777777" w:rsidR="009E0297" w:rsidRDefault="009E0297" w:rsidP="009E0297">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56E07B2" w14:textId="77777777" w:rsidR="009E0297" w:rsidRPr="00DA0A4B" w:rsidRDefault="009E0297" w:rsidP="009E0297">
      <w:pPr>
        <w:jc w:val="right"/>
        <w:rPr>
          <w:rFonts w:ascii="Times New Roman" w:hAnsi="Times New Roman" w:cs="Times New Roman"/>
          <w:b/>
          <w:bCs/>
          <w:sz w:val="24"/>
          <w:szCs w:val="24"/>
        </w:rPr>
      </w:pPr>
      <w:r w:rsidRPr="00DA0A4B">
        <w:rPr>
          <w:rFonts w:ascii="Times New Roman" w:hAnsi="Times New Roman" w:cs="Times New Roman"/>
          <w:b/>
          <w:bCs/>
          <w:sz w:val="24"/>
          <w:szCs w:val="24"/>
        </w:rPr>
        <w:t>36.01.04 Пчеловод</w:t>
      </w:r>
    </w:p>
    <w:p w14:paraId="3929F854" w14:textId="77777777" w:rsidR="009E0297" w:rsidRPr="00DA0A4B" w:rsidRDefault="009E0297" w:rsidP="009E0297">
      <w:pPr>
        <w:jc w:val="right"/>
        <w:rPr>
          <w:rFonts w:ascii="Times New Roman" w:hAnsi="Times New Roman" w:cs="Times New Roman"/>
          <w:b/>
          <w:bCs/>
          <w:sz w:val="24"/>
          <w:szCs w:val="24"/>
        </w:rPr>
      </w:pPr>
    </w:p>
    <w:p w14:paraId="1A287EFE" w14:textId="77777777" w:rsidR="009E0297" w:rsidRPr="00DA0A4B" w:rsidRDefault="009E0297" w:rsidP="009E0297">
      <w:pPr>
        <w:jc w:val="right"/>
        <w:rPr>
          <w:rFonts w:ascii="Times New Roman" w:hAnsi="Times New Roman" w:cs="Times New Roman"/>
          <w:b/>
          <w:bCs/>
          <w:sz w:val="24"/>
          <w:szCs w:val="24"/>
        </w:rPr>
      </w:pPr>
    </w:p>
    <w:p w14:paraId="1E9C8CE6" w14:textId="77777777" w:rsidR="009E0297" w:rsidRPr="00DA0A4B" w:rsidRDefault="009E0297" w:rsidP="009E0297">
      <w:pPr>
        <w:jc w:val="right"/>
        <w:rPr>
          <w:rFonts w:ascii="Times New Roman" w:hAnsi="Times New Roman" w:cs="Times New Roman"/>
          <w:b/>
          <w:bCs/>
          <w:sz w:val="24"/>
          <w:szCs w:val="24"/>
        </w:rPr>
      </w:pPr>
    </w:p>
    <w:p w14:paraId="76D616FD" w14:textId="77777777" w:rsidR="009E0297" w:rsidRPr="00DA0A4B" w:rsidRDefault="009E0297" w:rsidP="009E0297">
      <w:pPr>
        <w:jc w:val="right"/>
        <w:rPr>
          <w:rFonts w:ascii="Times New Roman" w:hAnsi="Times New Roman" w:cs="Times New Roman"/>
          <w:b/>
          <w:bCs/>
          <w:sz w:val="24"/>
          <w:szCs w:val="24"/>
        </w:rPr>
      </w:pPr>
    </w:p>
    <w:p w14:paraId="0E3CD409" w14:textId="77777777" w:rsidR="009E0297" w:rsidRPr="00DA0A4B" w:rsidRDefault="009E0297" w:rsidP="009E0297">
      <w:pPr>
        <w:jc w:val="right"/>
        <w:rPr>
          <w:rFonts w:ascii="Times New Roman" w:hAnsi="Times New Roman" w:cs="Times New Roman"/>
          <w:b/>
          <w:bCs/>
          <w:sz w:val="24"/>
          <w:szCs w:val="24"/>
        </w:rPr>
      </w:pPr>
    </w:p>
    <w:p w14:paraId="4E9F14F1" w14:textId="77777777" w:rsidR="009E0297" w:rsidRPr="00DA0A4B" w:rsidRDefault="009E0297" w:rsidP="009E0297">
      <w:pPr>
        <w:jc w:val="right"/>
        <w:rPr>
          <w:rFonts w:ascii="Times New Roman" w:hAnsi="Times New Roman" w:cs="Times New Roman"/>
          <w:b/>
          <w:bCs/>
          <w:sz w:val="24"/>
          <w:szCs w:val="24"/>
        </w:rPr>
      </w:pPr>
    </w:p>
    <w:p w14:paraId="47F339D1" w14:textId="77777777" w:rsidR="009E0297" w:rsidRPr="00DA0A4B" w:rsidRDefault="009E0297" w:rsidP="009E0297">
      <w:pPr>
        <w:jc w:val="right"/>
        <w:rPr>
          <w:rFonts w:ascii="Times New Roman" w:hAnsi="Times New Roman" w:cs="Times New Roman"/>
          <w:b/>
          <w:bCs/>
          <w:sz w:val="24"/>
          <w:szCs w:val="24"/>
        </w:rPr>
      </w:pPr>
    </w:p>
    <w:p w14:paraId="58FDDFB7" w14:textId="77777777" w:rsidR="009E0297" w:rsidRPr="00DA0A4B" w:rsidRDefault="009E0297" w:rsidP="009E0297">
      <w:pPr>
        <w:jc w:val="right"/>
        <w:rPr>
          <w:rFonts w:ascii="Times New Roman" w:hAnsi="Times New Roman" w:cs="Times New Roman"/>
          <w:b/>
          <w:bCs/>
          <w:sz w:val="24"/>
          <w:szCs w:val="24"/>
        </w:rPr>
      </w:pPr>
    </w:p>
    <w:p w14:paraId="1E7C52B0" w14:textId="77777777" w:rsidR="009E0297" w:rsidRPr="00DA0A4B" w:rsidRDefault="009E0297" w:rsidP="009E0297">
      <w:pPr>
        <w:jc w:val="right"/>
        <w:rPr>
          <w:rFonts w:ascii="Times New Roman" w:hAnsi="Times New Roman" w:cs="Times New Roman"/>
          <w:b/>
          <w:bCs/>
          <w:sz w:val="24"/>
          <w:szCs w:val="24"/>
        </w:rPr>
      </w:pPr>
    </w:p>
    <w:p w14:paraId="227CF04C" w14:textId="77777777" w:rsidR="009E0297" w:rsidRPr="00DA0A4B" w:rsidRDefault="009E0297" w:rsidP="009E0297">
      <w:pPr>
        <w:jc w:val="right"/>
        <w:rPr>
          <w:rFonts w:ascii="Times New Roman" w:hAnsi="Times New Roman" w:cs="Times New Roman"/>
          <w:b/>
          <w:bCs/>
          <w:sz w:val="24"/>
          <w:szCs w:val="24"/>
        </w:rPr>
      </w:pPr>
    </w:p>
    <w:p w14:paraId="2E1B5C97" w14:textId="77777777" w:rsidR="009E0297" w:rsidRPr="00DA0A4B" w:rsidRDefault="009E0297" w:rsidP="009E0297">
      <w:pPr>
        <w:jc w:val="right"/>
        <w:rPr>
          <w:rFonts w:ascii="Times New Roman" w:hAnsi="Times New Roman" w:cs="Times New Roman"/>
          <w:b/>
          <w:bCs/>
          <w:sz w:val="24"/>
          <w:szCs w:val="24"/>
        </w:rPr>
      </w:pPr>
    </w:p>
    <w:p w14:paraId="6ABBE38C" w14:textId="77777777" w:rsidR="009E0297" w:rsidRPr="00DA0A4B" w:rsidRDefault="009E0297" w:rsidP="009E0297">
      <w:pPr>
        <w:jc w:val="center"/>
        <w:rPr>
          <w:rFonts w:ascii="Times New Roman" w:hAnsi="Times New Roman" w:cs="Times New Roman"/>
          <w:b/>
          <w:bCs/>
          <w:sz w:val="24"/>
          <w:szCs w:val="24"/>
        </w:rPr>
      </w:pPr>
      <w:r w:rsidRPr="00DA0A4B">
        <w:rPr>
          <w:rFonts w:ascii="Times New Roman" w:hAnsi="Times New Roman" w:cs="Times New Roman"/>
          <w:b/>
          <w:bCs/>
          <w:sz w:val="24"/>
          <w:szCs w:val="24"/>
        </w:rPr>
        <w:t>Примерная рабочая программа профессионального модуля</w:t>
      </w:r>
    </w:p>
    <w:p w14:paraId="451551C5" w14:textId="12527C24" w:rsidR="009E0297" w:rsidRPr="00DA0A4B" w:rsidRDefault="009E0297" w:rsidP="009E0297">
      <w:pPr>
        <w:pStyle w:val="1"/>
      </w:pPr>
      <w:bookmarkStart w:id="34" w:name="_Toc160901436"/>
      <w:r w:rsidRPr="00DA0A4B">
        <w:t>«ПМ.0</w:t>
      </w:r>
      <w:r>
        <w:t>3</w:t>
      </w:r>
      <w:r w:rsidRPr="00DA0A4B">
        <w:t xml:space="preserve"> </w:t>
      </w:r>
      <w:r w:rsidRPr="009E0297">
        <w:t>ЭКСПЛУАТАЦИЯ И ТЕХНИЧЕСКОЕ ОБСЛУЖИВАНИЕ ТРАКТОРОВ</w:t>
      </w:r>
      <w:r w:rsidRPr="00DA0A4B">
        <w:t>»</w:t>
      </w:r>
      <w:bookmarkEnd w:id="34"/>
    </w:p>
    <w:p w14:paraId="5DEEB939" w14:textId="77777777" w:rsidR="009E0297" w:rsidRPr="00DA0A4B" w:rsidRDefault="009E0297" w:rsidP="009E0297">
      <w:pPr>
        <w:spacing w:line="360" w:lineRule="auto"/>
        <w:jc w:val="center"/>
        <w:rPr>
          <w:rFonts w:ascii="Times New Roman" w:hAnsi="Times New Roman" w:cs="Times New Roman"/>
          <w:sz w:val="24"/>
          <w:szCs w:val="24"/>
        </w:rPr>
      </w:pPr>
    </w:p>
    <w:p w14:paraId="2A44A490" w14:textId="77777777" w:rsidR="009E0297" w:rsidRPr="00DA0A4B" w:rsidRDefault="009E0297" w:rsidP="009E0297">
      <w:pPr>
        <w:spacing w:line="360" w:lineRule="auto"/>
        <w:jc w:val="center"/>
        <w:rPr>
          <w:rFonts w:ascii="Times New Roman" w:hAnsi="Times New Roman" w:cs="Times New Roman"/>
          <w:sz w:val="24"/>
          <w:szCs w:val="24"/>
        </w:rPr>
      </w:pPr>
    </w:p>
    <w:p w14:paraId="2669EE86" w14:textId="77777777" w:rsidR="009E0297" w:rsidRPr="00DA0A4B" w:rsidRDefault="009E0297" w:rsidP="009E0297">
      <w:pPr>
        <w:spacing w:line="360" w:lineRule="auto"/>
        <w:jc w:val="center"/>
        <w:rPr>
          <w:rFonts w:ascii="Times New Roman" w:hAnsi="Times New Roman" w:cs="Times New Roman"/>
          <w:sz w:val="24"/>
          <w:szCs w:val="24"/>
        </w:rPr>
      </w:pPr>
    </w:p>
    <w:p w14:paraId="48F045B9" w14:textId="77777777" w:rsidR="009E0297" w:rsidRPr="00DA0A4B" w:rsidRDefault="009E0297" w:rsidP="009E0297">
      <w:pPr>
        <w:spacing w:line="360" w:lineRule="auto"/>
        <w:jc w:val="center"/>
        <w:rPr>
          <w:rFonts w:ascii="Times New Roman" w:hAnsi="Times New Roman" w:cs="Times New Roman"/>
          <w:sz w:val="24"/>
          <w:szCs w:val="24"/>
        </w:rPr>
      </w:pPr>
    </w:p>
    <w:p w14:paraId="44AFA924" w14:textId="77777777" w:rsidR="009E0297" w:rsidRPr="00DA0A4B" w:rsidRDefault="009E0297" w:rsidP="009E0297">
      <w:pPr>
        <w:spacing w:line="360" w:lineRule="auto"/>
        <w:jc w:val="center"/>
        <w:rPr>
          <w:rFonts w:ascii="Times New Roman" w:hAnsi="Times New Roman" w:cs="Times New Roman"/>
          <w:sz w:val="24"/>
          <w:szCs w:val="24"/>
        </w:rPr>
      </w:pPr>
    </w:p>
    <w:p w14:paraId="21F8A93D" w14:textId="77777777" w:rsidR="009E0297" w:rsidRPr="00DA0A4B" w:rsidRDefault="009E0297" w:rsidP="009E0297">
      <w:pPr>
        <w:spacing w:line="360" w:lineRule="auto"/>
        <w:jc w:val="center"/>
        <w:rPr>
          <w:rFonts w:ascii="Times New Roman" w:hAnsi="Times New Roman" w:cs="Times New Roman"/>
          <w:sz w:val="24"/>
          <w:szCs w:val="24"/>
        </w:rPr>
      </w:pPr>
    </w:p>
    <w:p w14:paraId="5B8156DC" w14:textId="77777777" w:rsidR="009E0297" w:rsidRPr="00DA0A4B" w:rsidRDefault="009E0297" w:rsidP="009E0297">
      <w:pPr>
        <w:spacing w:line="360" w:lineRule="auto"/>
        <w:jc w:val="center"/>
        <w:rPr>
          <w:rFonts w:ascii="Times New Roman" w:hAnsi="Times New Roman" w:cs="Times New Roman"/>
          <w:sz w:val="24"/>
          <w:szCs w:val="24"/>
        </w:rPr>
      </w:pPr>
    </w:p>
    <w:p w14:paraId="0BEE1DA0" w14:textId="77777777" w:rsidR="009E0297" w:rsidRPr="00DA0A4B" w:rsidRDefault="009E0297" w:rsidP="009E0297">
      <w:pPr>
        <w:spacing w:line="360" w:lineRule="auto"/>
        <w:jc w:val="center"/>
        <w:rPr>
          <w:rFonts w:ascii="Times New Roman" w:hAnsi="Times New Roman" w:cs="Times New Roman"/>
          <w:sz w:val="24"/>
          <w:szCs w:val="24"/>
        </w:rPr>
      </w:pPr>
    </w:p>
    <w:p w14:paraId="48F34596" w14:textId="77777777" w:rsidR="009E0297" w:rsidRPr="00DA0A4B" w:rsidRDefault="009E0297" w:rsidP="009E0297">
      <w:pPr>
        <w:spacing w:line="360" w:lineRule="auto"/>
        <w:jc w:val="center"/>
        <w:rPr>
          <w:rFonts w:ascii="Times New Roman" w:hAnsi="Times New Roman" w:cs="Times New Roman"/>
          <w:sz w:val="24"/>
          <w:szCs w:val="24"/>
        </w:rPr>
      </w:pPr>
    </w:p>
    <w:p w14:paraId="37C169C1" w14:textId="77777777" w:rsidR="009E0297" w:rsidRPr="00DA0A4B" w:rsidRDefault="009E0297" w:rsidP="009E0297">
      <w:pPr>
        <w:spacing w:line="360" w:lineRule="auto"/>
        <w:jc w:val="center"/>
        <w:rPr>
          <w:rFonts w:ascii="Times New Roman" w:hAnsi="Times New Roman" w:cs="Times New Roman"/>
          <w:sz w:val="24"/>
          <w:szCs w:val="24"/>
        </w:rPr>
      </w:pPr>
    </w:p>
    <w:p w14:paraId="1202D7EC" w14:textId="77777777" w:rsidR="009E0297" w:rsidRPr="00DA0A4B" w:rsidRDefault="009E0297" w:rsidP="009E0297">
      <w:pPr>
        <w:spacing w:line="360" w:lineRule="auto"/>
        <w:jc w:val="center"/>
        <w:rPr>
          <w:rFonts w:ascii="Times New Roman" w:hAnsi="Times New Roman" w:cs="Times New Roman"/>
          <w:sz w:val="24"/>
          <w:szCs w:val="24"/>
        </w:rPr>
      </w:pPr>
    </w:p>
    <w:p w14:paraId="1222452A" w14:textId="77777777" w:rsidR="009E0297" w:rsidRDefault="009E0297" w:rsidP="009E0297">
      <w:pPr>
        <w:spacing w:line="360" w:lineRule="auto"/>
        <w:jc w:val="center"/>
        <w:rPr>
          <w:rFonts w:ascii="Times New Roman" w:hAnsi="Times New Roman" w:cs="Times New Roman"/>
          <w:sz w:val="24"/>
          <w:szCs w:val="24"/>
        </w:rPr>
      </w:pPr>
    </w:p>
    <w:p w14:paraId="47C41A39" w14:textId="77777777" w:rsidR="009E0297" w:rsidRDefault="009E0297" w:rsidP="009E0297">
      <w:pPr>
        <w:spacing w:line="360" w:lineRule="auto"/>
        <w:jc w:val="center"/>
        <w:rPr>
          <w:rFonts w:ascii="Times New Roman" w:hAnsi="Times New Roman" w:cs="Times New Roman"/>
          <w:sz w:val="24"/>
          <w:szCs w:val="24"/>
        </w:rPr>
      </w:pPr>
    </w:p>
    <w:p w14:paraId="492EDEDD" w14:textId="77777777" w:rsidR="009E0297" w:rsidRDefault="009E0297" w:rsidP="009E0297">
      <w:pPr>
        <w:spacing w:line="360" w:lineRule="auto"/>
        <w:jc w:val="center"/>
        <w:rPr>
          <w:rFonts w:ascii="Times New Roman" w:hAnsi="Times New Roman" w:cs="Times New Roman"/>
          <w:sz w:val="24"/>
          <w:szCs w:val="24"/>
        </w:rPr>
      </w:pPr>
    </w:p>
    <w:p w14:paraId="26289C2E" w14:textId="77777777" w:rsidR="009E0297" w:rsidRDefault="009E0297" w:rsidP="009E0297">
      <w:pPr>
        <w:spacing w:line="360" w:lineRule="auto"/>
        <w:jc w:val="center"/>
        <w:rPr>
          <w:rFonts w:ascii="Times New Roman" w:hAnsi="Times New Roman" w:cs="Times New Roman"/>
          <w:sz w:val="24"/>
          <w:szCs w:val="24"/>
        </w:rPr>
      </w:pPr>
    </w:p>
    <w:p w14:paraId="7EFC46A8" w14:textId="77777777" w:rsidR="009E0297" w:rsidRDefault="009E0297" w:rsidP="009E0297">
      <w:pPr>
        <w:spacing w:line="360" w:lineRule="auto"/>
        <w:jc w:val="center"/>
        <w:rPr>
          <w:rFonts w:ascii="Times New Roman" w:hAnsi="Times New Roman" w:cs="Times New Roman"/>
          <w:sz w:val="24"/>
          <w:szCs w:val="24"/>
        </w:rPr>
      </w:pPr>
    </w:p>
    <w:p w14:paraId="2F2F92D8" w14:textId="77777777" w:rsidR="009E0297" w:rsidRPr="00DA0A4B" w:rsidRDefault="009E0297" w:rsidP="009E0297">
      <w:pPr>
        <w:spacing w:line="360" w:lineRule="auto"/>
        <w:jc w:val="center"/>
        <w:rPr>
          <w:rFonts w:ascii="Times New Roman" w:hAnsi="Times New Roman" w:cs="Times New Roman"/>
          <w:sz w:val="24"/>
          <w:szCs w:val="24"/>
        </w:rPr>
      </w:pPr>
    </w:p>
    <w:p w14:paraId="4F212D07" w14:textId="77777777" w:rsidR="009E0297" w:rsidRPr="00F53FDC" w:rsidRDefault="009E0297" w:rsidP="009E0297">
      <w:pPr>
        <w:spacing w:line="360" w:lineRule="auto"/>
        <w:jc w:val="center"/>
        <w:rPr>
          <w:rFonts w:ascii="Times New Roman" w:hAnsi="Times New Roman" w:cs="Times New Roman"/>
          <w:sz w:val="24"/>
          <w:szCs w:val="24"/>
        </w:rPr>
      </w:pPr>
    </w:p>
    <w:p w14:paraId="46C94719" w14:textId="77777777" w:rsidR="009E0297" w:rsidRPr="00F53FDC" w:rsidRDefault="009E0297" w:rsidP="009E0297">
      <w:pPr>
        <w:spacing w:line="360" w:lineRule="auto"/>
        <w:jc w:val="center"/>
        <w:rPr>
          <w:rFonts w:ascii="Times New Roman" w:hAnsi="Times New Roman" w:cs="Times New Roman"/>
          <w:sz w:val="24"/>
          <w:szCs w:val="24"/>
        </w:rPr>
      </w:pPr>
    </w:p>
    <w:p w14:paraId="32B976F4" w14:textId="77777777" w:rsidR="009E0297" w:rsidRPr="00F53FDC" w:rsidRDefault="009E0297" w:rsidP="009E029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0154590" w14:textId="77777777" w:rsidR="009E0297" w:rsidRPr="00AD4B83" w:rsidRDefault="009E0297" w:rsidP="009E0297">
      <w:pPr>
        <w:rPr>
          <w:rFonts w:ascii="Times New Roman" w:eastAsia="Times New Roman" w:hAnsi="Times New Roman" w:cs="Times New Roman"/>
          <w:b/>
          <w:bCs/>
          <w:kern w:val="36"/>
          <w:sz w:val="24"/>
          <w:szCs w:val="24"/>
          <w:lang w:eastAsia="ru-RU"/>
        </w:rPr>
      </w:pPr>
      <w:r>
        <w:br w:type="page"/>
      </w:r>
    </w:p>
    <w:p w14:paraId="1B1A4D67" w14:textId="77777777" w:rsidR="009E0297" w:rsidRDefault="009E0297" w:rsidP="009E0297">
      <w:pPr>
        <w:pStyle w:val="1f"/>
        <w:jc w:val="left"/>
        <w:sectPr w:rsidR="009E0297" w:rsidSect="00502F97">
          <w:headerReference w:type="even" r:id="rId13"/>
          <w:headerReference w:type="default" r:id="rId14"/>
          <w:pgSz w:w="11906" w:h="16838"/>
          <w:pgMar w:top="1134" w:right="567" w:bottom="1134" w:left="1701" w:header="709" w:footer="709" w:gutter="0"/>
          <w:cols w:space="708"/>
          <w:docGrid w:linePitch="360"/>
        </w:sectPr>
      </w:pPr>
    </w:p>
    <w:p w14:paraId="5B1822B6" w14:textId="77777777" w:rsidR="009E0297" w:rsidRPr="00DA0A4B" w:rsidRDefault="009E0297" w:rsidP="009E0297">
      <w:pPr>
        <w:pStyle w:val="1f"/>
        <w:spacing w:after="0" w:line="276" w:lineRule="auto"/>
        <w:contextualSpacing/>
      </w:pPr>
      <w:r w:rsidRPr="007863C1">
        <w:lastRenderedPageBreak/>
        <w:t xml:space="preserve">1. </w:t>
      </w:r>
      <w:r w:rsidRPr="00DA0A4B">
        <w:t>Общая характеристика ПРИМЕРНОЙ</w:t>
      </w:r>
      <w:r w:rsidRPr="00DA0A4B">
        <w:rPr>
          <w:rFonts w:asciiTheme="minorHAnsi" w:hAnsiTheme="minorHAnsi"/>
          <w:lang w:val="ru-RU"/>
        </w:rPr>
        <w:t xml:space="preserve"> </w:t>
      </w:r>
      <w:r w:rsidRPr="00DA0A4B">
        <w:t>РАБОЧЕЙ ПРОГРАММЫ</w:t>
      </w:r>
      <w:r w:rsidRPr="00DA0A4B">
        <w:rPr>
          <w:rFonts w:asciiTheme="minorHAnsi" w:hAnsiTheme="minorHAnsi"/>
          <w:lang w:val="ru-RU"/>
        </w:rPr>
        <w:t xml:space="preserve"> </w:t>
      </w:r>
      <w:r w:rsidRPr="00DA0A4B">
        <w:t>ПРОФЕССИОНАЛЬНОГО МОДУЛЯ</w:t>
      </w:r>
    </w:p>
    <w:p w14:paraId="47F88618" w14:textId="20423BD8" w:rsidR="009E0297" w:rsidRPr="00DA0A4B" w:rsidRDefault="009E0297" w:rsidP="009E0297">
      <w:pPr>
        <w:pStyle w:val="1d"/>
        <w:spacing w:line="276" w:lineRule="auto"/>
        <w:contextualSpacing/>
        <w:jc w:val="center"/>
        <w:rPr>
          <w:rFonts w:eastAsia="Segoe UI"/>
          <w:lang w:val="ru-RU"/>
        </w:rPr>
      </w:pPr>
      <w:r w:rsidRPr="00DA0A4B">
        <w:rPr>
          <w:rFonts w:eastAsia="Segoe UI"/>
          <w:lang w:val="ru-RU"/>
        </w:rPr>
        <w:t>«ПМ.0</w:t>
      </w:r>
      <w:r>
        <w:rPr>
          <w:rFonts w:eastAsia="Segoe UI"/>
          <w:lang w:val="ru-RU"/>
        </w:rPr>
        <w:t>3</w:t>
      </w:r>
      <w:r w:rsidRPr="00DA0A4B">
        <w:rPr>
          <w:rFonts w:eastAsia="Segoe UI"/>
          <w:lang w:val="ru-RU"/>
        </w:rPr>
        <w:t xml:space="preserve"> </w:t>
      </w:r>
      <w:r w:rsidRPr="009E0297">
        <w:rPr>
          <w:rFonts w:eastAsia="Segoe UI"/>
          <w:lang w:val="ru-RU"/>
        </w:rPr>
        <w:t>Эксплуатация и техническое обслуживание тракторов</w:t>
      </w:r>
      <w:r w:rsidRPr="00DA0A4B">
        <w:rPr>
          <w:rFonts w:eastAsia="Segoe UI"/>
          <w:lang w:val="ru-RU"/>
        </w:rPr>
        <w:t>»</w:t>
      </w:r>
    </w:p>
    <w:p w14:paraId="243D28BA" w14:textId="77777777" w:rsidR="009E0297" w:rsidRPr="003A150C" w:rsidRDefault="009E0297" w:rsidP="009E0297">
      <w:pPr>
        <w:pStyle w:val="1f"/>
        <w:spacing w:after="0" w:line="276" w:lineRule="auto"/>
        <w:contextualSpacing/>
        <w:rPr>
          <w:rFonts w:ascii="Times New Roman" w:hAnsi="Times New Roman"/>
          <w:lang w:val="ru-RU"/>
        </w:rPr>
      </w:pPr>
    </w:p>
    <w:p w14:paraId="59503186" w14:textId="77777777" w:rsidR="009E0297" w:rsidRPr="00EA6E1D" w:rsidRDefault="009E0297" w:rsidP="009E0297">
      <w:pPr>
        <w:pStyle w:val="114"/>
        <w:spacing w:after="0"/>
        <w:contextualSpacing/>
        <w:rPr>
          <w:rFonts w:ascii="Times New Roman" w:hAnsi="Times New Roman"/>
        </w:rPr>
      </w:pPr>
      <w:r w:rsidRPr="00EA6E1D">
        <w:rPr>
          <w:rFonts w:ascii="Times New Roman" w:hAnsi="Times New Roman"/>
        </w:rPr>
        <w:t xml:space="preserve">1.1. </w:t>
      </w:r>
      <w:r w:rsidRPr="00DA0A4B">
        <w:rPr>
          <w:rFonts w:ascii="Times New Roman" w:hAnsi="Times New Roman"/>
        </w:rPr>
        <w:t>Цель и место профессионального модуля в структуре образовательной программы</w:t>
      </w:r>
    </w:p>
    <w:p w14:paraId="7488C63B" w14:textId="472EA01D" w:rsidR="009E0297" w:rsidRPr="003A150C" w:rsidRDefault="009E0297" w:rsidP="009E0297">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3A150C">
        <w:rPr>
          <w:rFonts w:ascii="Times New Roman" w:eastAsia="Times New Roman" w:hAnsi="Times New Roman" w:cs="Times New Roman"/>
          <w:sz w:val="24"/>
          <w:szCs w:val="24"/>
          <w:lang w:eastAsia="ru-RU"/>
        </w:rPr>
        <w:t>деятельности «</w:t>
      </w:r>
      <w:r w:rsidR="00A7715C" w:rsidRPr="00A7715C">
        <w:rPr>
          <w:rFonts w:ascii="Times New Roman" w:eastAsia="Times New Roman" w:hAnsi="Times New Roman" w:cs="Times New Roman"/>
          <w:sz w:val="24"/>
          <w:szCs w:val="24"/>
          <w:lang w:eastAsia="ru-RU"/>
        </w:rPr>
        <w:t>Эксплуатация и техническое обслуживание тракторов</w:t>
      </w:r>
      <w:r w:rsidRPr="003A150C">
        <w:rPr>
          <w:rFonts w:ascii="Times New Roman" w:eastAsia="Times New Roman" w:hAnsi="Times New Roman" w:cs="Times New Roman"/>
          <w:bCs/>
          <w:sz w:val="24"/>
          <w:szCs w:val="24"/>
          <w:lang w:eastAsia="ru-RU"/>
        </w:rPr>
        <w:t>»</w:t>
      </w:r>
      <w:r w:rsidRPr="003A150C">
        <w:rPr>
          <w:rFonts w:ascii="Times New Roman" w:eastAsia="Times New Roman" w:hAnsi="Times New Roman" w:cs="Times New Roman"/>
          <w:sz w:val="24"/>
          <w:szCs w:val="24"/>
          <w:lang w:eastAsia="ru-RU"/>
        </w:rPr>
        <w:t xml:space="preserve">. </w:t>
      </w:r>
    </w:p>
    <w:p w14:paraId="3E29BC7F" w14:textId="77777777" w:rsidR="009E0297" w:rsidRPr="003A150C" w:rsidRDefault="009E0297" w:rsidP="009E0297">
      <w:pPr>
        <w:suppressAutoHyphens/>
        <w:spacing w:line="276" w:lineRule="auto"/>
        <w:ind w:firstLine="709"/>
        <w:contextualSpacing/>
        <w:jc w:val="both"/>
        <w:rPr>
          <w:rFonts w:ascii="Times New Roman" w:hAnsi="Times New Roman" w:cs="Times New Roman"/>
          <w:sz w:val="24"/>
          <w:szCs w:val="24"/>
        </w:rPr>
      </w:pPr>
      <w:r w:rsidRPr="003A150C">
        <w:rPr>
          <w:rFonts w:ascii="Times New Roman" w:hAnsi="Times New Roman" w:cs="Times New Roman"/>
          <w:sz w:val="24"/>
          <w:szCs w:val="24"/>
        </w:rPr>
        <w:t>Профессиональный модуль включен в обязательную часть образовательной программы.</w:t>
      </w:r>
    </w:p>
    <w:p w14:paraId="62311FBD" w14:textId="77777777" w:rsidR="009E0297" w:rsidRDefault="009E0297" w:rsidP="009E0297">
      <w:pPr>
        <w:suppressAutoHyphens/>
        <w:spacing w:line="276" w:lineRule="auto"/>
        <w:ind w:firstLine="709"/>
        <w:contextualSpacing/>
        <w:jc w:val="both"/>
        <w:rPr>
          <w:rFonts w:ascii="Times New Roman" w:hAnsi="Times New Roman" w:cs="Times New Roman"/>
          <w:sz w:val="24"/>
          <w:szCs w:val="24"/>
        </w:rPr>
      </w:pPr>
    </w:p>
    <w:p w14:paraId="119B7A11" w14:textId="77777777" w:rsidR="009E0297" w:rsidRPr="00EA6E1D" w:rsidRDefault="009E0297" w:rsidP="009E0297">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4A6A0F1" w14:textId="77777777" w:rsidR="009E0297" w:rsidRDefault="009E0297" w:rsidP="009E0297">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78EAF5" w14:textId="77777777" w:rsidR="009E0297" w:rsidRDefault="009E0297" w:rsidP="009E0297">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E0297" w:rsidRPr="003A150C" w14:paraId="5ABB1136" w14:textId="77777777" w:rsidTr="009472C5">
        <w:tc>
          <w:tcPr>
            <w:tcW w:w="1129" w:type="dxa"/>
            <w:tcBorders>
              <w:top w:val="single" w:sz="4" w:space="0" w:color="auto"/>
              <w:left w:val="single" w:sz="4" w:space="0" w:color="auto"/>
              <w:right w:val="single" w:sz="4" w:space="0" w:color="auto"/>
            </w:tcBorders>
          </w:tcPr>
          <w:p w14:paraId="54DA95B0" w14:textId="77777777" w:rsidR="009E0297" w:rsidRPr="003A150C" w:rsidRDefault="009E0297" w:rsidP="009472C5">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0AD7539" w14:textId="77777777" w:rsidR="009E0297" w:rsidRPr="003A150C" w:rsidRDefault="009E0297" w:rsidP="009472C5">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77084F" w14:textId="77777777" w:rsidR="009E0297" w:rsidRPr="003A150C" w:rsidRDefault="009E0297" w:rsidP="009472C5">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86C186" w14:textId="77777777" w:rsidR="009E0297" w:rsidRPr="003A150C" w:rsidRDefault="009E0297" w:rsidP="009472C5">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9E0297" w:rsidRPr="003A150C" w14:paraId="0826C06C" w14:textId="77777777" w:rsidTr="009472C5">
        <w:tc>
          <w:tcPr>
            <w:tcW w:w="1129" w:type="dxa"/>
            <w:tcBorders>
              <w:top w:val="single" w:sz="4" w:space="0" w:color="auto"/>
              <w:left w:val="single" w:sz="4" w:space="0" w:color="auto"/>
              <w:right w:val="single" w:sz="4" w:space="0" w:color="auto"/>
            </w:tcBorders>
          </w:tcPr>
          <w:p w14:paraId="55903529" w14:textId="77777777"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85438FE" w14:textId="77777777" w:rsidR="009E0297" w:rsidRPr="00E42306" w:rsidRDefault="009E029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21B2C9B" w14:textId="77777777" w:rsidR="009E0297" w:rsidRPr="00E42306" w:rsidRDefault="009E029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8B2954" w14:textId="77777777" w:rsidR="009E0297" w:rsidRPr="00E42306" w:rsidRDefault="009E029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0BD2819" w14:textId="77777777" w:rsidR="009E0297" w:rsidRPr="00E42306" w:rsidRDefault="009E029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03B823D9" w14:textId="77777777" w:rsidR="009E0297" w:rsidRPr="00E42306" w:rsidRDefault="009E0297"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3EA5D" w14:textId="77777777" w:rsidR="009E0297" w:rsidRPr="00E42306" w:rsidRDefault="009E029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A82C3E8" w14:textId="77777777" w:rsidR="009E0297" w:rsidRPr="00E42306" w:rsidRDefault="009E029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5A2781D" w14:textId="77777777" w:rsidR="009E0297" w:rsidRPr="00E42306" w:rsidRDefault="009E029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4E6F2C2" w14:textId="77777777" w:rsidR="009E0297" w:rsidRPr="00E42306" w:rsidRDefault="009E029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5AFBF0FD" w14:textId="77777777" w:rsidR="009E0297" w:rsidRPr="00E42306" w:rsidRDefault="009E0297"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E590523" w14:textId="77777777" w:rsidR="009E0297" w:rsidRPr="003A150C" w:rsidRDefault="009E0297" w:rsidP="009472C5">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A7715C" w:rsidRPr="003A150C" w14:paraId="3DF3D7D1" w14:textId="77777777" w:rsidTr="009472C5">
        <w:tc>
          <w:tcPr>
            <w:tcW w:w="1129" w:type="dxa"/>
            <w:tcBorders>
              <w:left w:val="single" w:sz="4" w:space="0" w:color="auto"/>
              <w:bottom w:val="single" w:sz="4" w:space="0" w:color="auto"/>
              <w:right w:val="single" w:sz="4" w:space="0" w:color="auto"/>
            </w:tcBorders>
          </w:tcPr>
          <w:p w14:paraId="39274158" w14:textId="77777777"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3202AEAD" w14:textId="77777777" w:rsidR="009E0297" w:rsidRPr="00E42306" w:rsidRDefault="009E0297"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2BF3F74B" w14:textId="77777777" w:rsidR="009E0297" w:rsidRPr="00E42306" w:rsidRDefault="009E0297"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62C6EC" w14:textId="77777777" w:rsidR="009E0297" w:rsidRPr="00E42306" w:rsidRDefault="009E0297"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основы деятельности коллектива</w:t>
            </w:r>
          </w:p>
          <w:p w14:paraId="6D761AEE" w14:textId="77777777" w:rsidR="009E0297" w:rsidRPr="00E42306" w:rsidRDefault="009E0297"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6F41C70" w14:textId="77777777" w:rsidR="009E0297" w:rsidRPr="00E42306" w:rsidRDefault="009E029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A7715C" w:rsidRPr="003A150C" w14:paraId="7394A0BF" w14:textId="77777777" w:rsidTr="009472C5">
        <w:tc>
          <w:tcPr>
            <w:tcW w:w="1129" w:type="dxa"/>
            <w:tcBorders>
              <w:left w:val="single" w:sz="4" w:space="0" w:color="auto"/>
              <w:bottom w:val="single" w:sz="4" w:space="0" w:color="auto"/>
              <w:right w:val="single" w:sz="4" w:space="0" w:color="auto"/>
            </w:tcBorders>
          </w:tcPr>
          <w:p w14:paraId="4EAB52AE" w14:textId="77777777"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1D8FAA51" w14:textId="77777777" w:rsidR="009E0297" w:rsidRPr="00E42306" w:rsidRDefault="009E029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2B859562" w14:textId="77777777" w:rsidR="009E0297" w:rsidRPr="00E42306" w:rsidRDefault="009E029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EC08DAB" w14:textId="77777777" w:rsidR="009E0297" w:rsidRPr="00E42306" w:rsidRDefault="009E029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C07B461" w14:textId="77777777" w:rsidR="009E0297" w:rsidRPr="00E42306" w:rsidRDefault="009E029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E9FF695" w14:textId="77777777" w:rsidR="009E0297" w:rsidRPr="00E42306" w:rsidRDefault="009E0297"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C38A04" w14:textId="77777777" w:rsidR="009E0297" w:rsidRPr="00E42306" w:rsidRDefault="009E029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D92BE22" w14:textId="77777777" w:rsidR="009E0297" w:rsidRPr="00E42306" w:rsidRDefault="009E029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5194C96F" w14:textId="77777777" w:rsidR="009E0297" w:rsidRPr="00E42306" w:rsidRDefault="009E029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5400922C" w14:textId="77777777" w:rsidR="009E0297" w:rsidRPr="00E42306" w:rsidRDefault="009E029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34F47C93" w14:textId="77777777" w:rsidR="009E0297" w:rsidRPr="00E42306" w:rsidRDefault="009E029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225BDE08" w14:textId="77777777" w:rsidR="009E0297" w:rsidRPr="00E42306" w:rsidRDefault="009E0297"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961AF73" w14:textId="77777777" w:rsidR="009E0297" w:rsidRPr="00E42306" w:rsidRDefault="009E029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A7715C" w:rsidRPr="003A150C" w14:paraId="3F17BF94" w14:textId="77777777" w:rsidTr="009472C5">
        <w:tc>
          <w:tcPr>
            <w:tcW w:w="1129" w:type="dxa"/>
            <w:tcBorders>
              <w:left w:val="single" w:sz="4" w:space="0" w:color="auto"/>
              <w:bottom w:val="single" w:sz="4" w:space="0" w:color="auto"/>
              <w:right w:val="single" w:sz="4" w:space="0" w:color="auto"/>
            </w:tcBorders>
          </w:tcPr>
          <w:p w14:paraId="3EC90397" w14:textId="666001C2" w:rsidR="00A7715C" w:rsidRPr="003A150C" w:rsidRDefault="00A7715C" w:rsidP="009472C5">
            <w:pPr>
              <w:rPr>
                <w:rFonts w:ascii="Times New Roman" w:hAnsi="Times New Roman" w:cs="Times New Roman"/>
                <w:bCs/>
                <w:sz w:val="24"/>
                <w:szCs w:val="24"/>
              </w:rPr>
            </w:pPr>
            <w:r>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03423ADC" w14:textId="77777777" w:rsidR="00A7715C" w:rsidRPr="00A7715C" w:rsidRDefault="00A7715C" w:rsidP="003E60FE">
            <w:pPr>
              <w:pStyle w:val="a4"/>
              <w:numPr>
                <w:ilvl w:val="0"/>
                <w:numId w:val="13"/>
              </w:numPr>
              <w:tabs>
                <w:tab w:val="left" w:pos="170"/>
              </w:tabs>
              <w:ind w:left="0" w:firstLine="0"/>
              <w:rPr>
                <w:rFonts w:ascii="Times New Roman" w:hAnsi="Times New Roman" w:cs="Times New Roman"/>
                <w:bCs/>
                <w:sz w:val="24"/>
                <w:szCs w:val="24"/>
              </w:rPr>
            </w:pPr>
            <w:r w:rsidRPr="00A771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ED8ABA4" w14:textId="77777777" w:rsidR="00A7715C" w:rsidRPr="00A7715C" w:rsidRDefault="00A7715C" w:rsidP="003E60FE">
            <w:pPr>
              <w:pStyle w:val="a4"/>
              <w:numPr>
                <w:ilvl w:val="0"/>
                <w:numId w:val="13"/>
              </w:numPr>
              <w:tabs>
                <w:tab w:val="left" w:pos="170"/>
              </w:tabs>
              <w:ind w:left="0" w:firstLine="0"/>
              <w:rPr>
                <w:rFonts w:ascii="Times New Roman" w:hAnsi="Times New Roman" w:cs="Times New Roman"/>
                <w:bCs/>
                <w:sz w:val="24"/>
                <w:szCs w:val="24"/>
              </w:rPr>
            </w:pPr>
            <w:r w:rsidRPr="00A771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09B8435" w14:textId="793D8260" w:rsidR="00A7715C" w:rsidRPr="00E42306" w:rsidRDefault="00A7715C" w:rsidP="003E60FE">
            <w:pPr>
              <w:pStyle w:val="a4"/>
              <w:numPr>
                <w:ilvl w:val="0"/>
                <w:numId w:val="13"/>
              </w:numPr>
              <w:tabs>
                <w:tab w:val="left" w:pos="170"/>
              </w:tabs>
              <w:ind w:left="0" w:firstLine="0"/>
              <w:rPr>
                <w:rFonts w:ascii="Times New Roman" w:hAnsi="Times New Roman" w:cs="Times New Roman"/>
                <w:bCs/>
                <w:sz w:val="24"/>
                <w:szCs w:val="24"/>
              </w:rPr>
            </w:pPr>
            <w:r w:rsidRPr="00A7715C">
              <w:rPr>
                <w:rFonts w:ascii="Times New Roman" w:hAnsi="Times New Roman" w:cs="Times New Roman"/>
                <w:bCs/>
                <w:sz w:val="24"/>
                <w:szCs w:val="24"/>
              </w:rPr>
              <w:t xml:space="preserve">пользоваться средствами профилактики перенапряжения, </w:t>
            </w:r>
            <w:r w:rsidRPr="00A7715C">
              <w:rPr>
                <w:rFonts w:ascii="Times New Roman" w:hAnsi="Times New Roman" w:cs="Times New Roman"/>
                <w:bCs/>
                <w:sz w:val="24"/>
                <w:szCs w:val="24"/>
              </w:rPr>
              <w:lastRenderedPageBreak/>
              <w:t>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82744" w14:textId="77777777" w:rsidR="00A7715C" w:rsidRPr="00A7715C" w:rsidRDefault="00A7715C" w:rsidP="003E60FE">
            <w:pPr>
              <w:pStyle w:val="a4"/>
              <w:numPr>
                <w:ilvl w:val="0"/>
                <w:numId w:val="14"/>
              </w:numPr>
              <w:tabs>
                <w:tab w:val="left" w:pos="315"/>
              </w:tabs>
              <w:ind w:left="0" w:firstLine="0"/>
              <w:rPr>
                <w:rFonts w:ascii="Times New Roman" w:hAnsi="Times New Roman" w:cs="Times New Roman"/>
                <w:bCs/>
                <w:sz w:val="24"/>
                <w:szCs w:val="24"/>
              </w:rPr>
            </w:pPr>
            <w:r w:rsidRPr="00A7715C">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p>
          <w:p w14:paraId="78B736BD" w14:textId="77777777" w:rsidR="00A7715C" w:rsidRPr="00A7715C" w:rsidRDefault="00A7715C" w:rsidP="003E60FE">
            <w:pPr>
              <w:pStyle w:val="a4"/>
              <w:numPr>
                <w:ilvl w:val="0"/>
                <w:numId w:val="14"/>
              </w:numPr>
              <w:tabs>
                <w:tab w:val="left" w:pos="315"/>
              </w:tabs>
              <w:ind w:left="0" w:firstLine="0"/>
              <w:rPr>
                <w:rFonts w:ascii="Times New Roman" w:hAnsi="Times New Roman" w:cs="Times New Roman"/>
                <w:bCs/>
                <w:sz w:val="24"/>
                <w:szCs w:val="24"/>
              </w:rPr>
            </w:pPr>
            <w:r w:rsidRPr="00A7715C">
              <w:rPr>
                <w:rFonts w:ascii="Times New Roman" w:hAnsi="Times New Roman" w:cs="Times New Roman"/>
                <w:bCs/>
                <w:sz w:val="24"/>
                <w:szCs w:val="24"/>
              </w:rPr>
              <w:t>основы здорового образа жизни</w:t>
            </w:r>
          </w:p>
          <w:p w14:paraId="27BBE51A" w14:textId="77777777" w:rsidR="00A7715C" w:rsidRPr="00A7715C" w:rsidRDefault="00A7715C" w:rsidP="003E60FE">
            <w:pPr>
              <w:pStyle w:val="a4"/>
              <w:numPr>
                <w:ilvl w:val="0"/>
                <w:numId w:val="14"/>
              </w:numPr>
              <w:tabs>
                <w:tab w:val="left" w:pos="315"/>
              </w:tabs>
              <w:ind w:left="0" w:firstLine="0"/>
              <w:rPr>
                <w:rFonts w:ascii="Times New Roman" w:hAnsi="Times New Roman" w:cs="Times New Roman"/>
                <w:bCs/>
                <w:sz w:val="24"/>
                <w:szCs w:val="24"/>
              </w:rPr>
            </w:pPr>
            <w:r w:rsidRPr="00A7715C">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292BC29E" w14:textId="6E50D469" w:rsidR="00A7715C" w:rsidRPr="00E42306" w:rsidRDefault="00A7715C" w:rsidP="003E60FE">
            <w:pPr>
              <w:pStyle w:val="a4"/>
              <w:numPr>
                <w:ilvl w:val="0"/>
                <w:numId w:val="14"/>
              </w:numPr>
              <w:tabs>
                <w:tab w:val="left" w:pos="315"/>
              </w:tabs>
              <w:ind w:left="0" w:firstLine="0"/>
              <w:rPr>
                <w:rFonts w:ascii="Times New Roman" w:hAnsi="Times New Roman" w:cs="Times New Roman"/>
                <w:bCs/>
                <w:sz w:val="24"/>
                <w:szCs w:val="24"/>
              </w:rPr>
            </w:pPr>
            <w:r w:rsidRPr="00A771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ED5E751" w14:textId="0C306305" w:rsidR="00A7715C" w:rsidRPr="00A7715C" w:rsidRDefault="00A7715C" w:rsidP="009472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7715C" w:rsidRPr="003A150C" w14:paraId="3D75F37B" w14:textId="77777777" w:rsidTr="009472C5">
        <w:tc>
          <w:tcPr>
            <w:tcW w:w="1129" w:type="dxa"/>
            <w:tcBorders>
              <w:left w:val="single" w:sz="4" w:space="0" w:color="auto"/>
              <w:bottom w:val="single" w:sz="4" w:space="0" w:color="auto"/>
              <w:right w:val="single" w:sz="4" w:space="0" w:color="auto"/>
            </w:tcBorders>
          </w:tcPr>
          <w:p w14:paraId="27E7B4A7" w14:textId="77777777"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7F0A287B" w14:textId="77777777" w:rsidR="009E0297" w:rsidRPr="00E42306" w:rsidRDefault="009E029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BFF144" w14:textId="77777777" w:rsidR="009E0297" w:rsidRPr="00E42306" w:rsidRDefault="009E029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35979DD6" w14:textId="77777777" w:rsidR="009E0297" w:rsidRPr="00E42306" w:rsidRDefault="009E029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148EF64F" w14:textId="77777777" w:rsidR="009E0297" w:rsidRPr="00E42306" w:rsidRDefault="009E029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4B8BE6D3" w14:textId="77777777" w:rsidR="009E0297" w:rsidRPr="00E42306" w:rsidRDefault="009E0297"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231A59" w14:textId="77777777" w:rsidR="009E0297" w:rsidRPr="00E42306" w:rsidRDefault="009E029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построения простых и сложных предложений на профессиональные темы</w:t>
            </w:r>
          </w:p>
          <w:p w14:paraId="4AB69F2C" w14:textId="77777777" w:rsidR="009E0297" w:rsidRPr="00E42306" w:rsidRDefault="009E029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5B0548D4" w14:textId="77777777" w:rsidR="009E0297" w:rsidRPr="00E42306" w:rsidRDefault="009E029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4C7D1CB" w14:textId="77777777" w:rsidR="009E0297" w:rsidRPr="00E42306" w:rsidRDefault="009E029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30C83E5A" w14:textId="77777777" w:rsidR="009E0297" w:rsidRPr="00E42306" w:rsidRDefault="009E0297"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0CC1DD" w14:textId="77777777" w:rsidR="009E0297" w:rsidRPr="00E42306" w:rsidRDefault="009E0297"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9E0297" w:rsidRPr="003A150C" w14:paraId="536F6185" w14:textId="77777777" w:rsidTr="009472C5">
        <w:tc>
          <w:tcPr>
            <w:tcW w:w="1129" w:type="dxa"/>
            <w:tcBorders>
              <w:top w:val="single" w:sz="4" w:space="0" w:color="auto"/>
              <w:left w:val="single" w:sz="4" w:space="0" w:color="auto"/>
              <w:right w:val="single" w:sz="4" w:space="0" w:color="auto"/>
            </w:tcBorders>
          </w:tcPr>
          <w:p w14:paraId="710A985D" w14:textId="45D00CB7"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sidR="00A7715C">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353D7578" w14:textId="77777777" w:rsidR="00A7715C" w:rsidRPr="00A7715C" w:rsidRDefault="00A7715C" w:rsidP="003E60FE">
            <w:pPr>
              <w:pStyle w:val="a4"/>
              <w:numPr>
                <w:ilvl w:val="0"/>
                <w:numId w:val="17"/>
              </w:numPr>
              <w:tabs>
                <w:tab w:val="left" w:pos="320"/>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 xml:space="preserve">безопасно управлять трактором; </w:t>
            </w:r>
          </w:p>
          <w:p w14:paraId="11D04E58" w14:textId="77777777" w:rsidR="00A7715C" w:rsidRPr="00A7715C" w:rsidRDefault="00A7715C" w:rsidP="003E60FE">
            <w:pPr>
              <w:pStyle w:val="a4"/>
              <w:numPr>
                <w:ilvl w:val="0"/>
                <w:numId w:val="17"/>
              </w:numPr>
              <w:tabs>
                <w:tab w:val="left" w:pos="320"/>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 xml:space="preserve">перевозить грузы на тракторных прицепах, контролировать погрузку, размещение и закрепление на них перевозимого груза; </w:t>
            </w:r>
          </w:p>
          <w:p w14:paraId="7F5A3FF6" w14:textId="77777777" w:rsidR="00A7715C" w:rsidRPr="00A7715C" w:rsidRDefault="00A7715C" w:rsidP="003E60FE">
            <w:pPr>
              <w:pStyle w:val="a4"/>
              <w:numPr>
                <w:ilvl w:val="0"/>
                <w:numId w:val="17"/>
              </w:numPr>
              <w:tabs>
                <w:tab w:val="left" w:pos="320"/>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 xml:space="preserve">выполнять работы по консервации и сезонному хранению тракторов; </w:t>
            </w:r>
          </w:p>
          <w:p w14:paraId="37C01305" w14:textId="4454B0D6" w:rsidR="009E0297" w:rsidRPr="00E42306" w:rsidRDefault="00A7715C" w:rsidP="003E60FE">
            <w:pPr>
              <w:pStyle w:val="a4"/>
              <w:numPr>
                <w:ilvl w:val="0"/>
                <w:numId w:val="17"/>
              </w:numPr>
              <w:tabs>
                <w:tab w:val="left" w:pos="320"/>
              </w:tabs>
              <w:ind w:left="0" w:firstLine="0"/>
              <w:rPr>
                <w:rFonts w:ascii="Times New Roman" w:eastAsia="Calibri" w:hAnsi="Times New Roman" w:cs="Times New Roman"/>
              </w:rPr>
            </w:pPr>
            <w:r w:rsidRPr="00A7715C">
              <w:rPr>
                <w:rFonts w:ascii="Times New Roman" w:eastAsia="Calibri" w:hAnsi="Times New Roman" w:cs="Times New Roman"/>
                <w:bCs/>
                <w:sz w:val="24"/>
                <w:szCs w:val="24"/>
              </w:rPr>
              <w:t>оформлять первичную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520F6C" w14:textId="4F4B5424" w:rsidR="00A7715C" w:rsidRPr="00A7715C" w:rsidRDefault="00A7715C" w:rsidP="003E60FE">
            <w:pPr>
              <w:pStyle w:val="a4"/>
              <w:numPr>
                <w:ilvl w:val="0"/>
                <w:numId w:val="17"/>
              </w:numPr>
              <w:tabs>
                <w:tab w:val="left" w:pos="178"/>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устройств</w:t>
            </w:r>
            <w:r>
              <w:rPr>
                <w:rFonts w:ascii="Times New Roman" w:eastAsia="Calibri" w:hAnsi="Times New Roman" w:cs="Times New Roman"/>
                <w:bCs/>
                <w:sz w:val="24"/>
                <w:szCs w:val="24"/>
              </w:rPr>
              <w:t>о</w:t>
            </w:r>
            <w:r w:rsidRPr="00A7715C">
              <w:rPr>
                <w:rFonts w:ascii="Times New Roman" w:eastAsia="Calibri" w:hAnsi="Times New Roman" w:cs="Times New Roman"/>
                <w:bCs/>
                <w:sz w:val="24"/>
                <w:szCs w:val="24"/>
              </w:rPr>
              <w:t>, принцип действия и технически</w:t>
            </w:r>
            <w:r>
              <w:rPr>
                <w:rFonts w:ascii="Times New Roman" w:eastAsia="Calibri" w:hAnsi="Times New Roman" w:cs="Times New Roman"/>
                <w:bCs/>
                <w:sz w:val="24"/>
                <w:szCs w:val="24"/>
              </w:rPr>
              <w:t>е</w:t>
            </w:r>
            <w:r w:rsidRPr="00A7715C">
              <w:rPr>
                <w:rFonts w:ascii="Times New Roman" w:eastAsia="Calibri" w:hAnsi="Times New Roman" w:cs="Times New Roman"/>
                <w:bCs/>
                <w:sz w:val="24"/>
                <w:szCs w:val="24"/>
              </w:rPr>
              <w:t xml:space="preserve"> характеристик</w:t>
            </w:r>
            <w:r>
              <w:rPr>
                <w:rFonts w:ascii="Times New Roman" w:eastAsia="Calibri" w:hAnsi="Times New Roman" w:cs="Times New Roman"/>
                <w:bCs/>
                <w:sz w:val="24"/>
                <w:szCs w:val="24"/>
              </w:rPr>
              <w:t>и</w:t>
            </w:r>
            <w:r w:rsidRPr="00A7715C">
              <w:rPr>
                <w:rFonts w:ascii="Times New Roman" w:eastAsia="Calibri" w:hAnsi="Times New Roman" w:cs="Times New Roman"/>
                <w:bCs/>
                <w:sz w:val="24"/>
                <w:szCs w:val="24"/>
              </w:rPr>
              <w:t xml:space="preserve"> основных марок тракторов; </w:t>
            </w:r>
          </w:p>
          <w:p w14:paraId="22268C69" w14:textId="4E021FC2" w:rsidR="00A7715C" w:rsidRPr="00A7715C" w:rsidRDefault="00A7715C" w:rsidP="003E60FE">
            <w:pPr>
              <w:pStyle w:val="a4"/>
              <w:numPr>
                <w:ilvl w:val="0"/>
                <w:numId w:val="17"/>
              </w:numPr>
              <w:tabs>
                <w:tab w:val="left" w:pos="178"/>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мощност</w:t>
            </w:r>
            <w:r>
              <w:rPr>
                <w:rFonts w:ascii="Times New Roman" w:eastAsia="Calibri" w:hAnsi="Times New Roman" w:cs="Times New Roman"/>
                <w:bCs/>
                <w:sz w:val="24"/>
                <w:szCs w:val="24"/>
              </w:rPr>
              <w:t>ь</w:t>
            </w:r>
            <w:r w:rsidRPr="00A7715C">
              <w:rPr>
                <w:rFonts w:ascii="Times New Roman" w:eastAsia="Calibri" w:hAnsi="Times New Roman" w:cs="Times New Roman"/>
                <w:bCs/>
                <w:sz w:val="24"/>
                <w:szCs w:val="24"/>
              </w:rPr>
              <w:t xml:space="preserve"> обслуживаемого двигателя и предельн</w:t>
            </w:r>
            <w:r>
              <w:rPr>
                <w:rFonts w:ascii="Times New Roman" w:eastAsia="Calibri" w:hAnsi="Times New Roman" w:cs="Times New Roman"/>
                <w:bCs/>
                <w:sz w:val="24"/>
                <w:szCs w:val="24"/>
              </w:rPr>
              <w:t>ую</w:t>
            </w:r>
            <w:r w:rsidRPr="00A7715C">
              <w:rPr>
                <w:rFonts w:ascii="Times New Roman" w:eastAsia="Calibri" w:hAnsi="Times New Roman" w:cs="Times New Roman"/>
                <w:bCs/>
                <w:sz w:val="24"/>
                <w:szCs w:val="24"/>
              </w:rPr>
              <w:t xml:space="preserve"> нагрузк</w:t>
            </w:r>
            <w:r>
              <w:rPr>
                <w:rFonts w:ascii="Times New Roman" w:eastAsia="Calibri" w:hAnsi="Times New Roman" w:cs="Times New Roman"/>
                <w:bCs/>
                <w:sz w:val="24"/>
                <w:szCs w:val="24"/>
              </w:rPr>
              <w:t>у</w:t>
            </w:r>
            <w:r w:rsidRPr="00A7715C">
              <w:rPr>
                <w:rFonts w:ascii="Times New Roman" w:eastAsia="Calibri" w:hAnsi="Times New Roman" w:cs="Times New Roman"/>
                <w:bCs/>
                <w:sz w:val="24"/>
                <w:szCs w:val="24"/>
              </w:rPr>
              <w:t xml:space="preserve"> прицепных приспособлений; </w:t>
            </w:r>
          </w:p>
          <w:p w14:paraId="3BE55A75" w14:textId="06E2553B" w:rsidR="00A7715C" w:rsidRPr="00A7715C" w:rsidRDefault="00A7715C" w:rsidP="003E60FE">
            <w:pPr>
              <w:pStyle w:val="a4"/>
              <w:numPr>
                <w:ilvl w:val="0"/>
                <w:numId w:val="17"/>
              </w:numPr>
              <w:tabs>
                <w:tab w:val="left" w:pos="178"/>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правил</w:t>
            </w:r>
            <w:r>
              <w:rPr>
                <w:rFonts w:ascii="Times New Roman" w:eastAsia="Calibri" w:hAnsi="Times New Roman" w:cs="Times New Roman"/>
                <w:bCs/>
                <w:sz w:val="24"/>
                <w:szCs w:val="24"/>
              </w:rPr>
              <w:t>а</w:t>
            </w:r>
            <w:r w:rsidRPr="00A7715C">
              <w:rPr>
                <w:rFonts w:ascii="Times New Roman" w:eastAsia="Calibri" w:hAnsi="Times New Roman" w:cs="Times New Roman"/>
                <w:bCs/>
                <w:sz w:val="24"/>
                <w:szCs w:val="24"/>
              </w:rPr>
              <w:t xml:space="preserve"> погрузки, укладки, строповки и разгрузки различных грузов в тракторном прицепе; </w:t>
            </w:r>
          </w:p>
          <w:p w14:paraId="493003D7" w14:textId="69549444" w:rsidR="009E0297" w:rsidRPr="00641381" w:rsidRDefault="00A7715C" w:rsidP="003E60FE">
            <w:pPr>
              <w:pStyle w:val="a4"/>
              <w:numPr>
                <w:ilvl w:val="0"/>
                <w:numId w:val="17"/>
              </w:numPr>
              <w:tabs>
                <w:tab w:val="left" w:pos="178"/>
              </w:tabs>
              <w:ind w:left="0" w:firstLine="0"/>
              <w:rPr>
                <w:rFonts w:ascii="Times New Roman" w:eastAsia="Calibri" w:hAnsi="Times New Roman" w:cs="Times New Roman"/>
                <w:sz w:val="24"/>
                <w:szCs w:val="24"/>
              </w:rPr>
            </w:pPr>
            <w:r w:rsidRPr="00A7715C">
              <w:rPr>
                <w:rFonts w:ascii="Times New Roman" w:eastAsia="Calibri" w:hAnsi="Times New Roman" w:cs="Times New Roman"/>
                <w:bCs/>
                <w:sz w:val="24"/>
                <w:szCs w:val="24"/>
              </w:rPr>
              <w:t>содержани</w:t>
            </w:r>
            <w:r>
              <w:rPr>
                <w:rFonts w:ascii="Times New Roman" w:eastAsia="Calibri" w:hAnsi="Times New Roman" w:cs="Times New Roman"/>
                <w:bCs/>
                <w:sz w:val="24"/>
                <w:szCs w:val="24"/>
              </w:rPr>
              <w:t>е</w:t>
            </w:r>
            <w:r w:rsidRPr="00A7715C">
              <w:rPr>
                <w:rFonts w:ascii="Times New Roman" w:eastAsia="Calibri" w:hAnsi="Times New Roman" w:cs="Times New Roman"/>
                <w:bCs/>
                <w:sz w:val="24"/>
                <w:szCs w:val="24"/>
              </w:rPr>
              <w:t xml:space="preserve"> и правил</w:t>
            </w:r>
            <w:r>
              <w:rPr>
                <w:rFonts w:ascii="Times New Roman" w:eastAsia="Calibri" w:hAnsi="Times New Roman" w:cs="Times New Roman"/>
                <w:bCs/>
                <w:sz w:val="24"/>
                <w:szCs w:val="24"/>
              </w:rPr>
              <w:t>а</w:t>
            </w:r>
            <w:r w:rsidRPr="00A7715C">
              <w:rPr>
                <w:rFonts w:ascii="Times New Roman" w:eastAsia="Calibri" w:hAnsi="Times New Roman" w:cs="Times New Roman"/>
                <w:bCs/>
                <w:sz w:val="24"/>
                <w:szCs w:val="24"/>
              </w:rPr>
              <w:t xml:space="preserve"> оформления первичной документации</w:t>
            </w:r>
          </w:p>
        </w:tc>
        <w:tc>
          <w:tcPr>
            <w:tcW w:w="2833" w:type="dxa"/>
            <w:tcBorders>
              <w:top w:val="single" w:sz="4" w:space="0" w:color="auto"/>
              <w:left w:val="single" w:sz="4" w:space="0" w:color="auto"/>
              <w:bottom w:val="single" w:sz="4" w:space="0" w:color="auto"/>
              <w:right w:val="single" w:sz="4" w:space="0" w:color="auto"/>
            </w:tcBorders>
            <w:hideMark/>
          </w:tcPr>
          <w:p w14:paraId="3B52F656" w14:textId="77777777" w:rsidR="00A7715C" w:rsidRPr="00A7715C" w:rsidRDefault="00A7715C" w:rsidP="003E60FE">
            <w:pPr>
              <w:pStyle w:val="a4"/>
              <w:numPr>
                <w:ilvl w:val="0"/>
                <w:numId w:val="17"/>
              </w:numPr>
              <w:tabs>
                <w:tab w:val="left" w:pos="178"/>
              </w:tabs>
              <w:ind w:left="-36" w:firstLine="36"/>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 xml:space="preserve">управления тракторами; </w:t>
            </w:r>
          </w:p>
          <w:p w14:paraId="52103934" w14:textId="78C111C9" w:rsidR="009E0297" w:rsidRPr="00C64BD7" w:rsidRDefault="00A7715C" w:rsidP="003E60FE">
            <w:pPr>
              <w:pStyle w:val="a4"/>
              <w:numPr>
                <w:ilvl w:val="0"/>
                <w:numId w:val="17"/>
              </w:numPr>
              <w:tabs>
                <w:tab w:val="left" w:pos="320"/>
              </w:tabs>
              <w:ind w:left="-36" w:firstLine="36"/>
              <w:rPr>
                <w:rFonts w:ascii="Times New Roman" w:eastAsia="Calibri" w:hAnsi="Times New Roman" w:cs="Times New Roman"/>
                <w:sz w:val="24"/>
                <w:szCs w:val="24"/>
              </w:rPr>
            </w:pPr>
            <w:r w:rsidRPr="00A7715C">
              <w:rPr>
                <w:rFonts w:ascii="Times New Roman" w:eastAsia="Calibri" w:hAnsi="Times New Roman" w:cs="Times New Roman"/>
                <w:bCs/>
                <w:sz w:val="24"/>
                <w:szCs w:val="24"/>
              </w:rPr>
              <w:t>выполнения механизированных работ на пасеке и пчелоферме</w:t>
            </w:r>
          </w:p>
        </w:tc>
      </w:tr>
      <w:tr w:rsidR="009E0297" w:rsidRPr="003A150C" w14:paraId="3778B5A6" w14:textId="77777777" w:rsidTr="009472C5">
        <w:trPr>
          <w:trHeight w:val="327"/>
        </w:trPr>
        <w:tc>
          <w:tcPr>
            <w:tcW w:w="1129" w:type="dxa"/>
            <w:tcBorders>
              <w:left w:val="single" w:sz="4" w:space="0" w:color="auto"/>
              <w:right w:val="single" w:sz="4" w:space="0" w:color="auto"/>
            </w:tcBorders>
          </w:tcPr>
          <w:p w14:paraId="72FD1F27" w14:textId="6FB0F044"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sidR="00A7715C">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595A96B" w14:textId="50A44D8A" w:rsidR="009E0297" w:rsidRPr="003A150C" w:rsidRDefault="00A7715C" w:rsidP="003E60FE">
            <w:pPr>
              <w:numPr>
                <w:ilvl w:val="0"/>
                <w:numId w:val="18"/>
              </w:numPr>
              <w:tabs>
                <w:tab w:val="left" w:pos="170"/>
              </w:tabs>
              <w:ind w:left="0" w:firstLine="0"/>
              <w:rPr>
                <w:rFonts w:ascii="Times New Roman" w:hAnsi="Times New Roman" w:cs="Times New Roman"/>
                <w:bCs/>
                <w:sz w:val="24"/>
                <w:szCs w:val="24"/>
              </w:rPr>
            </w:pPr>
            <w:r w:rsidRPr="00A7715C">
              <w:rPr>
                <w:rFonts w:ascii="Times New Roman" w:eastAsia="Calibri" w:hAnsi="Times New Roman" w:cs="Times New Roman"/>
                <w:bCs/>
                <w:sz w:val="24"/>
                <w:szCs w:val="24"/>
              </w:rPr>
              <w:t>выявлять несложные неисправности тракторов и самостоятельно выполнять слесарные работы по их устранению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15D444" w14:textId="106D4D00" w:rsidR="00A7715C" w:rsidRPr="00A7715C" w:rsidRDefault="00A7715C" w:rsidP="003E60FE">
            <w:pPr>
              <w:pStyle w:val="a4"/>
              <w:numPr>
                <w:ilvl w:val="0"/>
                <w:numId w:val="18"/>
              </w:numPr>
              <w:tabs>
                <w:tab w:val="left" w:pos="320"/>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средств</w:t>
            </w:r>
            <w:r>
              <w:rPr>
                <w:rFonts w:ascii="Times New Roman" w:eastAsia="Calibri" w:hAnsi="Times New Roman" w:cs="Times New Roman"/>
                <w:bCs/>
                <w:sz w:val="24"/>
                <w:szCs w:val="24"/>
              </w:rPr>
              <w:t>а</w:t>
            </w:r>
            <w:r w:rsidRPr="00A7715C">
              <w:rPr>
                <w:rFonts w:ascii="Times New Roman" w:eastAsia="Calibri" w:hAnsi="Times New Roman" w:cs="Times New Roman"/>
                <w:bCs/>
                <w:sz w:val="24"/>
                <w:szCs w:val="24"/>
              </w:rPr>
              <w:t xml:space="preserve"> и вид</w:t>
            </w:r>
            <w:r>
              <w:rPr>
                <w:rFonts w:ascii="Times New Roman" w:eastAsia="Calibri" w:hAnsi="Times New Roman" w:cs="Times New Roman"/>
                <w:bCs/>
                <w:sz w:val="24"/>
                <w:szCs w:val="24"/>
              </w:rPr>
              <w:t>ы</w:t>
            </w:r>
            <w:r w:rsidRPr="00A7715C">
              <w:rPr>
                <w:rFonts w:ascii="Times New Roman" w:eastAsia="Calibri" w:hAnsi="Times New Roman" w:cs="Times New Roman"/>
                <w:bCs/>
                <w:sz w:val="24"/>
                <w:szCs w:val="24"/>
              </w:rPr>
              <w:t xml:space="preserve"> технического обслуживания тракторов; </w:t>
            </w:r>
          </w:p>
          <w:p w14:paraId="6E842F40" w14:textId="5D7F8467" w:rsidR="009E0297" w:rsidRPr="00A7715C" w:rsidRDefault="00A7715C" w:rsidP="003E60FE">
            <w:pPr>
              <w:pStyle w:val="a4"/>
              <w:numPr>
                <w:ilvl w:val="0"/>
                <w:numId w:val="18"/>
              </w:numPr>
              <w:tabs>
                <w:tab w:val="left" w:pos="178"/>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способ</w:t>
            </w:r>
            <w:r>
              <w:rPr>
                <w:rFonts w:ascii="Times New Roman" w:eastAsia="Calibri" w:hAnsi="Times New Roman" w:cs="Times New Roman"/>
                <w:bCs/>
                <w:sz w:val="24"/>
                <w:szCs w:val="24"/>
              </w:rPr>
              <w:t>ы</w:t>
            </w:r>
            <w:r w:rsidRPr="00A7715C">
              <w:rPr>
                <w:rFonts w:ascii="Times New Roman" w:eastAsia="Calibri" w:hAnsi="Times New Roman" w:cs="Times New Roman"/>
                <w:bCs/>
                <w:sz w:val="24"/>
                <w:szCs w:val="24"/>
              </w:rPr>
              <w:t xml:space="preserve"> выявления и устранения дефектов в работе тракторов</w:t>
            </w:r>
          </w:p>
        </w:tc>
        <w:tc>
          <w:tcPr>
            <w:tcW w:w="2833" w:type="dxa"/>
            <w:tcBorders>
              <w:top w:val="single" w:sz="4" w:space="0" w:color="auto"/>
              <w:left w:val="single" w:sz="4" w:space="0" w:color="auto"/>
              <w:bottom w:val="single" w:sz="4" w:space="0" w:color="auto"/>
              <w:right w:val="single" w:sz="4" w:space="0" w:color="auto"/>
            </w:tcBorders>
          </w:tcPr>
          <w:p w14:paraId="60159818" w14:textId="21B92044" w:rsidR="009E0297" w:rsidRPr="003A150C" w:rsidRDefault="00A7715C" w:rsidP="009472C5">
            <w:pPr>
              <w:rPr>
                <w:rFonts w:ascii="Times New Roman" w:hAnsi="Times New Roman" w:cs="Times New Roman"/>
                <w:bCs/>
                <w:sz w:val="24"/>
                <w:szCs w:val="24"/>
              </w:rPr>
            </w:pPr>
            <w:r w:rsidRPr="00A7715C">
              <w:rPr>
                <w:rFonts w:ascii="Times New Roman" w:hAnsi="Times New Roman" w:cs="Times New Roman"/>
                <w:bCs/>
                <w:sz w:val="24"/>
                <w:szCs w:val="24"/>
              </w:rPr>
              <w:t>технического обслуживания тракторов</w:t>
            </w:r>
          </w:p>
        </w:tc>
      </w:tr>
      <w:tr w:rsidR="00A7715C" w:rsidRPr="003A150C" w14:paraId="51EAC19A" w14:textId="77777777" w:rsidTr="009472C5">
        <w:trPr>
          <w:trHeight w:val="327"/>
        </w:trPr>
        <w:tc>
          <w:tcPr>
            <w:tcW w:w="1129" w:type="dxa"/>
            <w:tcBorders>
              <w:left w:val="single" w:sz="4" w:space="0" w:color="auto"/>
              <w:bottom w:val="single" w:sz="4" w:space="0" w:color="auto"/>
              <w:right w:val="single" w:sz="4" w:space="0" w:color="auto"/>
            </w:tcBorders>
          </w:tcPr>
          <w:p w14:paraId="2CDD6E7B" w14:textId="32F3858F" w:rsidR="009E0297" w:rsidRPr="003A150C" w:rsidRDefault="009E0297" w:rsidP="009472C5">
            <w:pPr>
              <w:rPr>
                <w:rFonts w:ascii="Times New Roman" w:hAnsi="Times New Roman" w:cs="Times New Roman"/>
                <w:bCs/>
                <w:sz w:val="24"/>
                <w:szCs w:val="24"/>
              </w:rPr>
            </w:pPr>
            <w:r w:rsidRPr="003A150C">
              <w:rPr>
                <w:rFonts w:ascii="Times New Roman" w:hAnsi="Times New Roman" w:cs="Times New Roman"/>
                <w:bCs/>
                <w:sz w:val="24"/>
                <w:szCs w:val="24"/>
              </w:rPr>
              <w:lastRenderedPageBreak/>
              <w:t xml:space="preserve">ПК </w:t>
            </w:r>
            <w:r w:rsidR="00A7715C">
              <w:rPr>
                <w:rFonts w:ascii="Times New Roman" w:hAnsi="Times New Roman" w:cs="Times New Roman"/>
                <w:bCs/>
                <w:sz w:val="24"/>
                <w:szCs w:val="24"/>
              </w:rPr>
              <w:t>3</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6CA38D8B" w14:textId="713C85D2" w:rsidR="009E0297" w:rsidRPr="00A7715C" w:rsidRDefault="00A7715C"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заправлять тракторы горюче-смазочными материалами с соблюдением экологических требований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456A4E" w14:textId="6CC7EEF4" w:rsidR="009E0297" w:rsidRPr="00A7715C" w:rsidRDefault="00A7715C" w:rsidP="003E60FE">
            <w:pPr>
              <w:pStyle w:val="a4"/>
              <w:numPr>
                <w:ilvl w:val="0"/>
                <w:numId w:val="32"/>
              </w:numPr>
              <w:tabs>
                <w:tab w:val="left" w:pos="178"/>
              </w:tabs>
              <w:ind w:left="31" w:hanging="31"/>
              <w:rPr>
                <w:rFonts w:ascii="Times New Roman" w:eastAsia="Calibri" w:hAnsi="Times New Roman" w:cs="Times New Roman"/>
                <w:bCs/>
                <w:sz w:val="24"/>
                <w:szCs w:val="24"/>
              </w:rPr>
            </w:pPr>
            <w:r w:rsidRPr="00A7715C">
              <w:rPr>
                <w:rFonts w:ascii="Times New Roman" w:eastAsia="Calibri" w:hAnsi="Times New Roman" w:cs="Times New Roman"/>
                <w:bCs/>
                <w:sz w:val="24"/>
                <w:szCs w:val="24"/>
              </w:rPr>
              <w:t>правил</w:t>
            </w:r>
            <w:r>
              <w:rPr>
                <w:rFonts w:ascii="Times New Roman" w:eastAsia="Calibri" w:hAnsi="Times New Roman" w:cs="Times New Roman"/>
                <w:bCs/>
                <w:sz w:val="24"/>
                <w:szCs w:val="24"/>
              </w:rPr>
              <w:t>а</w:t>
            </w:r>
            <w:r w:rsidRPr="00A7715C">
              <w:rPr>
                <w:rFonts w:ascii="Times New Roman" w:eastAsia="Calibri" w:hAnsi="Times New Roman" w:cs="Times New Roman"/>
                <w:bCs/>
                <w:sz w:val="24"/>
                <w:szCs w:val="24"/>
              </w:rPr>
              <w:t xml:space="preserve"> заправки тракторов горюче-смазочными материалами</w:t>
            </w:r>
          </w:p>
        </w:tc>
        <w:tc>
          <w:tcPr>
            <w:tcW w:w="2833" w:type="dxa"/>
            <w:tcBorders>
              <w:top w:val="single" w:sz="4" w:space="0" w:color="auto"/>
              <w:left w:val="single" w:sz="4" w:space="0" w:color="auto"/>
              <w:bottom w:val="single" w:sz="4" w:space="0" w:color="auto"/>
              <w:right w:val="single" w:sz="4" w:space="0" w:color="auto"/>
            </w:tcBorders>
          </w:tcPr>
          <w:p w14:paraId="290C24C1" w14:textId="34BF3DCC" w:rsidR="009E0297" w:rsidRPr="003A150C" w:rsidRDefault="00A7715C" w:rsidP="009472C5">
            <w:pPr>
              <w:rPr>
                <w:rFonts w:ascii="Times New Roman" w:hAnsi="Times New Roman" w:cs="Times New Roman"/>
                <w:bCs/>
                <w:sz w:val="24"/>
                <w:szCs w:val="24"/>
              </w:rPr>
            </w:pPr>
            <w:r w:rsidRPr="00A7715C">
              <w:rPr>
                <w:rFonts w:ascii="Times New Roman" w:hAnsi="Times New Roman" w:cs="Times New Roman"/>
                <w:bCs/>
                <w:sz w:val="24"/>
                <w:szCs w:val="24"/>
              </w:rPr>
              <w:t>заправки тракторов горюче-смазочными материалами</w:t>
            </w:r>
          </w:p>
        </w:tc>
      </w:tr>
    </w:tbl>
    <w:p w14:paraId="36120158" w14:textId="77777777" w:rsidR="009E0297" w:rsidRPr="000F12D7" w:rsidRDefault="009E0297" w:rsidP="009E0297">
      <w:pPr>
        <w:ind w:firstLine="709"/>
        <w:rPr>
          <w:rFonts w:ascii="Times New Roman" w:eastAsia="Times New Roman" w:hAnsi="Times New Roman" w:cs="Times New Roman"/>
          <w:sz w:val="24"/>
          <w:szCs w:val="24"/>
          <w:lang w:eastAsia="ru-RU"/>
        </w:rPr>
      </w:pPr>
    </w:p>
    <w:p w14:paraId="6BCA62FC" w14:textId="77777777" w:rsidR="009E0297" w:rsidRPr="00E11160" w:rsidRDefault="009E0297" w:rsidP="009E029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E444B77" w14:textId="77777777" w:rsidR="009E0297" w:rsidRPr="00E11160" w:rsidRDefault="009E0297" w:rsidP="009E029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0297" w:rsidRPr="000E591D" w14:paraId="51DC229D" w14:textId="77777777" w:rsidTr="009472C5">
        <w:trPr>
          <w:trHeight w:val="23"/>
        </w:trPr>
        <w:tc>
          <w:tcPr>
            <w:tcW w:w="2460" w:type="pct"/>
            <w:vAlign w:val="center"/>
          </w:tcPr>
          <w:p w14:paraId="2D10000E" w14:textId="77777777" w:rsidR="009E0297" w:rsidRPr="00641381" w:rsidRDefault="009E0297" w:rsidP="009472C5">
            <w:pPr>
              <w:jc w:val="center"/>
              <w:rPr>
                <w:rFonts w:ascii="Times New Roman" w:hAnsi="Times New Roman" w:cs="Times New Roman"/>
                <w:b/>
                <w:sz w:val="24"/>
              </w:rPr>
            </w:pPr>
            <w:r w:rsidRPr="00641381">
              <w:rPr>
                <w:rFonts w:ascii="Times New Roman" w:hAnsi="Times New Roman" w:cs="Times New Roman"/>
                <w:b/>
                <w:sz w:val="24"/>
              </w:rPr>
              <w:t>Наименование составных частей модуля</w:t>
            </w:r>
          </w:p>
        </w:tc>
        <w:tc>
          <w:tcPr>
            <w:tcW w:w="1195" w:type="pct"/>
            <w:vAlign w:val="center"/>
          </w:tcPr>
          <w:p w14:paraId="59DEDB2C" w14:textId="77777777" w:rsidR="009E0297" w:rsidRPr="00641381" w:rsidRDefault="009E0297" w:rsidP="009472C5">
            <w:pPr>
              <w:jc w:val="center"/>
              <w:rPr>
                <w:rFonts w:ascii="Times New Roman" w:hAnsi="Times New Roman" w:cs="Times New Roman"/>
                <w:b/>
                <w:iCs/>
                <w:sz w:val="24"/>
              </w:rPr>
            </w:pPr>
            <w:r w:rsidRPr="00641381">
              <w:rPr>
                <w:rFonts w:ascii="Times New Roman" w:hAnsi="Times New Roman" w:cs="Times New Roman"/>
                <w:b/>
                <w:iCs/>
                <w:sz w:val="24"/>
              </w:rPr>
              <w:t>Объем в часах</w:t>
            </w:r>
          </w:p>
        </w:tc>
        <w:tc>
          <w:tcPr>
            <w:tcW w:w="1345" w:type="pct"/>
          </w:tcPr>
          <w:p w14:paraId="558B08C4" w14:textId="77777777" w:rsidR="009E0297" w:rsidRPr="00641381" w:rsidRDefault="009E0297" w:rsidP="009472C5">
            <w:pPr>
              <w:jc w:val="center"/>
              <w:rPr>
                <w:rFonts w:ascii="Times New Roman" w:hAnsi="Times New Roman" w:cs="Times New Roman"/>
                <w:b/>
                <w:iCs/>
                <w:sz w:val="24"/>
              </w:rPr>
            </w:pPr>
            <w:r w:rsidRPr="00641381">
              <w:rPr>
                <w:rFonts w:ascii="Times New Roman" w:hAnsi="Times New Roman" w:cs="Times New Roman"/>
                <w:b/>
                <w:sz w:val="24"/>
              </w:rPr>
              <w:t>В т.ч. в форме практ. подготовки</w:t>
            </w:r>
          </w:p>
        </w:tc>
      </w:tr>
      <w:tr w:rsidR="009E0297" w:rsidRPr="000E591D" w14:paraId="4068606D" w14:textId="77777777" w:rsidTr="009472C5">
        <w:trPr>
          <w:trHeight w:val="23"/>
        </w:trPr>
        <w:tc>
          <w:tcPr>
            <w:tcW w:w="2460" w:type="pct"/>
            <w:vAlign w:val="center"/>
          </w:tcPr>
          <w:p w14:paraId="0528D1F5"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Учебные занятия</w:t>
            </w:r>
          </w:p>
        </w:tc>
        <w:tc>
          <w:tcPr>
            <w:tcW w:w="1195" w:type="pct"/>
            <w:vAlign w:val="center"/>
          </w:tcPr>
          <w:p w14:paraId="0A0B4D38" w14:textId="18D54B5E" w:rsidR="009E0297" w:rsidRPr="00C64BD7" w:rsidRDefault="00A7715C" w:rsidP="009472C5">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6E9E0D12" w14:textId="4373489F" w:rsidR="009E0297" w:rsidRPr="00C64BD7" w:rsidRDefault="00A7715C" w:rsidP="009472C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9E0297" w:rsidRPr="000E591D" w14:paraId="76D46DD6" w14:textId="77777777" w:rsidTr="009472C5">
        <w:trPr>
          <w:trHeight w:val="23"/>
        </w:trPr>
        <w:tc>
          <w:tcPr>
            <w:tcW w:w="2460" w:type="pct"/>
            <w:vAlign w:val="center"/>
          </w:tcPr>
          <w:p w14:paraId="7F481D38"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Самостоятельная работа</w:t>
            </w:r>
          </w:p>
        </w:tc>
        <w:tc>
          <w:tcPr>
            <w:tcW w:w="1195" w:type="pct"/>
            <w:vAlign w:val="center"/>
          </w:tcPr>
          <w:p w14:paraId="0C95F591" w14:textId="77777777" w:rsidR="009E0297" w:rsidRPr="00641381" w:rsidRDefault="009E0297" w:rsidP="009472C5">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c>
          <w:tcPr>
            <w:tcW w:w="1345" w:type="pct"/>
            <w:vAlign w:val="center"/>
          </w:tcPr>
          <w:p w14:paraId="6FFA77D7" w14:textId="77777777" w:rsidR="009E0297" w:rsidRPr="00641381" w:rsidRDefault="009E0297" w:rsidP="009472C5">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r>
      <w:tr w:rsidR="009E0297" w:rsidRPr="000E591D" w14:paraId="288CDB8E" w14:textId="77777777" w:rsidTr="009472C5">
        <w:trPr>
          <w:trHeight w:val="23"/>
        </w:trPr>
        <w:tc>
          <w:tcPr>
            <w:tcW w:w="2460" w:type="pct"/>
            <w:vAlign w:val="center"/>
          </w:tcPr>
          <w:p w14:paraId="4E8698F6"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Практика, в т.ч.:</w:t>
            </w:r>
          </w:p>
        </w:tc>
        <w:tc>
          <w:tcPr>
            <w:tcW w:w="1195" w:type="pct"/>
            <w:vAlign w:val="center"/>
          </w:tcPr>
          <w:p w14:paraId="1CA6F6B4" w14:textId="77777777" w:rsidR="009E0297" w:rsidRPr="00C64BD7" w:rsidRDefault="009E0297" w:rsidP="009472C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C5308FE" w14:textId="77777777" w:rsidR="009E0297" w:rsidRPr="00C64BD7" w:rsidRDefault="009E0297" w:rsidP="009472C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E0297" w:rsidRPr="000E591D" w14:paraId="311F83DE" w14:textId="77777777" w:rsidTr="009472C5">
        <w:trPr>
          <w:trHeight w:val="23"/>
        </w:trPr>
        <w:tc>
          <w:tcPr>
            <w:tcW w:w="2460" w:type="pct"/>
            <w:vAlign w:val="center"/>
          </w:tcPr>
          <w:p w14:paraId="3ECFA3EA"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учебная</w:t>
            </w:r>
          </w:p>
        </w:tc>
        <w:tc>
          <w:tcPr>
            <w:tcW w:w="1195" w:type="pct"/>
            <w:vAlign w:val="center"/>
          </w:tcPr>
          <w:p w14:paraId="3ED00CDE" w14:textId="77777777" w:rsidR="009E0297" w:rsidRPr="00C64BD7" w:rsidRDefault="009E0297" w:rsidP="009472C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8A77B7" w14:textId="77777777" w:rsidR="009E0297" w:rsidRPr="00C64BD7" w:rsidRDefault="009E0297" w:rsidP="009472C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E0297" w:rsidRPr="000E591D" w14:paraId="4CB17B30" w14:textId="77777777" w:rsidTr="009472C5">
        <w:trPr>
          <w:trHeight w:val="23"/>
        </w:trPr>
        <w:tc>
          <w:tcPr>
            <w:tcW w:w="2460" w:type="pct"/>
            <w:vAlign w:val="center"/>
          </w:tcPr>
          <w:p w14:paraId="2112B411"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производственная</w:t>
            </w:r>
          </w:p>
        </w:tc>
        <w:tc>
          <w:tcPr>
            <w:tcW w:w="1195" w:type="pct"/>
            <w:vAlign w:val="center"/>
          </w:tcPr>
          <w:p w14:paraId="6592B08A" w14:textId="77777777" w:rsidR="009E0297" w:rsidRPr="00C64BD7" w:rsidRDefault="009E0297" w:rsidP="009472C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78B7918" w14:textId="77777777" w:rsidR="009E0297" w:rsidRPr="00C64BD7" w:rsidRDefault="009E0297" w:rsidP="009472C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E0297" w:rsidRPr="000E591D" w14:paraId="07D0CE46" w14:textId="77777777" w:rsidTr="009472C5">
        <w:trPr>
          <w:trHeight w:val="23"/>
        </w:trPr>
        <w:tc>
          <w:tcPr>
            <w:tcW w:w="2460" w:type="pct"/>
            <w:vAlign w:val="center"/>
          </w:tcPr>
          <w:p w14:paraId="4FCFC8BD"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 xml:space="preserve">Промежуточная аттестация </w:t>
            </w:r>
          </w:p>
        </w:tc>
        <w:tc>
          <w:tcPr>
            <w:tcW w:w="1195" w:type="pct"/>
            <w:vAlign w:val="center"/>
          </w:tcPr>
          <w:p w14:paraId="7154CE81" w14:textId="77777777" w:rsidR="009E0297" w:rsidRPr="00641381" w:rsidRDefault="009E0297" w:rsidP="009472C5">
            <w:pPr>
              <w:jc w:val="center"/>
              <w:rPr>
                <w:rFonts w:ascii="Times New Roman" w:hAnsi="Times New Roman" w:cs="Times New Roman"/>
                <w:bCs/>
                <w:sz w:val="24"/>
                <w:szCs w:val="24"/>
              </w:rPr>
            </w:pPr>
          </w:p>
        </w:tc>
        <w:tc>
          <w:tcPr>
            <w:tcW w:w="1345" w:type="pct"/>
            <w:vAlign w:val="center"/>
          </w:tcPr>
          <w:p w14:paraId="5D830E84" w14:textId="77777777" w:rsidR="009E0297" w:rsidRPr="00641381" w:rsidRDefault="009E0297" w:rsidP="009472C5">
            <w:pPr>
              <w:jc w:val="center"/>
              <w:rPr>
                <w:rFonts w:ascii="Times New Roman" w:hAnsi="Times New Roman" w:cs="Times New Roman"/>
                <w:bCs/>
                <w:sz w:val="24"/>
                <w:szCs w:val="24"/>
              </w:rPr>
            </w:pPr>
          </w:p>
        </w:tc>
      </w:tr>
      <w:tr w:rsidR="009E0297" w:rsidRPr="00257255" w14:paraId="270C4B00" w14:textId="77777777" w:rsidTr="009472C5">
        <w:trPr>
          <w:trHeight w:val="23"/>
        </w:trPr>
        <w:tc>
          <w:tcPr>
            <w:tcW w:w="2460" w:type="pct"/>
            <w:vAlign w:val="center"/>
          </w:tcPr>
          <w:p w14:paraId="7086119E" w14:textId="77777777" w:rsidR="009E0297" w:rsidRPr="00641381" w:rsidRDefault="009E0297"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Всего</w:t>
            </w:r>
          </w:p>
        </w:tc>
        <w:tc>
          <w:tcPr>
            <w:tcW w:w="1195" w:type="pct"/>
            <w:vAlign w:val="center"/>
          </w:tcPr>
          <w:p w14:paraId="625ED175" w14:textId="265FCE5F" w:rsidR="009E0297" w:rsidRPr="00C64BD7" w:rsidRDefault="009E0297" w:rsidP="009472C5">
            <w:pPr>
              <w:jc w:val="center"/>
              <w:rPr>
                <w:rFonts w:ascii="Times New Roman" w:hAnsi="Times New Roman" w:cs="Times New Roman"/>
                <w:b/>
                <w:sz w:val="24"/>
                <w:szCs w:val="24"/>
              </w:rPr>
            </w:pPr>
            <w:r>
              <w:rPr>
                <w:rFonts w:ascii="Times New Roman" w:hAnsi="Times New Roman" w:cs="Times New Roman"/>
                <w:b/>
                <w:sz w:val="24"/>
                <w:szCs w:val="24"/>
              </w:rPr>
              <w:t>1</w:t>
            </w:r>
            <w:r w:rsidR="00A7715C">
              <w:rPr>
                <w:rFonts w:ascii="Times New Roman" w:hAnsi="Times New Roman" w:cs="Times New Roman"/>
                <w:b/>
                <w:sz w:val="24"/>
                <w:szCs w:val="24"/>
              </w:rPr>
              <w:t>52</w:t>
            </w:r>
          </w:p>
        </w:tc>
        <w:tc>
          <w:tcPr>
            <w:tcW w:w="1345" w:type="pct"/>
            <w:vAlign w:val="center"/>
          </w:tcPr>
          <w:p w14:paraId="6A966778" w14:textId="75FDEC5E" w:rsidR="009E0297" w:rsidRPr="00C64BD7" w:rsidRDefault="009E0297" w:rsidP="009472C5">
            <w:pPr>
              <w:jc w:val="center"/>
              <w:rPr>
                <w:rFonts w:ascii="Times New Roman" w:hAnsi="Times New Roman" w:cs="Times New Roman"/>
                <w:b/>
                <w:sz w:val="24"/>
                <w:szCs w:val="24"/>
              </w:rPr>
            </w:pPr>
            <w:r>
              <w:rPr>
                <w:rFonts w:ascii="Times New Roman" w:hAnsi="Times New Roman" w:cs="Times New Roman"/>
                <w:b/>
                <w:sz w:val="24"/>
                <w:szCs w:val="24"/>
              </w:rPr>
              <w:t>1</w:t>
            </w:r>
            <w:r w:rsidR="00A7715C">
              <w:rPr>
                <w:rFonts w:ascii="Times New Roman" w:hAnsi="Times New Roman" w:cs="Times New Roman"/>
                <w:b/>
                <w:sz w:val="24"/>
                <w:szCs w:val="24"/>
              </w:rPr>
              <w:t>34</w:t>
            </w:r>
          </w:p>
        </w:tc>
      </w:tr>
    </w:tbl>
    <w:p w14:paraId="1DA601C3" w14:textId="77777777" w:rsidR="009E0297" w:rsidRDefault="009E0297" w:rsidP="009E0297">
      <w:pPr>
        <w:rPr>
          <w:rFonts w:ascii="Times New Roman" w:hAnsi="Times New Roman" w:cs="Times New Roman"/>
          <w:i/>
          <w:sz w:val="24"/>
          <w:szCs w:val="24"/>
        </w:rPr>
      </w:pPr>
    </w:p>
    <w:p w14:paraId="049E699D" w14:textId="77777777" w:rsidR="009E0297" w:rsidRDefault="009E0297" w:rsidP="009E0297">
      <w:pPr>
        <w:rPr>
          <w:rFonts w:ascii="Times New Roman" w:eastAsia="Segoe UI" w:hAnsi="Times New Roman" w:cs="Times New Roman"/>
          <w:b/>
          <w:bCs/>
          <w:sz w:val="24"/>
          <w:szCs w:val="24"/>
          <w:lang w:eastAsia="ru-RU"/>
        </w:rPr>
      </w:pPr>
      <w:r>
        <w:rPr>
          <w:rFonts w:ascii="Times New Roman" w:hAnsi="Times New Roman"/>
        </w:rPr>
        <w:br w:type="page"/>
      </w:r>
    </w:p>
    <w:p w14:paraId="4C46625C" w14:textId="77777777" w:rsidR="009E0297" w:rsidRPr="000156CF" w:rsidRDefault="009E0297" w:rsidP="009E0297">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537"/>
        <w:gridCol w:w="866"/>
        <w:gridCol w:w="713"/>
        <w:gridCol w:w="767"/>
        <w:gridCol w:w="545"/>
        <w:gridCol w:w="482"/>
        <w:gridCol w:w="487"/>
        <w:gridCol w:w="545"/>
        <w:gridCol w:w="545"/>
      </w:tblGrid>
      <w:tr w:rsidR="009E0297" w:rsidRPr="00C63897" w14:paraId="3CBEBC6A" w14:textId="77777777" w:rsidTr="009472C5">
        <w:trPr>
          <w:cantSplit/>
          <w:trHeight w:val="3271"/>
        </w:trPr>
        <w:tc>
          <w:tcPr>
            <w:tcW w:w="595" w:type="pct"/>
            <w:tcBorders>
              <w:bottom w:val="single" w:sz="4" w:space="0" w:color="auto"/>
            </w:tcBorders>
          </w:tcPr>
          <w:p w14:paraId="43383159" w14:textId="77777777" w:rsidR="009E0297" w:rsidRPr="00F562B6" w:rsidRDefault="009E0297" w:rsidP="009472C5">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Код ОК, ПК</w:t>
            </w:r>
          </w:p>
        </w:tc>
        <w:tc>
          <w:tcPr>
            <w:tcW w:w="1835" w:type="pct"/>
            <w:tcBorders>
              <w:bottom w:val="single" w:sz="4" w:space="0" w:color="auto"/>
            </w:tcBorders>
            <w:vAlign w:val="center"/>
          </w:tcPr>
          <w:p w14:paraId="5DC9F993" w14:textId="77777777" w:rsidR="009E0297" w:rsidRPr="00F562B6" w:rsidRDefault="009E0297" w:rsidP="009472C5">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Наименования разделов профессионального модуля</w:t>
            </w:r>
          </w:p>
        </w:tc>
        <w:tc>
          <w:tcPr>
            <w:tcW w:w="449" w:type="pct"/>
            <w:tcBorders>
              <w:bottom w:val="single" w:sz="4" w:space="0" w:color="auto"/>
            </w:tcBorders>
            <w:vAlign w:val="center"/>
          </w:tcPr>
          <w:p w14:paraId="287858DE" w14:textId="77777777" w:rsidR="009E0297" w:rsidRPr="00F562B6" w:rsidRDefault="009E0297"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2BF5F5AC" w14:textId="77777777" w:rsidR="009E0297" w:rsidRPr="00F562B6" w:rsidRDefault="009E0297"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 т.ч. в форме практической подготовки</w:t>
            </w:r>
          </w:p>
        </w:tc>
        <w:tc>
          <w:tcPr>
            <w:tcW w:w="398" w:type="pct"/>
            <w:shd w:val="clear" w:color="auto" w:fill="D9D9D9" w:themeFill="background1" w:themeFillShade="D9"/>
            <w:textDirection w:val="btLr"/>
            <w:vAlign w:val="center"/>
          </w:tcPr>
          <w:p w14:paraId="15DE83BB" w14:textId="77777777" w:rsidR="009E0297" w:rsidRPr="00F562B6" w:rsidRDefault="009E0297" w:rsidP="009472C5">
            <w:pPr>
              <w:suppressAutoHyphens/>
              <w:ind w:left="113" w:right="113"/>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Обучение по МДК, в т.ч.:</w:t>
            </w:r>
          </w:p>
        </w:tc>
        <w:tc>
          <w:tcPr>
            <w:tcW w:w="283" w:type="pct"/>
            <w:textDirection w:val="btLr"/>
            <w:vAlign w:val="center"/>
          </w:tcPr>
          <w:p w14:paraId="147051E9" w14:textId="77777777" w:rsidR="009E0297" w:rsidRPr="00F562B6" w:rsidRDefault="009E0297" w:rsidP="009472C5">
            <w:pPr>
              <w:suppressAutoHyphens/>
              <w:jc w:val="center"/>
              <w:rPr>
                <w:rFonts w:ascii="Times New Roman" w:eastAsia="Times New Roman" w:hAnsi="Times New Roman" w:cs="Times New Roman"/>
                <w:lang w:eastAsia="ru-RU"/>
              </w:rPr>
            </w:pPr>
            <w:r w:rsidRPr="00F562B6">
              <w:rPr>
                <w:rFonts w:ascii="Times New Roman" w:hAnsi="Times New Roman" w:cs="Times New Roman"/>
                <w:bCs/>
                <w:sz w:val="24"/>
                <w:szCs w:val="24"/>
              </w:rPr>
              <w:t>Учебные занятия</w:t>
            </w:r>
          </w:p>
        </w:tc>
        <w:tc>
          <w:tcPr>
            <w:tcW w:w="250" w:type="pct"/>
            <w:textDirection w:val="btLr"/>
            <w:vAlign w:val="center"/>
          </w:tcPr>
          <w:p w14:paraId="34031B3B" w14:textId="77777777" w:rsidR="009E0297" w:rsidRPr="00C63897" w:rsidRDefault="009E0297" w:rsidP="009472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3" w:type="pct"/>
            <w:textDirection w:val="btLr"/>
            <w:vAlign w:val="center"/>
          </w:tcPr>
          <w:p w14:paraId="76387A20" w14:textId="77777777" w:rsidR="009E0297" w:rsidRPr="00C63897" w:rsidRDefault="009E0297" w:rsidP="009472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3" w:type="pct"/>
            <w:shd w:val="clear" w:color="auto" w:fill="D9D9D9" w:themeFill="background1" w:themeFillShade="D9"/>
            <w:textDirection w:val="btLr"/>
            <w:vAlign w:val="center"/>
          </w:tcPr>
          <w:p w14:paraId="6FB219B4" w14:textId="77777777" w:rsidR="009E0297" w:rsidRPr="00C63897" w:rsidRDefault="009E0297" w:rsidP="009472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1E9106CE" w14:textId="77777777" w:rsidR="009E0297" w:rsidRPr="00C63897" w:rsidRDefault="009E0297" w:rsidP="009472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E0297" w:rsidRPr="005643D7" w14:paraId="54AEF81D" w14:textId="77777777" w:rsidTr="009472C5">
        <w:trPr>
          <w:cantSplit/>
          <w:trHeight w:val="73"/>
        </w:trPr>
        <w:tc>
          <w:tcPr>
            <w:tcW w:w="595" w:type="pct"/>
            <w:tcBorders>
              <w:bottom w:val="single" w:sz="4" w:space="0" w:color="auto"/>
            </w:tcBorders>
            <w:vAlign w:val="center"/>
          </w:tcPr>
          <w:p w14:paraId="7C4F1575"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835" w:type="pct"/>
            <w:tcBorders>
              <w:bottom w:val="single" w:sz="4" w:space="0" w:color="auto"/>
            </w:tcBorders>
            <w:vAlign w:val="center"/>
          </w:tcPr>
          <w:p w14:paraId="00F71960"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49" w:type="pct"/>
            <w:tcBorders>
              <w:bottom w:val="single" w:sz="4" w:space="0" w:color="auto"/>
            </w:tcBorders>
            <w:vAlign w:val="center"/>
          </w:tcPr>
          <w:p w14:paraId="229532B2" w14:textId="77777777" w:rsidR="009E0297" w:rsidRPr="005643D7" w:rsidRDefault="009E0297" w:rsidP="009472C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50C6A0B2" w14:textId="77777777" w:rsidR="009E0297" w:rsidRPr="005643D7" w:rsidRDefault="009E0297" w:rsidP="009472C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98" w:type="pct"/>
            <w:shd w:val="clear" w:color="auto" w:fill="D9D9D9" w:themeFill="background1" w:themeFillShade="D9"/>
            <w:vAlign w:val="center"/>
          </w:tcPr>
          <w:p w14:paraId="6F0F9D52"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83" w:type="pct"/>
            <w:vAlign w:val="center"/>
          </w:tcPr>
          <w:p w14:paraId="4513546A"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50" w:type="pct"/>
            <w:vAlign w:val="center"/>
          </w:tcPr>
          <w:p w14:paraId="119A49A4"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3" w:type="pct"/>
            <w:vAlign w:val="center"/>
          </w:tcPr>
          <w:p w14:paraId="6707D7F7"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32F51232"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7EC7DE7A" w14:textId="77777777" w:rsidR="009E0297" w:rsidRPr="005643D7" w:rsidRDefault="009E0297"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E0297" w:rsidRPr="00C63897" w14:paraId="2EC90D93" w14:textId="77777777" w:rsidTr="009472C5">
        <w:tc>
          <w:tcPr>
            <w:tcW w:w="595" w:type="pct"/>
          </w:tcPr>
          <w:p w14:paraId="57714BDF" w14:textId="6798DCB2" w:rsidR="009E0297" w:rsidRDefault="009E0297" w:rsidP="009472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r w:rsidR="00A7715C">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04, 07</w:t>
            </w:r>
            <w:r w:rsidR="00A7715C">
              <w:rPr>
                <w:rFonts w:ascii="Times New Roman" w:eastAsia="Times New Roman" w:hAnsi="Times New Roman" w:cs="Times New Roman"/>
                <w:bCs/>
                <w:lang w:eastAsia="ru-RU"/>
              </w:rPr>
              <w:t>-</w:t>
            </w:r>
            <w:r>
              <w:rPr>
                <w:rFonts w:ascii="Times New Roman" w:eastAsia="Times New Roman" w:hAnsi="Times New Roman" w:cs="Times New Roman"/>
                <w:bCs/>
                <w:lang w:eastAsia="ru-RU"/>
              </w:rPr>
              <w:t>09</w:t>
            </w:r>
          </w:p>
          <w:p w14:paraId="307893F6" w14:textId="0C8A13EC" w:rsidR="009E0297" w:rsidRPr="00C63897" w:rsidRDefault="009E0297" w:rsidP="009472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A7715C">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r w:rsidR="00A7715C">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tc>
        <w:tc>
          <w:tcPr>
            <w:tcW w:w="1835" w:type="pct"/>
          </w:tcPr>
          <w:p w14:paraId="1CD11811" w14:textId="49683AC3" w:rsidR="009E0297" w:rsidRPr="00C63897" w:rsidRDefault="009E0297" w:rsidP="009472C5">
            <w:pPr>
              <w:rPr>
                <w:rFonts w:ascii="Times New Roman" w:eastAsia="Times New Roman" w:hAnsi="Times New Roman" w:cs="Times New Roman"/>
                <w:lang w:eastAsia="ru-RU"/>
              </w:rPr>
            </w:pPr>
            <w:r w:rsidRPr="00866EA1">
              <w:rPr>
                <w:rFonts w:ascii="Times New Roman" w:hAnsi="Times New Roman"/>
              </w:rPr>
              <w:t>Раздел 1</w:t>
            </w:r>
            <w:r>
              <w:rPr>
                <w:rFonts w:ascii="Times New Roman" w:hAnsi="Times New Roman"/>
              </w:rPr>
              <w:t xml:space="preserve">. </w:t>
            </w:r>
            <w:r w:rsidR="00A7715C" w:rsidRPr="00A7715C">
              <w:rPr>
                <w:rFonts w:ascii="Times New Roman" w:hAnsi="Times New Roman"/>
              </w:rPr>
              <w:t>Технологии эксплуатации и технического обслуживания тракторов</w:t>
            </w:r>
          </w:p>
        </w:tc>
        <w:tc>
          <w:tcPr>
            <w:tcW w:w="449" w:type="pct"/>
          </w:tcPr>
          <w:p w14:paraId="1C94F388" w14:textId="5F3351F4" w:rsidR="009E0297" w:rsidRPr="00F562B6" w:rsidRDefault="00A7715C"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r w:rsidR="009E0297" w:rsidRPr="00F562B6">
              <w:rPr>
                <w:rStyle w:val="af3"/>
                <w:rFonts w:ascii="Times New Roman" w:eastAsia="Times New Roman" w:hAnsi="Times New Roman"/>
                <w:b/>
                <w:bCs/>
                <w:lang w:eastAsia="ru-RU"/>
              </w:rPr>
              <w:footnoteReference w:id="11"/>
            </w:r>
          </w:p>
        </w:tc>
        <w:tc>
          <w:tcPr>
            <w:tcW w:w="370" w:type="pct"/>
          </w:tcPr>
          <w:p w14:paraId="194F7A75" w14:textId="37C915DA" w:rsidR="009E0297" w:rsidRPr="00F562B6" w:rsidRDefault="00A7715C"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98" w:type="pct"/>
            <w:shd w:val="clear" w:color="auto" w:fill="D9D9D9" w:themeFill="background1" w:themeFillShade="D9"/>
          </w:tcPr>
          <w:p w14:paraId="19198A03" w14:textId="3D2C4DD6" w:rsidR="009E0297" w:rsidRPr="00F562B6" w:rsidRDefault="00A7715C"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283" w:type="pct"/>
          </w:tcPr>
          <w:p w14:paraId="03D04EB7" w14:textId="53BF7C5A" w:rsidR="009E0297" w:rsidRPr="00F562B6" w:rsidRDefault="00A7715C" w:rsidP="009472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50" w:type="pct"/>
          </w:tcPr>
          <w:p w14:paraId="696869BE" w14:textId="77777777" w:rsidR="009E0297" w:rsidRPr="00F562B6" w:rsidRDefault="009E0297"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lang w:eastAsia="ru-RU"/>
              </w:rPr>
              <w:t>х</w:t>
            </w:r>
          </w:p>
        </w:tc>
        <w:tc>
          <w:tcPr>
            <w:tcW w:w="253" w:type="pct"/>
          </w:tcPr>
          <w:p w14:paraId="65AD7EC1" w14:textId="77777777" w:rsidR="009E0297" w:rsidRPr="00F562B6" w:rsidRDefault="009E0297"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w:t>
            </w:r>
          </w:p>
        </w:tc>
        <w:tc>
          <w:tcPr>
            <w:tcW w:w="283" w:type="pct"/>
            <w:shd w:val="clear" w:color="auto" w:fill="D9D9D9" w:themeFill="background1" w:themeFillShade="D9"/>
          </w:tcPr>
          <w:p w14:paraId="4BE49F0F" w14:textId="77777777" w:rsidR="009E0297" w:rsidRPr="00F562B6" w:rsidRDefault="009E029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1CB6E056" w14:textId="77777777" w:rsidR="009E0297" w:rsidRPr="00C63897" w:rsidRDefault="009E0297" w:rsidP="009472C5">
            <w:pPr>
              <w:jc w:val="center"/>
              <w:rPr>
                <w:rFonts w:ascii="Times New Roman" w:eastAsia="Times New Roman" w:hAnsi="Times New Roman" w:cs="Times New Roman"/>
                <w:b/>
                <w:bCs/>
                <w:lang w:eastAsia="ru-RU"/>
              </w:rPr>
            </w:pPr>
          </w:p>
        </w:tc>
      </w:tr>
      <w:tr w:rsidR="009E0297" w:rsidRPr="00C63897" w14:paraId="6C126CBC" w14:textId="77777777" w:rsidTr="009472C5">
        <w:trPr>
          <w:trHeight w:val="314"/>
        </w:trPr>
        <w:tc>
          <w:tcPr>
            <w:tcW w:w="595" w:type="pct"/>
          </w:tcPr>
          <w:p w14:paraId="721A7B12" w14:textId="77777777" w:rsidR="009E0297" w:rsidRDefault="009E0297" w:rsidP="009472C5">
            <w:pPr>
              <w:rPr>
                <w:rFonts w:ascii="Times New Roman" w:eastAsia="Times New Roman" w:hAnsi="Times New Roman" w:cs="Times New Roman"/>
                <w:bCs/>
                <w:lang w:eastAsia="ru-RU"/>
              </w:rPr>
            </w:pPr>
          </w:p>
        </w:tc>
        <w:tc>
          <w:tcPr>
            <w:tcW w:w="1835" w:type="pct"/>
            <w:vAlign w:val="bottom"/>
          </w:tcPr>
          <w:p w14:paraId="7CF043FE" w14:textId="77777777" w:rsidR="009E0297" w:rsidRDefault="009E0297" w:rsidP="009472C5">
            <w:pPr>
              <w:rPr>
                <w:rFonts w:ascii="Times New Roman" w:hAnsi="Times New Roman"/>
              </w:rPr>
            </w:pPr>
            <w:r>
              <w:rPr>
                <w:rFonts w:ascii="Times New Roman" w:hAnsi="Times New Roman"/>
              </w:rPr>
              <w:t>Учебная практика</w:t>
            </w:r>
          </w:p>
        </w:tc>
        <w:tc>
          <w:tcPr>
            <w:tcW w:w="449" w:type="pct"/>
          </w:tcPr>
          <w:p w14:paraId="286D5B30" w14:textId="77777777" w:rsidR="009E0297" w:rsidRPr="00F562B6" w:rsidRDefault="009E029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0" w:type="pct"/>
          </w:tcPr>
          <w:p w14:paraId="06501A48" w14:textId="77777777" w:rsidR="009E0297" w:rsidRPr="00F562B6"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8" w:type="pct"/>
            <w:shd w:val="clear" w:color="auto" w:fill="D9D9D9" w:themeFill="background1" w:themeFillShade="D9"/>
          </w:tcPr>
          <w:p w14:paraId="4A0CE777" w14:textId="77777777" w:rsidR="009E0297" w:rsidRPr="00F562B6" w:rsidRDefault="009E0297" w:rsidP="009472C5">
            <w:pPr>
              <w:jc w:val="center"/>
              <w:rPr>
                <w:rFonts w:ascii="Times New Roman" w:eastAsia="Times New Roman" w:hAnsi="Times New Roman" w:cs="Times New Roman"/>
                <w:b/>
                <w:bCs/>
                <w:lang w:eastAsia="ru-RU"/>
              </w:rPr>
            </w:pPr>
          </w:p>
        </w:tc>
        <w:tc>
          <w:tcPr>
            <w:tcW w:w="786" w:type="pct"/>
            <w:gridSpan w:val="3"/>
          </w:tcPr>
          <w:p w14:paraId="6C18999E" w14:textId="77777777" w:rsidR="009E0297" w:rsidRDefault="009E029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6CA36FE" w14:textId="77777777" w:rsidR="009E0297" w:rsidRDefault="009E029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shd w:val="clear" w:color="auto" w:fill="D9D9D9" w:themeFill="background1" w:themeFillShade="D9"/>
          </w:tcPr>
          <w:p w14:paraId="16AC53AA" w14:textId="77777777" w:rsidR="009E0297" w:rsidRPr="00C63897" w:rsidRDefault="009E0297" w:rsidP="009472C5">
            <w:pPr>
              <w:jc w:val="center"/>
              <w:rPr>
                <w:rFonts w:ascii="Times New Roman" w:eastAsia="Times New Roman" w:hAnsi="Times New Roman" w:cs="Times New Roman"/>
                <w:b/>
                <w:bCs/>
                <w:lang w:eastAsia="ru-RU"/>
              </w:rPr>
            </w:pPr>
          </w:p>
        </w:tc>
      </w:tr>
      <w:tr w:rsidR="009E0297" w:rsidRPr="00C63897" w14:paraId="157AF25C" w14:textId="77777777" w:rsidTr="009472C5">
        <w:trPr>
          <w:trHeight w:val="314"/>
        </w:trPr>
        <w:tc>
          <w:tcPr>
            <w:tcW w:w="595" w:type="pct"/>
          </w:tcPr>
          <w:p w14:paraId="19E2492F" w14:textId="77777777" w:rsidR="009E0297" w:rsidRPr="00C63897" w:rsidRDefault="009E0297" w:rsidP="009472C5">
            <w:pPr>
              <w:rPr>
                <w:rFonts w:ascii="Times New Roman" w:eastAsia="Times New Roman" w:hAnsi="Times New Roman" w:cs="Times New Roman"/>
                <w:lang w:eastAsia="ru-RU"/>
              </w:rPr>
            </w:pPr>
          </w:p>
        </w:tc>
        <w:tc>
          <w:tcPr>
            <w:tcW w:w="1835" w:type="pct"/>
          </w:tcPr>
          <w:p w14:paraId="191E3E4F" w14:textId="77777777" w:rsidR="009E0297" w:rsidRPr="00C63897" w:rsidRDefault="009E0297" w:rsidP="009472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9" w:type="pct"/>
          </w:tcPr>
          <w:p w14:paraId="384912F3" w14:textId="77777777" w:rsidR="009E0297" w:rsidRPr="00C63897" w:rsidRDefault="009E029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6668BB3B" w14:textId="77777777" w:rsidR="009E0297" w:rsidRPr="00C63897"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8" w:type="pct"/>
            <w:shd w:val="clear" w:color="auto" w:fill="D9D9D9" w:themeFill="background1" w:themeFillShade="D9"/>
          </w:tcPr>
          <w:p w14:paraId="5AE3C729" w14:textId="77777777" w:rsidR="009E0297" w:rsidRPr="00C63897" w:rsidRDefault="009E0297" w:rsidP="009472C5">
            <w:pPr>
              <w:jc w:val="center"/>
              <w:rPr>
                <w:rFonts w:ascii="Times New Roman" w:eastAsia="Times New Roman" w:hAnsi="Times New Roman" w:cs="Times New Roman"/>
                <w:b/>
                <w:bCs/>
                <w:lang w:eastAsia="ru-RU"/>
              </w:rPr>
            </w:pPr>
          </w:p>
        </w:tc>
        <w:tc>
          <w:tcPr>
            <w:tcW w:w="786" w:type="pct"/>
            <w:gridSpan w:val="3"/>
            <w:shd w:val="clear" w:color="auto" w:fill="auto"/>
          </w:tcPr>
          <w:p w14:paraId="6F5C4BFB" w14:textId="77777777" w:rsidR="009E0297" w:rsidRPr="00C63897" w:rsidRDefault="009E029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2DBBF17" w14:textId="77777777" w:rsidR="009E0297" w:rsidRPr="00C63897" w:rsidRDefault="009E0297"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33EA635" w14:textId="77777777" w:rsidR="009E0297" w:rsidRPr="00C63897" w:rsidRDefault="009E0297"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E0297" w:rsidRPr="00C63897" w14:paraId="19104301" w14:textId="77777777" w:rsidTr="009472C5">
        <w:tc>
          <w:tcPr>
            <w:tcW w:w="595" w:type="pct"/>
          </w:tcPr>
          <w:p w14:paraId="28B06242" w14:textId="77777777" w:rsidR="009E0297" w:rsidRPr="00C63897" w:rsidRDefault="009E0297" w:rsidP="009472C5">
            <w:pPr>
              <w:suppressAutoHyphens/>
              <w:rPr>
                <w:rFonts w:ascii="Times New Roman" w:eastAsia="Times New Roman" w:hAnsi="Times New Roman" w:cs="Times New Roman"/>
                <w:lang w:eastAsia="ru-RU"/>
              </w:rPr>
            </w:pPr>
          </w:p>
        </w:tc>
        <w:tc>
          <w:tcPr>
            <w:tcW w:w="1835" w:type="pct"/>
          </w:tcPr>
          <w:p w14:paraId="11B63640" w14:textId="77777777" w:rsidR="009E0297" w:rsidRPr="00C63897" w:rsidRDefault="009E0297" w:rsidP="009472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9" w:type="pct"/>
          </w:tcPr>
          <w:p w14:paraId="164BF88A" w14:textId="77777777" w:rsidR="009E0297" w:rsidRPr="00C63897" w:rsidRDefault="009E0297" w:rsidP="009472C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0" w:type="pct"/>
            <w:shd w:val="clear" w:color="auto" w:fill="auto"/>
          </w:tcPr>
          <w:p w14:paraId="7B8A7DF3" w14:textId="77777777" w:rsidR="009E0297" w:rsidRPr="00C63897" w:rsidRDefault="009E0297" w:rsidP="009472C5">
            <w:pPr>
              <w:jc w:val="center"/>
              <w:rPr>
                <w:rFonts w:ascii="Times New Roman" w:eastAsia="Times New Roman" w:hAnsi="Times New Roman" w:cs="Times New Roman"/>
                <w:b/>
                <w:lang w:eastAsia="ru-RU"/>
              </w:rPr>
            </w:pPr>
          </w:p>
        </w:tc>
        <w:tc>
          <w:tcPr>
            <w:tcW w:w="398" w:type="pct"/>
            <w:shd w:val="clear" w:color="auto" w:fill="D9D9D9" w:themeFill="background1" w:themeFillShade="D9"/>
          </w:tcPr>
          <w:p w14:paraId="0B0EDFD9" w14:textId="77777777" w:rsidR="009E0297" w:rsidRPr="00C63897" w:rsidRDefault="009E0297" w:rsidP="009472C5">
            <w:pPr>
              <w:jc w:val="center"/>
              <w:rPr>
                <w:rFonts w:ascii="Times New Roman" w:eastAsia="Times New Roman" w:hAnsi="Times New Roman" w:cs="Times New Roman"/>
                <w:i/>
                <w:lang w:eastAsia="ru-RU"/>
              </w:rPr>
            </w:pPr>
          </w:p>
        </w:tc>
        <w:tc>
          <w:tcPr>
            <w:tcW w:w="786" w:type="pct"/>
            <w:gridSpan w:val="3"/>
            <w:shd w:val="clear" w:color="auto" w:fill="auto"/>
          </w:tcPr>
          <w:p w14:paraId="54AE3204" w14:textId="77777777" w:rsidR="009E0297" w:rsidRPr="00C63897" w:rsidRDefault="009E0297" w:rsidP="009472C5">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39C1A768" w14:textId="77777777" w:rsidR="009E0297" w:rsidRPr="00C63897" w:rsidRDefault="009E0297" w:rsidP="009472C5">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55402675" w14:textId="77777777" w:rsidR="009E0297" w:rsidRPr="00C63897" w:rsidRDefault="009E0297" w:rsidP="009472C5">
            <w:pPr>
              <w:jc w:val="center"/>
              <w:rPr>
                <w:rFonts w:ascii="Times New Roman" w:eastAsia="Times New Roman" w:hAnsi="Times New Roman" w:cs="Times New Roman"/>
                <w:i/>
                <w:lang w:eastAsia="ru-RU"/>
              </w:rPr>
            </w:pPr>
          </w:p>
        </w:tc>
      </w:tr>
      <w:tr w:rsidR="009E0297" w:rsidRPr="00C63897" w14:paraId="50154712" w14:textId="77777777" w:rsidTr="009472C5">
        <w:trPr>
          <w:trHeight w:val="217"/>
        </w:trPr>
        <w:tc>
          <w:tcPr>
            <w:tcW w:w="595" w:type="pct"/>
          </w:tcPr>
          <w:p w14:paraId="1FE73171" w14:textId="77777777" w:rsidR="009E0297" w:rsidRPr="00C63897" w:rsidRDefault="009E0297" w:rsidP="009472C5">
            <w:pPr>
              <w:rPr>
                <w:rFonts w:ascii="Times New Roman" w:eastAsia="Times New Roman" w:hAnsi="Times New Roman" w:cs="Times New Roman"/>
                <w:b/>
                <w:i/>
                <w:lang w:eastAsia="ru-RU"/>
              </w:rPr>
            </w:pPr>
          </w:p>
        </w:tc>
        <w:tc>
          <w:tcPr>
            <w:tcW w:w="1835" w:type="pct"/>
          </w:tcPr>
          <w:p w14:paraId="036078BF" w14:textId="77777777" w:rsidR="009E0297" w:rsidRPr="00C63897" w:rsidRDefault="009E0297" w:rsidP="009472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9" w:type="pct"/>
          </w:tcPr>
          <w:p w14:paraId="2704EFCF" w14:textId="5EEEA58F" w:rsidR="009E0297" w:rsidRPr="00F562B6"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A7715C">
              <w:rPr>
                <w:rFonts w:ascii="Times New Roman" w:eastAsia="Times New Roman" w:hAnsi="Times New Roman" w:cs="Times New Roman"/>
                <w:b/>
                <w:bCs/>
                <w:lang w:eastAsia="ru-RU"/>
              </w:rPr>
              <w:t>52</w:t>
            </w:r>
          </w:p>
        </w:tc>
        <w:tc>
          <w:tcPr>
            <w:tcW w:w="370" w:type="pct"/>
          </w:tcPr>
          <w:p w14:paraId="0370A96D" w14:textId="0054A633" w:rsidR="009E0297" w:rsidRPr="00C63897"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A7715C">
              <w:rPr>
                <w:rFonts w:ascii="Times New Roman" w:eastAsia="Times New Roman" w:hAnsi="Times New Roman" w:cs="Times New Roman"/>
                <w:b/>
                <w:lang w:eastAsia="ru-RU"/>
              </w:rPr>
              <w:t>34</w:t>
            </w:r>
          </w:p>
        </w:tc>
        <w:tc>
          <w:tcPr>
            <w:tcW w:w="398" w:type="pct"/>
            <w:shd w:val="clear" w:color="auto" w:fill="D9D9D9" w:themeFill="background1" w:themeFillShade="D9"/>
          </w:tcPr>
          <w:p w14:paraId="14206A2E" w14:textId="77777777" w:rsidR="009E0297" w:rsidRPr="00C63897" w:rsidRDefault="009E0297" w:rsidP="009472C5">
            <w:pPr>
              <w:jc w:val="center"/>
              <w:rPr>
                <w:rFonts w:ascii="Times New Roman" w:eastAsia="Times New Roman" w:hAnsi="Times New Roman" w:cs="Times New Roman"/>
                <w:b/>
                <w:i/>
                <w:lang w:eastAsia="ru-RU"/>
              </w:rPr>
            </w:pPr>
          </w:p>
        </w:tc>
        <w:tc>
          <w:tcPr>
            <w:tcW w:w="283" w:type="pct"/>
          </w:tcPr>
          <w:p w14:paraId="3A96274D" w14:textId="246E75F8" w:rsidR="009E0297" w:rsidRPr="00F562B6" w:rsidRDefault="00A7715C" w:rsidP="009472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w:t>
            </w:r>
          </w:p>
        </w:tc>
        <w:tc>
          <w:tcPr>
            <w:tcW w:w="250" w:type="pct"/>
          </w:tcPr>
          <w:p w14:paraId="2D6E7E7B" w14:textId="77777777" w:rsidR="009E0297" w:rsidRPr="00F562B6" w:rsidRDefault="009E0297" w:rsidP="009472C5">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53" w:type="pct"/>
          </w:tcPr>
          <w:p w14:paraId="02F6EF6E" w14:textId="77777777" w:rsidR="009E0297" w:rsidRPr="00F562B6" w:rsidRDefault="009E0297" w:rsidP="009472C5">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83" w:type="pct"/>
            <w:shd w:val="clear" w:color="auto" w:fill="D9D9D9" w:themeFill="background1" w:themeFillShade="D9"/>
          </w:tcPr>
          <w:p w14:paraId="564C1205" w14:textId="77777777" w:rsidR="009E0297" w:rsidRPr="00C63897"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3" w:type="pct"/>
            <w:shd w:val="clear" w:color="auto" w:fill="D9D9D9" w:themeFill="background1" w:themeFillShade="D9"/>
          </w:tcPr>
          <w:p w14:paraId="3F5C3976" w14:textId="77777777" w:rsidR="009E0297" w:rsidRPr="00C63897" w:rsidRDefault="009E0297"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B546A42" w14:textId="77777777" w:rsidR="009E0297" w:rsidRDefault="009E0297" w:rsidP="009E0297">
      <w:pPr>
        <w:spacing w:after="200" w:line="276" w:lineRule="auto"/>
        <w:rPr>
          <w:rFonts w:ascii="Times New Roman" w:eastAsia="Times New Roman" w:hAnsi="Times New Roman" w:cs="Times New Roman"/>
          <w:b/>
          <w:i/>
          <w:color w:val="0070C0"/>
          <w:sz w:val="24"/>
          <w:szCs w:val="24"/>
          <w:lang w:eastAsia="ru-RU"/>
        </w:rPr>
      </w:pPr>
    </w:p>
    <w:p w14:paraId="507D5552" w14:textId="77777777" w:rsidR="009E0297" w:rsidRPr="00782EFC" w:rsidRDefault="009E0297" w:rsidP="009E029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7096"/>
      </w:tblGrid>
      <w:tr w:rsidR="00A7715C" w:rsidRPr="00A7715C" w14:paraId="6E26321A" w14:textId="77777777" w:rsidTr="00A7715C">
        <w:trPr>
          <w:trHeight w:val="265"/>
        </w:trPr>
        <w:tc>
          <w:tcPr>
            <w:tcW w:w="1315" w:type="pct"/>
          </w:tcPr>
          <w:p w14:paraId="2BBA0099" w14:textId="77777777" w:rsidR="00A7715C" w:rsidRPr="00A7715C" w:rsidRDefault="00A7715C" w:rsidP="009472C5">
            <w:pPr>
              <w:contextualSpacing/>
              <w:jc w:val="center"/>
              <w:rPr>
                <w:rFonts w:ascii="Times New Roman" w:hAnsi="Times New Roman"/>
                <w:b/>
              </w:rPr>
            </w:pPr>
            <w:r w:rsidRPr="00A7715C">
              <w:rPr>
                <w:rFonts w:ascii="Times New Roman" w:hAnsi="Times New Roman"/>
                <w:b/>
                <w:bCs/>
              </w:rPr>
              <w:t xml:space="preserve">Наименование разделов и тем </w:t>
            </w:r>
          </w:p>
        </w:tc>
        <w:tc>
          <w:tcPr>
            <w:tcW w:w="3685" w:type="pct"/>
            <w:vAlign w:val="center"/>
          </w:tcPr>
          <w:p w14:paraId="19B5CA7F" w14:textId="77777777" w:rsidR="00A7715C" w:rsidRPr="00A7715C" w:rsidRDefault="00A7715C" w:rsidP="009472C5">
            <w:pPr>
              <w:suppressAutoHyphens/>
              <w:contextualSpacing/>
              <w:jc w:val="center"/>
              <w:rPr>
                <w:rFonts w:ascii="Times New Roman" w:hAnsi="Times New Roman"/>
                <w:b/>
              </w:rPr>
            </w:pPr>
            <w:r w:rsidRPr="00A7715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7715C" w:rsidRPr="00A7715C" w14:paraId="6EFBD746" w14:textId="77777777" w:rsidTr="00A7715C">
        <w:tc>
          <w:tcPr>
            <w:tcW w:w="5000" w:type="pct"/>
            <w:gridSpan w:val="2"/>
          </w:tcPr>
          <w:p w14:paraId="4A5D0E56" w14:textId="77777777" w:rsidR="00A7715C" w:rsidRPr="00A7715C" w:rsidRDefault="00A7715C" w:rsidP="009472C5">
            <w:pPr>
              <w:pStyle w:val="80"/>
              <w:shd w:val="clear" w:color="auto" w:fill="auto"/>
              <w:spacing w:before="0" w:line="240" w:lineRule="auto"/>
              <w:ind w:firstLine="0"/>
              <w:contextualSpacing/>
              <w:jc w:val="left"/>
              <w:rPr>
                <w:b/>
                <w:sz w:val="22"/>
                <w:szCs w:val="22"/>
              </w:rPr>
            </w:pPr>
            <w:r w:rsidRPr="00A7715C">
              <w:rPr>
                <w:rStyle w:val="2d"/>
                <w:b/>
                <w:sz w:val="22"/>
                <w:szCs w:val="22"/>
              </w:rPr>
              <w:t>Раздел 1. Технологии эксплуатации и технического обслуживания тракторов (44 ак.ч.)</w:t>
            </w:r>
          </w:p>
        </w:tc>
      </w:tr>
      <w:tr w:rsidR="00A7715C" w:rsidRPr="00A7715C" w14:paraId="6975F363" w14:textId="77777777" w:rsidTr="00A7715C">
        <w:trPr>
          <w:trHeight w:val="70"/>
        </w:trPr>
        <w:tc>
          <w:tcPr>
            <w:tcW w:w="5000" w:type="pct"/>
            <w:gridSpan w:val="2"/>
          </w:tcPr>
          <w:p w14:paraId="4E7E970F" w14:textId="77777777" w:rsidR="00A7715C" w:rsidRPr="00A7715C" w:rsidRDefault="00A7715C" w:rsidP="009472C5">
            <w:pPr>
              <w:pStyle w:val="80"/>
              <w:shd w:val="clear" w:color="auto" w:fill="auto"/>
              <w:spacing w:before="0" w:line="240" w:lineRule="auto"/>
              <w:ind w:firstLine="0"/>
              <w:contextualSpacing/>
              <w:jc w:val="left"/>
              <w:rPr>
                <w:b/>
                <w:sz w:val="22"/>
                <w:szCs w:val="22"/>
              </w:rPr>
            </w:pPr>
            <w:r w:rsidRPr="00A7715C">
              <w:rPr>
                <w:rStyle w:val="2d"/>
                <w:b/>
                <w:sz w:val="22"/>
                <w:szCs w:val="22"/>
              </w:rPr>
              <w:t>МДК 03.01 Эксплуатация и техническое обслуживание тракторов</w:t>
            </w:r>
          </w:p>
        </w:tc>
      </w:tr>
      <w:tr w:rsidR="00A7715C" w:rsidRPr="00A7715C" w14:paraId="7DA34C8D" w14:textId="77777777" w:rsidTr="00A7715C">
        <w:tc>
          <w:tcPr>
            <w:tcW w:w="1315" w:type="pct"/>
            <w:vMerge w:val="restart"/>
          </w:tcPr>
          <w:p w14:paraId="6D070E1B" w14:textId="77777777" w:rsidR="00A7715C" w:rsidRPr="00A7715C" w:rsidRDefault="00A7715C" w:rsidP="009472C5">
            <w:pPr>
              <w:contextualSpacing/>
              <w:rPr>
                <w:rFonts w:ascii="Times New Roman" w:hAnsi="Times New Roman"/>
                <w:b/>
                <w:bCs/>
              </w:rPr>
            </w:pPr>
            <w:r w:rsidRPr="00A7715C">
              <w:rPr>
                <w:rFonts w:ascii="Times New Roman" w:hAnsi="Times New Roman"/>
                <w:b/>
                <w:bCs/>
              </w:rPr>
              <w:t>Тема 1.1. Общие сведения об устройстве тракторов</w:t>
            </w:r>
          </w:p>
          <w:p w14:paraId="42B5064A" w14:textId="77777777" w:rsidR="00A7715C" w:rsidRPr="00A7715C" w:rsidRDefault="00A7715C" w:rsidP="009472C5">
            <w:pPr>
              <w:contextualSpacing/>
              <w:rPr>
                <w:rFonts w:ascii="Times New Roman" w:hAnsi="Times New Roman"/>
                <w:b/>
                <w:bCs/>
              </w:rPr>
            </w:pPr>
          </w:p>
        </w:tc>
        <w:tc>
          <w:tcPr>
            <w:tcW w:w="3685" w:type="pct"/>
          </w:tcPr>
          <w:p w14:paraId="35BF0EB0" w14:textId="77777777" w:rsidR="00A7715C" w:rsidRPr="00A7715C" w:rsidRDefault="00A7715C" w:rsidP="009472C5">
            <w:pPr>
              <w:contextualSpacing/>
              <w:rPr>
                <w:rFonts w:ascii="Times New Roman" w:hAnsi="Times New Roman"/>
                <w:b/>
              </w:rPr>
            </w:pPr>
            <w:r w:rsidRPr="00A7715C">
              <w:rPr>
                <w:rFonts w:ascii="Times New Roman" w:hAnsi="Times New Roman"/>
                <w:b/>
                <w:bCs/>
              </w:rPr>
              <w:t xml:space="preserve">Содержание </w:t>
            </w:r>
          </w:p>
        </w:tc>
      </w:tr>
      <w:tr w:rsidR="00A7715C" w:rsidRPr="00A7715C" w14:paraId="73B1CD7F" w14:textId="77777777" w:rsidTr="00A7715C">
        <w:tc>
          <w:tcPr>
            <w:tcW w:w="1315" w:type="pct"/>
            <w:vMerge/>
          </w:tcPr>
          <w:p w14:paraId="7CBCBC86" w14:textId="77777777" w:rsidR="00A7715C" w:rsidRPr="00A7715C" w:rsidRDefault="00A7715C" w:rsidP="009472C5">
            <w:pPr>
              <w:contextualSpacing/>
              <w:rPr>
                <w:rFonts w:ascii="Times New Roman" w:hAnsi="Times New Roman"/>
                <w:b/>
                <w:bCs/>
              </w:rPr>
            </w:pPr>
          </w:p>
        </w:tc>
        <w:tc>
          <w:tcPr>
            <w:tcW w:w="3685" w:type="pct"/>
          </w:tcPr>
          <w:p w14:paraId="6F9951E5"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1. Введение. Использование энергонасыщенных самоходных сельскохозяйственных машин в современных условиях.</w:t>
            </w:r>
          </w:p>
          <w:p w14:paraId="67E7A9B6"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2. Общие сведения об устройстве тракторов. Классификация и общее устройство тракторов.</w:t>
            </w:r>
          </w:p>
          <w:p w14:paraId="3D669E22"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Мощностные и тяговые показатели трактора. Предельная нагрузка прицепных приспособлений.</w:t>
            </w:r>
          </w:p>
          <w:p w14:paraId="24CD5139"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3. Общее устройство двигателей, их работа и показатели работы. Классификация и общее устройство двигателей тракторов. Мощность двигателей. Рабочий цикл. Параметры работы двигателя</w:t>
            </w:r>
          </w:p>
        </w:tc>
      </w:tr>
      <w:tr w:rsidR="00A7715C" w:rsidRPr="00A7715C" w14:paraId="51624811" w14:textId="77777777" w:rsidTr="00A7715C">
        <w:tc>
          <w:tcPr>
            <w:tcW w:w="1315" w:type="pct"/>
            <w:vMerge/>
          </w:tcPr>
          <w:p w14:paraId="07258085" w14:textId="77777777" w:rsidR="00A7715C" w:rsidRPr="00A7715C" w:rsidRDefault="00A7715C" w:rsidP="009472C5">
            <w:pPr>
              <w:contextualSpacing/>
              <w:rPr>
                <w:rFonts w:ascii="Times New Roman" w:hAnsi="Times New Roman"/>
                <w:b/>
                <w:bCs/>
              </w:rPr>
            </w:pPr>
          </w:p>
        </w:tc>
        <w:tc>
          <w:tcPr>
            <w:tcW w:w="3685" w:type="pct"/>
          </w:tcPr>
          <w:p w14:paraId="44C019B3" w14:textId="77777777" w:rsidR="00A7715C" w:rsidRPr="00A7715C" w:rsidRDefault="00A7715C" w:rsidP="009472C5">
            <w:pPr>
              <w:contextualSpacing/>
              <w:rPr>
                <w:rFonts w:ascii="Times New Roman" w:eastAsia="Times New Roman" w:hAnsi="Times New Roman" w:cs="Times New Roman"/>
                <w:b/>
                <w:bCs/>
                <w:lang w:eastAsia="ru-RU"/>
              </w:rPr>
            </w:pPr>
            <w:r w:rsidRPr="00A7715C">
              <w:rPr>
                <w:rFonts w:ascii="Times New Roman" w:eastAsia="Times New Roman" w:hAnsi="Times New Roman" w:cs="Times New Roman"/>
                <w:b/>
                <w:bCs/>
                <w:lang w:eastAsia="ru-RU"/>
              </w:rPr>
              <w:t>В том числе самостоятельная работа обучающихся</w:t>
            </w:r>
          </w:p>
          <w:p w14:paraId="18A6C863" w14:textId="77777777" w:rsidR="00A7715C" w:rsidRPr="00A7715C" w:rsidRDefault="00A7715C" w:rsidP="009472C5">
            <w:pPr>
              <w:suppressAutoHyphens/>
              <w:contextualSpacing/>
              <w:rPr>
                <w:rFonts w:ascii="Times New Roman" w:hAnsi="Times New Roman"/>
              </w:rPr>
            </w:pPr>
            <w:r w:rsidRPr="00A7715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715C" w:rsidRPr="00A7715C" w14:paraId="13E2180C" w14:textId="77777777" w:rsidTr="00A7715C">
        <w:trPr>
          <w:trHeight w:val="276"/>
        </w:trPr>
        <w:tc>
          <w:tcPr>
            <w:tcW w:w="1315" w:type="pct"/>
            <w:vMerge w:val="restart"/>
          </w:tcPr>
          <w:p w14:paraId="4273A6AB" w14:textId="77777777" w:rsidR="00A7715C" w:rsidRPr="00A7715C" w:rsidRDefault="00A7715C" w:rsidP="009472C5">
            <w:pPr>
              <w:contextualSpacing/>
              <w:rPr>
                <w:rFonts w:ascii="Times New Roman" w:hAnsi="Times New Roman"/>
                <w:b/>
                <w:bCs/>
              </w:rPr>
            </w:pPr>
            <w:r w:rsidRPr="00A7715C">
              <w:rPr>
                <w:rFonts w:ascii="Times New Roman" w:hAnsi="Times New Roman"/>
                <w:b/>
                <w:bCs/>
              </w:rPr>
              <w:t>Тема 1.2. Основы управления тракторами</w:t>
            </w:r>
          </w:p>
        </w:tc>
        <w:tc>
          <w:tcPr>
            <w:tcW w:w="3685" w:type="pct"/>
          </w:tcPr>
          <w:p w14:paraId="69CDB693" w14:textId="77777777" w:rsidR="00A7715C" w:rsidRPr="00A7715C" w:rsidRDefault="00A7715C" w:rsidP="009472C5">
            <w:pPr>
              <w:suppressAutoHyphens/>
              <w:contextualSpacing/>
              <w:rPr>
                <w:rFonts w:ascii="Times New Roman" w:hAnsi="Times New Roman"/>
                <w:b/>
              </w:rPr>
            </w:pPr>
            <w:r w:rsidRPr="00A7715C">
              <w:rPr>
                <w:rFonts w:ascii="Times New Roman" w:hAnsi="Times New Roman"/>
                <w:b/>
                <w:bCs/>
              </w:rPr>
              <w:t xml:space="preserve">Содержание </w:t>
            </w:r>
          </w:p>
        </w:tc>
      </w:tr>
      <w:tr w:rsidR="00A7715C" w:rsidRPr="00A7715C" w14:paraId="6351C86C" w14:textId="77777777" w:rsidTr="00A7715C">
        <w:trPr>
          <w:trHeight w:val="482"/>
        </w:trPr>
        <w:tc>
          <w:tcPr>
            <w:tcW w:w="1315" w:type="pct"/>
            <w:vMerge/>
          </w:tcPr>
          <w:p w14:paraId="63C13463" w14:textId="77777777" w:rsidR="00A7715C" w:rsidRPr="00A7715C" w:rsidRDefault="00A7715C" w:rsidP="009472C5">
            <w:pPr>
              <w:contextualSpacing/>
              <w:rPr>
                <w:rFonts w:ascii="Times New Roman" w:hAnsi="Times New Roman"/>
                <w:b/>
                <w:bCs/>
              </w:rPr>
            </w:pPr>
          </w:p>
        </w:tc>
        <w:tc>
          <w:tcPr>
            <w:tcW w:w="3685" w:type="pct"/>
          </w:tcPr>
          <w:p w14:paraId="0603A45E"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1. Посадка водителя за рулем. Использование регулировок положения сиденья и органов управления для принятия оптимальной рабочей позы.</w:t>
            </w:r>
          </w:p>
          <w:p w14:paraId="54C55AED"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Назначение органов управления, приборов и индикаторов.</w:t>
            </w:r>
          </w:p>
          <w:p w14:paraId="323E1974"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 xml:space="preserve">2. Действия водителя по применению световых и звуковых сигналов, включению систем очистки, обдува и обогрева стекол, очистки фар, включению аварийной сигнализации, регулирования систем </w:t>
            </w:r>
            <w:r w:rsidRPr="00A7715C">
              <w:rPr>
                <w:rFonts w:ascii="Times New Roman" w:hAnsi="Times New Roman"/>
              </w:rPr>
              <w:lastRenderedPageBreak/>
              <w:t>обеспечения комфортности. Действия при аварийных показаниях приборов.</w:t>
            </w:r>
          </w:p>
          <w:p w14:paraId="13634B70" w14:textId="77777777" w:rsidR="00A7715C" w:rsidRPr="00A7715C" w:rsidRDefault="00A7715C" w:rsidP="009472C5">
            <w:pPr>
              <w:suppressAutoHyphens/>
              <w:contextualSpacing/>
              <w:rPr>
                <w:rFonts w:ascii="Times New Roman" w:hAnsi="Times New Roman"/>
                <w:b/>
              </w:rPr>
            </w:pPr>
            <w:r w:rsidRPr="00A7715C">
              <w:rPr>
                <w:rFonts w:ascii="Times New Roman" w:hAnsi="Times New Roman"/>
              </w:rPr>
              <w:t>3. Приемы действия органами управления. Техника руления. Пуск двигателя. Прогрев двигателя</w:t>
            </w:r>
          </w:p>
        </w:tc>
      </w:tr>
      <w:tr w:rsidR="00A7715C" w:rsidRPr="00A7715C" w14:paraId="17D0EA4D" w14:textId="77777777" w:rsidTr="00A7715C">
        <w:trPr>
          <w:trHeight w:val="482"/>
        </w:trPr>
        <w:tc>
          <w:tcPr>
            <w:tcW w:w="1315" w:type="pct"/>
            <w:vMerge/>
          </w:tcPr>
          <w:p w14:paraId="5382D50A" w14:textId="77777777" w:rsidR="00A7715C" w:rsidRPr="00A7715C" w:rsidRDefault="00A7715C" w:rsidP="009472C5">
            <w:pPr>
              <w:contextualSpacing/>
              <w:rPr>
                <w:rFonts w:ascii="Times New Roman" w:hAnsi="Times New Roman"/>
                <w:b/>
                <w:bCs/>
              </w:rPr>
            </w:pPr>
          </w:p>
        </w:tc>
        <w:tc>
          <w:tcPr>
            <w:tcW w:w="3685" w:type="pct"/>
          </w:tcPr>
          <w:p w14:paraId="5D33B97F" w14:textId="77777777" w:rsidR="00A7715C" w:rsidRPr="00A7715C" w:rsidRDefault="00A7715C" w:rsidP="009472C5">
            <w:pPr>
              <w:contextualSpacing/>
              <w:rPr>
                <w:rFonts w:ascii="Times New Roman" w:eastAsia="Times New Roman" w:hAnsi="Times New Roman" w:cs="Times New Roman"/>
                <w:b/>
                <w:bCs/>
                <w:lang w:eastAsia="ru-RU"/>
              </w:rPr>
            </w:pPr>
            <w:r w:rsidRPr="00A7715C">
              <w:rPr>
                <w:rFonts w:ascii="Times New Roman" w:eastAsia="Times New Roman" w:hAnsi="Times New Roman" w:cs="Times New Roman"/>
                <w:b/>
                <w:bCs/>
                <w:lang w:eastAsia="ru-RU"/>
              </w:rPr>
              <w:t>В том числе самостоятельная работа обучающихся</w:t>
            </w:r>
          </w:p>
          <w:p w14:paraId="24602750" w14:textId="77777777" w:rsidR="00A7715C" w:rsidRPr="00A7715C" w:rsidRDefault="00A7715C" w:rsidP="009472C5">
            <w:pPr>
              <w:suppressAutoHyphens/>
              <w:contextualSpacing/>
              <w:rPr>
                <w:rFonts w:ascii="Times New Roman" w:hAnsi="Times New Roman"/>
              </w:rPr>
            </w:pPr>
            <w:r w:rsidRPr="00A7715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715C" w:rsidRPr="00A7715C" w14:paraId="6D3D0D3D" w14:textId="77777777" w:rsidTr="00A7715C">
        <w:tc>
          <w:tcPr>
            <w:tcW w:w="1315" w:type="pct"/>
            <w:vMerge w:val="restart"/>
          </w:tcPr>
          <w:p w14:paraId="44B95554" w14:textId="77777777" w:rsidR="00A7715C" w:rsidRPr="00A7715C" w:rsidRDefault="00A7715C" w:rsidP="009472C5">
            <w:pPr>
              <w:contextualSpacing/>
              <w:rPr>
                <w:rFonts w:ascii="Times New Roman" w:hAnsi="Times New Roman"/>
                <w:b/>
                <w:bCs/>
              </w:rPr>
            </w:pPr>
            <w:r w:rsidRPr="00A7715C">
              <w:rPr>
                <w:rFonts w:ascii="Times New Roman" w:hAnsi="Times New Roman"/>
                <w:b/>
                <w:bCs/>
              </w:rPr>
              <w:t>Тема 1.3. Устройство узлов и техническое обслуживание тракторов</w:t>
            </w:r>
          </w:p>
        </w:tc>
        <w:tc>
          <w:tcPr>
            <w:tcW w:w="3685" w:type="pct"/>
          </w:tcPr>
          <w:p w14:paraId="150B4AB0" w14:textId="77777777" w:rsidR="00A7715C" w:rsidRPr="00A7715C" w:rsidRDefault="00A7715C" w:rsidP="009472C5">
            <w:pPr>
              <w:contextualSpacing/>
              <w:rPr>
                <w:rFonts w:ascii="Times New Roman" w:hAnsi="Times New Roman"/>
                <w:b/>
              </w:rPr>
            </w:pPr>
            <w:r w:rsidRPr="00A7715C">
              <w:rPr>
                <w:rFonts w:ascii="Times New Roman" w:hAnsi="Times New Roman"/>
                <w:b/>
              </w:rPr>
              <w:t>Содержание</w:t>
            </w:r>
          </w:p>
        </w:tc>
      </w:tr>
      <w:tr w:rsidR="00A7715C" w:rsidRPr="00A7715C" w14:paraId="7EAF0AFA" w14:textId="77777777" w:rsidTr="00A7715C">
        <w:tc>
          <w:tcPr>
            <w:tcW w:w="1315" w:type="pct"/>
            <w:vMerge/>
          </w:tcPr>
          <w:p w14:paraId="5A31CC0E" w14:textId="77777777" w:rsidR="00A7715C" w:rsidRPr="00A7715C" w:rsidRDefault="00A7715C" w:rsidP="009472C5">
            <w:pPr>
              <w:contextualSpacing/>
              <w:rPr>
                <w:rFonts w:ascii="Times New Roman" w:hAnsi="Times New Roman"/>
                <w:b/>
                <w:bCs/>
              </w:rPr>
            </w:pPr>
          </w:p>
        </w:tc>
        <w:tc>
          <w:tcPr>
            <w:tcW w:w="3685" w:type="pct"/>
          </w:tcPr>
          <w:p w14:paraId="436E0855" w14:textId="77777777" w:rsidR="00A7715C" w:rsidRPr="00A7715C" w:rsidRDefault="00A7715C" w:rsidP="009472C5">
            <w:pPr>
              <w:contextualSpacing/>
              <w:rPr>
                <w:rFonts w:ascii="Times New Roman" w:hAnsi="Times New Roman"/>
              </w:rPr>
            </w:pPr>
            <w:r w:rsidRPr="00A7715C">
              <w:rPr>
                <w:rFonts w:ascii="Times New Roman" w:hAnsi="Times New Roman"/>
              </w:rPr>
              <w:t>1. Устройство кривошипно-шатунного и газораспределительного механизма двигателя</w:t>
            </w:r>
          </w:p>
          <w:p w14:paraId="6F427726" w14:textId="77777777" w:rsidR="00A7715C" w:rsidRPr="00A7715C" w:rsidRDefault="00A7715C" w:rsidP="009472C5">
            <w:pPr>
              <w:contextualSpacing/>
              <w:rPr>
                <w:rFonts w:ascii="Times New Roman" w:hAnsi="Times New Roman"/>
              </w:rPr>
            </w:pPr>
            <w:r w:rsidRPr="00A7715C">
              <w:rPr>
                <w:rFonts w:ascii="Times New Roman" w:hAnsi="Times New Roman"/>
              </w:rPr>
              <w:t>Цилиндры и блок-картер. Поршневая группа. Кривошипная группа. Уравновешивающий механизм.</w:t>
            </w:r>
          </w:p>
          <w:p w14:paraId="63E1D793" w14:textId="77777777" w:rsidR="00A7715C" w:rsidRPr="00A7715C" w:rsidRDefault="00A7715C" w:rsidP="009472C5">
            <w:pPr>
              <w:contextualSpacing/>
              <w:rPr>
                <w:rFonts w:ascii="Times New Roman" w:hAnsi="Times New Roman"/>
              </w:rPr>
            </w:pPr>
            <w:r w:rsidRPr="00A7715C">
              <w:rPr>
                <w:rFonts w:ascii="Times New Roman" w:hAnsi="Times New Roman"/>
              </w:rPr>
              <w:t>2. Газораспределительный, клапанный и декомпрессионный механизмы, их назначение, устройство и принцип действия. Проверка и регулировка механизма газораспределения.</w:t>
            </w:r>
          </w:p>
          <w:p w14:paraId="6A181C75" w14:textId="77777777" w:rsidR="00A7715C" w:rsidRPr="00A7715C" w:rsidRDefault="00A7715C" w:rsidP="009472C5">
            <w:pPr>
              <w:contextualSpacing/>
              <w:rPr>
                <w:rFonts w:ascii="Times New Roman" w:hAnsi="Times New Roman"/>
              </w:rPr>
            </w:pPr>
            <w:r w:rsidRPr="00A7715C">
              <w:rPr>
                <w:rFonts w:ascii="Times New Roman" w:hAnsi="Times New Roman"/>
              </w:rPr>
              <w:t>Неисправности кривошипно-шатунного и газораспределительного механизма</w:t>
            </w:r>
          </w:p>
          <w:p w14:paraId="3A08B096" w14:textId="77777777" w:rsidR="00A7715C" w:rsidRPr="00A7715C" w:rsidRDefault="00A7715C" w:rsidP="009472C5">
            <w:pPr>
              <w:contextualSpacing/>
              <w:rPr>
                <w:rFonts w:ascii="Times New Roman" w:hAnsi="Times New Roman"/>
              </w:rPr>
            </w:pPr>
            <w:r w:rsidRPr="00A7715C">
              <w:rPr>
                <w:rFonts w:ascii="Times New Roman" w:hAnsi="Times New Roman"/>
              </w:rPr>
              <w:t>3. Устройство приборов системы смазки двигателя. Масла для смазывания двигателей.</w:t>
            </w:r>
          </w:p>
          <w:p w14:paraId="7A6B3C89"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приборов смазочной системы. Принцип подачи масла к деталям и узлам двигателя. Регулирование параметров давления смазочной системы. Вентиляция картера двигателя.</w:t>
            </w:r>
          </w:p>
          <w:p w14:paraId="7EFE4FFF" w14:textId="77777777" w:rsidR="00A7715C" w:rsidRPr="00A7715C" w:rsidRDefault="00A7715C" w:rsidP="009472C5">
            <w:pPr>
              <w:contextualSpacing/>
              <w:rPr>
                <w:rFonts w:ascii="Times New Roman" w:hAnsi="Times New Roman"/>
              </w:rPr>
            </w:pPr>
            <w:r w:rsidRPr="00A7715C">
              <w:rPr>
                <w:rFonts w:ascii="Times New Roman" w:hAnsi="Times New Roman"/>
              </w:rPr>
              <w:t>Охрана окружающей среды от загрязнения смазочными материалами Неисправности системы смазки. Техническое обслуживание системы смазки</w:t>
            </w:r>
          </w:p>
          <w:p w14:paraId="7D4FF021" w14:textId="77777777" w:rsidR="00A7715C" w:rsidRPr="00A7715C" w:rsidRDefault="00A7715C" w:rsidP="009472C5">
            <w:pPr>
              <w:contextualSpacing/>
              <w:rPr>
                <w:rFonts w:ascii="Times New Roman" w:hAnsi="Times New Roman"/>
              </w:rPr>
            </w:pPr>
            <w:r w:rsidRPr="00A7715C">
              <w:rPr>
                <w:rFonts w:ascii="Times New Roman" w:hAnsi="Times New Roman"/>
              </w:rPr>
              <w:t>4. Система питания двигателя. Назначение, устройство и принцип действия. Схема подачи топлива в цилиндры двигателя. Предпусковая подача топлива в цилиндры неработающего двигателя. Очистка топлива. Очистка воздуха. Топливный насос высокого давления. Регулирование частоты вращения коленчатого вала. Опережение впрыска топлива. Контроль впрыска топлива. Топливо для двигателей. Нормы содержания вредных веществ в выхлопных газах. Техническое обслуживание приборов системы питания</w:t>
            </w:r>
          </w:p>
          <w:p w14:paraId="7EBC23FC" w14:textId="77777777" w:rsidR="00A7715C" w:rsidRPr="00A7715C" w:rsidRDefault="00A7715C" w:rsidP="009472C5">
            <w:pPr>
              <w:contextualSpacing/>
              <w:rPr>
                <w:rFonts w:ascii="Times New Roman" w:hAnsi="Times New Roman"/>
              </w:rPr>
            </w:pPr>
            <w:r w:rsidRPr="00A7715C">
              <w:rPr>
                <w:rFonts w:ascii="Times New Roman" w:hAnsi="Times New Roman"/>
              </w:rPr>
              <w:t>5. Система пуска двигателя. Назначение и устройство пускового двигателя. Редуктор пускового двигателя. Неисправности и техническое обслуживание пусковых двигателей</w:t>
            </w:r>
          </w:p>
          <w:p w14:paraId="12BD8072" w14:textId="77777777" w:rsidR="00A7715C" w:rsidRPr="00A7715C" w:rsidRDefault="00A7715C" w:rsidP="009472C5">
            <w:pPr>
              <w:contextualSpacing/>
              <w:rPr>
                <w:rFonts w:ascii="Times New Roman" w:hAnsi="Times New Roman"/>
              </w:rPr>
            </w:pPr>
            <w:r w:rsidRPr="00A7715C">
              <w:rPr>
                <w:rFonts w:ascii="Times New Roman" w:hAnsi="Times New Roman"/>
              </w:rPr>
              <w:t>6. Электрооборудование трактора. Источники получения и потребления электроэнергии тракторов. Контрольно-измерительные приборы. Назначение, устройство и работа магнето Установка зажигания на пусковом двигателей. Неисправности и техническое обслуживание приборов электрооборудования</w:t>
            </w:r>
          </w:p>
          <w:p w14:paraId="0AF55FAC" w14:textId="77777777" w:rsidR="00A7715C" w:rsidRPr="00A7715C" w:rsidRDefault="00A7715C" w:rsidP="009472C5">
            <w:pPr>
              <w:contextualSpacing/>
              <w:rPr>
                <w:rFonts w:ascii="Times New Roman" w:hAnsi="Times New Roman"/>
              </w:rPr>
            </w:pPr>
            <w:r w:rsidRPr="00A7715C">
              <w:rPr>
                <w:rFonts w:ascii="Times New Roman" w:hAnsi="Times New Roman"/>
              </w:rPr>
              <w:t>7. Сцепление и коробка перемены передач, уход. Механизм управления сцеплением.</w:t>
            </w:r>
          </w:p>
          <w:p w14:paraId="0263FD30" w14:textId="77777777" w:rsidR="00A7715C" w:rsidRPr="00A7715C" w:rsidRDefault="00A7715C" w:rsidP="009472C5">
            <w:pPr>
              <w:contextualSpacing/>
              <w:rPr>
                <w:rFonts w:ascii="Times New Roman" w:hAnsi="Times New Roman"/>
              </w:rPr>
            </w:pPr>
            <w:r w:rsidRPr="00A7715C">
              <w:rPr>
                <w:rFonts w:ascii="Times New Roman" w:hAnsi="Times New Roman"/>
              </w:rPr>
              <w:t>Коробки передач. Назначение, устройство и принцип работы. Смазочные материалы. Уход за коробкой передач.</w:t>
            </w:r>
          </w:p>
          <w:p w14:paraId="50F4DAA6" w14:textId="77777777" w:rsidR="00A7715C" w:rsidRPr="00A7715C" w:rsidRDefault="00A7715C" w:rsidP="009472C5">
            <w:pPr>
              <w:contextualSpacing/>
              <w:rPr>
                <w:rFonts w:ascii="Times New Roman" w:hAnsi="Times New Roman"/>
              </w:rPr>
            </w:pPr>
            <w:r w:rsidRPr="00A7715C">
              <w:rPr>
                <w:rFonts w:ascii="Times New Roman" w:hAnsi="Times New Roman"/>
              </w:rPr>
              <w:t>8. Ведущие мосты тракторов. Назначение, устройство и принцип работы. Масла, применяемые для смазывания ведущих мостов. Неисправности ведущих мостов. Техническое обслуживание ведущих мостов</w:t>
            </w:r>
          </w:p>
          <w:p w14:paraId="5C7505B2" w14:textId="77777777" w:rsidR="00A7715C" w:rsidRPr="00A7715C" w:rsidRDefault="00A7715C" w:rsidP="009472C5">
            <w:pPr>
              <w:contextualSpacing/>
              <w:rPr>
                <w:rFonts w:ascii="Times New Roman" w:hAnsi="Times New Roman"/>
              </w:rPr>
            </w:pPr>
            <w:r w:rsidRPr="00A7715C">
              <w:rPr>
                <w:rFonts w:ascii="Times New Roman" w:hAnsi="Times New Roman"/>
              </w:rPr>
              <w:t>9. Ходовая часть тракторов. Колесные и гусеничные движители. Назначение, устройство и принцип работы. Масла и смазки, применяемые для смазывания ходовой части тракторов. Неисправности ходовой части. Техническое обслуживание ходовой части трактора</w:t>
            </w:r>
          </w:p>
          <w:p w14:paraId="10686405" w14:textId="77777777" w:rsidR="00A7715C" w:rsidRPr="00A7715C" w:rsidRDefault="00A7715C" w:rsidP="009472C5">
            <w:pPr>
              <w:contextualSpacing/>
              <w:rPr>
                <w:rFonts w:ascii="Times New Roman" w:hAnsi="Times New Roman"/>
              </w:rPr>
            </w:pPr>
            <w:r w:rsidRPr="00A7715C">
              <w:rPr>
                <w:rFonts w:ascii="Times New Roman" w:hAnsi="Times New Roman"/>
              </w:rPr>
              <w:t>10. Рулевое управление тракторов и самоходных машин. Рулевое управление, назначение, устройство и принцип работы. Неисправности рулевого управления. Техническое обслуживание рулевого управления</w:t>
            </w:r>
          </w:p>
          <w:p w14:paraId="0FD1CBF1" w14:textId="77777777" w:rsidR="00A7715C" w:rsidRPr="00A7715C" w:rsidRDefault="00A7715C" w:rsidP="009472C5">
            <w:pPr>
              <w:contextualSpacing/>
              <w:rPr>
                <w:rFonts w:ascii="Times New Roman" w:hAnsi="Times New Roman"/>
              </w:rPr>
            </w:pPr>
            <w:r w:rsidRPr="00A7715C">
              <w:rPr>
                <w:rFonts w:ascii="Times New Roman" w:hAnsi="Times New Roman"/>
              </w:rPr>
              <w:lastRenderedPageBreak/>
              <w:t>11. Тормозные системы тракторов и самоходных машин. Тормозные системы колесных тракторов. Назначение, устройство и принцип работы. Неисправности тормозных систем. Проверка и регулировка механизмов управления поворотом и тормозов. Техническое обслуживание тормозных систем тракторов.</w:t>
            </w:r>
          </w:p>
          <w:p w14:paraId="7E8991E5" w14:textId="77777777" w:rsidR="00A7715C" w:rsidRPr="00A7715C" w:rsidRDefault="00A7715C" w:rsidP="009472C5">
            <w:pPr>
              <w:contextualSpacing/>
              <w:rPr>
                <w:rFonts w:ascii="Times New Roman" w:hAnsi="Times New Roman"/>
                <w:b/>
              </w:rPr>
            </w:pPr>
            <w:r w:rsidRPr="00A7715C">
              <w:rPr>
                <w:rFonts w:ascii="Times New Roman" w:hAnsi="Times New Roman"/>
              </w:rPr>
              <w:t>12. Гидравлические навесные системы. Назначение, устройство и принцип действия гидравлических навесных систем тракторов. Механические и гидравлические догружатели ведущих колес. Правила навешивания сельскохозяйственных машин и орудий. Рабочие жидкости, применяемые в гидравлической системе. Техническое обслуживание</w:t>
            </w:r>
          </w:p>
        </w:tc>
      </w:tr>
      <w:tr w:rsidR="00A7715C" w:rsidRPr="00A7715C" w14:paraId="07F40767" w14:textId="77777777" w:rsidTr="00A7715C">
        <w:tc>
          <w:tcPr>
            <w:tcW w:w="1315" w:type="pct"/>
            <w:vMerge/>
          </w:tcPr>
          <w:p w14:paraId="1C4524B7" w14:textId="77777777" w:rsidR="00A7715C" w:rsidRPr="00A7715C" w:rsidRDefault="00A7715C" w:rsidP="009472C5">
            <w:pPr>
              <w:contextualSpacing/>
              <w:rPr>
                <w:rFonts w:ascii="Times New Roman" w:hAnsi="Times New Roman"/>
                <w:b/>
                <w:bCs/>
              </w:rPr>
            </w:pPr>
          </w:p>
        </w:tc>
        <w:tc>
          <w:tcPr>
            <w:tcW w:w="3685" w:type="pct"/>
          </w:tcPr>
          <w:p w14:paraId="239E38C1" w14:textId="77777777" w:rsidR="00A7715C" w:rsidRPr="00A7715C" w:rsidRDefault="00A7715C" w:rsidP="009472C5">
            <w:pPr>
              <w:contextualSpacing/>
              <w:rPr>
                <w:rFonts w:ascii="Times New Roman" w:hAnsi="Times New Roman"/>
              </w:rPr>
            </w:pPr>
            <w:r w:rsidRPr="00A7715C">
              <w:rPr>
                <w:rFonts w:ascii="Times New Roman" w:hAnsi="Times New Roman"/>
                <w:b/>
                <w:bCs/>
              </w:rPr>
              <w:t>В том числе практических занятий и лабораторных работ</w:t>
            </w:r>
          </w:p>
        </w:tc>
      </w:tr>
      <w:tr w:rsidR="00A7715C" w:rsidRPr="00A7715C" w14:paraId="536AA794" w14:textId="77777777" w:rsidTr="00A7715C">
        <w:tc>
          <w:tcPr>
            <w:tcW w:w="1315" w:type="pct"/>
            <w:vMerge/>
          </w:tcPr>
          <w:p w14:paraId="37CCB23E" w14:textId="77777777" w:rsidR="00A7715C" w:rsidRPr="00A7715C" w:rsidRDefault="00A7715C" w:rsidP="009472C5">
            <w:pPr>
              <w:contextualSpacing/>
              <w:rPr>
                <w:rFonts w:ascii="Times New Roman" w:hAnsi="Times New Roman"/>
                <w:b/>
                <w:bCs/>
              </w:rPr>
            </w:pPr>
          </w:p>
        </w:tc>
        <w:tc>
          <w:tcPr>
            <w:tcW w:w="3685" w:type="pct"/>
          </w:tcPr>
          <w:p w14:paraId="42DEB45D" w14:textId="77777777" w:rsidR="00A7715C" w:rsidRPr="00A7715C" w:rsidRDefault="00A7715C" w:rsidP="009472C5">
            <w:pPr>
              <w:contextualSpacing/>
              <w:rPr>
                <w:rFonts w:ascii="Times New Roman" w:hAnsi="Times New Roman"/>
                <w:b/>
              </w:rPr>
            </w:pPr>
            <w:r w:rsidRPr="00A7715C">
              <w:rPr>
                <w:rFonts w:ascii="Times New Roman" w:hAnsi="Times New Roman"/>
                <w:b/>
              </w:rPr>
              <w:t>Лабораторная работа:</w:t>
            </w:r>
          </w:p>
          <w:p w14:paraId="74BA2455"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кривошипно-шатунного механизма двигателей</w:t>
            </w:r>
          </w:p>
          <w:p w14:paraId="2410B4D6"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газораспределительного механизма двигателей</w:t>
            </w:r>
          </w:p>
          <w:p w14:paraId="2FF63535"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системы смазки</w:t>
            </w:r>
          </w:p>
          <w:p w14:paraId="13640654"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системы охлаждения</w:t>
            </w:r>
          </w:p>
          <w:p w14:paraId="7F537058"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трансмиссии и ходовой части колесных и гусеничных тракторов</w:t>
            </w:r>
          </w:p>
          <w:p w14:paraId="3F09EA23"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рулевого управления и тормозных систем</w:t>
            </w:r>
          </w:p>
          <w:p w14:paraId="7A681874"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рабочего и вспомогательного оборудования тракторов.</w:t>
            </w:r>
          </w:p>
          <w:p w14:paraId="067F0EE2" w14:textId="77777777" w:rsidR="00A7715C" w:rsidRPr="00A7715C" w:rsidRDefault="00A7715C" w:rsidP="009472C5">
            <w:pPr>
              <w:contextualSpacing/>
              <w:rPr>
                <w:rFonts w:ascii="Times New Roman" w:hAnsi="Times New Roman"/>
              </w:rPr>
            </w:pPr>
            <w:r w:rsidRPr="00A7715C">
              <w:rPr>
                <w:rFonts w:ascii="Times New Roman" w:hAnsi="Times New Roman"/>
              </w:rPr>
              <w:t>Устройство и ТО гидравлических навесных систем</w:t>
            </w:r>
          </w:p>
        </w:tc>
      </w:tr>
      <w:tr w:rsidR="00A7715C" w:rsidRPr="00A7715C" w14:paraId="4053AA87" w14:textId="77777777" w:rsidTr="00A7715C">
        <w:tc>
          <w:tcPr>
            <w:tcW w:w="1315" w:type="pct"/>
            <w:vMerge/>
          </w:tcPr>
          <w:p w14:paraId="3DABAA70" w14:textId="77777777" w:rsidR="00A7715C" w:rsidRPr="00A7715C" w:rsidRDefault="00A7715C" w:rsidP="009472C5">
            <w:pPr>
              <w:contextualSpacing/>
              <w:rPr>
                <w:rFonts w:ascii="Times New Roman" w:hAnsi="Times New Roman"/>
                <w:b/>
                <w:bCs/>
              </w:rPr>
            </w:pPr>
          </w:p>
        </w:tc>
        <w:tc>
          <w:tcPr>
            <w:tcW w:w="3685" w:type="pct"/>
          </w:tcPr>
          <w:p w14:paraId="7DB66413" w14:textId="77777777" w:rsidR="00A7715C" w:rsidRPr="00A7715C" w:rsidRDefault="00A7715C" w:rsidP="009472C5">
            <w:pPr>
              <w:contextualSpacing/>
              <w:rPr>
                <w:rFonts w:ascii="Times New Roman" w:eastAsia="Times New Roman" w:hAnsi="Times New Roman" w:cs="Times New Roman"/>
                <w:b/>
                <w:bCs/>
                <w:lang w:eastAsia="ru-RU"/>
              </w:rPr>
            </w:pPr>
            <w:r w:rsidRPr="00A7715C">
              <w:rPr>
                <w:rFonts w:ascii="Times New Roman" w:eastAsia="Times New Roman" w:hAnsi="Times New Roman" w:cs="Times New Roman"/>
                <w:b/>
                <w:bCs/>
                <w:lang w:eastAsia="ru-RU"/>
              </w:rPr>
              <w:t>В том числе самостоятельная работа обучающихся</w:t>
            </w:r>
          </w:p>
          <w:p w14:paraId="592A217D" w14:textId="77777777" w:rsidR="00A7715C" w:rsidRPr="00A7715C" w:rsidRDefault="00A7715C" w:rsidP="009472C5">
            <w:pPr>
              <w:contextualSpacing/>
              <w:rPr>
                <w:rFonts w:ascii="Times New Roman" w:hAnsi="Times New Roman"/>
                <w:b/>
              </w:rPr>
            </w:pPr>
            <w:r w:rsidRPr="00A7715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715C" w:rsidRPr="00A7715C" w14:paraId="1966988D" w14:textId="77777777" w:rsidTr="00A7715C">
        <w:tc>
          <w:tcPr>
            <w:tcW w:w="1315" w:type="pct"/>
            <w:vMerge w:val="restart"/>
          </w:tcPr>
          <w:p w14:paraId="64C1C905" w14:textId="77777777" w:rsidR="00A7715C" w:rsidRPr="00A7715C" w:rsidRDefault="00A7715C" w:rsidP="009472C5">
            <w:pPr>
              <w:contextualSpacing/>
              <w:rPr>
                <w:rFonts w:ascii="Times New Roman" w:hAnsi="Times New Roman"/>
                <w:b/>
                <w:bCs/>
              </w:rPr>
            </w:pPr>
            <w:r w:rsidRPr="00A7715C">
              <w:rPr>
                <w:rFonts w:ascii="Times New Roman" w:hAnsi="Times New Roman"/>
                <w:b/>
                <w:bCs/>
              </w:rPr>
              <w:t>Тема 1.4. Конструктивные и эксплуатационные особенности тракторов, перспективных и наиболее распространенных в регионе</w:t>
            </w:r>
          </w:p>
        </w:tc>
        <w:tc>
          <w:tcPr>
            <w:tcW w:w="3685" w:type="pct"/>
          </w:tcPr>
          <w:p w14:paraId="7949A5B2" w14:textId="77777777" w:rsidR="00A7715C" w:rsidRPr="00A7715C" w:rsidRDefault="00A7715C" w:rsidP="009472C5">
            <w:pPr>
              <w:contextualSpacing/>
              <w:rPr>
                <w:rFonts w:ascii="Times New Roman" w:hAnsi="Times New Roman"/>
                <w:b/>
              </w:rPr>
            </w:pPr>
            <w:r w:rsidRPr="00A7715C">
              <w:rPr>
                <w:rFonts w:ascii="Times New Roman" w:hAnsi="Times New Roman"/>
                <w:b/>
              </w:rPr>
              <w:t>Содержание</w:t>
            </w:r>
          </w:p>
        </w:tc>
      </w:tr>
      <w:tr w:rsidR="00A7715C" w:rsidRPr="00A7715C" w14:paraId="53D2952B" w14:textId="77777777" w:rsidTr="00A7715C">
        <w:tc>
          <w:tcPr>
            <w:tcW w:w="1315" w:type="pct"/>
            <w:vMerge/>
          </w:tcPr>
          <w:p w14:paraId="0FF70881" w14:textId="77777777" w:rsidR="00A7715C" w:rsidRPr="00A7715C" w:rsidRDefault="00A7715C" w:rsidP="009472C5">
            <w:pPr>
              <w:contextualSpacing/>
              <w:rPr>
                <w:rFonts w:ascii="Times New Roman" w:hAnsi="Times New Roman"/>
                <w:b/>
                <w:bCs/>
              </w:rPr>
            </w:pPr>
          </w:p>
        </w:tc>
        <w:tc>
          <w:tcPr>
            <w:tcW w:w="3685" w:type="pct"/>
          </w:tcPr>
          <w:p w14:paraId="130E07F2" w14:textId="77777777" w:rsidR="00A7715C" w:rsidRPr="00A7715C" w:rsidRDefault="00A7715C" w:rsidP="009472C5">
            <w:pPr>
              <w:contextualSpacing/>
              <w:rPr>
                <w:rFonts w:ascii="Times New Roman" w:hAnsi="Times New Roman"/>
              </w:rPr>
            </w:pPr>
            <w:r w:rsidRPr="00A7715C">
              <w:rPr>
                <w:rFonts w:ascii="Times New Roman" w:hAnsi="Times New Roman"/>
              </w:rPr>
              <w:t>1. Особенности гусеничных тракторов. Устройство трансмиссии, ходовой части, кабины управления. Устройство тормозной системы. Устройство рабочего и вспомогательного оборудования. Особенности их эксплуатации и технического обслуживания</w:t>
            </w:r>
          </w:p>
          <w:p w14:paraId="1C53828B" w14:textId="77777777" w:rsidR="00A7715C" w:rsidRPr="00A7715C" w:rsidRDefault="00A7715C" w:rsidP="009472C5">
            <w:pPr>
              <w:contextualSpacing/>
              <w:rPr>
                <w:rFonts w:ascii="Times New Roman" w:hAnsi="Times New Roman"/>
              </w:rPr>
            </w:pPr>
            <w:r w:rsidRPr="00A7715C">
              <w:rPr>
                <w:rFonts w:ascii="Times New Roman" w:hAnsi="Times New Roman"/>
              </w:rPr>
              <w:t>2. Особенности колесных тракторов. Устройство трансмиссии, ходовой части, кабины управления. Устройство тормозной системы.</w:t>
            </w:r>
          </w:p>
          <w:p w14:paraId="4AC3C7BE" w14:textId="77777777" w:rsidR="00A7715C" w:rsidRPr="00A7715C" w:rsidRDefault="00A7715C" w:rsidP="009472C5">
            <w:pPr>
              <w:contextualSpacing/>
              <w:rPr>
                <w:rFonts w:ascii="Times New Roman" w:hAnsi="Times New Roman"/>
                <w:b/>
              </w:rPr>
            </w:pPr>
            <w:r w:rsidRPr="00A7715C">
              <w:rPr>
                <w:rFonts w:ascii="Times New Roman" w:hAnsi="Times New Roman"/>
              </w:rPr>
              <w:t>Устройство рабочего и вспомогательного оборудования. Особенности их эксплуатации и технического обслуживания</w:t>
            </w:r>
          </w:p>
        </w:tc>
      </w:tr>
      <w:tr w:rsidR="00A7715C" w:rsidRPr="00A7715C" w14:paraId="7F31A164" w14:textId="77777777" w:rsidTr="00A7715C">
        <w:tc>
          <w:tcPr>
            <w:tcW w:w="1315" w:type="pct"/>
            <w:vMerge/>
          </w:tcPr>
          <w:p w14:paraId="50B187F5" w14:textId="77777777" w:rsidR="00A7715C" w:rsidRPr="00A7715C" w:rsidRDefault="00A7715C" w:rsidP="009472C5">
            <w:pPr>
              <w:contextualSpacing/>
              <w:rPr>
                <w:rFonts w:ascii="Times New Roman" w:hAnsi="Times New Roman"/>
                <w:b/>
                <w:bCs/>
              </w:rPr>
            </w:pPr>
          </w:p>
        </w:tc>
        <w:tc>
          <w:tcPr>
            <w:tcW w:w="3685" w:type="pct"/>
          </w:tcPr>
          <w:p w14:paraId="45B9AD14" w14:textId="77777777" w:rsidR="00A7715C" w:rsidRPr="00A7715C" w:rsidRDefault="00A7715C" w:rsidP="009472C5">
            <w:pPr>
              <w:contextualSpacing/>
              <w:rPr>
                <w:rFonts w:ascii="Times New Roman" w:hAnsi="Times New Roman"/>
              </w:rPr>
            </w:pPr>
            <w:r w:rsidRPr="00A7715C">
              <w:rPr>
                <w:rFonts w:ascii="Times New Roman" w:hAnsi="Times New Roman"/>
                <w:b/>
                <w:bCs/>
              </w:rPr>
              <w:t>В том числе практических занятий и лабораторных работ</w:t>
            </w:r>
          </w:p>
        </w:tc>
      </w:tr>
      <w:tr w:rsidR="00A7715C" w:rsidRPr="00A7715C" w14:paraId="779A6258" w14:textId="77777777" w:rsidTr="00A7715C">
        <w:tc>
          <w:tcPr>
            <w:tcW w:w="1315" w:type="pct"/>
            <w:vMerge/>
          </w:tcPr>
          <w:p w14:paraId="2E098452" w14:textId="77777777" w:rsidR="00A7715C" w:rsidRPr="00A7715C" w:rsidRDefault="00A7715C" w:rsidP="009472C5">
            <w:pPr>
              <w:contextualSpacing/>
              <w:rPr>
                <w:rFonts w:ascii="Times New Roman" w:hAnsi="Times New Roman"/>
                <w:b/>
                <w:bCs/>
              </w:rPr>
            </w:pPr>
          </w:p>
        </w:tc>
        <w:tc>
          <w:tcPr>
            <w:tcW w:w="3685" w:type="pct"/>
          </w:tcPr>
          <w:p w14:paraId="3E261588" w14:textId="77777777" w:rsidR="00A7715C" w:rsidRPr="00A7715C" w:rsidRDefault="00A7715C" w:rsidP="009472C5">
            <w:pPr>
              <w:contextualSpacing/>
              <w:rPr>
                <w:rFonts w:ascii="Times New Roman" w:hAnsi="Times New Roman"/>
                <w:b/>
              </w:rPr>
            </w:pPr>
            <w:r w:rsidRPr="00A7715C">
              <w:rPr>
                <w:rFonts w:ascii="Times New Roman" w:hAnsi="Times New Roman"/>
                <w:b/>
              </w:rPr>
              <w:t>Практическая работа:</w:t>
            </w:r>
          </w:p>
          <w:p w14:paraId="5614D0C8" w14:textId="77777777" w:rsidR="00A7715C" w:rsidRPr="00A7715C" w:rsidRDefault="00A7715C" w:rsidP="009472C5">
            <w:pPr>
              <w:contextualSpacing/>
              <w:rPr>
                <w:rFonts w:ascii="Times New Roman" w:hAnsi="Times New Roman"/>
                <w:b/>
              </w:rPr>
            </w:pPr>
            <w:r w:rsidRPr="00A7715C">
              <w:rPr>
                <w:rFonts w:ascii="Times New Roman" w:hAnsi="Times New Roman"/>
              </w:rPr>
              <w:t>1. Ознакомление с особенностями рабочего места оператора трактора, элементами управления, системами трактора, щитком приборов</w:t>
            </w:r>
          </w:p>
        </w:tc>
      </w:tr>
      <w:tr w:rsidR="00A7715C" w:rsidRPr="00A7715C" w14:paraId="4D210283" w14:textId="77777777" w:rsidTr="00A7715C">
        <w:tc>
          <w:tcPr>
            <w:tcW w:w="1315" w:type="pct"/>
            <w:vMerge/>
          </w:tcPr>
          <w:p w14:paraId="78BBB410" w14:textId="77777777" w:rsidR="00A7715C" w:rsidRPr="00A7715C" w:rsidRDefault="00A7715C" w:rsidP="009472C5">
            <w:pPr>
              <w:contextualSpacing/>
              <w:rPr>
                <w:rFonts w:ascii="Times New Roman" w:hAnsi="Times New Roman"/>
                <w:b/>
                <w:bCs/>
              </w:rPr>
            </w:pPr>
          </w:p>
        </w:tc>
        <w:tc>
          <w:tcPr>
            <w:tcW w:w="3685" w:type="pct"/>
          </w:tcPr>
          <w:p w14:paraId="53F7D1CE" w14:textId="77777777" w:rsidR="00A7715C" w:rsidRPr="00A7715C" w:rsidRDefault="00A7715C" w:rsidP="009472C5">
            <w:pPr>
              <w:contextualSpacing/>
              <w:rPr>
                <w:rFonts w:ascii="Times New Roman" w:eastAsia="Times New Roman" w:hAnsi="Times New Roman" w:cs="Times New Roman"/>
                <w:b/>
                <w:bCs/>
                <w:lang w:eastAsia="ru-RU"/>
              </w:rPr>
            </w:pPr>
            <w:r w:rsidRPr="00A7715C">
              <w:rPr>
                <w:rFonts w:ascii="Times New Roman" w:eastAsia="Times New Roman" w:hAnsi="Times New Roman" w:cs="Times New Roman"/>
                <w:b/>
                <w:bCs/>
                <w:lang w:eastAsia="ru-RU"/>
              </w:rPr>
              <w:t>В том числе самостоятельная работа обучающихся</w:t>
            </w:r>
          </w:p>
          <w:p w14:paraId="6538BFC0" w14:textId="77777777" w:rsidR="00A7715C" w:rsidRPr="00A7715C" w:rsidRDefault="00A7715C" w:rsidP="009472C5">
            <w:pPr>
              <w:contextualSpacing/>
              <w:rPr>
                <w:rFonts w:ascii="Times New Roman" w:hAnsi="Times New Roman"/>
                <w:b/>
              </w:rPr>
            </w:pPr>
            <w:r w:rsidRPr="00A7715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715C" w:rsidRPr="00A7715C" w14:paraId="5500F058" w14:textId="77777777" w:rsidTr="00A7715C">
        <w:tc>
          <w:tcPr>
            <w:tcW w:w="1315" w:type="pct"/>
            <w:vMerge w:val="restart"/>
          </w:tcPr>
          <w:p w14:paraId="066A4CA9" w14:textId="77777777" w:rsidR="00A7715C" w:rsidRPr="00A7715C" w:rsidRDefault="00A7715C" w:rsidP="009472C5">
            <w:pPr>
              <w:contextualSpacing/>
              <w:rPr>
                <w:rFonts w:ascii="Times New Roman" w:hAnsi="Times New Roman"/>
                <w:b/>
                <w:bCs/>
              </w:rPr>
            </w:pPr>
            <w:r w:rsidRPr="00A7715C">
              <w:rPr>
                <w:rFonts w:ascii="Times New Roman" w:hAnsi="Times New Roman"/>
                <w:b/>
                <w:bCs/>
              </w:rPr>
              <w:t xml:space="preserve">Тема 1.5. </w:t>
            </w:r>
            <w:r w:rsidRPr="00A7715C">
              <w:rPr>
                <w:rFonts w:ascii="Times New Roman" w:hAnsi="Times New Roman"/>
                <w:bCs/>
              </w:rPr>
              <w:t>Тракторные прицепы, поезда. Рабочее и вспомогательное оборудование</w:t>
            </w:r>
          </w:p>
        </w:tc>
        <w:tc>
          <w:tcPr>
            <w:tcW w:w="3685" w:type="pct"/>
          </w:tcPr>
          <w:p w14:paraId="370BA68B" w14:textId="77777777" w:rsidR="00A7715C" w:rsidRPr="00A7715C" w:rsidRDefault="00A7715C" w:rsidP="009472C5">
            <w:pPr>
              <w:contextualSpacing/>
              <w:rPr>
                <w:rFonts w:ascii="Times New Roman" w:hAnsi="Times New Roman"/>
                <w:b/>
              </w:rPr>
            </w:pPr>
            <w:r w:rsidRPr="00A7715C">
              <w:rPr>
                <w:rFonts w:ascii="Times New Roman" w:hAnsi="Times New Roman"/>
                <w:b/>
              </w:rPr>
              <w:t>Содержание</w:t>
            </w:r>
          </w:p>
        </w:tc>
      </w:tr>
      <w:tr w:rsidR="00A7715C" w:rsidRPr="00A7715C" w14:paraId="378538D7" w14:textId="77777777" w:rsidTr="00A7715C">
        <w:tc>
          <w:tcPr>
            <w:tcW w:w="1315" w:type="pct"/>
            <w:vMerge/>
          </w:tcPr>
          <w:p w14:paraId="2011559C" w14:textId="77777777" w:rsidR="00A7715C" w:rsidRPr="00A7715C" w:rsidRDefault="00A7715C" w:rsidP="009472C5">
            <w:pPr>
              <w:contextualSpacing/>
              <w:rPr>
                <w:rFonts w:ascii="Times New Roman" w:hAnsi="Times New Roman"/>
                <w:b/>
                <w:bCs/>
              </w:rPr>
            </w:pPr>
          </w:p>
        </w:tc>
        <w:tc>
          <w:tcPr>
            <w:tcW w:w="3685" w:type="pct"/>
          </w:tcPr>
          <w:p w14:paraId="540DFBE4" w14:textId="77777777" w:rsidR="00A7715C" w:rsidRPr="00A7715C" w:rsidRDefault="00A7715C" w:rsidP="009472C5">
            <w:pPr>
              <w:contextualSpacing/>
              <w:rPr>
                <w:rFonts w:ascii="Times New Roman" w:hAnsi="Times New Roman"/>
                <w:b/>
              </w:rPr>
            </w:pPr>
            <w:r w:rsidRPr="00A7715C">
              <w:rPr>
                <w:rStyle w:val="2d"/>
                <w:sz w:val="22"/>
                <w:szCs w:val="22"/>
              </w:rPr>
              <w:t>1. Тракторные прицепы и поезда. Рабочее и вспомогательное оборудование. Правила погрузки, укладки, строповки и разгрузки грузов на тракторных прицепах. Вал отбора мощности. Сцепные устройства. Перевозка грузов. Техника безопасности</w:t>
            </w:r>
          </w:p>
        </w:tc>
      </w:tr>
      <w:tr w:rsidR="00A7715C" w:rsidRPr="00A7715C" w14:paraId="281756C4" w14:textId="77777777" w:rsidTr="00A7715C">
        <w:tc>
          <w:tcPr>
            <w:tcW w:w="1315" w:type="pct"/>
            <w:vMerge/>
          </w:tcPr>
          <w:p w14:paraId="0CE24FDF" w14:textId="77777777" w:rsidR="00A7715C" w:rsidRPr="00A7715C" w:rsidRDefault="00A7715C" w:rsidP="009472C5">
            <w:pPr>
              <w:contextualSpacing/>
              <w:rPr>
                <w:rFonts w:ascii="Times New Roman" w:hAnsi="Times New Roman"/>
                <w:b/>
                <w:bCs/>
              </w:rPr>
            </w:pPr>
          </w:p>
        </w:tc>
        <w:tc>
          <w:tcPr>
            <w:tcW w:w="3685" w:type="pct"/>
          </w:tcPr>
          <w:p w14:paraId="611EE797" w14:textId="77777777" w:rsidR="00A7715C" w:rsidRPr="00A7715C" w:rsidRDefault="00A7715C" w:rsidP="009472C5">
            <w:pPr>
              <w:contextualSpacing/>
              <w:rPr>
                <w:rFonts w:ascii="Times New Roman" w:eastAsia="Times New Roman" w:hAnsi="Times New Roman" w:cs="Times New Roman"/>
                <w:b/>
                <w:bCs/>
                <w:lang w:eastAsia="ru-RU"/>
              </w:rPr>
            </w:pPr>
            <w:r w:rsidRPr="00A7715C">
              <w:rPr>
                <w:rFonts w:ascii="Times New Roman" w:eastAsia="Times New Roman" w:hAnsi="Times New Roman" w:cs="Times New Roman"/>
                <w:b/>
                <w:bCs/>
                <w:lang w:eastAsia="ru-RU"/>
              </w:rPr>
              <w:t>В том числе самостоятельная работа обучающихся</w:t>
            </w:r>
          </w:p>
          <w:p w14:paraId="79A773ED" w14:textId="77777777" w:rsidR="00A7715C" w:rsidRPr="00A7715C" w:rsidRDefault="00A7715C" w:rsidP="009472C5">
            <w:pPr>
              <w:contextualSpacing/>
              <w:rPr>
                <w:rStyle w:val="2d"/>
                <w:sz w:val="22"/>
                <w:szCs w:val="22"/>
              </w:rPr>
            </w:pPr>
            <w:r w:rsidRPr="00A7715C">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7715C" w:rsidRPr="00A7715C" w14:paraId="6316B8ED" w14:textId="77777777" w:rsidTr="00A7715C">
        <w:tc>
          <w:tcPr>
            <w:tcW w:w="5000" w:type="pct"/>
            <w:gridSpan w:val="2"/>
          </w:tcPr>
          <w:p w14:paraId="226866DC" w14:textId="77777777" w:rsidR="00A7715C" w:rsidRPr="00A7715C" w:rsidRDefault="00A7715C" w:rsidP="009472C5">
            <w:pPr>
              <w:contextualSpacing/>
              <w:rPr>
                <w:rFonts w:ascii="Times New Roman" w:hAnsi="Times New Roman"/>
                <w:b/>
                <w:bCs/>
              </w:rPr>
            </w:pPr>
            <w:r w:rsidRPr="00A7715C">
              <w:rPr>
                <w:rFonts w:ascii="Times New Roman" w:hAnsi="Times New Roman"/>
                <w:b/>
                <w:bCs/>
              </w:rPr>
              <w:t>Учебная практика</w:t>
            </w:r>
          </w:p>
          <w:p w14:paraId="1A3ECE9B" w14:textId="77777777" w:rsidR="00A7715C" w:rsidRPr="00A7715C" w:rsidRDefault="00A7715C" w:rsidP="009472C5">
            <w:pPr>
              <w:contextualSpacing/>
              <w:rPr>
                <w:rFonts w:ascii="Times New Roman" w:hAnsi="Times New Roman"/>
                <w:b/>
                <w:bCs/>
              </w:rPr>
            </w:pPr>
            <w:r w:rsidRPr="00A7715C">
              <w:rPr>
                <w:rFonts w:ascii="Times New Roman" w:hAnsi="Times New Roman"/>
                <w:b/>
                <w:bCs/>
              </w:rPr>
              <w:t>Виды работ</w:t>
            </w:r>
          </w:p>
          <w:p w14:paraId="7688CB20" w14:textId="77777777" w:rsidR="00A7715C" w:rsidRPr="00A7715C" w:rsidRDefault="00A7715C" w:rsidP="009472C5">
            <w:pPr>
              <w:contextualSpacing/>
              <w:rPr>
                <w:rFonts w:ascii="Times New Roman" w:hAnsi="Times New Roman"/>
              </w:rPr>
            </w:pPr>
            <w:r w:rsidRPr="00A7715C">
              <w:rPr>
                <w:rFonts w:ascii="Times New Roman" w:hAnsi="Times New Roman"/>
              </w:rPr>
              <w:t>1 Вождение колесного трактора при выполнении транспортных и с/х работ.</w:t>
            </w:r>
          </w:p>
          <w:p w14:paraId="78E57B04" w14:textId="77777777" w:rsidR="00A7715C" w:rsidRPr="00A7715C" w:rsidRDefault="00A7715C" w:rsidP="009472C5">
            <w:pPr>
              <w:contextualSpacing/>
              <w:rPr>
                <w:rFonts w:ascii="Times New Roman" w:hAnsi="Times New Roman"/>
              </w:rPr>
            </w:pPr>
            <w:r w:rsidRPr="00A7715C">
              <w:rPr>
                <w:rFonts w:ascii="Times New Roman" w:hAnsi="Times New Roman"/>
              </w:rPr>
              <w:t>2. Вождение гусеничного трактора при выполнении транспортных и с/х работ.</w:t>
            </w:r>
          </w:p>
          <w:p w14:paraId="16AD33FA" w14:textId="77777777" w:rsidR="00A7715C" w:rsidRPr="00A7715C" w:rsidRDefault="00A7715C" w:rsidP="009472C5">
            <w:pPr>
              <w:contextualSpacing/>
              <w:rPr>
                <w:rFonts w:ascii="Times New Roman" w:hAnsi="Times New Roman"/>
              </w:rPr>
            </w:pPr>
            <w:r w:rsidRPr="00A7715C">
              <w:rPr>
                <w:rFonts w:ascii="Times New Roman" w:hAnsi="Times New Roman"/>
              </w:rPr>
              <w:t>3. Проведение ЕТО колёсных и гусеничных тракторов</w:t>
            </w:r>
          </w:p>
          <w:p w14:paraId="0DAFCA7A" w14:textId="77777777" w:rsidR="00A7715C" w:rsidRPr="00A7715C" w:rsidRDefault="00A7715C" w:rsidP="009472C5">
            <w:pPr>
              <w:contextualSpacing/>
              <w:rPr>
                <w:rFonts w:ascii="Times New Roman" w:hAnsi="Times New Roman"/>
              </w:rPr>
            </w:pPr>
            <w:r w:rsidRPr="00A7715C">
              <w:rPr>
                <w:rFonts w:ascii="Times New Roman" w:hAnsi="Times New Roman"/>
              </w:rPr>
              <w:t>4. Выявление причин несложных неисправностей тракторов</w:t>
            </w:r>
          </w:p>
          <w:p w14:paraId="2BF756D4" w14:textId="77777777" w:rsidR="00A7715C" w:rsidRPr="00A7715C" w:rsidRDefault="00A7715C" w:rsidP="009472C5">
            <w:pPr>
              <w:contextualSpacing/>
              <w:rPr>
                <w:rFonts w:ascii="Times New Roman" w:hAnsi="Times New Roman"/>
              </w:rPr>
            </w:pPr>
            <w:r w:rsidRPr="00A7715C">
              <w:rPr>
                <w:rFonts w:ascii="Times New Roman" w:hAnsi="Times New Roman"/>
              </w:rPr>
              <w:t>5. Проведение ТО-1 колёсных и гусеничных тракторов.</w:t>
            </w:r>
          </w:p>
          <w:p w14:paraId="4ACAD8CF" w14:textId="77777777" w:rsidR="00A7715C" w:rsidRPr="00A7715C" w:rsidRDefault="00A7715C" w:rsidP="009472C5">
            <w:pPr>
              <w:contextualSpacing/>
              <w:rPr>
                <w:rFonts w:ascii="Times New Roman" w:hAnsi="Times New Roman"/>
              </w:rPr>
            </w:pPr>
            <w:r w:rsidRPr="00A7715C">
              <w:rPr>
                <w:rFonts w:ascii="Times New Roman" w:hAnsi="Times New Roman"/>
              </w:rPr>
              <w:lastRenderedPageBreak/>
              <w:t>6. Проведение ремонта, наладки и регулировки отдельных узлов и деталей тракторов</w:t>
            </w:r>
          </w:p>
          <w:p w14:paraId="62EC5636" w14:textId="77777777" w:rsidR="00A7715C" w:rsidRPr="00A7715C" w:rsidRDefault="00A7715C" w:rsidP="009472C5">
            <w:pPr>
              <w:contextualSpacing/>
              <w:rPr>
                <w:rFonts w:ascii="Times New Roman" w:hAnsi="Times New Roman"/>
              </w:rPr>
            </w:pPr>
            <w:r w:rsidRPr="00A7715C">
              <w:rPr>
                <w:rFonts w:ascii="Times New Roman" w:hAnsi="Times New Roman"/>
              </w:rPr>
              <w:t>7. Проведение ТО-2 колёсных и гусеничных тракторов</w:t>
            </w:r>
          </w:p>
          <w:p w14:paraId="1FB44DBB" w14:textId="77777777" w:rsidR="00A7715C" w:rsidRPr="00A7715C" w:rsidRDefault="00A7715C" w:rsidP="009472C5">
            <w:pPr>
              <w:contextualSpacing/>
              <w:rPr>
                <w:rFonts w:ascii="Times New Roman" w:hAnsi="Times New Roman"/>
                <w:b/>
              </w:rPr>
            </w:pPr>
            <w:r w:rsidRPr="00A7715C">
              <w:rPr>
                <w:rFonts w:ascii="Times New Roman" w:hAnsi="Times New Roman"/>
              </w:rPr>
              <w:t>8. Проведение профилактических осмотров тракторов и устранение неисправностей</w:t>
            </w:r>
          </w:p>
        </w:tc>
      </w:tr>
      <w:tr w:rsidR="00A7715C" w:rsidRPr="00A7715C" w14:paraId="03AEFB55" w14:textId="77777777" w:rsidTr="00A7715C">
        <w:tc>
          <w:tcPr>
            <w:tcW w:w="5000" w:type="pct"/>
            <w:gridSpan w:val="2"/>
          </w:tcPr>
          <w:p w14:paraId="79C14C90" w14:textId="77777777" w:rsidR="00A7715C" w:rsidRPr="00A7715C" w:rsidRDefault="00A7715C" w:rsidP="009472C5">
            <w:pPr>
              <w:suppressAutoHyphens/>
              <w:contextualSpacing/>
              <w:rPr>
                <w:rFonts w:ascii="Times New Roman" w:hAnsi="Times New Roman"/>
                <w:b/>
                <w:bCs/>
              </w:rPr>
            </w:pPr>
            <w:r w:rsidRPr="00A7715C">
              <w:rPr>
                <w:rFonts w:ascii="Times New Roman" w:hAnsi="Times New Roman"/>
                <w:b/>
                <w:bCs/>
              </w:rPr>
              <w:lastRenderedPageBreak/>
              <w:t xml:space="preserve">Производственная практика </w:t>
            </w:r>
            <w:r w:rsidRPr="00A7715C">
              <w:rPr>
                <w:rFonts w:ascii="Times New Roman" w:hAnsi="Times New Roman"/>
                <w:b/>
              </w:rPr>
              <w:t>(</w:t>
            </w:r>
            <w:r w:rsidRPr="00A7715C">
              <w:rPr>
                <w:rFonts w:ascii="Times New Roman" w:hAnsi="Times New Roman"/>
                <w:b/>
                <w:bCs/>
              </w:rPr>
              <w:t>если предусмотрена</w:t>
            </w:r>
            <w:r w:rsidRPr="00A7715C">
              <w:rPr>
                <w:rFonts w:ascii="Times New Roman" w:hAnsi="Times New Roman"/>
                <w:b/>
              </w:rPr>
              <w:t xml:space="preserve"> итоговая (концентрированная) практика</w:t>
            </w:r>
            <w:r w:rsidRPr="00A7715C">
              <w:rPr>
                <w:rFonts w:ascii="Times New Roman" w:hAnsi="Times New Roman"/>
                <w:b/>
                <w:bCs/>
              </w:rPr>
              <w:t>)</w:t>
            </w:r>
          </w:p>
          <w:p w14:paraId="07A322CF" w14:textId="77777777" w:rsidR="00A7715C" w:rsidRPr="00A7715C" w:rsidRDefault="00A7715C" w:rsidP="009472C5">
            <w:pPr>
              <w:suppressAutoHyphens/>
              <w:contextualSpacing/>
              <w:rPr>
                <w:rFonts w:ascii="Times New Roman" w:hAnsi="Times New Roman"/>
                <w:b/>
                <w:bCs/>
              </w:rPr>
            </w:pPr>
            <w:r w:rsidRPr="00A7715C">
              <w:rPr>
                <w:rFonts w:ascii="Times New Roman" w:hAnsi="Times New Roman"/>
                <w:b/>
                <w:bCs/>
              </w:rPr>
              <w:t xml:space="preserve">Виды работ </w:t>
            </w:r>
          </w:p>
          <w:p w14:paraId="187B014B"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Управление колёсными и гусеничными тракторами</w:t>
            </w:r>
          </w:p>
          <w:p w14:paraId="41ED6686"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Выполнение работ по техническому обслуживанию тракторов в мастерских и пунктах технического обслуживания</w:t>
            </w:r>
          </w:p>
          <w:p w14:paraId="4B82F912" w14:textId="77777777" w:rsidR="00A7715C" w:rsidRPr="00A7715C" w:rsidRDefault="00A7715C" w:rsidP="009472C5">
            <w:pPr>
              <w:suppressAutoHyphens/>
              <w:contextualSpacing/>
              <w:rPr>
                <w:rFonts w:ascii="Times New Roman" w:hAnsi="Times New Roman"/>
              </w:rPr>
            </w:pPr>
            <w:r w:rsidRPr="00A7715C">
              <w:rPr>
                <w:rFonts w:ascii="Times New Roman" w:hAnsi="Times New Roman"/>
              </w:rPr>
              <w:t>Выполнение слесарных работ по ремонту и техническому обслуживанию тракторов</w:t>
            </w:r>
          </w:p>
          <w:p w14:paraId="7A9A11EF" w14:textId="77777777" w:rsidR="00A7715C" w:rsidRPr="00A7715C" w:rsidRDefault="00A7715C" w:rsidP="009472C5">
            <w:pPr>
              <w:suppressAutoHyphens/>
              <w:contextualSpacing/>
              <w:rPr>
                <w:rFonts w:ascii="Times New Roman" w:hAnsi="Times New Roman"/>
                <w:b/>
              </w:rPr>
            </w:pPr>
            <w:r w:rsidRPr="00A7715C">
              <w:rPr>
                <w:rFonts w:ascii="Times New Roman" w:hAnsi="Times New Roman"/>
              </w:rPr>
              <w:t>Выявление причин несложных неисправностей тракторов</w:t>
            </w:r>
          </w:p>
        </w:tc>
      </w:tr>
      <w:tr w:rsidR="00A7715C" w:rsidRPr="00A7715C" w14:paraId="141A272E" w14:textId="77777777" w:rsidTr="00A7715C">
        <w:tc>
          <w:tcPr>
            <w:tcW w:w="5000" w:type="pct"/>
            <w:gridSpan w:val="2"/>
          </w:tcPr>
          <w:p w14:paraId="6AECA8F1" w14:textId="77777777" w:rsidR="00A7715C" w:rsidRPr="00A7715C" w:rsidRDefault="00A7715C" w:rsidP="009472C5">
            <w:pPr>
              <w:suppressAutoHyphens/>
              <w:contextualSpacing/>
              <w:rPr>
                <w:rFonts w:ascii="Times New Roman" w:hAnsi="Times New Roman"/>
                <w:b/>
                <w:bCs/>
                <w:i/>
                <w:iCs/>
              </w:rPr>
            </w:pPr>
            <w:r w:rsidRPr="00A7715C">
              <w:rPr>
                <w:rFonts w:ascii="Times New Roman" w:hAnsi="Times New Roman"/>
                <w:b/>
                <w:bCs/>
                <w:i/>
                <w:iCs/>
              </w:rPr>
              <w:t>Промежуточная аттестация</w:t>
            </w:r>
          </w:p>
        </w:tc>
      </w:tr>
      <w:tr w:rsidR="00A7715C" w:rsidRPr="00A7715C" w14:paraId="0B7A4A14" w14:textId="77777777" w:rsidTr="00A7715C">
        <w:tc>
          <w:tcPr>
            <w:tcW w:w="5000" w:type="pct"/>
            <w:gridSpan w:val="2"/>
          </w:tcPr>
          <w:p w14:paraId="4A5DCC7A" w14:textId="77777777" w:rsidR="00A7715C" w:rsidRPr="00A7715C" w:rsidRDefault="00A7715C" w:rsidP="009472C5">
            <w:pPr>
              <w:contextualSpacing/>
              <w:rPr>
                <w:rFonts w:ascii="Times New Roman" w:hAnsi="Times New Roman"/>
                <w:b/>
                <w:bCs/>
              </w:rPr>
            </w:pPr>
            <w:r w:rsidRPr="00A7715C">
              <w:rPr>
                <w:rFonts w:ascii="Times New Roman" w:hAnsi="Times New Roman"/>
                <w:b/>
                <w:bCs/>
              </w:rPr>
              <w:t>Всего (140 ак.ч.)</w:t>
            </w:r>
          </w:p>
        </w:tc>
      </w:tr>
    </w:tbl>
    <w:p w14:paraId="45893C50" w14:textId="77777777" w:rsidR="009E0297" w:rsidRDefault="009E0297" w:rsidP="009E0297">
      <w:pPr>
        <w:rPr>
          <w:rFonts w:ascii="Times New Roman" w:hAnsi="Times New Roman" w:cs="Times New Roman"/>
          <w:sz w:val="24"/>
          <w:szCs w:val="24"/>
        </w:rPr>
      </w:pPr>
    </w:p>
    <w:p w14:paraId="3CDB9DA8" w14:textId="77777777" w:rsidR="009E0297" w:rsidRPr="00E11160" w:rsidRDefault="009E0297" w:rsidP="009E029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03C12A4" w14:textId="77777777" w:rsidR="009E0297" w:rsidRPr="00E11160" w:rsidRDefault="009E0297" w:rsidP="009E0297">
      <w:pPr>
        <w:pStyle w:val="114"/>
        <w:rPr>
          <w:rFonts w:ascii="Times New Roman" w:hAnsi="Times New Roman"/>
        </w:rPr>
      </w:pPr>
      <w:r w:rsidRPr="00E11160">
        <w:rPr>
          <w:rFonts w:ascii="Times New Roman" w:hAnsi="Times New Roman"/>
        </w:rPr>
        <w:t>3.1. Материально-техническое обеспечение</w:t>
      </w:r>
    </w:p>
    <w:p w14:paraId="2BA40AE6" w14:textId="6515918B" w:rsidR="009E0297" w:rsidRPr="00FA680C" w:rsidRDefault="009E0297" w:rsidP="00A7715C">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bCs/>
          <w:sz w:val="24"/>
          <w:szCs w:val="24"/>
        </w:rPr>
        <w:t>«</w:t>
      </w:r>
      <w:r w:rsidR="00DA4F9E">
        <w:rPr>
          <w:rFonts w:ascii="Times New Roman" w:hAnsi="Times New Roman"/>
          <w:iCs/>
          <w:sz w:val="24"/>
          <w:szCs w:val="24"/>
        </w:rPr>
        <w:t>общепрофессиональных дисциплин и профессиональных модулей</w:t>
      </w:r>
      <w:r>
        <w:rPr>
          <w:rFonts w:ascii="Times New Roman" w:hAnsi="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F42F3EB" w14:textId="17187AE3" w:rsidR="009E0297" w:rsidRPr="00FA680C" w:rsidRDefault="00A7715C" w:rsidP="00A7715C">
      <w:pPr>
        <w:suppressAutoHyphens/>
        <w:spacing w:line="276" w:lineRule="auto"/>
        <w:ind w:firstLine="709"/>
        <w:contextualSpacing/>
        <w:jc w:val="both"/>
        <w:rPr>
          <w:rFonts w:ascii="Times New Roman" w:hAnsi="Times New Roman" w:cs="Times New Roman"/>
          <w:bCs/>
          <w:i/>
          <w:sz w:val="24"/>
          <w:szCs w:val="24"/>
        </w:rPr>
      </w:pPr>
      <w:r w:rsidRPr="00A7715C">
        <w:rPr>
          <w:rFonts w:ascii="Times New Roman" w:hAnsi="Times New Roman"/>
          <w:bCs/>
          <w:sz w:val="24"/>
          <w:szCs w:val="24"/>
        </w:rPr>
        <w:t>Мастерская «эксплуатации и технического обслуживания тракторов»</w:t>
      </w:r>
      <w:r w:rsidR="009E0297">
        <w:rPr>
          <w:rFonts w:ascii="Times New Roman" w:hAnsi="Times New Roman"/>
          <w:bCs/>
          <w:sz w:val="24"/>
          <w:szCs w:val="24"/>
        </w:rPr>
        <w:t xml:space="preserve">, </w:t>
      </w:r>
      <w:r w:rsidR="009E0297"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9E0297" w:rsidRPr="00FA680C">
        <w:rPr>
          <w:rFonts w:ascii="Times New Roman" w:hAnsi="Times New Roman" w:cs="Times New Roman"/>
          <w:bCs/>
          <w:sz w:val="24"/>
          <w:szCs w:val="24"/>
        </w:rPr>
        <w:t xml:space="preserve"> в соответствии с </w:t>
      </w:r>
      <w:r w:rsidR="009E0297" w:rsidRPr="00FA680C">
        <w:rPr>
          <w:rFonts w:ascii="Times New Roman" w:hAnsi="Times New Roman" w:cs="Times New Roman"/>
          <w:bCs/>
          <w:iCs/>
          <w:sz w:val="24"/>
          <w:szCs w:val="24"/>
        </w:rPr>
        <w:t>приложением 3</w:t>
      </w:r>
      <w:r w:rsidR="009E0297">
        <w:rPr>
          <w:rFonts w:ascii="Times New Roman" w:hAnsi="Times New Roman" w:cs="Times New Roman"/>
          <w:bCs/>
          <w:iCs/>
          <w:sz w:val="24"/>
          <w:szCs w:val="24"/>
        </w:rPr>
        <w:t xml:space="preserve"> ПОП-П</w:t>
      </w:r>
      <w:r w:rsidR="009E0297" w:rsidRPr="00FA680C">
        <w:rPr>
          <w:rFonts w:ascii="Times New Roman" w:hAnsi="Times New Roman" w:cs="Times New Roman"/>
          <w:bCs/>
          <w:i/>
          <w:sz w:val="24"/>
          <w:szCs w:val="24"/>
        </w:rPr>
        <w:t>.</w:t>
      </w:r>
    </w:p>
    <w:p w14:paraId="56945A75" w14:textId="497BA553" w:rsidR="009E0297" w:rsidRDefault="009E0297" w:rsidP="00A7715C">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78233F3" w14:textId="77777777" w:rsidR="00A7715C" w:rsidRPr="00FA680C" w:rsidRDefault="00A7715C" w:rsidP="00A7715C">
      <w:pPr>
        <w:suppressAutoHyphens/>
        <w:spacing w:line="276" w:lineRule="auto"/>
        <w:ind w:firstLine="709"/>
        <w:contextualSpacing/>
        <w:jc w:val="both"/>
        <w:rPr>
          <w:rFonts w:ascii="Times New Roman" w:hAnsi="Times New Roman" w:cs="Times New Roman"/>
          <w:bCs/>
          <w:i/>
          <w:iCs/>
          <w:sz w:val="24"/>
          <w:szCs w:val="24"/>
        </w:rPr>
      </w:pPr>
    </w:p>
    <w:p w14:paraId="145F1D6A" w14:textId="77777777" w:rsidR="009E0297" w:rsidRPr="00E11160" w:rsidRDefault="009E0297" w:rsidP="00A7715C">
      <w:pPr>
        <w:pStyle w:val="114"/>
        <w:spacing w:after="0"/>
        <w:contextualSpacing/>
        <w:rPr>
          <w:rFonts w:ascii="Times New Roman" w:eastAsia="Times New Roman" w:hAnsi="Times New Roman"/>
        </w:rPr>
      </w:pPr>
      <w:r w:rsidRPr="00E11160">
        <w:rPr>
          <w:rFonts w:ascii="Times New Roman" w:hAnsi="Times New Roman"/>
        </w:rPr>
        <w:t>3.2. Учебно-методическое обеспечение</w:t>
      </w:r>
    </w:p>
    <w:p w14:paraId="1FF815FF" w14:textId="77777777" w:rsidR="009E0297" w:rsidRDefault="009E0297" w:rsidP="00A7715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708ABE" w14:textId="77777777" w:rsidR="009E0297" w:rsidRDefault="009E0297" w:rsidP="009E0297">
      <w:pPr>
        <w:pStyle w:val="a4"/>
        <w:spacing w:line="276" w:lineRule="auto"/>
        <w:ind w:left="0" w:firstLine="709"/>
        <w:jc w:val="both"/>
        <w:rPr>
          <w:rFonts w:ascii="Times New Roman" w:hAnsi="Times New Roman"/>
          <w:bCs/>
          <w:sz w:val="24"/>
          <w:szCs w:val="24"/>
        </w:rPr>
      </w:pPr>
    </w:p>
    <w:p w14:paraId="778749DA" w14:textId="77777777" w:rsidR="009E0297" w:rsidRPr="00E11160" w:rsidRDefault="009E0297" w:rsidP="009E029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6F3556" w14:textId="77777777" w:rsidR="00A34DCB" w:rsidRPr="00293B90" w:rsidRDefault="00A34DCB" w:rsidP="003E60FE">
      <w:pPr>
        <w:numPr>
          <w:ilvl w:val="0"/>
          <w:numId w:val="35"/>
        </w:numPr>
        <w:tabs>
          <w:tab w:val="left" w:pos="1134"/>
        </w:tabs>
        <w:spacing w:line="276" w:lineRule="auto"/>
        <w:ind w:left="0" w:firstLine="709"/>
        <w:jc w:val="both"/>
        <w:rPr>
          <w:rFonts w:ascii="Times New Roman" w:hAnsi="Times New Roman"/>
          <w:sz w:val="24"/>
          <w:szCs w:val="24"/>
        </w:rPr>
      </w:pPr>
      <w:r>
        <w:rPr>
          <w:rFonts w:ascii="Times New Roman" w:hAnsi="Times New Roman"/>
          <w:sz w:val="24"/>
          <w:szCs w:val="24"/>
        </w:rPr>
        <w:t>Гладов, Г.И. Тракторы: устройство и техническое обслуживание: учеб. для студ. учреждений сред. проф. образования / Г.И. Гладов, А.М. Петренко. – 9-е изд., стер. – М.: Издательский центр «Академия», 2019. – 256 с. –</w:t>
      </w:r>
      <w:r w:rsidRPr="00331AE8">
        <w:rPr>
          <w:rFonts w:ascii="Times New Roman" w:hAnsi="Times New Roman"/>
          <w:sz w:val="24"/>
          <w:szCs w:val="24"/>
        </w:rPr>
        <w:t xml:space="preserve"> </w:t>
      </w:r>
      <w:r>
        <w:rPr>
          <w:rFonts w:ascii="Times New Roman" w:hAnsi="Times New Roman"/>
          <w:sz w:val="24"/>
          <w:szCs w:val="24"/>
          <w:lang w:val="en-US"/>
        </w:rPr>
        <w:t>ISBN</w:t>
      </w:r>
      <w:r w:rsidRPr="00331AE8">
        <w:rPr>
          <w:rFonts w:ascii="Times New Roman" w:hAnsi="Times New Roman"/>
          <w:sz w:val="24"/>
          <w:szCs w:val="24"/>
        </w:rPr>
        <w:t xml:space="preserve"> 978-5-</w:t>
      </w:r>
      <w:r>
        <w:rPr>
          <w:rFonts w:ascii="Times New Roman" w:hAnsi="Times New Roman"/>
          <w:sz w:val="24"/>
          <w:szCs w:val="24"/>
        </w:rPr>
        <w:t>4468</w:t>
      </w:r>
      <w:r w:rsidRPr="00331AE8">
        <w:rPr>
          <w:rFonts w:ascii="Times New Roman" w:hAnsi="Times New Roman"/>
          <w:sz w:val="24"/>
          <w:szCs w:val="24"/>
        </w:rPr>
        <w:t>-</w:t>
      </w:r>
      <w:r>
        <w:rPr>
          <w:rFonts w:ascii="Times New Roman" w:hAnsi="Times New Roman"/>
          <w:sz w:val="24"/>
          <w:szCs w:val="24"/>
        </w:rPr>
        <w:t>8339-4</w:t>
      </w:r>
      <w:r w:rsidRPr="00331AE8">
        <w:rPr>
          <w:rFonts w:ascii="Times New Roman" w:hAnsi="Times New Roman"/>
          <w:sz w:val="24"/>
          <w:szCs w:val="24"/>
        </w:rPr>
        <w:t>.</w:t>
      </w:r>
    </w:p>
    <w:p w14:paraId="055E0B6C" w14:textId="77777777" w:rsidR="00A34DCB" w:rsidRPr="00293B90" w:rsidRDefault="00A34DCB" w:rsidP="003E60FE">
      <w:pPr>
        <w:numPr>
          <w:ilvl w:val="0"/>
          <w:numId w:val="35"/>
        </w:numPr>
        <w:tabs>
          <w:tab w:val="left" w:pos="1134"/>
        </w:tabs>
        <w:spacing w:line="276" w:lineRule="auto"/>
        <w:ind w:left="0" w:firstLine="709"/>
        <w:jc w:val="both"/>
        <w:rPr>
          <w:rFonts w:ascii="Times New Roman" w:hAnsi="Times New Roman"/>
          <w:sz w:val="24"/>
          <w:szCs w:val="24"/>
        </w:rPr>
      </w:pPr>
      <w:r>
        <w:rPr>
          <w:rFonts w:ascii="Times New Roman" w:hAnsi="Times New Roman"/>
          <w:sz w:val="24"/>
          <w:szCs w:val="24"/>
        </w:rPr>
        <w:t>Синельников, А.Ф. Эксплуатация и техническое обслуживание сельскохозяйственных машин и оборудования: учеб. для студ. учреждений сред. проф. образования / А.Ф. Синельников. – М.: Издательский центр «Академия», 2020. – 336 с. –</w:t>
      </w:r>
      <w:r w:rsidRPr="00331AE8">
        <w:rPr>
          <w:rFonts w:ascii="Times New Roman" w:hAnsi="Times New Roman"/>
          <w:sz w:val="24"/>
          <w:szCs w:val="24"/>
        </w:rPr>
        <w:t xml:space="preserve"> </w:t>
      </w:r>
      <w:r>
        <w:rPr>
          <w:rFonts w:ascii="Times New Roman" w:hAnsi="Times New Roman"/>
          <w:sz w:val="24"/>
          <w:szCs w:val="24"/>
          <w:lang w:val="en-US"/>
        </w:rPr>
        <w:t>ISBN</w:t>
      </w:r>
      <w:r w:rsidRPr="00331AE8">
        <w:rPr>
          <w:rFonts w:ascii="Times New Roman" w:hAnsi="Times New Roman"/>
          <w:sz w:val="24"/>
          <w:szCs w:val="24"/>
        </w:rPr>
        <w:t xml:space="preserve"> 978-5-</w:t>
      </w:r>
      <w:r>
        <w:rPr>
          <w:rFonts w:ascii="Times New Roman" w:hAnsi="Times New Roman"/>
          <w:sz w:val="24"/>
          <w:szCs w:val="24"/>
        </w:rPr>
        <w:t>4468</w:t>
      </w:r>
      <w:r w:rsidRPr="00331AE8">
        <w:rPr>
          <w:rFonts w:ascii="Times New Roman" w:hAnsi="Times New Roman"/>
          <w:sz w:val="24"/>
          <w:szCs w:val="24"/>
        </w:rPr>
        <w:t>-</w:t>
      </w:r>
      <w:r>
        <w:rPr>
          <w:rFonts w:ascii="Times New Roman" w:hAnsi="Times New Roman"/>
          <w:sz w:val="24"/>
          <w:szCs w:val="24"/>
        </w:rPr>
        <w:t>9675-2</w:t>
      </w:r>
      <w:r w:rsidRPr="00331AE8">
        <w:rPr>
          <w:rFonts w:ascii="Times New Roman" w:hAnsi="Times New Roman"/>
          <w:sz w:val="24"/>
          <w:szCs w:val="24"/>
        </w:rPr>
        <w:t>.</w:t>
      </w:r>
    </w:p>
    <w:p w14:paraId="482A5787" w14:textId="03E8E649" w:rsidR="009E0297" w:rsidRDefault="00A34DCB" w:rsidP="003E60FE">
      <w:pPr>
        <w:numPr>
          <w:ilvl w:val="0"/>
          <w:numId w:val="35"/>
        </w:numPr>
        <w:tabs>
          <w:tab w:val="left" w:pos="993"/>
          <w:tab w:val="left" w:pos="1134"/>
        </w:tabs>
        <w:spacing w:line="276" w:lineRule="auto"/>
        <w:ind w:left="0" w:firstLine="709"/>
        <w:jc w:val="both"/>
        <w:rPr>
          <w:rFonts w:ascii="Times New Roman" w:hAnsi="Times New Roman"/>
          <w:sz w:val="24"/>
          <w:szCs w:val="24"/>
        </w:rPr>
      </w:pPr>
      <w:r w:rsidRPr="00066320">
        <w:rPr>
          <w:rFonts w:ascii="Times New Roman" w:hAnsi="Times New Roman"/>
          <w:sz w:val="24"/>
          <w:szCs w:val="24"/>
        </w:rPr>
        <w:t>Коцуба</w:t>
      </w:r>
      <w:r>
        <w:rPr>
          <w:rFonts w:ascii="Times New Roman" w:hAnsi="Times New Roman"/>
          <w:sz w:val="24"/>
          <w:szCs w:val="24"/>
        </w:rPr>
        <w:t>,</w:t>
      </w:r>
      <w:r w:rsidRPr="00066320">
        <w:rPr>
          <w:rFonts w:ascii="Times New Roman" w:hAnsi="Times New Roman"/>
          <w:sz w:val="24"/>
          <w:szCs w:val="24"/>
        </w:rPr>
        <w:t xml:space="preserve"> В.И. Техническое обслуживание и ремонт тракторов и сельскохозяйственных машин: учеб. пособие </w:t>
      </w:r>
      <w:r>
        <w:rPr>
          <w:rFonts w:ascii="Times New Roman" w:hAnsi="Times New Roman"/>
          <w:sz w:val="24"/>
          <w:szCs w:val="24"/>
        </w:rPr>
        <w:t xml:space="preserve">для студ. учреждений сред. проф. образования </w:t>
      </w:r>
      <w:r w:rsidRPr="00066320">
        <w:rPr>
          <w:rFonts w:ascii="Times New Roman" w:hAnsi="Times New Roman"/>
          <w:sz w:val="24"/>
          <w:szCs w:val="24"/>
        </w:rPr>
        <w:t>/ В.И. Коцуба, В.А. Хитрюк, А.К. Трубилов. – Минск: РИПО, 2021. – 191 с.; ил. –</w:t>
      </w:r>
      <w:r>
        <w:rPr>
          <w:rFonts w:ascii="Times New Roman" w:hAnsi="Times New Roman"/>
          <w:sz w:val="24"/>
          <w:szCs w:val="24"/>
        </w:rPr>
        <w:t xml:space="preserve"> </w:t>
      </w:r>
      <w:r w:rsidRPr="00066320">
        <w:rPr>
          <w:rFonts w:ascii="Times New Roman" w:hAnsi="Times New Roman"/>
          <w:sz w:val="24"/>
          <w:szCs w:val="24"/>
        </w:rPr>
        <w:t>ISBN 978-985-7234-97-4</w:t>
      </w:r>
    </w:p>
    <w:p w14:paraId="1B6CBC79" w14:textId="77777777" w:rsidR="009E0297" w:rsidRPr="009E0297" w:rsidRDefault="009E0297" w:rsidP="00A34DCB">
      <w:pPr>
        <w:tabs>
          <w:tab w:val="left" w:pos="993"/>
          <w:tab w:val="left" w:pos="1134"/>
        </w:tabs>
        <w:spacing w:line="276" w:lineRule="auto"/>
        <w:ind w:firstLine="709"/>
        <w:jc w:val="both"/>
        <w:rPr>
          <w:rFonts w:ascii="Times New Roman" w:hAnsi="Times New Roman"/>
          <w:sz w:val="24"/>
          <w:szCs w:val="24"/>
        </w:rPr>
      </w:pPr>
    </w:p>
    <w:p w14:paraId="35872D0C" w14:textId="77777777" w:rsidR="009E0297" w:rsidRPr="00FA680C" w:rsidRDefault="009E0297" w:rsidP="009E029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E0297" w:rsidRPr="00532DC0" w14:paraId="02DCA985" w14:textId="77777777" w:rsidTr="009472C5">
        <w:trPr>
          <w:trHeight w:val="23"/>
        </w:trPr>
        <w:tc>
          <w:tcPr>
            <w:tcW w:w="799" w:type="pct"/>
          </w:tcPr>
          <w:p w14:paraId="1DD7FCF4" w14:textId="77777777" w:rsidR="009E0297" w:rsidRPr="00532DC0" w:rsidRDefault="009E0297"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Код ПК, ОК</w:t>
            </w:r>
          </w:p>
        </w:tc>
        <w:tc>
          <w:tcPr>
            <w:tcW w:w="2755" w:type="pct"/>
            <w:vAlign w:val="center"/>
          </w:tcPr>
          <w:p w14:paraId="020FDD15" w14:textId="77777777" w:rsidR="009E0297" w:rsidRPr="00532DC0" w:rsidRDefault="009E0297"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 xml:space="preserve">Критерии оценки результата </w:t>
            </w:r>
            <w:r w:rsidRPr="00532DC0">
              <w:rPr>
                <w:rFonts w:ascii="Times New Roman" w:hAnsi="Times New Roman" w:cs="Times New Roman"/>
                <w:b/>
                <w:iCs/>
                <w:sz w:val="24"/>
                <w:szCs w:val="24"/>
              </w:rPr>
              <w:br/>
              <w:t>(показатели освоенности компетенций)</w:t>
            </w:r>
          </w:p>
        </w:tc>
        <w:tc>
          <w:tcPr>
            <w:tcW w:w="1446" w:type="pct"/>
            <w:vAlign w:val="center"/>
          </w:tcPr>
          <w:p w14:paraId="35A12A33" w14:textId="77777777" w:rsidR="009E0297" w:rsidRPr="00532DC0" w:rsidRDefault="009E0297"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Формы контроля и методы оценки</w:t>
            </w:r>
            <w:r w:rsidRPr="00532DC0">
              <w:rPr>
                <w:rStyle w:val="af3"/>
                <w:rFonts w:ascii="Times New Roman" w:hAnsi="Times New Roman"/>
                <w:b/>
                <w:iCs/>
                <w:sz w:val="24"/>
                <w:szCs w:val="24"/>
              </w:rPr>
              <w:footnoteReference w:id="12"/>
            </w:r>
          </w:p>
        </w:tc>
      </w:tr>
      <w:tr w:rsidR="009E0297" w:rsidRPr="00532DC0" w14:paraId="1180A746" w14:textId="77777777" w:rsidTr="009472C5">
        <w:trPr>
          <w:trHeight w:val="23"/>
        </w:trPr>
        <w:tc>
          <w:tcPr>
            <w:tcW w:w="799" w:type="pct"/>
          </w:tcPr>
          <w:p w14:paraId="66600644" w14:textId="6881611F" w:rsidR="009E0297" w:rsidRPr="00532DC0" w:rsidRDefault="009E029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A34DCB">
              <w:rPr>
                <w:rFonts w:ascii="Times New Roman" w:hAnsi="Times New Roman" w:cs="Times New Roman"/>
                <w:iCs/>
                <w:sz w:val="24"/>
                <w:szCs w:val="24"/>
              </w:rPr>
              <w:t>3</w:t>
            </w:r>
            <w:r>
              <w:rPr>
                <w:rFonts w:ascii="Times New Roman" w:hAnsi="Times New Roman" w:cs="Times New Roman"/>
                <w:iCs/>
                <w:sz w:val="24"/>
                <w:szCs w:val="24"/>
              </w:rPr>
              <w:t>.1</w:t>
            </w:r>
          </w:p>
        </w:tc>
        <w:tc>
          <w:tcPr>
            <w:tcW w:w="2755" w:type="pct"/>
          </w:tcPr>
          <w:p w14:paraId="5CDDAEF5" w14:textId="77777777" w:rsidR="00A34DCB" w:rsidRDefault="00A34DCB" w:rsidP="00A34DCB">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p>
          <w:p w14:paraId="0CDD4C54" w14:textId="3A250995" w:rsidR="009E0297" w:rsidRPr="00532DC0" w:rsidRDefault="00A34DCB" w:rsidP="00A34DCB">
            <w:pPr>
              <w:suppressAutoHyphens/>
              <w:contextualSpacing/>
              <w:rPr>
                <w:rFonts w:ascii="Times New Roman" w:hAnsi="Times New Roman" w:cs="Times New Roman"/>
                <w:iCs/>
                <w:sz w:val="24"/>
                <w:szCs w:val="24"/>
              </w:rPr>
            </w:pPr>
            <w:r w:rsidRPr="00A34DCB">
              <w:rPr>
                <w:rFonts w:ascii="Times New Roman" w:hAnsi="Times New Roman" w:cs="Times New Roman"/>
                <w:iCs/>
                <w:sz w:val="24"/>
                <w:szCs w:val="24"/>
              </w:rPr>
              <w:t>запуск двигателя трактора,</w:t>
            </w:r>
            <w:r>
              <w:rPr>
                <w:rFonts w:ascii="Times New Roman" w:hAnsi="Times New Roman" w:cs="Times New Roman"/>
                <w:iCs/>
                <w:sz w:val="24"/>
                <w:szCs w:val="24"/>
              </w:rPr>
              <w:t xml:space="preserve"> </w:t>
            </w:r>
            <w:r w:rsidRPr="00A34DCB">
              <w:rPr>
                <w:rFonts w:ascii="Times New Roman" w:hAnsi="Times New Roman" w:cs="Times New Roman"/>
                <w:iCs/>
                <w:sz w:val="24"/>
                <w:szCs w:val="24"/>
              </w:rPr>
              <w:t>трогание с места и движение в прямом направлении,</w:t>
            </w:r>
            <w:r>
              <w:rPr>
                <w:rFonts w:ascii="Times New Roman" w:hAnsi="Times New Roman" w:cs="Times New Roman"/>
                <w:iCs/>
                <w:sz w:val="24"/>
                <w:szCs w:val="24"/>
              </w:rPr>
              <w:t xml:space="preserve"> </w:t>
            </w:r>
            <w:r w:rsidRPr="00A34DCB">
              <w:rPr>
                <w:rFonts w:ascii="Times New Roman" w:hAnsi="Times New Roman" w:cs="Times New Roman"/>
                <w:iCs/>
                <w:sz w:val="24"/>
                <w:szCs w:val="24"/>
              </w:rPr>
              <w:t>выполнение поворотов, разворотов,</w:t>
            </w:r>
            <w:r>
              <w:rPr>
                <w:rFonts w:ascii="Times New Roman" w:hAnsi="Times New Roman" w:cs="Times New Roman"/>
                <w:iCs/>
                <w:sz w:val="24"/>
                <w:szCs w:val="24"/>
              </w:rPr>
              <w:t xml:space="preserve"> </w:t>
            </w:r>
            <w:r w:rsidRPr="00A34DCB">
              <w:rPr>
                <w:rFonts w:ascii="Times New Roman" w:hAnsi="Times New Roman" w:cs="Times New Roman"/>
                <w:iCs/>
                <w:sz w:val="24"/>
                <w:szCs w:val="24"/>
              </w:rPr>
              <w:t>движение задним ходом,</w:t>
            </w:r>
            <w:r>
              <w:rPr>
                <w:rFonts w:ascii="Times New Roman" w:hAnsi="Times New Roman" w:cs="Times New Roman"/>
                <w:iCs/>
                <w:sz w:val="24"/>
                <w:szCs w:val="24"/>
              </w:rPr>
              <w:t xml:space="preserve"> </w:t>
            </w:r>
            <w:r w:rsidRPr="00A34DCB">
              <w:rPr>
                <w:rFonts w:ascii="Times New Roman" w:hAnsi="Times New Roman" w:cs="Times New Roman"/>
                <w:iCs/>
                <w:sz w:val="24"/>
                <w:szCs w:val="24"/>
              </w:rPr>
              <w:t>движение на тракторах в сложных условиях</w:t>
            </w:r>
            <w:r>
              <w:rPr>
                <w:rFonts w:ascii="Times New Roman" w:hAnsi="Times New Roman" w:cs="Times New Roman"/>
                <w:iCs/>
                <w:sz w:val="24"/>
                <w:szCs w:val="24"/>
              </w:rPr>
              <w:t xml:space="preserve">, </w:t>
            </w:r>
            <w:r w:rsidRPr="00A34DCB">
              <w:rPr>
                <w:rFonts w:ascii="Times New Roman" w:hAnsi="Times New Roman" w:cs="Times New Roman"/>
                <w:iCs/>
                <w:sz w:val="24"/>
                <w:szCs w:val="24"/>
              </w:rPr>
              <w:t>проведение погрузочно-разгрузочных работ; -сохранность груза</w:t>
            </w:r>
            <w:r>
              <w:rPr>
                <w:rFonts w:ascii="Times New Roman" w:hAnsi="Times New Roman" w:cs="Times New Roman"/>
                <w:iCs/>
                <w:sz w:val="24"/>
                <w:szCs w:val="24"/>
              </w:rPr>
              <w:t xml:space="preserve">, </w:t>
            </w:r>
            <w:r w:rsidRPr="00A34DCB">
              <w:rPr>
                <w:rFonts w:ascii="Times New Roman" w:hAnsi="Times New Roman" w:cs="Times New Roman"/>
                <w:iCs/>
                <w:sz w:val="24"/>
                <w:szCs w:val="24"/>
              </w:rPr>
              <w:t>размещение и закрепление груза на транспортном средстве; -перевозка грузов, выступающих за габариты транспортного средства;</w:t>
            </w:r>
          </w:p>
        </w:tc>
        <w:tc>
          <w:tcPr>
            <w:tcW w:w="1446" w:type="pct"/>
            <w:vMerge w:val="restart"/>
          </w:tcPr>
          <w:p w14:paraId="20C5F308" w14:textId="77777777" w:rsidR="009E0297"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Тестирование.</w:t>
            </w:r>
          </w:p>
          <w:p w14:paraId="65093C71" w14:textId="77777777" w:rsidR="009E0297"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Защита лабораторных и практических работ.</w:t>
            </w:r>
          </w:p>
          <w:p w14:paraId="2E60A048" w14:textId="77777777" w:rsidR="009E0297" w:rsidRPr="00532DC0" w:rsidRDefault="009E029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Интерпретация результатов наблюдений за деятельностью обучающегося в процессе освоения образовательной программы</w:t>
            </w:r>
          </w:p>
          <w:p w14:paraId="4BF1ACD8" w14:textId="77777777" w:rsidR="009E0297" w:rsidRPr="00532DC0" w:rsidRDefault="009E029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Экспертное наблюдение и оценка на лабораторно-практических занятиях, при выполнении работ по учебной и производственной практикам</w:t>
            </w:r>
          </w:p>
        </w:tc>
      </w:tr>
      <w:tr w:rsidR="009E0297" w:rsidRPr="00532DC0" w14:paraId="4B00E9FD" w14:textId="77777777" w:rsidTr="009472C5">
        <w:trPr>
          <w:trHeight w:val="23"/>
        </w:trPr>
        <w:tc>
          <w:tcPr>
            <w:tcW w:w="799" w:type="pct"/>
          </w:tcPr>
          <w:p w14:paraId="0F9DE2E1" w14:textId="7F630A78" w:rsidR="009E0297" w:rsidRPr="00532DC0" w:rsidRDefault="009E029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A34DCB">
              <w:rPr>
                <w:rFonts w:ascii="Times New Roman" w:hAnsi="Times New Roman" w:cs="Times New Roman"/>
                <w:iCs/>
                <w:sz w:val="24"/>
                <w:szCs w:val="24"/>
              </w:rPr>
              <w:t>3</w:t>
            </w:r>
            <w:r>
              <w:rPr>
                <w:rFonts w:ascii="Times New Roman" w:hAnsi="Times New Roman" w:cs="Times New Roman"/>
                <w:iCs/>
                <w:sz w:val="24"/>
                <w:szCs w:val="24"/>
              </w:rPr>
              <w:t>.2</w:t>
            </w:r>
          </w:p>
        </w:tc>
        <w:tc>
          <w:tcPr>
            <w:tcW w:w="2755" w:type="pct"/>
          </w:tcPr>
          <w:p w14:paraId="371578ED" w14:textId="1728730F" w:rsidR="009E0297" w:rsidRPr="00532DC0" w:rsidRDefault="009E0297" w:rsidP="00A34DCB">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00A34DCB" w:rsidRPr="00A34DCB">
              <w:rPr>
                <w:rFonts w:ascii="Times New Roman" w:hAnsi="Times New Roman" w:cs="Times New Roman"/>
                <w:iCs/>
                <w:sz w:val="24"/>
                <w:szCs w:val="24"/>
              </w:rPr>
              <w:t>проведени</w:t>
            </w:r>
            <w:r w:rsidR="00A34DCB">
              <w:rPr>
                <w:rFonts w:ascii="Times New Roman" w:hAnsi="Times New Roman" w:cs="Times New Roman"/>
                <w:iCs/>
                <w:sz w:val="24"/>
                <w:szCs w:val="24"/>
              </w:rPr>
              <w:t>я</w:t>
            </w:r>
            <w:r w:rsidR="00A34DCB" w:rsidRPr="00A34DCB">
              <w:rPr>
                <w:rFonts w:ascii="Times New Roman" w:hAnsi="Times New Roman" w:cs="Times New Roman"/>
                <w:iCs/>
                <w:sz w:val="24"/>
                <w:szCs w:val="24"/>
              </w:rPr>
              <w:t xml:space="preserve"> ЕТО колесных и гусеничных тракторов</w:t>
            </w:r>
            <w:r w:rsidR="00A34DCB">
              <w:rPr>
                <w:rFonts w:ascii="Times New Roman" w:hAnsi="Times New Roman" w:cs="Times New Roman"/>
                <w:iCs/>
                <w:sz w:val="24"/>
                <w:szCs w:val="24"/>
              </w:rPr>
              <w:t xml:space="preserve">, </w:t>
            </w:r>
            <w:r w:rsidR="00A34DCB" w:rsidRPr="00A34DCB">
              <w:rPr>
                <w:rFonts w:ascii="Times New Roman" w:hAnsi="Times New Roman" w:cs="Times New Roman"/>
                <w:iCs/>
                <w:sz w:val="24"/>
                <w:szCs w:val="24"/>
              </w:rPr>
              <w:t>проведени</w:t>
            </w:r>
            <w:r w:rsidR="00A34DCB">
              <w:rPr>
                <w:rFonts w:ascii="Times New Roman" w:hAnsi="Times New Roman" w:cs="Times New Roman"/>
                <w:iCs/>
                <w:sz w:val="24"/>
                <w:szCs w:val="24"/>
              </w:rPr>
              <w:t>я</w:t>
            </w:r>
            <w:r w:rsidR="00A34DCB" w:rsidRPr="00A34DCB">
              <w:rPr>
                <w:rFonts w:ascii="Times New Roman" w:hAnsi="Times New Roman" w:cs="Times New Roman"/>
                <w:iCs/>
                <w:sz w:val="24"/>
                <w:szCs w:val="24"/>
              </w:rPr>
              <w:t xml:space="preserve"> ТО № 1 колесных и гусеничных тракторов</w:t>
            </w:r>
          </w:p>
        </w:tc>
        <w:tc>
          <w:tcPr>
            <w:tcW w:w="1446" w:type="pct"/>
            <w:vMerge/>
          </w:tcPr>
          <w:p w14:paraId="4DCCF5DC" w14:textId="77777777" w:rsidR="009E0297" w:rsidRPr="00532DC0" w:rsidDel="009D5E3A" w:rsidRDefault="009E0297" w:rsidP="009472C5">
            <w:pPr>
              <w:suppressAutoHyphens/>
              <w:contextualSpacing/>
              <w:rPr>
                <w:rFonts w:ascii="Times New Roman" w:hAnsi="Times New Roman" w:cs="Times New Roman"/>
                <w:iCs/>
                <w:sz w:val="24"/>
                <w:szCs w:val="24"/>
              </w:rPr>
            </w:pPr>
          </w:p>
        </w:tc>
      </w:tr>
      <w:tr w:rsidR="009E0297" w:rsidRPr="00532DC0" w14:paraId="3974813B" w14:textId="77777777" w:rsidTr="009472C5">
        <w:trPr>
          <w:trHeight w:val="23"/>
        </w:trPr>
        <w:tc>
          <w:tcPr>
            <w:tcW w:w="799" w:type="pct"/>
          </w:tcPr>
          <w:p w14:paraId="7D1D6C6B" w14:textId="277770FF" w:rsidR="009E0297" w:rsidRPr="00532DC0" w:rsidRDefault="009E0297"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A34DCB">
              <w:rPr>
                <w:rFonts w:ascii="Times New Roman" w:hAnsi="Times New Roman" w:cs="Times New Roman"/>
                <w:iCs/>
                <w:sz w:val="24"/>
                <w:szCs w:val="24"/>
              </w:rPr>
              <w:t>3</w:t>
            </w:r>
            <w:r>
              <w:rPr>
                <w:rFonts w:ascii="Times New Roman" w:hAnsi="Times New Roman" w:cs="Times New Roman"/>
                <w:iCs/>
                <w:sz w:val="24"/>
                <w:szCs w:val="24"/>
              </w:rPr>
              <w:t>.3</w:t>
            </w:r>
          </w:p>
        </w:tc>
        <w:tc>
          <w:tcPr>
            <w:tcW w:w="2755" w:type="pct"/>
          </w:tcPr>
          <w:p w14:paraId="6CD53915" w14:textId="6E4745A5" w:rsidR="009E0297"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A34DCB">
              <w:rPr>
                <w:rFonts w:ascii="Times New Roman" w:hAnsi="Times New Roman" w:cs="Times New Roman"/>
                <w:iCs/>
                <w:sz w:val="24"/>
                <w:szCs w:val="24"/>
              </w:rPr>
              <w:t>ыполн</w:t>
            </w:r>
            <w:r>
              <w:rPr>
                <w:rFonts w:ascii="Times New Roman" w:hAnsi="Times New Roman" w:cs="Times New Roman"/>
                <w:iCs/>
                <w:sz w:val="24"/>
                <w:szCs w:val="24"/>
              </w:rPr>
              <w:t>яет</w:t>
            </w:r>
            <w:r w:rsidRPr="00A34DCB">
              <w:rPr>
                <w:rFonts w:ascii="Times New Roman" w:hAnsi="Times New Roman" w:cs="Times New Roman"/>
                <w:iCs/>
                <w:sz w:val="24"/>
                <w:szCs w:val="24"/>
              </w:rPr>
              <w:t xml:space="preserve"> заправк</w:t>
            </w:r>
            <w:r>
              <w:rPr>
                <w:rFonts w:ascii="Times New Roman" w:hAnsi="Times New Roman" w:cs="Times New Roman"/>
                <w:iCs/>
                <w:sz w:val="24"/>
                <w:szCs w:val="24"/>
              </w:rPr>
              <w:t>у</w:t>
            </w:r>
            <w:r w:rsidRPr="00A34DCB">
              <w:rPr>
                <w:rFonts w:ascii="Times New Roman" w:hAnsi="Times New Roman" w:cs="Times New Roman"/>
                <w:iCs/>
                <w:sz w:val="24"/>
                <w:szCs w:val="24"/>
              </w:rPr>
              <w:t xml:space="preserve"> тракторов и самоходных сельскохозяйственных машин горюче-смазочными материалами</w:t>
            </w:r>
          </w:p>
        </w:tc>
        <w:tc>
          <w:tcPr>
            <w:tcW w:w="1446" w:type="pct"/>
            <w:vMerge/>
          </w:tcPr>
          <w:p w14:paraId="4AFBD057" w14:textId="77777777" w:rsidR="009E0297" w:rsidRPr="00532DC0" w:rsidRDefault="009E0297" w:rsidP="009472C5">
            <w:pPr>
              <w:suppressAutoHyphens/>
              <w:contextualSpacing/>
              <w:rPr>
                <w:rFonts w:ascii="Times New Roman" w:hAnsi="Times New Roman" w:cs="Times New Roman"/>
                <w:iCs/>
                <w:sz w:val="24"/>
                <w:szCs w:val="24"/>
              </w:rPr>
            </w:pPr>
          </w:p>
        </w:tc>
      </w:tr>
      <w:tr w:rsidR="009E0297" w:rsidRPr="00532DC0" w14:paraId="7DB438A9" w14:textId="77777777" w:rsidTr="009472C5">
        <w:trPr>
          <w:trHeight w:val="23"/>
        </w:trPr>
        <w:tc>
          <w:tcPr>
            <w:tcW w:w="799" w:type="pct"/>
          </w:tcPr>
          <w:p w14:paraId="458E964A"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0A287744"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Обосновывает</w:t>
            </w:r>
            <w:r w:rsidRPr="00E14E71">
              <w:rPr>
                <w:rFonts w:ascii="Times New Roman" w:hAnsi="Times New Roman" w:cs="Times New Roman"/>
                <w:iCs/>
                <w:sz w:val="24"/>
                <w:szCs w:val="24"/>
              </w:rPr>
              <w:t xml:space="preserve"> постановк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цели, выбора и применения методов и способов решения профессиональных задач;</w:t>
            </w:r>
            <w:r>
              <w:rPr>
                <w:rFonts w:ascii="Times New Roman" w:hAnsi="Times New Roman" w:cs="Times New Roman"/>
                <w:iCs/>
                <w:sz w:val="24"/>
                <w:szCs w:val="24"/>
              </w:rPr>
              <w:t xml:space="preserve"> </w:t>
            </w:r>
            <w:r w:rsidRPr="00E14E71">
              <w:rPr>
                <w:rFonts w:ascii="Times New Roman" w:hAnsi="Times New Roman" w:cs="Times New Roman"/>
                <w:iCs/>
                <w:sz w:val="24"/>
                <w:szCs w:val="24"/>
              </w:rPr>
              <w:t>адекватн</w:t>
            </w:r>
            <w:r>
              <w:rPr>
                <w:rFonts w:ascii="Times New Roman" w:hAnsi="Times New Roman" w:cs="Times New Roman"/>
                <w:iCs/>
                <w:sz w:val="24"/>
                <w:szCs w:val="24"/>
              </w:rPr>
              <w:t>о</w:t>
            </w:r>
            <w:r w:rsidRPr="00E14E71">
              <w:rPr>
                <w:rFonts w:ascii="Times New Roman" w:hAnsi="Times New Roman" w:cs="Times New Roman"/>
                <w:iCs/>
                <w:sz w:val="24"/>
                <w:szCs w:val="24"/>
              </w:rPr>
              <w:t xml:space="preserve"> оцен</w:t>
            </w:r>
            <w:r>
              <w:rPr>
                <w:rFonts w:ascii="Times New Roman" w:hAnsi="Times New Roman" w:cs="Times New Roman"/>
                <w:iCs/>
                <w:sz w:val="24"/>
                <w:szCs w:val="24"/>
              </w:rPr>
              <w:t>ивает</w:t>
            </w:r>
            <w:r w:rsidRPr="00E14E71">
              <w:rPr>
                <w:rFonts w:ascii="Times New Roman" w:hAnsi="Times New Roman" w:cs="Times New Roman"/>
                <w:iCs/>
                <w:sz w:val="24"/>
                <w:szCs w:val="24"/>
              </w:rPr>
              <w:t xml:space="preserve"> и </w:t>
            </w:r>
            <w:r>
              <w:rPr>
                <w:rFonts w:ascii="Times New Roman" w:hAnsi="Times New Roman" w:cs="Times New Roman"/>
                <w:iCs/>
                <w:sz w:val="24"/>
                <w:szCs w:val="24"/>
              </w:rPr>
              <w:t xml:space="preserve">проводит </w:t>
            </w:r>
            <w:r w:rsidRPr="00E14E71">
              <w:rPr>
                <w:rFonts w:ascii="Times New Roman" w:hAnsi="Times New Roman" w:cs="Times New Roman"/>
                <w:iCs/>
                <w:sz w:val="24"/>
                <w:szCs w:val="24"/>
              </w:rPr>
              <w:t>самооценк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эффективности и качества выполнения профессиональных задач</w:t>
            </w:r>
          </w:p>
        </w:tc>
        <w:tc>
          <w:tcPr>
            <w:tcW w:w="1446" w:type="pct"/>
            <w:vMerge/>
          </w:tcPr>
          <w:p w14:paraId="4D743223" w14:textId="77777777" w:rsidR="009E0297" w:rsidRPr="00532DC0" w:rsidDel="009D5E3A" w:rsidRDefault="009E0297" w:rsidP="009472C5">
            <w:pPr>
              <w:suppressAutoHyphens/>
              <w:contextualSpacing/>
              <w:rPr>
                <w:rFonts w:ascii="Times New Roman" w:hAnsi="Times New Roman" w:cs="Times New Roman"/>
                <w:iCs/>
                <w:sz w:val="24"/>
                <w:szCs w:val="24"/>
              </w:rPr>
            </w:pPr>
          </w:p>
        </w:tc>
      </w:tr>
      <w:tr w:rsidR="009E0297" w:rsidRPr="00532DC0" w14:paraId="06645F3A" w14:textId="77777777" w:rsidTr="009472C5">
        <w:trPr>
          <w:trHeight w:val="23"/>
        </w:trPr>
        <w:tc>
          <w:tcPr>
            <w:tcW w:w="799" w:type="pct"/>
          </w:tcPr>
          <w:p w14:paraId="4FB58AC5"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0299871B"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w:t>
            </w:r>
            <w:r>
              <w:rPr>
                <w:rFonts w:ascii="Times New Roman" w:hAnsi="Times New Roman" w:cs="Times New Roman"/>
                <w:iCs/>
                <w:sz w:val="24"/>
                <w:szCs w:val="24"/>
              </w:rPr>
              <w:t>о</w:t>
            </w:r>
            <w:r w:rsidRPr="00DF1371">
              <w:rPr>
                <w:rFonts w:ascii="Times New Roman" w:hAnsi="Times New Roman" w:cs="Times New Roman"/>
                <w:iCs/>
                <w:sz w:val="24"/>
                <w:szCs w:val="24"/>
              </w:rPr>
              <w:t>, бесконфликтно взаимодейств</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учебном коллективе: с обучающимися, преподавателями и мастерами производственного обучения</w:t>
            </w:r>
          </w:p>
        </w:tc>
        <w:tc>
          <w:tcPr>
            <w:tcW w:w="1446" w:type="pct"/>
            <w:vMerge/>
          </w:tcPr>
          <w:p w14:paraId="56E0BAA0" w14:textId="77777777" w:rsidR="009E0297" w:rsidRPr="00532DC0" w:rsidDel="009D5E3A" w:rsidRDefault="009E0297" w:rsidP="009472C5">
            <w:pPr>
              <w:suppressAutoHyphens/>
              <w:contextualSpacing/>
              <w:rPr>
                <w:rFonts w:ascii="Times New Roman" w:hAnsi="Times New Roman" w:cs="Times New Roman"/>
                <w:iCs/>
                <w:sz w:val="24"/>
                <w:szCs w:val="24"/>
              </w:rPr>
            </w:pPr>
          </w:p>
        </w:tc>
      </w:tr>
      <w:tr w:rsidR="009E0297" w:rsidRPr="00532DC0" w14:paraId="3FAA6564" w14:textId="77777777" w:rsidTr="009472C5">
        <w:trPr>
          <w:trHeight w:val="23"/>
        </w:trPr>
        <w:tc>
          <w:tcPr>
            <w:tcW w:w="799" w:type="pct"/>
          </w:tcPr>
          <w:p w14:paraId="53A5E90B"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1EEA34F2"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DF1371">
              <w:rPr>
                <w:rFonts w:ascii="Times New Roman" w:hAnsi="Times New Roman" w:cs="Times New Roman"/>
                <w:iCs/>
                <w:sz w:val="24"/>
                <w:szCs w:val="24"/>
              </w:rPr>
              <w:t>эффективность выполнения правил ТБ во время учебных занятий, при прохождении учебной и производственной практик;</w:t>
            </w:r>
            <w:r>
              <w:rPr>
                <w:rFonts w:ascii="Times New Roman" w:hAnsi="Times New Roman" w:cs="Times New Roman"/>
                <w:iCs/>
                <w:sz w:val="24"/>
                <w:szCs w:val="24"/>
              </w:rPr>
              <w:t xml:space="preserve"> демонстрирует</w:t>
            </w:r>
            <w:r w:rsidRPr="00DF1371">
              <w:rPr>
                <w:rFonts w:ascii="Times New Roman" w:hAnsi="Times New Roman" w:cs="Times New Roman"/>
                <w:iCs/>
                <w:sz w:val="24"/>
                <w:szCs w:val="24"/>
              </w:rPr>
              <w:t xml:space="preserve"> знание и использование ресурсосберегающих технологий</w:t>
            </w:r>
          </w:p>
        </w:tc>
        <w:tc>
          <w:tcPr>
            <w:tcW w:w="1446" w:type="pct"/>
            <w:vMerge/>
          </w:tcPr>
          <w:p w14:paraId="19FDFB9D" w14:textId="77777777" w:rsidR="009E0297" w:rsidRPr="00532DC0" w:rsidDel="009D5E3A" w:rsidRDefault="009E0297" w:rsidP="009472C5">
            <w:pPr>
              <w:suppressAutoHyphens/>
              <w:contextualSpacing/>
              <w:rPr>
                <w:rFonts w:ascii="Times New Roman" w:hAnsi="Times New Roman" w:cs="Times New Roman"/>
                <w:iCs/>
                <w:sz w:val="24"/>
                <w:szCs w:val="24"/>
              </w:rPr>
            </w:pPr>
          </w:p>
        </w:tc>
      </w:tr>
      <w:tr w:rsidR="00A34DCB" w:rsidRPr="00532DC0" w14:paraId="07CEC262" w14:textId="77777777" w:rsidTr="009472C5">
        <w:trPr>
          <w:trHeight w:val="23"/>
        </w:trPr>
        <w:tc>
          <w:tcPr>
            <w:tcW w:w="799" w:type="pct"/>
          </w:tcPr>
          <w:p w14:paraId="7EC29A30" w14:textId="2F125D65" w:rsidR="00A34DCB"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08</w:t>
            </w:r>
          </w:p>
        </w:tc>
        <w:tc>
          <w:tcPr>
            <w:tcW w:w="2755" w:type="pct"/>
          </w:tcPr>
          <w:p w14:paraId="0AA214A8" w14:textId="567CD4AE" w:rsidR="00A34DCB"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A34DCB">
              <w:rPr>
                <w:rFonts w:ascii="Times New Roman" w:hAnsi="Times New Roman" w:cs="Times New Roman"/>
                <w:iCs/>
                <w:sz w:val="24"/>
                <w:szCs w:val="24"/>
              </w:rPr>
              <w:t>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446" w:type="pct"/>
            <w:vMerge/>
          </w:tcPr>
          <w:p w14:paraId="06FF3632" w14:textId="77777777" w:rsidR="00A34DCB" w:rsidRPr="00532DC0" w:rsidDel="009D5E3A" w:rsidRDefault="00A34DCB" w:rsidP="009472C5">
            <w:pPr>
              <w:suppressAutoHyphens/>
              <w:contextualSpacing/>
              <w:rPr>
                <w:rFonts w:ascii="Times New Roman" w:hAnsi="Times New Roman" w:cs="Times New Roman"/>
                <w:iCs/>
                <w:sz w:val="24"/>
                <w:szCs w:val="24"/>
              </w:rPr>
            </w:pPr>
          </w:p>
        </w:tc>
      </w:tr>
      <w:tr w:rsidR="009E0297" w:rsidRPr="00532DC0" w14:paraId="7839E259" w14:textId="77777777" w:rsidTr="009472C5">
        <w:trPr>
          <w:trHeight w:val="23"/>
        </w:trPr>
        <w:tc>
          <w:tcPr>
            <w:tcW w:w="799" w:type="pct"/>
          </w:tcPr>
          <w:p w14:paraId="07007F61"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39235BBE" w14:textId="77777777" w:rsidR="009E0297" w:rsidRPr="00532DC0" w:rsidRDefault="009E0297"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ффективно использ</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профессиональной деятельности необходим</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техническ</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документаци</w:t>
            </w:r>
            <w:r>
              <w:rPr>
                <w:rFonts w:ascii="Times New Roman" w:hAnsi="Times New Roman" w:cs="Times New Roman"/>
                <w:iCs/>
                <w:sz w:val="24"/>
                <w:szCs w:val="24"/>
              </w:rPr>
              <w:t>ю</w:t>
            </w:r>
            <w:r w:rsidRPr="00DF1371">
              <w:rPr>
                <w:rFonts w:ascii="Times New Roman" w:hAnsi="Times New Roman" w:cs="Times New Roman"/>
                <w:iCs/>
                <w:sz w:val="24"/>
                <w:szCs w:val="24"/>
              </w:rPr>
              <w:t>, в том числе на английском языке.</w:t>
            </w:r>
          </w:p>
        </w:tc>
        <w:tc>
          <w:tcPr>
            <w:tcW w:w="1446" w:type="pct"/>
            <w:vMerge/>
          </w:tcPr>
          <w:p w14:paraId="1C836802" w14:textId="77777777" w:rsidR="009E0297" w:rsidRPr="00532DC0" w:rsidDel="009D5E3A" w:rsidRDefault="009E0297" w:rsidP="009472C5">
            <w:pPr>
              <w:suppressAutoHyphens/>
              <w:contextualSpacing/>
              <w:rPr>
                <w:rFonts w:ascii="Times New Roman" w:hAnsi="Times New Roman" w:cs="Times New Roman"/>
                <w:iCs/>
                <w:sz w:val="24"/>
                <w:szCs w:val="24"/>
              </w:rPr>
            </w:pPr>
          </w:p>
        </w:tc>
      </w:tr>
    </w:tbl>
    <w:p w14:paraId="3B755C47" w14:textId="5EE69C98" w:rsidR="001604E7" w:rsidRDefault="001604E7" w:rsidP="00F53FDC">
      <w:pPr>
        <w:jc w:val="right"/>
        <w:rPr>
          <w:rFonts w:ascii="Times New Roman" w:hAnsi="Times New Roman" w:cs="Times New Roman"/>
          <w:b/>
          <w:bCs/>
          <w:sz w:val="20"/>
          <w:szCs w:val="20"/>
        </w:rPr>
      </w:pPr>
    </w:p>
    <w:p w14:paraId="501263C3" w14:textId="6C8A02EF" w:rsidR="00A34DCB" w:rsidRDefault="00A34DCB">
      <w:pPr>
        <w:rPr>
          <w:rFonts w:ascii="Times New Roman" w:hAnsi="Times New Roman" w:cs="Times New Roman"/>
          <w:b/>
          <w:bCs/>
          <w:sz w:val="20"/>
          <w:szCs w:val="20"/>
        </w:rPr>
      </w:pPr>
      <w:r>
        <w:rPr>
          <w:rFonts w:ascii="Times New Roman" w:hAnsi="Times New Roman" w:cs="Times New Roman"/>
          <w:b/>
          <w:bCs/>
          <w:sz w:val="20"/>
          <w:szCs w:val="20"/>
        </w:rPr>
        <w:br w:type="page"/>
      </w:r>
    </w:p>
    <w:p w14:paraId="516C6255" w14:textId="50941075" w:rsidR="00A34DCB" w:rsidRDefault="00A34DCB" w:rsidP="00A34DC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460529C0" w14:textId="77777777" w:rsidR="00A34DCB" w:rsidRDefault="00A34DCB" w:rsidP="00A34DC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4F1F808B" w14:textId="77777777" w:rsidR="00A34DCB" w:rsidRPr="00DA0A4B" w:rsidRDefault="00A34DCB" w:rsidP="00A34DCB">
      <w:pPr>
        <w:jc w:val="right"/>
        <w:rPr>
          <w:rFonts w:ascii="Times New Roman" w:hAnsi="Times New Roman" w:cs="Times New Roman"/>
          <w:b/>
          <w:bCs/>
          <w:sz w:val="24"/>
          <w:szCs w:val="24"/>
        </w:rPr>
      </w:pPr>
      <w:r w:rsidRPr="00DA0A4B">
        <w:rPr>
          <w:rFonts w:ascii="Times New Roman" w:hAnsi="Times New Roman" w:cs="Times New Roman"/>
          <w:b/>
          <w:bCs/>
          <w:sz w:val="24"/>
          <w:szCs w:val="24"/>
        </w:rPr>
        <w:t>36.01.04 Пчеловод</w:t>
      </w:r>
    </w:p>
    <w:p w14:paraId="06932D84" w14:textId="77777777" w:rsidR="00A34DCB" w:rsidRPr="00DA0A4B" w:rsidRDefault="00A34DCB" w:rsidP="00A34DCB">
      <w:pPr>
        <w:jc w:val="right"/>
        <w:rPr>
          <w:rFonts w:ascii="Times New Roman" w:hAnsi="Times New Roman" w:cs="Times New Roman"/>
          <w:b/>
          <w:bCs/>
          <w:sz w:val="24"/>
          <w:szCs w:val="24"/>
        </w:rPr>
      </w:pPr>
    </w:p>
    <w:p w14:paraId="5745CC56" w14:textId="77777777" w:rsidR="00A34DCB" w:rsidRPr="00DA0A4B" w:rsidRDefault="00A34DCB" w:rsidP="00A34DCB">
      <w:pPr>
        <w:jc w:val="right"/>
        <w:rPr>
          <w:rFonts w:ascii="Times New Roman" w:hAnsi="Times New Roman" w:cs="Times New Roman"/>
          <w:b/>
          <w:bCs/>
          <w:sz w:val="24"/>
          <w:szCs w:val="24"/>
        </w:rPr>
      </w:pPr>
    </w:p>
    <w:p w14:paraId="2BBCDF9A" w14:textId="77777777" w:rsidR="00A34DCB" w:rsidRPr="00DA0A4B" w:rsidRDefault="00A34DCB" w:rsidP="00A34DCB">
      <w:pPr>
        <w:jc w:val="right"/>
        <w:rPr>
          <w:rFonts w:ascii="Times New Roman" w:hAnsi="Times New Roman" w:cs="Times New Roman"/>
          <w:b/>
          <w:bCs/>
          <w:sz w:val="24"/>
          <w:szCs w:val="24"/>
        </w:rPr>
      </w:pPr>
    </w:p>
    <w:p w14:paraId="07DAE10E" w14:textId="77777777" w:rsidR="00A34DCB" w:rsidRPr="00DA0A4B" w:rsidRDefault="00A34DCB" w:rsidP="00A34DCB">
      <w:pPr>
        <w:jc w:val="right"/>
        <w:rPr>
          <w:rFonts w:ascii="Times New Roman" w:hAnsi="Times New Roman" w:cs="Times New Roman"/>
          <w:b/>
          <w:bCs/>
          <w:sz w:val="24"/>
          <w:szCs w:val="24"/>
        </w:rPr>
      </w:pPr>
    </w:p>
    <w:p w14:paraId="72F87BD9" w14:textId="77777777" w:rsidR="00A34DCB" w:rsidRPr="00DA0A4B" w:rsidRDefault="00A34DCB" w:rsidP="00A34DCB">
      <w:pPr>
        <w:jc w:val="right"/>
        <w:rPr>
          <w:rFonts w:ascii="Times New Roman" w:hAnsi="Times New Roman" w:cs="Times New Roman"/>
          <w:b/>
          <w:bCs/>
          <w:sz w:val="24"/>
          <w:szCs w:val="24"/>
        </w:rPr>
      </w:pPr>
    </w:p>
    <w:p w14:paraId="41B422A7" w14:textId="77777777" w:rsidR="00A34DCB" w:rsidRPr="00DA0A4B" w:rsidRDefault="00A34DCB" w:rsidP="00A34DCB">
      <w:pPr>
        <w:jc w:val="right"/>
        <w:rPr>
          <w:rFonts w:ascii="Times New Roman" w:hAnsi="Times New Roman" w:cs="Times New Roman"/>
          <w:b/>
          <w:bCs/>
          <w:sz w:val="24"/>
          <w:szCs w:val="24"/>
        </w:rPr>
      </w:pPr>
    </w:p>
    <w:p w14:paraId="36A22D05" w14:textId="77777777" w:rsidR="00A34DCB" w:rsidRPr="00DA0A4B" w:rsidRDefault="00A34DCB" w:rsidP="00A34DCB">
      <w:pPr>
        <w:jc w:val="right"/>
        <w:rPr>
          <w:rFonts w:ascii="Times New Roman" w:hAnsi="Times New Roman" w:cs="Times New Roman"/>
          <w:b/>
          <w:bCs/>
          <w:sz w:val="24"/>
          <w:szCs w:val="24"/>
        </w:rPr>
      </w:pPr>
    </w:p>
    <w:p w14:paraId="06A5F62E" w14:textId="77777777" w:rsidR="00A34DCB" w:rsidRPr="00DA0A4B" w:rsidRDefault="00A34DCB" w:rsidP="00A34DCB">
      <w:pPr>
        <w:jc w:val="right"/>
        <w:rPr>
          <w:rFonts w:ascii="Times New Roman" w:hAnsi="Times New Roman" w:cs="Times New Roman"/>
          <w:b/>
          <w:bCs/>
          <w:sz w:val="24"/>
          <w:szCs w:val="24"/>
        </w:rPr>
      </w:pPr>
    </w:p>
    <w:p w14:paraId="27E202A0" w14:textId="77777777" w:rsidR="00A34DCB" w:rsidRPr="00DA0A4B" w:rsidRDefault="00A34DCB" w:rsidP="00A34DCB">
      <w:pPr>
        <w:jc w:val="right"/>
        <w:rPr>
          <w:rFonts w:ascii="Times New Roman" w:hAnsi="Times New Roman" w:cs="Times New Roman"/>
          <w:b/>
          <w:bCs/>
          <w:sz w:val="24"/>
          <w:szCs w:val="24"/>
        </w:rPr>
      </w:pPr>
    </w:p>
    <w:p w14:paraId="248B8BA5" w14:textId="77777777" w:rsidR="00A34DCB" w:rsidRPr="00DA0A4B" w:rsidRDefault="00A34DCB" w:rsidP="00A34DCB">
      <w:pPr>
        <w:jc w:val="right"/>
        <w:rPr>
          <w:rFonts w:ascii="Times New Roman" w:hAnsi="Times New Roman" w:cs="Times New Roman"/>
          <w:b/>
          <w:bCs/>
          <w:sz w:val="24"/>
          <w:szCs w:val="24"/>
        </w:rPr>
      </w:pPr>
    </w:p>
    <w:p w14:paraId="1878F26A" w14:textId="77777777" w:rsidR="00A34DCB" w:rsidRPr="00DA0A4B" w:rsidRDefault="00A34DCB" w:rsidP="00A34DCB">
      <w:pPr>
        <w:jc w:val="right"/>
        <w:rPr>
          <w:rFonts w:ascii="Times New Roman" w:hAnsi="Times New Roman" w:cs="Times New Roman"/>
          <w:b/>
          <w:bCs/>
          <w:sz w:val="24"/>
          <w:szCs w:val="24"/>
        </w:rPr>
      </w:pPr>
    </w:p>
    <w:p w14:paraId="72F88C32" w14:textId="77777777" w:rsidR="00A34DCB" w:rsidRPr="00DA0A4B" w:rsidRDefault="00A34DCB" w:rsidP="00A34DCB">
      <w:pPr>
        <w:jc w:val="center"/>
        <w:rPr>
          <w:rFonts w:ascii="Times New Roman" w:hAnsi="Times New Roman" w:cs="Times New Roman"/>
          <w:b/>
          <w:bCs/>
          <w:sz w:val="24"/>
          <w:szCs w:val="24"/>
        </w:rPr>
      </w:pPr>
      <w:r w:rsidRPr="00DA0A4B">
        <w:rPr>
          <w:rFonts w:ascii="Times New Roman" w:hAnsi="Times New Roman" w:cs="Times New Roman"/>
          <w:b/>
          <w:bCs/>
          <w:sz w:val="24"/>
          <w:szCs w:val="24"/>
        </w:rPr>
        <w:t>Примерная рабочая программа профессионального модуля</w:t>
      </w:r>
    </w:p>
    <w:p w14:paraId="44274324" w14:textId="46AD1323" w:rsidR="00A34DCB" w:rsidRPr="00DA0A4B" w:rsidRDefault="00A34DCB" w:rsidP="00A34DCB">
      <w:pPr>
        <w:pStyle w:val="1"/>
      </w:pPr>
      <w:bookmarkStart w:id="35" w:name="_Toc160901437"/>
      <w:r w:rsidRPr="00DA0A4B">
        <w:t>«ПМ.0</w:t>
      </w:r>
      <w:r>
        <w:t>4</w:t>
      </w:r>
      <w:r w:rsidRPr="00DA0A4B">
        <w:t xml:space="preserve"> </w:t>
      </w:r>
      <w:r w:rsidRPr="00A34DCB">
        <w:t>ТРАНСПОРТИРОВКА ГРУЗОВ</w:t>
      </w:r>
      <w:r w:rsidRPr="00DA0A4B">
        <w:t>»</w:t>
      </w:r>
      <w:bookmarkEnd w:id="35"/>
    </w:p>
    <w:p w14:paraId="314781FD" w14:textId="77777777" w:rsidR="00A34DCB" w:rsidRPr="00DA0A4B" w:rsidRDefault="00A34DCB" w:rsidP="00A34DCB">
      <w:pPr>
        <w:spacing w:line="360" w:lineRule="auto"/>
        <w:jc w:val="center"/>
        <w:rPr>
          <w:rFonts w:ascii="Times New Roman" w:hAnsi="Times New Roman" w:cs="Times New Roman"/>
          <w:sz w:val="24"/>
          <w:szCs w:val="24"/>
        </w:rPr>
      </w:pPr>
    </w:p>
    <w:p w14:paraId="1F528C72" w14:textId="77777777" w:rsidR="00A34DCB" w:rsidRPr="00DA0A4B" w:rsidRDefault="00A34DCB" w:rsidP="00A34DCB">
      <w:pPr>
        <w:spacing w:line="360" w:lineRule="auto"/>
        <w:jc w:val="center"/>
        <w:rPr>
          <w:rFonts w:ascii="Times New Roman" w:hAnsi="Times New Roman" w:cs="Times New Roman"/>
          <w:sz w:val="24"/>
          <w:szCs w:val="24"/>
        </w:rPr>
      </w:pPr>
    </w:p>
    <w:p w14:paraId="3CE2BA78" w14:textId="77777777" w:rsidR="00A34DCB" w:rsidRPr="00DA0A4B" w:rsidRDefault="00A34DCB" w:rsidP="00A34DCB">
      <w:pPr>
        <w:spacing w:line="360" w:lineRule="auto"/>
        <w:jc w:val="center"/>
        <w:rPr>
          <w:rFonts w:ascii="Times New Roman" w:hAnsi="Times New Roman" w:cs="Times New Roman"/>
          <w:sz w:val="24"/>
          <w:szCs w:val="24"/>
        </w:rPr>
      </w:pPr>
    </w:p>
    <w:p w14:paraId="61186B41" w14:textId="77777777" w:rsidR="00A34DCB" w:rsidRPr="00DA0A4B" w:rsidRDefault="00A34DCB" w:rsidP="00A34DCB">
      <w:pPr>
        <w:spacing w:line="360" w:lineRule="auto"/>
        <w:jc w:val="center"/>
        <w:rPr>
          <w:rFonts w:ascii="Times New Roman" w:hAnsi="Times New Roman" w:cs="Times New Roman"/>
          <w:sz w:val="24"/>
          <w:szCs w:val="24"/>
        </w:rPr>
      </w:pPr>
    </w:p>
    <w:p w14:paraId="00D77868" w14:textId="77777777" w:rsidR="00A34DCB" w:rsidRPr="00DA0A4B" w:rsidRDefault="00A34DCB" w:rsidP="00A34DCB">
      <w:pPr>
        <w:spacing w:line="360" w:lineRule="auto"/>
        <w:jc w:val="center"/>
        <w:rPr>
          <w:rFonts w:ascii="Times New Roman" w:hAnsi="Times New Roman" w:cs="Times New Roman"/>
          <w:sz w:val="24"/>
          <w:szCs w:val="24"/>
        </w:rPr>
      </w:pPr>
    </w:p>
    <w:p w14:paraId="6532CE73" w14:textId="77777777" w:rsidR="00A34DCB" w:rsidRPr="00DA0A4B" w:rsidRDefault="00A34DCB" w:rsidP="00A34DCB">
      <w:pPr>
        <w:spacing w:line="360" w:lineRule="auto"/>
        <w:jc w:val="center"/>
        <w:rPr>
          <w:rFonts w:ascii="Times New Roman" w:hAnsi="Times New Roman" w:cs="Times New Roman"/>
          <w:sz w:val="24"/>
          <w:szCs w:val="24"/>
        </w:rPr>
      </w:pPr>
    </w:p>
    <w:p w14:paraId="6926F31C" w14:textId="77777777" w:rsidR="00A34DCB" w:rsidRPr="00DA0A4B" w:rsidRDefault="00A34DCB" w:rsidP="00A34DCB">
      <w:pPr>
        <w:spacing w:line="360" w:lineRule="auto"/>
        <w:jc w:val="center"/>
        <w:rPr>
          <w:rFonts w:ascii="Times New Roman" w:hAnsi="Times New Roman" w:cs="Times New Roman"/>
          <w:sz w:val="24"/>
          <w:szCs w:val="24"/>
        </w:rPr>
      </w:pPr>
    </w:p>
    <w:p w14:paraId="16495C9B" w14:textId="77777777" w:rsidR="00A34DCB" w:rsidRPr="00DA0A4B" w:rsidRDefault="00A34DCB" w:rsidP="00A34DCB">
      <w:pPr>
        <w:spacing w:line="360" w:lineRule="auto"/>
        <w:jc w:val="center"/>
        <w:rPr>
          <w:rFonts w:ascii="Times New Roman" w:hAnsi="Times New Roman" w:cs="Times New Roman"/>
          <w:sz w:val="24"/>
          <w:szCs w:val="24"/>
        </w:rPr>
      </w:pPr>
    </w:p>
    <w:p w14:paraId="17725B36" w14:textId="77777777" w:rsidR="00A34DCB" w:rsidRPr="00DA0A4B" w:rsidRDefault="00A34DCB" w:rsidP="00A34DCB">
      <w:pPr>
        <w:spacing w:line="360" w:lineRule="auto"/>
        <w:jc w:val="center"/>
        <w:rPr>
          <w:rFonts w:ascii="Times New Roman" w:hAnsi="Times New Roman" w:cs="Times New Roman"/>
          <w:sz w:val="24"/>
          <w:szCs w:val="24"/>
        </w:rPr>
      </w:pPr>
    </w:p>
    <w:p w14:paraId="1921E33D" w14:textId="77777777" w:rsidR="00A34DCB" w:rsidRPr="00DA0A4B" w:rsidRDefault="00A34DCB" w:rsidP="00A34DCB">
      <w:pPr>
        <w:spacing w:line="360" w:lineRule="auto"/>
        <w:jc w:val="center"/>
        <w:rPr>
          <w:rFonts w:ascii="Times New Roman" w:hAnsi="Times New Roman" w:cs="Times New Roman"/>
          <w:sz w:val="24"/>
          <w:szCs w:val="24"/>
        </w:rPr>
      </w:pPr>
    </w:p>
    <w:p w14:paraId="44174C9D" w14:textId="77777777" w:rsidR="00A34DCB" w:rsidRPr="00DA0A4B" w:rsidRDefault="00A34DCB" w:rsidP="00A34DCB">
      <w:pPr>
        <w:spacing w:line="360" w:lineRule="auto"/>
        <w:jc w:val="center"/>
        <w:rPr>
          <w:rFonts w:ascii="Times New Roman" w:hAnsi="Times New Roman" w:cs="Times New Roman"/>
          <w:sz w:val="24"/>
          <w:szCs w:val="24"/>
        </w:rPr>
      </w:pPr>
    </w:p>
    <w:p w14:paraId="4CE2F861" w14:textId="77777777" w:rsidR="00A34DCB" w:rsidRDefault="00A34DCB" w:rsidP="00A34DCB">
      <w:pPr>
        <w:spacing w:line="360" w:lineRule="auto"/>
        <w:jc w:val="center"/>
        <w:rPr>
          <w:rFonts w:ascii="Times New Roman" w:hAnsi="Times New Roman" w:cs="Times New Roman"/>
          <w:sz w:val="24"/>
          <w:szCs w:val="24"/>
        </w:rPr>
      </w:pPr>
    </w:p>
    <w:p w14:paraId="3A5F76CF" w14:textId="77777777" w:rsidR="00A34DCB" w:rsidRDefault="00A34DCB" w:rsidP="00A34DCB">
      <w:pPr>
        <w:spacing w:line="360" w:lineRule="auto"/>
        <w:jc w:val="center"/>
        <w:rPr>
          <w:rFonts w:ascii="Times New Roman" w:hAnsi="Times New Roman" w:cs="Times New Roman"/>
          <w:sz w:val="24"/>
          <w:szCs w:val="24"/>
        </w:rPr>
      </w:pPr>
    </w:p>
    <w:p w14:paraId="7B5DA74E" w14:textId="77777777" w:rsidR="00A34DCB" w:rsidRDefault="00A34DCB" w:rsidP="00A34DCB">
      <w:pPr>
        <w:spacing w:line="360" w:lineRule="auto"/>
        <w:jc w:val="center"/>
        <w:rPr>
          <w:rFonts w:ascii="Times New Roman" w:hAnsi="Times New Roman" w:cs="Times New Roman"/>
          <w:sz w:val="24"/>
          <w:szCs w:val="24"/>
        </w:rPr>
      </w:pPr>
    </w:p>
    <w:p w14:paraId="52E85FCF" w14:textId="77777777" w:rsidR="00A34DCB" w:rsidRDefault="00A34DCB" w:rsidP="00A34DCB">
      <w:pPr>
        <w:spacing w:line="360" w:lineRule="auto"/>
        <w:jc w:val="center"/>
        <w:rPr>
          <w:rFonts w:ascii="Times New Roman" w:hAnsi="Times New Roman" w:cs="Times New Roman"/>
          <w:sz w:val="24"/>
          <w:szCs w:val="24"/>
        </w:rPr>
      </w:pPr>
    </w:p>
    <w:p w14:paraId="37B0676F" w14:textId="77777777" w:rsidR="00A34DCB" w:rsidRDefault="00A34DCB" w:rsidP="00A34DCB">
      <w:pPr>
        <w:spacing w:line="360" w:lineRule="auto"/>
        <w:jc w:val="center"/>
        <w:rPr>
          <w:rFonts w:ascii="Times New Roman" w:hAnsi="Times New Roman" w:cs="Times New Roman"/>
          <w:sz w:val="24"/>
          <w:szCs w:val="24"/>
        </w:rPr>
      </w:pPr>
    </w:p>
    <w:p w14:paraId="057CE1FF" w14:textId="77777777" w:rsidR="00A34DCB" w:rsidRPr="00DA0A4B" w:rsidRDefault="00A34DCB" w:rsidP="00A34DCB">
      <w:pPr>
        <w:spacing w:line="360" w:lineRule="auto"/>
        <w:jc w:val="center"/>
        <w:rPr>
          <w:rFonts w:ascii="Times New Roman" w:hAnsi="Times New Roman" w:cs="Times New Roman"/>
          <w:sz w:val="24"/>
          <w:szCs w:val="24"/>
        </w:rPr>
      </w:pPr>
    </w:p>
    <w:p w14:paraId="22F6B0DB" w14:textId="77777777" w:rsidR="00A34DCB" w:rsidRPr="00F53FDC" w:rsidRDefault="00A34DCB" w:rsidP="00A34DCB">
      <w:pPr>
        <w:spacing w:line="360" w:lineRule="auto"/>
        <w:jc w:val="center"/>
        <w:rPr>
          <w:rFonts w:ascii="Times New Roman" w:hAnsi="Times New Roman" w:cs="Times New Roman"/>
          <w:sz w:val="24"/>
          <w:szCs w:val="24"/>
        </w:rPr>
      </w:pPr>
    </w:p>
    <w:p w14:paraId="6CEB8464" w14:textId="77777777" w:rsidR="00A34DCB" w:rsidRPr="00F53FDC" w:rsidRDefault="00A34DCB" w:rsidP="00A34DCB">
      <w:pPr>
        <w:spacing w:line="360" w:lineRule="auto"/>
        <w:jc w:val="center"/>
        <w:rPr>
          <w:rFonts w:ascii="Times New Roman" w:hAnsi="Times New Roman" w:cs="Times New Roman"/>
          <w:sz w:val="24"/>
          <w:szCs w:val="24"/>
        </w:rPr>
      </w:pPr>
    </w:p>
    <w:p w14:paraId="2242F16F" w14:textId="77777777" w:rsidR="00A34DCB" w:rsidRPr="00F53FDC" w:rsidRDefault="00A34DCB" w:rsidP="00A34DC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D34E199" w14:textId="77777777" w:rsidR="00A34DCB" w:rsidRPr="00AD4B83" w:rsidRDefault="00A34DCB" w:rsidP="00A34DCB">
      <w:pPr>
        <w:rPr>
          <w:rFonts w:ascii="Times New Roman" w:eastAsia="Times New Roman" w:hAnsi="Times New Roman" w:cs="Times New Roman"/>
          <w:b/>
          <w:bCs/>
          <w:kern w:val="36"/>
          <w:sz w:val="24"/>
          <w:szCs w:val="24"/>
          <w:lang w:eastAsia="ru-RU"/>
        </w:rPr>
      </w:pPr>
      <w:r>
        <w:br w:type="page"/>
      </w:r>
    </w:p>
    <w:p w14:paraId="70BFA636" w14:textId="77777777" w:rsidR="00A34DCB" w:rsidRDefault="00A34DCB" w:rsidP="00A34DCB">
      <w:pPr>
        <w:pStyle w:val="1f"/>
        <w:jc w:val="left"/>
        <w:sectPr w:rsidR="00A34DCB" w:rsidSect="00502F97">
          <w:headerReference w:type="even" r:id="rId15"/>
          <w:headerReference w:type="default" r:id="rId16"/>
          <w:pgSz w:w="11906" w:h="16838"/>
          <w:pgMar w:top="1134" w:right="567" w:bottom="1134" w:left="1701" w:header="709" w:footer="709" w:gutter="0"/>
          <w:cols w:space="708"/>
          <w:docGrid w:linePitch="360"/>
        </w:sectPr>
      </w:pPr>
    </w:p>
    <w:p w14:paraId="03585ABC" w14:textId="77777777" w:rsidR="00A34DCB" w:rsidRPr="00DA0A4B" w:rsidRDefault="00A34DCB" w:rsidP="00A34DCB">
      <w:pPr>
        <w:pStyle w:val="1f"/>
        <w:spacing w:after="0" w:line="276" w:lineRule="auto"/>
        <w:contextualSpacing/>
      </w:pPr>
      <w:r w:rsidRPr="007863C1">
        <w:lastRenderedPageBreak/>
        <w:t xml:space="preserve">1. </w:t>
      </w:r>
      <w:r w:rsidRPr="00DA0A4B">
        <w:t>Общая характеристика ПРИМЕРНОЙ</w:t>
      </w:r>
      <w:r w:rsidRPr="00DA0A4B">
        <w:rPr>
          <w:rFonts w:asciiTheme="minorHAnsi" w:hAnsiTheme="minorHAnsi"/>
          <w:lang w:val="ru-RU"/>
        </w:rPr>
        <w:t xml:space="preserve"> </w:t>
      </w:r>
      <w:r w:rsidRPr="00DA0A4B">
        <w:t>РАБОЧЕЙ ПРОГРАММЫ</w:t>
      </w:r>
      <w:r w:rsidRPr="00DA0A4B">
        <w:rPr>
          <w:rFonts w:asciiTheme="minorHAnsi" w:hAnsiTheme="minorHAnsi"/>
          <w:lang w:val="ru-RU"/>
        </w:rPr>
        <w:t xml:space="preserve"> </w:t>
      </w:r>
      <w:r w:rsidRPr="00DA0A4B">
        <w:t>ПРОФЕССИОНАЛЬНОГО МОДУЛЯ</w:t>
      </w:r>
    </w:p>
    <w:p w14:paraId="6F9D8E2C" w14:textId="24FF85F3" w:rsidR="00A34DCB" w:rsidRPr="00DA0A4B" w:rsidRDefault="00A34DCB" w:rsidP="00A34DCB">
      <w:pPr>
        <w:pStyle w:val="1d"/>
        <w:spacing w:line="276" w:lineRule="auto"/>
        <w:contextualSpacing/>
        <w:jc w:val="center"/>
        <w:rPr>
          <w:rFonts w:eastAsia="Segoe UI"/>
          <w:lang w:val="ru-RU"/>
        </w:rPr>
      </w:pPr>
      <w:r w:rsidRPr="00DA0A4B">
        <w:rPr>
          <w:rFonts w:eastAsia="Segoe UI"/>
          <w:lang w:val="ru-RU"/>
        </w:rPr>
        <w:t>«ПМ.0</w:t>
      </w:r>
      <w:r>
        <w:rPr>
          <w:rFonts w:eastAsia="Segoe UI"/>
          <w:lang w:val="ru-RU"/>
        </w:rPr>
        <w:t>4</w:t>
      </w:r>
      <w:r w:rsidRPr="00DA0A4B">
        <w:rPr>
          <w:rFonts w:eastAsia="Segoe UI"/>
          <w:lang w:val="ru-RU"/>
        </w:rPr>
        <w:t xml:space="preserve"> </w:t>
      </w:r>
      <w:r w:rsidRPr="00A34DCB">
        <w:rPr>
          <w:rFonts w:eastAsia="Segoe UI"/>
          <w:lang w:val="ru-RU"/>
        </w:rPr>
        <w:t>Транспортировка грузов</w:t>
      </w:r>
      <w:r w:rsidRPr="00DA0A4B">
        <w:rPr>
          <w:rFonts w:eastAsia="Segoe UI"/>
          <w:lang w:val="ru-RU"/>
        </w:rPr>
        <w:t>»</w:t>
      </w:r>
    </w:p>
    <w:p w14:paraId="0A6430D0" w14:textId="77777777" w:rsidR="00A34DCB" w:rsidRPr="003A150C" w:rsidRDefault="00A34DCB" w:rsidP="00A34DCB">
      <w:pPr>
        <w:pStyle w:val="1f"/>
        <w:spacing w:after="0" w:line="276" w:lineRule="auto"/>
        <w:contextualSpacing/>
        <w:rPr>
          <w:rFonts w:ascii="Times New Roman" w:hAnsi="Times New Roman"/>
          <w:lang w:val="ru-RU"/>
        </w:rPr>
      </w:pPr>
    </w:p>
    <w:p w14:paraId="40B154BC" w14:textId="77777777" w:rsidR="00A34DCB" w:rsidRPr="00EA6E1D" w:rsidRDefault="00A34DCB" w:rsidP="00A34DCB">
      <w:pPr>
        <w:pStyle w:val="114"/>
        <w:spacing w:after="0"/>
        <w:contextualSpacing/>
        <w:rPr>
          <w:rFonts w:ascii="Times New Roman" w:hAnsi="Times New Roman"/>
        </w:rPr>
      </w:pPr>
      <w:r w:rsidRPr="00EA6E1D">
        <w:rPr>
          <w:rFonts w:ascii="Times New Roman" w:hAnsi="Times New Roman"/>
        </w:rPr>
        <w:t xml:space="preserve">1.1. </w:t>
      </w:r>
      <w:r w:rsidRPr="00DA0A4B">
        <w:rPr>
          <w:rFonts w:ascii="Times New Roman" w:hAnsi="Times New Roman"/>
        </w:rPr>
        <w:t>Цель и место профессионального модуля в структуре образовательной программы</w:t>
      </w:r>
    </w:p>
    <w:p w14:paraId="6E0C7A79" w14:textId="3996AD43" w:rsidR="00A34DCB" w:rsidRPr="003A150C" w:rsidRDefault="00A34DCB" w:rsidP="00A34DCB">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3A150C">
        <w:rPr>
          <w:rFonts w:ascii="Times New Roman" w:eastAsia="Times New Roman" w:hAnsi="Times New Roman" w:cs="Times New Roman"/>
          <w:sz w:val="24"/>
          <w:szCs w:val="24"/>
          <w:lang w:eastAsia="ru-RU"/>
        </w:rPr>
        <w:t>деятельности «</w:t>
      </w:r>
      <w:r w:rsidRPr="00A34DCB">
        <w:rPr>
          <w:rFonts w:ascii="Times New Roman" w:eastAsia="Times New Roman" w:hAnsi="Times New Roman" w:cs="Times New Roman"/>
          <w:sz w:val="24"/>
          <w:szCs w:val="24"/>
          <w:lang w:eastAsia="ru-RU"/>
        </w:rPr>
        <w:t>Транспортировка грузов</w:t>
      </w:r>
      <w:r w:rsidRPr="003A150C">
        <w:rPr>
          <w:rFonts w:ascii="Times New Roman" w:eastAsia="Times New Roman" w:hAnsi="Times New Roman" w:cs="Times New Roman"/>
          <w:bCs/>
          <w:sz w:val="24"/>
          <w:szCs w:val="24"/>
          <w:lang w:eastAsia="ru-RU"/>
        </w:rPr>
        <w:t>»</w:t>
      </w:r>
      <w:r w:rsidRPr="003A150C">
        <w:rPr>
          <w:rFonts w:ascii="Times New Roman" w:eastAsia="Times New Roman" w:hAnsi="Times New Roman" w:cs="Times New Roman"/>
          <w:sz w:val="24"/>
          <w:szCs w:val="24"/>
          <w:lang w:eastAsia="ru-RU"/>
        </w:rPr>
        <w:t xml:space="preserve">. </w:t>
      </w:r>
    </w:p>
    <w:p w14:paraId="6FC36D6A" w14:textId="77777777" w:rsidR="00A34DCB" w:rsidRPr="003A150C" w:rsidRDefault="00A34DCB" w:rsidP="00A34DCB">
      <w:pPr>
        <w:suppressAutoHyphens/>
        <w:spacing w:line="276" w:lineRule="auto"/>
        <w:ind w:firstLine="709"/>
        <w:contextualSpacing/>
        <w:jc w:val="both"/>
        <w:rPr>
          <w:rFonts w:ascii="Times New Roman" w:hAnsi="Times New Roman" w:cs="Times New Roman"/>
          <w:sz w:val="24"/>
          <w:szCs w:val="24"/>
        </w:rPr>
      </w:pPr>
      <w:r w:rsidRPr="003A150C">
        <w:rPr>
          <w:rFonts w:ascii="Times New Roman" w:hAnsi="Times New Roman" w:cs="Times New Roman"/>
          <w:sz w:val="24"/>
          <w:szCs w:val="24"/>
        </w:rPr>
        <w:t>Профессиональный модуль включен в обязательную часть образовательной программы.</w:t>
      </w:r>
    </w:p>
    <w:p w14:paraId="37496648" w14:textId="77777777" w:rsidR="00A34DCB" w:rsidRDefault="00A34DCB" w:rsidP="00A34DCB">
      <w:pPr>
        <w:suppressAutoHyphens/>
        <w:spacing w:line="276" w:lineRule="auto"/>
        <w:ind w:firstLine="709"/>
        <w:contextualSpacing/>
        <w:jc w:val="both"/>
        <w:rPr>
          <w:rFonts w:ascii="Times New Roman" w:hAnsi="Times New Roman" w:cs="Times New Roman"/>
          <w:sz w:val="24"/>
          <w:szCs w:val="24"/>
        </w:rPr>
      </w:pPr>
    </w:p>
    <w:p w14:paraId="15E5ABDB" w14:textId="77777777" w:rsidR="00A34DCB" w:rsidRPr="00EA6E1D" w:rsidRDefault="00A34DCB" w:rsidP="00A34DCB">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6FE9FEA" w14:textId="77777777" w:rsidR="00A34DCB" w:rsidRDefault="00A34DCB" w:rsidP="00A34DCB">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49A60F" w14:textId="77777777" w:rsidR="00A34DCB" w:rsidRDefault="00A34DCB" w:rsidP="00A34DCB">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34DCB" w:rsidRPr="003A150C" w14:paraId="533014A1" w14:textId="77777777" w:rsidTr="009472C5">
        <w:tc>
          <w:tcPr>
            <w:tcW w:w="1129" w:type="dxa"/>
            <w:tcBorders>
              <w:top w:val="single" w:sz="4" w:space="0" w:color="auto"/>
              <w:left w:val="single" w:sz="4" w:space="0" w:color="auto"/>
              <w:right w:val="single" w:sz="4" w:space="0" w:color="auto"/>
            </w:tcBorders>
          </w:tcPr>
          <w:p w14:paraId="51743CF4" w14:textId="77777777" w:rsidR="00A34DCB" w:rsidRPr="003A150C" w:rsidRDefault="00A34DCB" w:rsidP="009472C5">
            <w:pPr>
              <w:rPr>
                <w:rStyle w:val="afb"/>
                <w:b/>
                <w:i w:val="0"/>
                <w:sz w:val="24"/>
                <w:szCs w:val="24"/>
              </w:rPr>
            </w:pPr>
            <w:r w:rsidRPr="003A150C">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3533C9F" w14:textId="77777777" w:rsidR="00A34DCB" w:rsidRPr="003A150C" w:rsidRDefault="00A34DCB" w:rsidP="009472C5">
            <w:pPr>
              <w:jc w:val="center"/>
              <w:rPr>
                <w:rFonts w:ascii="Times New Roman" w:hAnsi="Times New Roman" w:cs="Times New Roman"/>
                <w:b/>
                <w:sz w:val="24"/>
                <w:szCs w:val="24"/>
              </w:rPr>
            </w:pPr>
            <w:r w:rsidRPr="003A15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4993C0" w14:textId="77777777" w:rsidR="00A34DCB" w:rsidRPr="003A150C" w:rsidRDefault="00A34DCB" w:rsidP="009472C5">
            <w:pPr>
              <w:jc w:val="center"/>
              <w:rPr>
                <w:rFonts w:ascii="Times New Roman" w:hAnsi="Times New Roman" w:cs="Times New Roman"/>
                <w:b/>
                <w:sz w:val="24"/>
                <w:szCs w:val="24"/>
              </w:rPr>
            </w:pPr>
            <w:r w:rsidRPr="003A15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0B60D7C" w14:textId="77777777" w:rsidR="00A34DCB" w:rsidRPr="003A150C" w:rsidRDefault="00A34DCB" w:rsidP="009472C5">
            <w:pPr>
              <w:jc w:val="center"/>
              <w:rPr>
                <w:rFonts w:ascii="Times New Roman" w:hAnsi="Times New Roman" w:cs="Times New Roman"/>
                <w:b/>
                <w:sz w:val="24"/>
                <w:szCs w:val="24"/>
              </w:rPr>
            </w:pPr>
            <w:r w:rsidRPr="003A150C">
              <w:rPr>
                <w:rFonts w:ascii="Times New Roman" w:hAnsi="Times New Roman" w:cs="Times New Roman"/>
                <w:b/>
                <w:sz w:val="24"/>
                <w:szCs w:val="24"/>
              </w:rPr>
              <w:t>Владеть навыками</w:t>
            </w:r>
          </w:p>
        </w:tc>
      </w:tr>
      <w:tr w:rsidR="00A34DCB" w:rsidRPr="003A150C" w14:paraId="051BE46C" w14:textId="77777777" w:rsidTr="009472C5">
        <w:tc>
          <w:tcPr>
            <w:tcW w:w="1129" w:type="dxa"/>
            <w:tcBorders>
              <w:top w:val="single" w:sz="4" w:space="0" w:color="auto"/>
              <w:left w:val="single" w:sz="4" w:space="0" w:color="auto"/>
              <w:right w:val="single" w:sz="4" w:space="0" w:color="auto"/>
            </w:tcBorders>
          </w:tcPr>
          <w:p w14:paraId="7694425F" w14:textId="77777777"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30C32735" w14:textId="77777777" w:rsidR="00A34DCB" w:rsidRPr="00E42306"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9C3D6EC" w14:textId="77777777" w:rsidR="00A34DCB" w:rsidRPr="00E42306"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918FE30" w14:textId="77777777" w:rsidR="00A34DCB" w:rsidRPr="00E42306"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DC6B33" w14:textId="77777777" w:rsidR="00A34DCB" w:rsidRPr="00E42306"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владеть актуальными методами работы в профессиональной и смежных сферах</w:t>
            </w:r>
          </w:p>
          <w:p w14:paraId="790975CA" w14:textId="77777777" w:rsidR="00A34DCB" w:rsidRPr="00E42306"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F8C6A8" w14:textId="77777777" w:rsidR="00A34DCB" w:rsidRPr="00E42306"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4EA1A09" w14:textId="77777777" w:rsidR="00A34DCB" w:rsidRPr="00E42306"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3F5A09E" w14:textId="77777777" w:rsidR="00A34DCB" w:rsidRPr="00E42306"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11F7C9A" w14:textId="77777777" w:rsidR="00A34DCB" w:rsidRPr="00E42306"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методы работы в профессиональной и смежных сферах</w:t>
            </w:r>
          </w:p>
          <w:p w14:paraId="3FFC0A6B" w14:textId="77777777" w:rsidR="00A34DCB" w:rsidRPr="00E42306"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2888FB" w14:textId="77777777" w:rsidR="00A34DCB" w:rsidRPr="003A150C" w:rsidRDefault="00A34DCB" w:rsidP="009472C5">
            <w:pPr>
              <w:jc w:val="center"/>
              <w:rPr>
                <w:rFonts w:ascii="Times New Roman" w:hAnsi="Times New Roman" w:cs="Times New Roman"/>
                <w:bCs/>
                <w:sz w:val="24"/>
                <w:szCs w:val="24"/>
              </w:rPr>
            </w:pPr>
            <w:r w:rsidRPr="003A150C">
              <w:rPr>
                <w:rFonts w:ascii="Times New Roman" w:hAnsi="Times New Roman" w:cs="Times New Roman"/>
                <w:bCs/>
                <w:sz w:val="24"/>
                <w:szCs w:val="24"/>
              </w:rPr>
              <w:t>-</w:t>
            </w:r>
          </w:p>
        </w:tc>
      </w:tr>
      <w:tr w:rsidR="00A34DCB" w:rsidRPr="003A150C" w14:paraId="04F4168C" w14:textId="77777777" w:rsidTr="009472C5">
        <w:tc>
          <w:tcPr>
            <w:tcW w:w="1129" w:type="dxa"/>
            <w:tcBorders>
              <w:top w:val="single" w:sz="4" w:space="0" w:color="auto"/>
              <w:left w:val="single" w:sz="4" w:space="0" w:color="auto"/>
              <w:right w:val="single" w:sz="4" w:space="0" w:color="auto"/>
            </w:tcBorders>
          </w:tcPr>
          <w:p w14:paraId="52478392" w14:textId="614E9219" w:rsidR="00A34DCB" w:rsidRPr="003A150C" w:rsidRDefault="00A34DCB" w:rsidP="009472C5">
            <w:pPr>
              <w:rPr>
                <w:rFonts w:ascii="Times New Roman" w:hAnsi="Times New Roman" w:cs="Times New Roman"/>
                <w:bCs/>
                <w:sz w:val="24"/>
                <w:szCs w:val="24"/>
              </w:rPr>
            </w:pPr>
            <w:r>
              <w:rPr>
                <w:rFonts w:ascii="Times New Roman" w:hAnsi="Times New Roman" w:cs="Times New Roman"/>
                <w:bCs/>
                <w:sz w:val="24"/>
                <w:szCs w:val="24"/>
              </w:rPr>
              <w:lastRenderedPageBreak/>
              <w:t>ОК 03</w:t>
            </w:r>
          </w:p>
        </w:tc>
        <w:tc>
          <w:tcPr>
            <w:tcW w:w="2833" w:type="dxa"/>
            <w:tcBorders>
              <w:top w:val="single" w:sz="4" w:space="0" w:color="auto"/>
              <w:left w:val="single" w:sz="4" w:space="0" w:color="auto"/>
              <w:right w:val="single" w:sz="4" w:space="0" w:color="auto"/>
            </w:tcBorders>
          </w:tcPr>
          <w:p w14:paraId="6DAED4D9"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728818A"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применять современную научную профессиональную терминологию</w:t>
            </w:r>
          </w:p>
          <w:p w14:paraId="17FE7CF4"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90C4CBF"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выявлять достоинства и недостатки коммерческой идеи</w:t>
            </w:r>
          </w:p>
          <w:p w14:paraId="07E90665"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1A6FD5A"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E522310"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определять источники достоверной правовой информации</w:t>
            </w:r>
          </w:p>
          <w:p w14:paraId="4017ED96"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составлять различные правовые документы</w:t>
            </w:r>
          </w:p>
          <w:p w14:paraId="710265FC" w14:textId="77777777" w:rsidR="00A34DCB" w:rsidRPr="00A34DCB"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C8F5B52" w14:textId="040F743B" w:rsidR="00A34DCB" w:rsidRPr="00E42306" w:rsidRDefault="00A34DCB" w:rsidP="003E60FE">
            <w:pPr>
              <w:pStyle w:val="a4"/>
              <w:numPr>
                <w:ilvl w:val="0"/>
                <w:numId w:val="1"/>
              </w:numPr>
              <w:tabs>
                <w:tab w:val="left" w:pos="170"/>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24FA4E" w14:textId="77777777" w:rsidR="00A34DCB" w:rsidRPr="00A34DCB"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A34DCB">
              <w:rPr>
                <w:rFonts w:ascii="Times New Roman" w:hAnsi="Times New Roman" w:cs="Times New Roman"/>
                <w:bCs/>
                <w:sz w:val="24"/>
                <w:szCs w:val="24"/>
              </w:rPr>
              <w:t>содержание актуальной нормативно-правовой документации</w:t>
            </w:r>
          </w:p>
          <w:p w14:paraId="6CA3726D" w14:textId="77777777" w:rsidR="00A34DCB" w:rsidRPr="00A34DCB"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A34DCB">
              <w:rPr>
                <w:rFonts w:ascii="Times New Roman" w:hAnsi="Times New Roman" w:cs="Times New Roman"/>
                <w:bCs/>
                <w:sz w:val="24"/>
                <w:szCs w:val="24"/>
              </w:rPr>
              <w:t>современная научная и профессиональная терминология</w:t>
            </w:r>
          </w:p>
          <w:p w14:paraId="5569B59C" w14:textId="77777777" w:rsidR="00A34DCB" w:rsidRPr="00A34DCB"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A34DCB">
              <w:rPr>
                <w:rFonts w:ascii="Times New Roman" w:hAnsi="Times New Roman" w:cs="Times New Roman"/>
                <w:bCs/>
                <w:sz w:val="24"/>
                <w:szCs w:val="24"/>
              </w:rPr>
              <w:t>возможные траектории профессионального развития и самообразования</w:t>
            </w:r>
          </w:p>
          <w:p w14:paraId="5368FECF" w14:textId="77777777" w:rsidR="00A34DCB" w:rsidRPr="00A34DCB"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основы предпринимательской деятельности, правовой и финансовой грамотности</w:t>
            </w:r>
          </w:p>
          <w:p w14:paraId="7E041C91" w14:textId="77777777" w:rsidR="00A34DCB" w:rsidRPr="00A34DCB"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A34DCB">
              <w:rPr>
                <w:rFonts w:ascii="Times New Roman" w:hAnsi="Times New Roman" w:cs="Times New Roman"/>
                <w:bCs/>
                <w:sz w:val="24"/>
                <w:szCs w:val="24"/>
              </w:rPr>
              <w:t>правила разработки презентации</w:t>
            </w:r>
          </w:p>
          <w:p w14:paraId="42AF261D" w14:textId="7EC8F0EA" w:rsidR="00A34DCB" w:rsidRPr="00E42306" w:rsidRDefault="00A34DCB" w:rsidP="003E60FE">
            <w:pPr>
              <w:pStyle w:val="a4"/>
              <w:numPr>
                <w:ilvl w:val="0"/>
                <w:numId w:val="2"/>
              </w:numPr>
              <w:tabs>
                <w:tab w:val="left" w:pos="173"/>
              </w:tabs>
              <w:ind w:left="0" w:firstLine="0"/>
              <w:rPr>
                <w:rFonts w:ascii="Times New Roman" w:hAnsi="Times New Roman" w:cs="Times New Roman"/>
                <w:bCs/>
                <w:sz w:val="24"/>
                <w:szCs w:val="24"/>
              </w:rPr>
            </w:pPr>
            <w:r w:rsidRPr="00A34DC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45611C2" w14:textId="00A7AADD" w:rsidR="00A34DCB" w:rsidRPr="003A150C"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34DCB" w:rsidRPr="003A150C" w14:paraId="7474F55C" w14:textId="77777777" w:rsidTr="009472C5">
        <w:tc>
          <w:tcPr>
            <w:tcW w:w="1129" w:type="dxa"/>
            <w:tcBorders>
              <w:left w:val="single" w:sz="4" w:space="0" w:color="auto"/>
              <w:bottom w:val="single" w:sz="4" w:space="0" w:color="auto"/>
              <w:right w:val="single" w:sz="4" w:space="0" w:color="auto"/>
            </w:tcBorders>
          </w:tcPr>
          <w:p w14:paraId="1A16B18B" w14:textId="77777777"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3A5DEB6" w14:textId="77777777" w:rsidR="00A34DCB" w:rsidRPr="00E42306" w:rsidRDefault="00A34DCB"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работу коллектива и команды</w:t>
            </w:r>
          </w:p>
          <w:p w14:paraId="3D5DD551" w14:textId="77777777" w:rsidR="00A34DCB" w:rsidRPr="00E42306" w:rsidRDefault="00A34DCB" w:rsidP="003E60FE">
            <w:pPr>
              <w:pStyle w:val="a4"/>
              <w:numPr>
                <w:ilvl w:val="0"/>
                <w:numId w:val="7"/>
              </w:numPr>
              <w:tabs>
                <w:tab w:val="left" w:pos="324"/>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взаимодействовать с коллегами, </w:t>
            </w:r>
            <w:r w:rsidRPr="00E42306">
              <w:rPr>
                <w:rFonts w:ascii="Times New Roman" w:hAnsi="Times New Roman" w:cs="Times New Roman"/>
                <w:bCs/>
                <w:sz w:val="24"/>
                <w:szCs w:val="24"/>
              </w:rPr>
              <w:lastRenderedPageBreak/>
              <w:t>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CD5F2A" w14:textId="77777777" w:rsidR="00A34DCB" w:rsidRPr="00E42306" w:rsidRDefault="00A34DCB"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психологические основы деятельности коллектива</w:t>
            </w:r>
          </w:p>
          <w:p w14:paraId="08C8A6D4" w14:textId="77777777" w:rsidR="00A34DCB" w:rsidRPr="00E42306" w:rsidRDefault="00A34DCB" w:rsidP="003E60FE">
            <w:pPr>
              <w:pStyle w:val="a4"/>
              <w:numPr>
                <w:ilvl w:val="0"/>
                <w:numId w:val="8"/>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4B4BAF5" w14:textId="77777777" w:rsidR="00A34DCB" w:rsidRPr="00E42306" w:rsidRDefault="00A34DCB"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A34DCB" w:rsidRPr="003A150C" w14:paraId="098DBA5B" w14:textId="77777777" w:rsidTr="009472C5">
        <w:tc>
          <w:tcPr>
            <w:tcW w:w="1129" w:type="dxa"/>
            <w:tcBorders>
              <w:left w:val="single" w:sz="4" w:space="0" w:color="auto"/>
              <w:bottom w:val="single" w:sz="4" w:space="0" w:color="auto"/>
              <w:right w:val="single" w:sz="4" w:space="0" w:color="auto"/>
            </w:tcBorders>
          </w:tcPr>
          <w:p w14:paraId="45F5B8A4" w14:textId="77777777"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EB94CE8" w14:textId="77777777" w:rsidR="00A34DCB" w:rsidRPr="00E42306" w:rsidRDefault="00A34DCB"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соблюдать нормы экологической безопасности</w:t>
            </w:r>
          </w:p>
          <w:p w14:paraId="25C85E9D" w14:textId="77777777" w:rsidR="00A34DCB" w:rsidRPr="00E42306" w:rsidRDefault="00A34DCB"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2E26A1B" w14:textId="77777777" w:rsidR="00A34DCB" w:rsidRPr="00E42306" w:rsidRDefault="00A34DCB"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30D42B6" w14:textId="77777777" w:rsidR="00A34DCB" w:rsidRPr="00E42306" w:rsidRDefault="00A34DCB"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EC4FCBB" w14:textId="77777777" w:rsidR="00A34DCB" w:rsidRPr="00E42306" w:rsidRDefault="00A34DCB" w:rsidP="003E60FE">
            <w:pPr>
              <w:pStyle w:val="a4"/>
              <w:numPr>
                <w:ilvl w:val="0"/>
                <w:numId w:val="13"/>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20901C" w14:textId="77777777" w:rsidR="00A34DCB" w:rsidRPr="00E42306" w:rsidRDefault="00A34DCB"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A457DE2" w14:textId="77777777" w:rsidR="00A34DCB" w:rsidRPr="00E42306" w:rsidRDefault="00A34DCB"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ресурсы, задействованные в профессиональной деятельности</w:t>
            </w:r>
          </w:p>
          <w:p w14:paraId="26FAF64F" w14:textId="77777777" w:rsidR="00A34DCB" w:rsidRPr="00E42306" w:rsidRDefault="00A34DCB"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пути обеспечения ресурсосбережения</w:t>
            </w:r>
          </w:p>
          <w:p w14:paraId="04C7F8D0" w14:textId="77777777" w:rsidR="00A34DCB" w:rsidRPr="00E42306" w:rsidRDefault="00A34DCB"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принципы бережливого производства</w:t>
            </w:r>
          </w:p>
          <w:p w14:paraId="06A0FB50" w14:textId="77777777" w:rsidR="00A34DCB" w:rsidRPr="00E42306" w:rsidRDefault="00A34DCB"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направления изменения климатических условий региона</w:t>
            </w:r>
          </w:p>
          <w:p w14:paraId="68D5E4EE" w14:textId="77777777" w:rsidR="00A34DCB" w:rsidRPr="00E42306" w:rsidRDefault="00A34DCB" w:rsidP="003E60FE">
            <w:pPr>
              <w:pStyle w:val="a4"/>
              <w:numPr>
                <w:ilvl w:val="0"/>
                <w:numId w:val="14"/>
              </w:numPr>
              <w:tabs>
                <w:tab w:val="left" w:pos="315"/>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0BC797E" w14:textId="77777777" w:rsidR="00A34DCB" w:rsidRPr="00E42306" w:rsidRDefault="00A34DCB"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A34DCB" w:rsidRPr="003A150C" w14:paraId="046662B7" w14:textId="77777777" w:rsidTr="009472C5">
        <w:tc>
          <w:tcPr>
            <w:tcW w:w="1129" w:type="dxa"/>
            <w:tcBorders>
              <w:left w:val="single" w:sz="4" w:space="0" w:color="auto"/>
              <w:bottom w:val="single" w:sz="4" w:space="0" w:color="auto"/>
              <w:right w:val="single" w:sz="4" w:space="0" w:color="auto"/>
            </w:tcBorders>
          </w:tcPr>
          <w:p w14:paraId="34E8554B" w14:textId="77777777"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501CF982" w14:textId="77777777" w:rsidR="00A34DCB" w:rsidRPr="00E42306" w:rsidRDefault="00A34DCB"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9CD336" w14:textId="77777777" w:rsidR="00A34DCB" w:rsidRPr="00E42306" w:rsidRDefault="00A34DCB"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участвовать в диалогах на знакомые общие и профессиональные темы</w:t>
            </w:r>
          </w:p>
          <w:p w14:paraId="555F7012" w14:textId="77777777" w:rsidR="00A34DCB" w:rsidRPr="00E42306" w:rsidRDefault="00A34DCB"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строить простые высказывания о себе и о своей профессиональной деятельности</w:t>
            </w:r>
          </w:p>
          <w:p w14:paraId="495B37E2" w14:textId="77777777" w:rsidR="00A34DCB" w:rsidRPr="00E42306" w:rsidRDefault="00A34DCB"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кратко обосновывать и объяснять свои действия (текущие и планируемые)</w:t>
            </w:r>
          </w:p>
          <w:p w14:paraId="4B7BC5AC" w14:textId="77777777" w:rsidR="00A34DCB" w:rsidRPr="00E42306" w:rsidRDefault="00A34DCB" w:rsidP="003E60FE">
            <w:pPr>
              <w:pStyle w:val="a4"/>
              <w:numPr>
                <w:ilvl w:val="0"/>
                <w:numId w:val="15"/>
              </w:numPr>
              <w:tabs>
                <w:tab w:val="left" w:pos="170"/>
              </w:tabs>
              <w:ind w:left="0" w:firstLine="0"/>
              <w:rPr>
                <w:rFonts w:ascii="Times New Roman" w:hAnsi="Times New Roman" w:cs="Times New Roman"/>
                <w:bCs/>
                <w:sz w:val="24"/>
                <w:szCs w:val="24"/>
              </w:rPr>
            </w:pPr>
            <w:r w:rsidRPr="00E42306">
              <w:rPr>
                <w:rFonts w:ascii="Times New Roman" w:hAnsi="Times New Roman" w:cs="Times New Roman"/>
                <w:bCs/>
                <w:sz w:val="24"/>
                <w:szCs w:val="24"/>
              </w:rPr>
              <w:t xml:space="preserve">писать простые связные сообщения на знакомые или </w:t>
            </w:r>
            <w:r w:rsidRPr="00E42306">
              <w:rPr>
                <w:rFonts w:ascii="Times New Roman" w:hAnsi="Times New Roman" w:cs="Times New Roman"/>
                <w:bCs/>
                <w:sz w:val="24"/>
                <w:szCs w:val="24"/>
              </w:rPr>
              <w:lastRenderedPageBreak/>
              <w:t>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5B38E4" w14:textId="77777777" w:rsidR="00A34DCB" w:rsidRPr="00E42306" w:rsidRDefault="00A34DCB"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4A261C3" w14:textId="77777777" w:rsidR="00A34DCB" w:rsidRPr="00E42306" w:rsidRDefault="00A34DCB"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основные общеупотребительные глаголы (бытовая и профессиональная лексика)</w:t>
            </w:r>
          </w:p>
          <w:p w14:paraId="748D54FF" w14:textId="77777777" w:rsidR="00A34DCB" w:rsidRPr="00E42306" w:rsidRDefault="00A34DCB"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D02AEB3" w14:textId="77777777" w:rsidR="00A34DCB" w:rsidRPr="00E42306" w:rsidRDefault="00A34DCB"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особенности произношения</w:t>
            </w:r>
          </w:p>
          <w:p w14:paraId="1AF4F0CE" w14:textId="77777777" w:rsidR="00A34DCB" w:rsidRPr="00E42306" w:rsidRDefault="00A34DCB" w:rsidP="003E60FE">
            <w:pPr>
              <w:pStyle w:val="a4"/>
              <w:numPr>
                <w:ilvl w:val="0"/>
                <w:numId w:val="16"/>
              </w:numPr>
              <w:tabs>
                <w:tab w:val="left" w:pos="173"/>
              </w:tabs>
              <w:ind w:left="0" w:firstLine="0"/>
              <w:rPr>
                <w:rFonts w:ascii="Times New Roman" w:hAnsi="Times New Roman" w:cs="Times New Roman"/>
                <w:bCs/>
                <w:sz w:val="24"/>
                <w:szCs w:val="24"/>
              </w:rPr>
            </w:pPr>
            <w:r w:rsidRPr="00E42306">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C6D857" w14:textId="77777777" w:rsidR="00A34DCB" w:rsidRPr="00E42306" w:rsidRDefault="00A34DCB" w:rsidP="009472C5">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w:t>
            </w:r>
          </w:p>
        </w:tc>
      </w:tr>
      <w:tr w:rsidR="00A34DCB" w:rsidRPr="003A150C" w14:paraId="6E3CA4D3" w14:textId="77777777" w:rsidTr="009472C5">
        <w:tc>
          <w:tcPr>
            <w:tcW w:w="1129" w:type="dxa"/>
            <w:tcBorders>
              <w:top w:val="single" w:sz="4" w:space="0" w:color="auto"/>
              <w:left w:val="single" w:sz="4" w:space="0" w:color="auto"/>
              <w:right w:val="single" w:sz="4" w:space="0" w:color="auto"/>
            </w:tcBorders>
          </w:tcPr>
          <w:p w14:paraId="66E5C98A" w14:textId="790820D9"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4</w:t>
            </w:r>
            <w:r w:rsidRPr="003A150C">
              <w:rPr>
                <w:rFonts w:ascii="Times New Roman" w:hAnsi="Times New Roman" w:cs="Times New Roman"/>
                <w:bCs/>
                <w:sz w:val="24"/>
                <w:szCs w:val="24"/>
              </w:rPr>
              <w:t>.</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8963BEB" w14:textId="77777777" w:rsidR="00A34DCB" w:rsidRPr="00A34DCB" w:rsidRDefault="00A34DCB" w:rsidP="003E60FE">
            <w:pPr>
              <w:pStyle w:val="a4"/>
              <w:numPr>
                <w:ilvl w:val="0"/>
                <w:numId w:val="17"/>
              </w:numPr>
              <w:tabs>
                <w:tab w:val="left" w:pos="320"/>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соблюдать Правила дорожного движения;</w:t>
            </w:r>
          </w:p>
          <w:p w14:paraId="26856B3B" w14:textId="77777777" w:rsidR="00A34DCB" w:rsidRPr="00A34DCB" w:rsidRDefault="00A34DCB" w:rsidP="003E60FE">
            <w:pPr>
              <w:pStyle w:val="a4"/>
              <w:numPr>
                <w:ilvl w:val="0"/>
                <w:numId w:val="17"/>
              </w:numPr>
              <w:tabs>
                <w:tab w:val="left" w:pos="320"/>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безопасно управлять транспортными средствами в различных дорожных и метеорологических условиях;</w:t>
            </w:r>
          </w:p>
          <w:p w14:paraId="676F8D80" w14:textId="77777777" w:rsidR="00A34DCB" w:rsidRPr="00A34DCB" w:rsidRDefault="00A34DCB" w:rsidP="003E60FE">
            <w:pPr>
              <w:pStyle w:val="a4"/>
              <w:numPr>
                <w:ilvl w:val="0"/>
                <w:numId w:val="17"/>
              </w:numPr>
              <w:tabs>
                <w:tab w:val="left" w:pos="320"/>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14:paraId="2381AF78" w14:textId="3D9443E3" w:rsidR="00A34DCB" w:rsidRPr="00E42306" w:rsidRDefault="00A34DCB" w:rsidP="003E60FE">
            <w:pPr>
              <w:pStyle w:val="a4"/>
              <w:numPr>
                <w:ilvl w:val="0"/>
                <w:numId w:val="17"/>
              </w:numPr>
              <w:tabs>
                <w:tab w:val="left" w:pos="320"/>
              </w:tabs>
              <w:ind w:left="0" w:firstLine="0"/>
              <w:rPr>
                <w:rFonts w:ascii="Times New Roman" w:eastAsia="Calibri" w:hAnsi="Times New Roman" w:cs="Times New Roman"/>
              </w:rPr>
            </w:pPr>
            <w:r w:rsidRPr="00A34DCB">
              <w:rPr>
                <w:rFonts w:ascii="Times New Roman" w:eastAsia="Calibri" w:hAnsi="Times New Roman" w:cs="Times New Roman"/>
                <w:bCs/>
                <w:sz w:val="24"/>
                <w:szCs w:val="24"/>
              </w:rPr>
              <w:t>выполнять контрольный осмотр транспортных средств перед выездом и при выполнении поездки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BA0B52" w14:textId="31B2605A" w:rsidR="00A34DCB" w:rsidRPr="00A34DCB" w:rsidRDefault="00A34DCB" w:rsidP="003E60FE">
            <w:pPr>
              <w:numPr>
                <w:ilvl w:val="0"/>
                <w:numId w:val="17"/>
              </w:numPr>
              <w:tabs>
                <w:tab w:val="left" w:pos="245"/>
              </w:tabs>
              <w:ind w:left="0" w:firstLine="31"/>
              <w:rPr>
                <w:rFonts w:ascii="Times New Roman" w:hAnsi="Times New Roman"/>
                <w:sz w:val="24"/>
                <w:szCs w:val="24"/>
              </w:rPr>
            </w:pPr>
            <w:r w:rsidRPr="00A34DCB">
              <w:rPr>
                <w:rFonts w:ascii="Times New Roman" w:hAnsi="Times New Roman"/>
                <w:sz w:val="24"/>
                <w:szCs w:val="24"/>
              </w:rPr>
              <w:t>основ</w:t>
            </w:r>
            <w:r>
              <w:rPr>
                <w:rFonts w:ascii="Times New Roman" w:hAnsi="Times New Roman"/>
                <w:sz w:val="24"/>
                <w:szCs w:val="24"/>
              </w:rPr>
              <w:t>ы</w:t>
            </w:r>
            <w:r w:rsidRPr="00A34DCB">
              <w:rPr>
                <w:rFonts w:ascii="Times New Roman" w:hAnsi="Times New Roman"/>
                <w:sz w:val="24"/>
                <w:szCs w:val="24"/>
              </w:rPr>
              <w:t xml:space="preserve"> законодательства в сфере дорожного движения, Правил дорожного движения; </w:t>
            </w:r>
          </w:p>
          <w:p w14:paraId="2950F0E1" w14:textId="232737CF" w:rsidR="00A34DCB" w:rsidRPr="00A34DCB" w:rsidRDefault="00A34DCB" w:rsidP="003E60FE">
            <w:pPr>
              <w:numPr>
                <w:ilvl w:val="0"/>
                <w:numId w:val="17"/>
              </w:numPr>
              <w:tabs>
                <w:tab w:val="left" w:pos="245"/>
              </w:tabs>
              <w:ind w:left="0" w:firstLine="31"/>
              <w:rPr>
                <w:rFonts w:ascii="Times New Roman" w:hAnsi="Times New Roman"/>
                <w:sz w:val="24"/>
                <w:szCs w:val="24"/>
              </w:rPr>
            </w:pPr>
            <w:r w:rsidRPr="00A34DCB">
              <w:rPr>
                <w:rFonts w:ascii="Times New Roman" w:hAnsi="Times New Roman"/>
                <w:sz w:val="24"/>
                <w:szCs w:val="24"/>
              </w:rPr>
              <w:t>правил</w:t>
            </w:r>
            <w:r>
              <w:rPr>
                <w:rFonts w:ascii="Times New Roman" w:hAnsi="Times New Roman"/>
                <w:sz w:val="24"/>
                <w:szCs w:val="24"/>
              </w:rPr>
              <w:t>а</w:t>
            </w:r>
            <w:r w:rsidRPr="00A34DCB">
              <w:rPr>
                <w:rFonts w:ascii="Times New Roman" w:hAnsi="Times New Roman"/>
                <w:sz w:val="24"/>
                <w:szCs w:val="24"/>
              </w:rPr>
              <w:t xml:space="preserve"> эксплуатации транспортных средств; </w:t>
            </w:r>
          </w:p>
          <w:p w14:paraId="2135A209" w14:textId="12C58B96" w:rsidR="00A34DCB" w:rsidRPr="00A34DCB" w:rsidRDefault="00A34DCB" w:rsidP="003E60FE">
            <w:pPr>
              <w:numPr>
                <w:ilvl w:val="0"/>
                <w:numId w:val="17"/>
              </w:numPr>
              <w:tabs>
                <w:tab w:val="left" w:pos="245"/>
              </w:tabs>
              <w:ind w:left="0" w:firstLine="31"/>
              <w:rPr>
                <w:rFonts w:ascii="Times New Roman" w:hAnsi="Times New Roman"/>
                <w:sz w:val="24"/>
                <w:szCs w:val="24"/>
              </w:rPr>
            </w:pPr>
            <w:r w:rsidRPr="00A34DCB">
              <w:rPr>
                <w:rFonts w:ascii="Times New Roman" w:hAnsi="Times New Roman"/>
                <w:sz w:val="24"/>
                <w:szCs w:val="24"/>
              </w:rPr>
              <w:t>вид</w:t>
            </w:r>
            <w:r>
              <w:rPr>
                <w:rFonts w:ascii="Times New Roman" w:hAnsi="Times New Roman"/>
                <w:sz w:val="24"/>
                <w:szCs w:val="24"/>
              </w:rPr>
              <w:t>ы</w:t>
            </w:r>
            <w:r w:rsidRPr="00A34DCB">
              <w:rPr>
                <w:rFonts w:ascii="Times New Roman" w:hAnsi="Times New Roman"/>
                <w:sz w:val="24"/>
                <w:szCs w:val="24"/>
              </w:rPr>
              <w:t xml:space="preserve">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14:paraId="16132575" w14:textId="07894936" w:rsidR="00A34DCB" w:rsidRPr="00641381" w:rsidRDefault="00A34DCB" w:rsidP="003E60FE">
            <w:pPr>
              <w:pStyle w:val="a4"/>
              <w:numPr>
                <w:ilvl w:val="0"/>
                <w:numId w:val="17"/>
              </w:numPr>
              <w:tabs>
                <w:tab w:val="left" w:pos="178"/>
              </w:tabs>
              <w:ind w:left="0" w:firstLine="31"/>
              <w:rPr>
                <w:rFonts w:ascii="Times New Roman" w:eastAsia="Calibri" w:hAnsi="Times New Roman" w:cs="Times New Roman"/>
                <w:sz w:val="24"/>
                <w:szCs w:val="24"/>
              </w:rPr>
            </w:pPr>
            <w:r w:rsidRPr="00A34DCB">
              <w:rPr>
                <w:rFonts w:ascii="Times New Roman" w:hAnsi="Times New Roman"/>
                <w:sz w:val="24"/>
                <w:szCs w:val="24"/>
              </w:rPr>
              <w:t>назначени</w:t>
            </w:r>
            <w:r>
              <w:rPr>
                <w:rFonts w:ascii="Times New Roman" w:hAnsi="Times New Roman"/>
                <w:sz w:val="24"/>
                <w:szCs w:val="24"/>
              </w:rPr>
              <w:t>е</w:t>
            </w:r>
            <w:r w:rsidRPr="00A34DCB">
              <w:rPr>
                <w:rFonts w:ascii="Times New Roman" w:hAnsi="Times New Roman"/>
                <w:sz w:val="24"/>
                <w:szCs w:val="24"/>
              </w:rPr>
              <w:t>, расположени</w:t>
            </w:r>
            <w:r>
              <w:rPr>
                <w:rFonts w:ascii="Times New Roman" w:hAnsi="Times New Roman"/>
                <w:sz w:val="24"/>
                <w:szCs w:val="24"/>
              </w:rPr>
              <w:t>е</w:t>
            </w:r>
            <w:r w:rsidRPr="00A34DCB">
              <w:rPr>
                <w:rFonts w:ascii="Times New Roman" w:hAnsi="Times New Roman"/>
                <w:sz w:val="24"/>
                <w:szCs w:val="24"/>
              </w:rPr>
              <w:t>, принцип действия основных механизмов и приборов транспортных средств</w:t>
            </w:r>
          </w:p>
        </w:tc>
        <w:tc>
          <w:tcPr>
            <w:tcW w:w="2833" w:type="dxa"/>
            <w:tcBorders>
              <w:top w:val="single" w:sz="4" w:space="0" w:color="auto"/>
              <w:left w:val="single" w:sz="4" w:space="0" w:color="auto"/>
              <w:bottom w:val="single" w:sz="4" w:space="0" w:color="auto"/>
              <w:right w:val="single" w:sz="4" w:space="0" w:color="auto"/>
            </w:tcBorders>
            <w:hideMark/>
          </w:tcPr>
          <w:p w14:paraId="0690709B" w14:textId="45B55F93" w:rsidR="00A34DCB" w:rsidRPr="00C64BD7" w:rsidRDefault="00A34DCB" w:rsidP="003E60FE">
            <w:pPr>
              <w:pStyle w:val="a4"/>
              <w:numPr>
                <w:ilvl w:val="0"/>
                <w:numId w:val="17"/>
              </w:numPr>
              <w:tabs>
                <w:tab w:val="left" w:pos="320"/>
              </w:tabs>
              <w:ind w:left="-36" w:firstLine="36"/>
              <w:rPr>
                <w:rFonts w:ascii="Times New Roman" w:eastAsia="Calibri" w:hAnsi="Times New Roman" w:cs="Times New Roman"/>
                <w:sz w:val="24"/>
                <w:szCs w:val="24"/>
              </w:rPr>
            </w:pPr>
            <w:r w:rsidRPr="00A34DCB">
              <w:rPr>
                <w:rFonts w:ascii="Times New Roman" w:eastAsia="Calibri" w:hAnsi="Times New Roman" w:cs="Times New Roman"/>
                <w:bCs/>
                <w:sz w:val="24"/>
                <w:szCs w:val="24"/>
              </w:rPr>
              <w:t>управления автомобилями категории «C»</w:t>
            </w:r>
          </w:p>
        </w:tc>
      </w:tr>
      <w:tr w:rsidR="00A34DCB" w:rsidRPr="003A150C" w14:paraId="06FD4F66" w14:textId="77777777" w:rsidTr="009472C5">
        <w:trPr>
          <w:trHeight w:val="327"/>
        </w:trPr>
        <w:tc>
          <w:tcPr>
            <w:tcW w:w="1129" w:type="dxa"/>
            <w:tcBorders>
              <w:left w:val="single" w:sz="4" w:space="0" w:color="auto"/>
              <w:right w:val="single" w:sz="4" w:space="0" w:color="auto"/>
            </w:tcBorders>
          </w:tcPr>
          <w:p w14:paraId="278C2D89" w14:textId="4185377A"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4</w:t>
            </w:r>
            <w:r w:rsidRPr="003A150C">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47BBB66A" w14:textId="6CC26833" w:rsidR="00A34DCB" w:rsidRPr="003A150C" w:rsidRDefault="00A34DCB" w:rsidP="003E60FE">
            <w:pPr>
              <w:numPr>
                <w:ilvl w:val="0"/>
                <w:numId w:val="18"/>
              </w:numPr>
              <w:tabs>
                <w:tab w:val="left" w:pos="170"/>
              </w:tabs>
              <w:ind w:left="0" w:firstLine="0"/>
              <w:rPr>
                <w:rFonts w:ascii="Times New Roman" w:hAnsi="Times New Roman" w:cs="Times New Roman"/>
                <w:bCs/>
                <w:sz w:val="24"/>
                <w:szCs w:val="24"/>
              </w:rPr>
            </w:pPr>
            <w:r w:rsidRPr="00A34DCB">
              <w:rPr>
                <w:rFonts w:ascii="Times New Roman" w:eastAsia="Calibri" w:hAnsi="Times New Roman" w:cs="Times New Roman"/>
                <w:bCs/>
                <w:sz w:val="24"/>
                <w:szCs w:val="24"/>
              </w:rPr>
              <w:t>обеспечивать прием, размещение, крепление и перевозку грузов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FC137B" w14:textId="38CA550A" w:rsidR="00A34DCB" w:rsidRPr="00A7715C" w:rsidRDefault="00A34DCB" w:rsidP="003E60FE">
            <w:pPr>
              <w:pStyle w:val="a4"/>
              <w:numPr>
                <w:ilvl w:val="0"/>
                <w:numId w:val="18"/>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правил</w:t>
            </w:r>
            <w:r>
              <w:rPr>
                <w:rFonts w:ascii="Times New Roman" w:eastAsia="Calibri" w:hAnsi="Times New Roman" w:cs="Times New Roman"/>
                <w:bCs/>
                <w:sz w:val="24"/>
                <w:szCs w:val="24"/>
              </w:rPr>
              <w:t>а</w:t>
            </w:r>
            <w:r w:rsidRPr="00A34DCB">
              <w:rPr>
                <w:rFonts w:ascii="Times New Roman" w:eastAsia="Calibri" w:hAnsi="Times New Roman" w:cs="Times New Roman"/>
                <w:bCs/>
                <w:sz w:val="24"/>
                <w:szCs w:val="24"/>
              </w:rPr>
              <w:t xml:space="preserve"> перевозки грузов</w:t>
            </w:r>
          </w:p>
        </w:tc>
        <w:tc>
          <w:tcPr>
            <w:tcW w:w="2833" w:type="dxa"/>
            <w:tcBorders>
              <w:top w:val="single" w:sz="4" w:space="0" w:color="auto"/>
              <w:left w:val="single" w:sz="4" w:space="0" w:color="auto"/>
              <w:bottom w:val="single" w:sz="4" w:space="0" w:color="auto"/>
              <w:right w:val="single" w:sz="4" w:space="0" w:color="auto"/>
            </w:tcBorders>
          </w:tcPr>
          <w:p w14:paraId="4C84354B" w14:textId="6A340F0A" w:rsidR="00A34DCB" w:rsidRPr="003A150C" w:rsidRDefault="00A34DCB" w:rsidP="009472C5">
            <w:pPr>
              <w:rPr>
                <w:rFonts w:ascii="Times New Roman" w:hAnsi="Times New Roman" w:cs="Times New Roman"/>
                <w:bCs/>
                <w:sz w:val="24"/>
                <w:szCs w:val="24"/>
              </w:rPr>
            </w:pPr>
            <w:r w:rsidRPr="00A34DCB">
              <w:rPr>
                <w:rFonts w:ascii="Times New Roman" w:hAnsi="Times New Roman" w:cs="Times New Roman"/>
                <w:bCs/>
                <w:sz w:val="24"/>
                <w:szCs w:val="24"/>
              </w:rPr>
              <w:t>выполнения работ по транспортировке грузов</w:t>
            </w:r>
          </w:p>
        </w:tc>
      </w:tr>
      <w:tr w:rsidR="00A34DCB" w:rsidRPr="003A150C" w14:paraId="0934583A" w14:textId="77777777" w:rsidTr="00A34DCB">
        <w:trPr>
          <w:trHeight w:val="327"/>
        </w:trPr>
        <w:tc>
          <w:tcPr>
            <w:tcW w:w="1129" w:type="dxa"/>
            <w:tcBorders>
              <w:left w:val="single" w:sz="4" w:space="0" w:color="auto"/>
              <w:right w:val="single" w:sz="4" w:space="0" w:color="auto"/>
            </w:tcBorders>
          </w:tcPr>
          <w:p w14:paraId="3EDBA4AB" w14:textId="3D0F2200" w:rsidR="00A34DCB" w:rsidRPr="003A150C" w:rsidRDefault="00A34DCB" w:rsidP="009472C5">
            <w:pPr>
              <w:rPr>
                <w:rFonts w:ascii="Times New Roman" w:hAnsi="Times New Roman" w:cs="Times New Roman"/>
                <w:bCs/>
                <w:sz w:val="24"/>
                <w:szCs w:val="24"/>
              </w:rPr>
            </w:pPr>
            <w:r w:rsidRPr="003A150C">
              <w:rPr>
                <w:rFonts w:ascii="Times New Roman" w:hAnsi="Times New Roman" w:cs="Times New Roman"/>
                <w:bCs/>
                <w:sz w:val="24"/>
                <w:szCs w:val="24"/>
              </w:rPr>
              <w:t xml:space="preserve">ПК </w:t>
            </w:r>
            <w:r>
              <w:rPr>
                <w:rFonts w:ascii="Times New Roman" w:hAnsi="Times New Roman" w:cs="Times New Roman"/>
                <w:bCs/>
                <w:sz w:val="24"/>
                <w:szCs w:val="24"/>
              </w:rPr>
              <w:t>4</w:t>
            </w:r>
            <w:r w:rsidRPr="003A150C">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9CD19CE" w14:textId="77777777"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 xml:space="preserve">проводить техническое обслуживание транспортных средств; </w:t>
            </w:r>
          </w:p>
          <w:p w14:paraId="5C63BFE3" w14:textId="77777777"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14:paraId="0B48F8D5" w14:textId="79C54F50" w:rsidR="00A34DCB" w:rsidRPr="00A7715C"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соблюдать режим труда и отдыха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FF0D0" w14:textId="452D31DB"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правил</w:t>
            </w:r>
            <w:r>
              <w:rPr>
                <w:rFonts w:ascii="Times New Roman" w:eastAsia="Calibri" w:hAnsi="Times New Roman" w:cs="Times New Roman"/>
                <w:bCs/>
                <w:sz w:val="24"/>
                <w:szCs w:val="24"/>
              </w:rPr>
              <w:t>а</w:t>
            </w:r>
            <w:r w:rsidRPr="00A34DCB">
              <w:rPr>
                <w:rFonts w:ascii="Times New Roman" w:eastAsia="Calibri" w:hAnsi="Times New Roman" w:cs="Times New Roman"/>
                <w:bCs/>
                <w:sz w:val="24"/>
                <w:szCs w:val="24"/>
              </w:rPr>
              <w:t xml:space="preserve"> техники безопасности при проверке технического состояния транспортных средств, проведении погрузочно-разгрузочных работ;</w:t>
            </w:r>
          </w:p>
          <w:p w14:paraId="36264930" w14:textId="6830E0CB"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поряд</w:t>
            </w:r>
            <w:r>
              <w:rPr>
                <w:rFonts w:ascii="Times New Roman" w:eastAsia="Calibri" w:hAnsi="Times New Roman" w:cs="Times New Roman"/>
                <w:bCs/>
                <w:sz w:val="24"/>
                <w:szCs w:val="24"/>
              </w:rPr>
              <w:t>ок</w:t>
            </w:r>
            <w:r w:rsidRPr="00A34DCB">
              <w:rPr>
                <w:rFonts w:ascii="Times New Roman" w:eastAsia="Calibri" w:hAnsi="Times New Roman" w:cs="Times New Roman"/>
                <w:bCs/>
                <w:sz w:val="24"/>
                <w:szCs w:val="24"/>
              </w:rPr>
              <w:t xml:space="preserve"> выполнения контрольного осмотра транспортных средств перед поездкой и работ по их техническому обслуживанию;</w:t>
            </w:r>
          </w:p>
          <w:p w14:paraId="75D276F3" w14:textId="71B4A130"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переч</w:t>
            </w:r>
            <w:r>
              <w:rPr>
                <w:rFonts w:ascii="Times New Roman" w:eastAsia="Calibri" w:hAnsi="Times New Roman" w:cs="Times New Roman"/>
                <w:bCs/>
                <w:sz w:val="24"/>
                <w:szCs w:val="24"/>
              </w:rPr>
              <w:t>ень</w:t>
            </w:r>
            <w:r w:rsidRPr="00A34DCB">
              <w:rPr>
                <w:rFonts w:ascii="Times New Roman" w:eastAsia="Calibri" w:hAnsi="Times New Roman" w:cs="Times New Roman"/>
                <w:bCs/>
                <w:sz w:val="24"/>
                <w:szCs w:val="24"/>
              </w:rPr>
              <w:t xml:space="preserve"> неисправностей и условий, при которых запрещается эксплуатация транспортных средств или их дальнейшее движение; </w:t>
            </w:r>
          </w:p>
          <w:p w14:paraId="262A312E" w14:textId="2FF80C31"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lastRenderedPageBreak/>
              <w:t>прием</w:t>
            </w:r>
            <w:r>
              <w:rPr>
                <w:rFonts w:ascii="Times New Roman" w:eastAsia="Calibri" w:hAnsi="Times New Roman" w:cs="Times New Roman"/>
                <w:bCs/>
                <w:sz w:val="24"/>
                <w:szCs w:val="24"/>
              </w:rPr>
              <w:t>ы</w:t>
            </w:r>
            <w:r w:rsidRPr="00A34DCB">
              <w:rPr>
                <w:rFonts w:ascii="Times New Roman" w:eastAsia="Calibri" w:hAnsi="Times New Roman" w:cs="Times New Roman"/>
                <w:bCs/>
                <w:sz w:val="24"/>
                <w:szCs w:val="24"/>
              </w:rPr>
              <w:t xml:space="preserve"> устранения неисправностей и выполнения работ по техническому обслуживанию; </w:t>
            </w:r>
          </w:p>
          <w:p w14:paraId="3BAD7094" w14:textId="48220C4C"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правил</w:t>
            </w:r>
            <w:r w:rsidR="00E51BEF">
              <w:rPr>
                <w:rFonts w:ascii="Times New Roman" w:eastAsia="Calibri" w:hAnsi="Times New Roman" w:cs="Times New Roman"/>
                <w:bCs/>
                <w:sz w:val="24"/>
                <w:szCs w:val="24"/>
              </w:rPr>
              <w:t>а</w:t>
            </w:r>
            <w:r w:rsidRPr="00A34DCB">
              <w:rPr>
                <w:rFonts w:ascii="Times New Roman" w:eastAsia="Calibri" w:hAnsi="Times New Roman" w:cs="Times New Roman"/>
                <w:bCs/>
                <w:sz w:val="24"/>
                <w:szCs w:val="24"/>
              </w:rPr>
              <w:t xml:space="preserve"> обращения с эксплуатационными материалами; </w:t>
            </w:r>
          </w:p>
          <w:p w14:paraId="07C4A075" w14:textId="241685E9"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требовани</w:t>
            </w:r>
            <w:r w:rsidR="00E51BEF">
              <w:rPr>
                <w:rFonts w:ascii="Times New Roman" w:eastAsia="Calibri" w:hAnsi="Times New Roman" w:cs="Times New Roman"/>
                <w:bCs/>
                <w:sz w:val="24"/>
                <w:szCs w:val="24"/>
              </w:rPr>
              <w:t>я</w:t>
            </w:r>
            <w:r w:rsidRPr="00A34DCB">
              <w:rPr>
                <w:rFonts w:ascii="Times New Roman" w:eastAsia="Calibri" w:hAnsi="Times New Roman" w:cs="Times New Roman"/>
                <w:bCs/>
                <w:sz w:val="24"/>
                <w:szCs w:val="24"/>
              </w:rPr>
              <w:t>, предъявляемы</w:t>
            </w:r>
            <w:r w:rsidR="00E51BEF">
              <w:rPr>
                <w:rFonts w:ascii="Times New Roman" w:eastAsia="Calibri" w:hAnsi="Times New Roman" w:cs="Times New Roman"/>
                <w:bCs/>
                <w:sz w:val="24"/>
                <w:szCs w:val="24"/>
              </w:rPr>
              <w:t>е</w:t>
            </w:r>
            <w:r w:rsidRPr="00A34DCB">
              <w:rPr>
                <w:rFonts w:ascii="Times New Roman" w:eastAsia="Calibri" w:hAnsi="Times New Roman" w:cs="Times New Roman"/>
                <w:bCs/>
                <w:sz w:val="24"/>
                <w:szCs w:val="24"/>
              </w:rPr>
              <w:t xml:space="preserve"> к режиму труда и отдыха; </w:t>
            </w:r>
          </w:p>
          <w:p w14:paraId="097ECC83" w14:textId="0F1BEF6C" w:rsidR="00A34DCB" w:rsidRPr="00A7715C"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основ</w:t>
            </w:r>
            <w:r w:rsidR="00E51BEF">
              <w:rPr>
                <w:rFonts w:ascii="Times New Roman" w:eastAsia="Calibri" w:hAnsi="Times New Roman" w:cs="Times New Roman"/>
                <w:bCs/>
                <w:sz w:val="24"/>
                <w:szCs w:val="24"/>
              </w:rPr>
              <w:t>ы</w:t>
            </w:r>
            <w:r w:rsidRPr="00A34DCB">
              <w:rPr>
                <w:rFonts w:ascii="Times New Roman" w:eastAsia="Calibri" w:hAnsi="Times New Roman" w:cs="Times New Roman"/>
                <w:bCs/>
                <w:sz w:val="24"/>
                <w:szCs w:val="24"/>
              </w:rPr>
              <w:t xml:space="preserve"> безопасного управления транспортными средствами</w:t>
            </w:r>
          </w:p>
        </w:tc>
        <w:tc>
          <w:tcPr>
            <w:tcW w:w="2833" w:type="dxa"/>
            <w:tcBorders>
              <w:top w:val="single" w:sz="4" w:space="0" w:color="auto"/>
              <w:left w:val="single" w:sz="4" w:space="0" w:color="auto"/>
              <w:bottom w:val="single" w:sz="4" w:space="0" w:color="auto"/>
              <w:right w:val="single" w:sz="4" w:space="0" w:color="auto"/>
            </w:tcBorders>
          </w:tcPr>
          <w:p w14:paraId="6545C2A8" w14:textId="2B6C9DAA" w:rsidR="00A34DCB" w:rsidRPr="00A34DCB" w:rsidRDefault="00A34DCB" w:rsidP="003E60FE">
            <w:pPr>
              <w:pStyle w:val="a4"/>
              <w:numPr>
                <w:ilvl w:val="0"/>
                <w:numId w:val="36"/>
              </w:numPr>
              <w:tabs>
                <w:tab w:val="left" w:pos="318"/>
              </w:tabs>
              <w:ind w:left="34" w:firstLine="0"/>
              <w:rPr>
                <w:rFonts w:ascii="Times New Roman" w:hAnsi="Times New Roman" w:cs="Times New Roman"/>
                <w:bCs/>
                <w:sz w:val="24"/>
                <w:szCs w:val="24"/>
              </w:rPr>
            </w:pPr>
            <w:r w:rsidRPr="00A34DCB">
              <w:rPr>
                <w:rFonts w:ascii="Times New Roman" w:hAnsi="Times New Roman" w:cs="Times New Roman"/>
                <w:bCs/>
                <w:sz w:val="24"/>
                <w:szCs w:val="24"/>
              </w:rPr>
              <w:lastRenderedPageBreak/>
              <w:t xml:space="preserve">технического обслуживания транспортных средств категории «С»; </w:t>
            </w:r>
          </w:p>
          <w:p w14:paraId="60787BDB" w14:textId="0E7EE5B6" w:rsidR="00A34DCB" w:rsidRPr="00A34DCB" w:rsidRDefault="00A34DCB" w:rsidP="003E60FE">
            <w:pPr>
              <w:pStyle w:val="a4"/>
              <w:numPr>
                <w:ilvl w:val="0"/>
                <w:numId w:val="36"/>
              </w:numPr>
              <w:tabs>
                <w:tab w:val="left" w:pos="318"/>
              </w:tabs>
              <w:ind w:left="34" w:firstLine="0"/>
              <w:rPr>
                <w:rFonts w:ascii="Times New Roman" w:hAnsi="Times New Roman" w:cs="Times New Roman"/>
                <w:bCs/>
                <w:sz w:val="24"/>
                <w:szCs w:val="24"/>
              </w:rPr>
            </w:pPr>
            <w:r w:rsidRPr="00A34DCB">
              <w:rPr>
                <w:rFonts w:ascii="Times New Roman" w:hAnsi="Times New Roman" w:cs="Times New Roman"/>
                <w:bCs/>
                <w:sz w:val="24"/>
                <w:szCs w:val="24"/>
              </w:rPr>
              <w:t>устранения мелких неисправностей автотранспортных средств</w:t>
            </w:r>
          </w:p>
        </w:tc>
      </w:tr>
      <w:tr w:rsidR="00A34DCB" w:rsidRPr="003A150C" w14:paraId="5A6FD4AD" w14:textId="77777777" w:rsidTr="00A34DCB">
        <w:trPr>
          <w:trHeight w:val="327"/>
        </w:trPr>
        <w:tc>
          <w:tcPr>
            <w:tcW w:w="1129" w:type="dxa"/>
            <w:tcBorders>
              <w:left w:val="single" w:sz="4" w:space="0" w:color="auto"/>
              <w:right w:val="single" w:sz="4" w:space="0" w:color="auto"/>
            </w:tcBorders>
          </w:tcPr>
          <w:p w14:paraId="7FCE754A" w14:textId="124D235A" w:rsidR="00A34DCB" w:rsidRPr="003A150C" w:rsidRDefault="00A34DCB" w:rsidP="009472C5">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2E76A426" w14:textId="4D735127"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получать, оформлять и сдавать путевую и транспортную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8420D8" w14:textId="125067FF" w:rsidR="00A34DCB" w:rsidRPr="00A34DCB" w:rsidRDefault="00A34DCB" w:rsidP="003E60FE">
            <w:pPr>
              <w:pStyle w:val="a4"/>
              <w:numPr>
                <w:ilvl w:val="0"/>
                <w:numId w:val="32"/>
              </w:numPr>
              <w:tabs>
                <w:tab w:val="left" w:pos="178"/>
              </w:tabs>
              <w:ind w:left="0" w:firstLine="0"/>
              <w:rPr>
                <w:rFonts w:ascii="Times New Roman" w:eastAsia="Calibri" w:hAnsi="Times New Roman" w:cs="Times New Roman"/>
                <w:bCs/>
                <w:sz w:val="24"/>
                <w:szCs w:val="24"/>
              </w:rPr>
            </w:pPr>
            <w:r w:rsidRPr="00A34DCB">
              <w:rPr>
                <w:rFonts w:ascii="Times New Roman" w:eastAsia="Calibri" w:hAnsi="Times New Roman" w:cs="Times New Roman"/>
                <w:bCs/>
                <w:sz w:val="24"/>
                <w:szCs w:val="24"/>
              </w:rPr>
              <w:t>поряд</w:t>
            </w:r>
            <w:r>
              <w:rPr>
                <w:rFonts w:ascii="Times New Roman" w:eastAsia="Calibri" w:hAnsi="Times New Roman" w:cs="Times New Roman"/>
                <w:bCs/>
                <w:sz w:val="24"/>
                <w:szCs w:val="24"/>
              </w:rPr>
              <w:t>ок</w:t>
            </w:r>
            <w:r w:rsidRPr="00A34DCB">
              <w:rPr>
                <w:rFonts w:ascii="Times New Roman" w:eastAsia="Calibri" w:hAnsi="Times New Roman" w:cs="Times New Roman"/>
                <w:bCs/>
                <w:sz w:val="24"/>
                <w:szCs w:val="24"/>
              </w:rPr>
              <w:t xml:space="preserve"> оформления путевой и товарно-транспортной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1FECCC8C" w14:textId="74C1CC36" w:rsidR="00A34DCB" w:rsidRPr="00A34DCB" w:rsidRDefault="00A34DCB" w:rsidP="003E60FE">
            <w:pPr>
              <w:pStyle w:val="a4"/>
              <w:numPr>
                <w:ilvl w:val="0"/>
                <w:numId w:val="36"/>
              </w:numPr>
              <w:tabs>
                <w:tab w:val="left" w:pos="318"/>
              </w:tabs>
              <w:ind w:left="34" w:firstLine="0"/>
              <w:rPr>
                <w:rFonts w:ascii="Times New Roman" w:hAnsi="Times New Roman" w:cs="Times New Roman"/>
                <w:bCs/>
                <w:sz w:val="24"/>
                <w:szCs w:val="24"/>
              </w:rPr>
            </w:pPr>
            <w:r w:rsidRPr="00A34DCB">
              <w:rPr>
                <w:rFonts w:ascii="Times New Roman" w:hAnsi="Times New Roman" w:cs="Times New Roman"/>
                <w:bCs/>
                <w:sz w:val="24"/>
                <w:szCs w:val="24"/>
              </w:rPr>
              <w:t>работы с документацией</w:t>
            </w:r>
          </w:p>
        </w:tc>
      </w:tr>
      <w:tr w:rsidR="00A34DCB" w:rsidRPr="003A150C" w14:paraId="6CBEBF95" w14:textId="77777777" w:rsidTr="009472C5">
        <w:trPr>
          <w:trHeight w:val="327"/>
        </w:trPr>
        <w:tc>
          <w:tcPr>
            <w:tcW w:w="1129" w:type="dxa"/>
            <w:tcBorders>
              <w:left w:val="single" w:sz="4" w:space="0" w:color="auto"/>
              <w:bottom w:val="single" w:sz="4" w:space="0" w:color="auto"/>
              <w:right w:val="single" w:sz="4" w:space="0" w:color="auto"/>
            </w:tcBorders>
          </w:tcPr>
          <w:p w14:paraId="3DBD40E1" w14:textId="334492E4" w:rsidR="00A34DCB" w:rsidRDefault="00E51BEF" w:rsidP="009472C5">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bottom w:val="single" w:sz="4" w:space="0" w:color="auto"/>
              <w:right w:val="single" w:sz="4" w:space="0" w:color="auto"/>
            </w:tcBorders>
          </w:tcPr>
          <w:p w14:paraId="0BFAE884" w14:textId="77777777" w:rsidR="00E51BEF" w:rsidRPr="00E51BEF" w:rsidRDefault="00E51BEF" w:rsidP="003E60FE">
            <w:pPr>
              <w:pStyle w:val="a4"/>
              <w:numPr>
                <w:ilvl w:val="0"/>
                <w:numId w:val="32"/>
              </w:numPr>
              <w:tabs>
                <w:tab w:val="left" w:pos="178"/>
              </w:tabs>
              <w:ind w:left="0" w:firstLine="0"/>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 xml:space="preserve">принимать возможные меры для оказания первой помощи пострадавшим при дорожно-транспортных происшествиях; </w:t>
            </w:r>
          </w:p>
          <w:p w14:paraId="33B6CC0C" w14:textId="77777777" w:rsidR="00E51BEF" w:rsidRPr="00E51BEF" w:rsidRDefault="00E51BEF" w:rsidP="003E60FE">
            <w:pPr>
              <w:pStyle w:val="a4"/>
              <w:numPr>
                <w:ilvl w:val="0"/>
                <w:numId w:val="32"/>
              </w:numPr>
              <w:tabs>
                <w:tab w:val="left" w:pos="178"/>
              </w:tabs>
              <w:ind w:left="0" w:firstLine="0"/>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 xml:space="preserve">соблюдать требования по транспортировке пострадавших; </w:t>
            </w:r>
          </w:p>
          <w:p w14:paraId="206EBE66" w14:textId="06BEB5C4" w:rsidR="00A34DCB" w:rsidRPr="00A34DCB" w:rsidRDefault="00E51BEF" w:rsidP="003E60FE">
            <w:pPr>
              <w:pStyle w:val="a4"/>
              <w:numPr>
                <w:ilvl w:val="0"/>
                <w:numId w:val="32"/>
              </w:numPr>
              <w:tabs>
                <w:tab w:val="left" w:pos="178"/>
              </w:tabs>
              <w:ind w:left="0" w:firstLine="0"/>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использовать средства пожаротушения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9C32B8" w14:textId="31B6A17A" w:rsidR="00E51BEF" w:rsidRPr="00E51BEF" w:rsidRDefault="00E51BEF" w:rsidP="003E60FE">
            <w:pPr>
              <w:pStyle w:val="a4"/>
              <w:numPr>
                <w:ilvl w:val="0"/>
                <w:numId w:val="32"/>
              </w:numPr>
              <w:tabs>
                <w:tab w:val="left" w:pos="178"/>
              </w:tabs>
              <w:ind w:left="-27" w:firstLine="27"/>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поряд</w:t>
            </w:r>
            <w:r>
              <w:rPr>
                <w:rFonts w:ascii="Times New Roman" w:eastAsia="Calibri" w:hAnsi="Times New Roman" w:cs="Times New Roman"/>
                <w:bCs/>
                <w:sz w:val="24"/>
                <w:szCs w:val="24"/>
              </w:rPr>
              <w:t>ок</w:t>
            </w:r>
            <w:r w:rsidRPr="00E51BEF">
              <w:rPr>
                <w:rFonts w:ascii="Times New Roman" w:eastAsia="Calibri" w:hAnsi="Times New Roman" w:cs="Times New Roman"/>
                <w:bCs/>
                <w:sz w:val="24"/>
                <w:szCs w:val="24"/>
              </w:rPr>
              <w:t xml:space="preserve"> действий водителя в нештатных ситуациях; </w:t>
            </w:r>
          </w:p>
          <w:p w14:paraId="69528C91" w14:textId="1105F5B1" w:rsidR="00E51BEF" w:rsidRPr="00E51BEF" w:rsidRDefault="00E51BEF" w:rsidP="003E60FE">
            <w:pPr>
              <w:pStyle w:val="a4"/>
              <w:numPr>
                <w:ilvl w:val="0"/>
                <w:numId w:val="32"/>
              </w:numPr>
              <w:tabs>
                <w:tab w:val="left" w:pos="178"/>
              </w:tabs>
              <w:ind w:left="-27" w:firstLine="27"/>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комплектаци</w:t>
            </w:r>
            <w:r>
              <w:rPr>
                <w:rFonts w:ascii="Times New Roman" w:eastAsia="Calibri" w:hAnsi="Times New Roman" w:cs="Times New Roman"/>
                <w:bCs/>
                <w:sz w:val="24"/>
                <w:szCs w:val="24"/>
              </w:rPr>
              <w:t>ю</w:t>
            </w:r>
            <w:r w:rsidRPr="00E51BEF">
              <w:rPr>
                <w:rFonts w:ascii="Times New Roman" w:eastAsia="Calibri" w:hAnsi="Times New Roman" w:cs="Times New Roman"/>
                <w:bCs/>
                <w:sz w:val="24"/>
                <w:szCs w:val="24"/>
              </w:rPr>
              <w:t xml:space="preserve"> аптечки, назначения и правил применения входящих в ее состав средств;</w:t>
            </w:r>
          </w:p>
          <w:p w14:paraId="1EE77AB5" w14:textId="55C44127" w:rsidR="00E51BEF" w:rsidRPr="00E51BEF" w:rsidRDefault="00E51BEF" w:rsidP="003E60FE">
            <w:pPr>
              <w:pStyle w:val="a4"/>
              <w:numPr>
                <w:ilvl w:val="0"/>
                <w:numId w:val="32"/>
              </w:numPr>
              <w:tabs>
                <w:tab w:val="left" w:pos="178"/>
              </w:tabs>
              <w:ind w:left="-27" w:firstLine="27"/>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прием</w:t>
            </w:r>
            <w:r>
              <w:rPr>
                <w:rFonts w:ascii="Times New Roman" w:eastAsia="Calibri" w:hAnsi="Times New Roman" w:cs="Times New Roman"/>
                <w:bCs/>
                <w:sz w:val="24"/>
                <w:szCs w:val="24"/>
              </w:rPr>
              <w:t>ы</w:t>
            </w:r>
            <w:r w:rsidRPr="00E51BEF">
              <w:rPr>
                <w:rFonts w:ascii="Times New Roman" w:eastAsia="Calibri" w:hAnsi="Times New Roman" w:cs="Times New Roman"/>
                <w:bCs/>
                <w:sz w:val="24"/>
                <w:szCs w:val="24"/>
              </w:rPr>
              <w:t xml:space="preserve"> и последовательност</w:t>
            </w:r>
            <w:r>
              <w:rPr>
                <w:rFonts w:ascii="Times New Roman" w:eastAsia="Calibri" w:hAnsi="Times New Roman" w:cs="Times New Roman"/>
                <w:bCs/>
                <w:sz w:val="24"/>
                <w:szCs w:val="24"/>
              </w:rPr>
              <w:t>ь</w:t>
            </w:r>
            <w:r w:rsidRPr="00E51BEF">
              <w:rPr>
                <w:rFonts w:ascii="Times New Roman" w:eastAsia="Calibri" w:hAnsi="Times New Roman" w:cs="Times New Roman"/>
                <w:bCs/>
                <w:sz w:val="24"/>
                <w:szCs w:val="24"/>
              </w:rPr>
              <w:t xml:space="preserve"> действий по оказанию первой помощи пострадавшим при дорожно-транспортных происшествиях;</w:t>
            </w:r>
          </w:p>
          <w:p w14:paraId="538B0D8B" w14:textId="650467E2" w:rsidR="00A34DCB" w:rsidRPr="00A34DCB" w:rsidRDefault="00E51BEF" w:rsidP="003E60FE">
            <w:pPr>
              <w:pStyle w:val="a4"/>
              <w:numPr>
                <w:ilvl w:val="0"/>
                <w:numId w:val="32"/>
              </w:numPr>
              <w:tabs>
                <w:tab w:val="left" w:pos="178"/>
              </w:tabs>
              <w:ind w:left="-27" w:firstLine="27"/>
              <w:rPr>
                <w:rFonts w:ascii="Times New Roman" w:eastAsia="Calibri" w:hAnsi="Times New Roman" w:cs="Times New Roman"/>
                <w:bCs/>
                <w:sz w:val="24"/>
                <w:szCs w:val="24"/>
              </w:rPr>
            </w:pPr>
            <w:r w:rsidRPr="00E51BEF">
              <w:rPr>
                <w:rFonts w:ascii="Times New Roman" w:eastAsia="Calibri" w:hAnsi="Times New Roman" w:cs="Times New Roman"/>
                <w:bCs/>
                <w:sz w:val="24"/>
                <w:szCs w:val="24"/>
              </w:rPr>
              <w:t>правил</w:t>
            </w:r>
            <w:r>
              <w:rPr>
                <w:rFonts w:ascii="Times New Roman" w:eastAsia="Calibri" w:hAnsi="Times New Roman" w:cs="Times New Roman"/>
                <w:bCs/>
                <w:sz w:val="24"/>
                <w:szCs w:val="24"/>
              </w:rPr>
              <w:t>а</w:t>
            </w:r>
            <w:r w:rsidRPr="00E51BEF">
              <w:rPr>
                <w:rFonts w:ascii="Times New Roman" w:eastAsia="Calibri" w:hAnsi="Times New Roman" w:cs="Times New Roman"/>
                <w:bCs/>
                <w:sz w:val="24"/>
                <w:szCs w:val="24"/>
              </w:rPr>
              <w:t xml:space="preserve"> применения средств пожаротушения</w:t>
            </w:r>
          </w:p>
        </w:tc>
        <w:tc>
          <w:tcPr>
            <w:tcW w:w="2833" w:type="dxa"/>
            <w:tcBorders>
              <w:top w:val="single" w:sz="4" w:space="0" w:color="auto"/>
              <w:left w:val="single" w:sz="4" w:space="0" w:color="auto"/>
              <w:bottom w:val="single" w:sz="4" w:space="0" w:color="auto"/>
              <w:right w:val="single" w:sz="4" w:space="0" w:color="auto"/>
            </w:tcBorders>
          </w:tcPr>
          <w:p w14:paraId="18937A12" w14:textId="4551685A" w:rsidR="00A34DCB" w:rsidRPr="00A34DCB" w:rsidRDefault="00E51BEF" w:rsidP="003E60FE">
            <w:pPr>
              <w:pStyle w:val="a4"/>
              <w:numPr>
                <w:ilvl w:val="0"/>
                <w:numId w:val="36"/>
              </w:numPr>
              <w:tabs>
                <w:tab w:val="left" w:pos="318"/>
              </w:tabs>
              <w:ind w:left="34" w:firstLine="0"/>
              <w:rPr>
                <w:rFonts w:ascii="Times New Roman" w:hAnsi="Times New Roman" w:cs="Times New Roman"/>
                <w:bCs/>
                <w:sz w:val="24"/>
                <w:szCs w:val="24"/>
              </w:rPr>
            </w:pPr>
            <w:r w:rsidRPr="00E51BEF">
              <w:rPr>
                <w:rFonts w:ascii="Times New Roman" w:hAnsi="Times New Roman" w:cs="Times New Roman"/>
                <w:bCs/>
                <w:sz w:val="24"/>
                <w:szCs w:val="24"/>
              </w:rPr>
              <w:t>оказания первой помощи пострадавшим при дорожно-транспортных происшествиях</w:t>
            </w:r>
          </w:p>
        </w:tc>
      </w:tr>
    </w:tbl>
    <w:p w14:paraId="3829707A" w14:textId="77777777" w:rsidR="00A34DCB" w:rsidRPr="000F12D7" w:rsidRDefault="00A34DCB" w:rsidP="00A34DCB">
      <w:pPr>
        <w:ind w:firstLine="709"/>
        <w:rPr>
          <w:rFonts w:ascii="Times New Roman" w:eastAsia="Times New Roman" w:hAnsi="Times New Roman" w:cs="Times New Roman"/>
          <w:sz w:val="24"/>
          <w:szCs w:val="24"/>
          <w:lang w:eastAsia="ru-RU"/>
        </w:rPr>
      </w:pPr>
    </w:p>
    <w:p w14:paraId="28CCD622" w14:textId="77777777" w:rsidR="00A34DCB" w:rsidRPr="00E11160" w:rsidRDefault="00A34DCB" w:rsidP="00A34DC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53F99B6" w14:textId="77777777" w:rsidR="00A34DCB" w:rsidRPr="00E11160" w:rsidRDefault="00A34DCB" w:rsidP="00A34DC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34DCB" w:rsidRPr="000E591D" w14:paraId="4B5A7B01" w14:textId="77777777" w:rsidTr="009472C5">
        <w:trPr>
          <w:trHeight w:val="23"/>
        </w:trPr>
        <w:tc>
          <w:tcPr>
            <w:tcW w:w="2460" w:type="pct"/>
            <w:vAlign w:val="center"/>
          </w:tcPr>
          <w:p w14:paraId="03F8C046" w14:textId="77777777" w:rsidR="00A34DCB" w:rsidRPr="00641381" w:rsidRDefault="00A34DCB" w:rsidP="009472C5">
            <w:pPr>
              <w:jc w:val="center"/>
              <w:rPr>
                <w:rFonts w:ascii="Times New Roman" w:hAnsi="Times New Roman" w:cs="Times New Roman"/>
                <w:b/>
                <w:sz w:val="24"/>
              </w:rPr>
            </w:pPr>
            <w:r w:rsidRPr="00641381">
              <w:rPr>
                <w:rFonts w:ascii="Times New Roman" w:hAnsi="Times New Roman" w:cs="Times New Roman"/>
                <w:b/>
                <w:sz w:val="24"/>
              </w:rPr>
              <w:t>Наименование составных частей модуля</w:t>
            </w:r>
          </w:p>
        </w:tc>
        <w:tc>
          <w:tcPr>
            <w:tcW w:w="1195" w:type="pct"/>
            <w:vAlign w:val="center"/>
          </w:tcPr>
          <w:p w14:paraId="78F4F925" w14:textId="77777777" w:rsidR="00A34DCB" w:rsidRPr="00641381" w:rsidRDefault="00A34DCB" w:rsidP="009472C5">
            <w:pPr>
              <w:jc w:val="center"/>
              <w:rPr>
                <w:rFonts w:ascii="Times New Roman" w:hAnsi="Times New Roman" w:cs="Times New Roman"/>
                <w:b/>
                <w:iCs/>
                <w:sz w:val="24"/>
              </w:rPr>
            </w:pPr>
            <w:r w:rsidRPr="00641381">
              <w:rPr>
                <w:rFonts w:ascii="Times New Roman" w:hAnsi="Times New Roman" w:cs="Times New Roman"/>
                <w:b/>
                <w:iCs/>
                <w:sz w:val="24"/>
              </w:rPr>
              <w:t>Объем в часах</w:t>
            </w:r>
          </w:p>
        </w:tc>
        <w:tc>
          <w:tcPr>
            <w:tcW w:w="1345" w:type="pct"/>
          </w:tcPr>
          <w:p w14:paraId="6906F7BA" w14:textId="77777777" w:rsidR="00A34DCB" w:rsidRPr="00641381" w:rsidRDefault="00A34DCB" w:rsidP="009472C5">
            <w:pPr>
              <w:jc w:val="center"/>
              <w:rPr>
                <w:rFonts w:ascii="Times New Roman" w:hAnsi="Times New Roman" w:cs="Times New Roman"/>
                <w:b/>
                <w:iCs/>
                <w:sz w:val="24"/>
              </w:rPr>
            </w:pPr>
            <w:r w:rsidRPr="00641381">
              <w:rPr>
                <w:rFonts w:ascii="Times New Roman" w:hAnsi="Times New Roman" w:cs="Times New Roman"/>
                <w:b/>
                <w:sz w:val="24"/>
              </w:rPr>
              <w:t>В т.ч. в форме практ. подготовки</w:t>
            </w:r>
          </w:p>
        </w:tc>
      </w:tr>
      <w:tr w:rsidR="00A34DCB" w:rsidRPr="000E591D" w14:paraId="6AED9FE4" w14:textId="77777777" w:rsidTr="009472C5">
        <w:trPr>
          <w:trHeight w:val="23"/>
        </w:trPr>
        <w:tc>
          <w:tcPr>
            <w:tcW w:w="2460" w:type="pct"/>
            <w:vAlign w:val="center"/>
          </w:tcPr>
          <w:p w14:paraId="692DA66F"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Учебные занятия</w:t>
            </w:r>
          </w:p>
        </w:tc>
        <w:tc>
          <w:tcPr>
            <w:tcW w:w="1195" w:type="pct"/>
            <w:vAlign w:val="center"/>
          </w:tcPr>
          <w:p w14:paraId="1756DEB2" w14:textId="2A9A5A09" w:rsidR="00A34DCB" w:rsidRPr="00C64BD7" w:rsidRDefault="00E51BEF" w:rsidP="009472C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7AAA1B7E" w14:textId="4FAFE2FF" w:rsidR="00A34DCB" w:rsidRPr="00C64BD7" w:rsidRDefault="00E51BEF" w:rsidP="009472C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34DCB" w:rsidRPr="000E591D" w14:paraId="25294AEA" w14:textId="77777777" w:rsidTr="009472C5">
        <w:trPr>
          <w:trHeight w:val="23"/>
        </w:trPr>
        <w:tc>
          <w:tcPr>
            <w:tcW w:w="2460" w:type="pct"/>
            <w:vAlign w:val="center"/>
          </w:tcPr>
          <w:p w14:paraId="391BD60E"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Самостоятельная работа</w:t>
            </w:r>
          </w:p>
        </w:tc>
        <w:tc>
          <w:tcPr>
            <w:tcW w:w="1195" w:type="pct"/>
            <w:vAlign w:val="center"/>
          </w:tcPr>
          <w:p w14:paraId="7BEFA409" w14:textId="77777777" w:rsidR="00A34DCB" w:rsidRPr="00641381" w:rsidRDefault="00A34DCB" w:rsidP="009472C5">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c>
          <w:tcPr>
            <w:tcW w:w="1345" w:type="pct"/>
            <w:vAlign w:val="center"/>
          </w:tcPr>
          <w:p w14:paraId="3374DC04" w14:textId="77777777" w:rsidR="00A34DCB" w:rsidRPr="00641381" w:rsidRDefault="00A34DCB" w:rsidP="009472C5">
            <w:pPr>
              <w:jc w:val="center"/>
              <w:rPr>
                <w:rFonts w:ascii="Times New Roman" w:hAnsi="Times New Roman" w:cs="Times New Roman"/>
                <w:bCs/>
                <w:sz w:val="24"/>
                <w:szCs w:val="24"/>
              </w:rPr>
            </w:pPr>
            <w:r w:rsidRPr="00641381">
              <w:rPr>
                <w:rFonts w:ascii="Times New Roman" w:hAnsi="Times New Roman" w:cs="Times New Roman"/>
                <w:bCs/>
                <w:sz w:val="24"/>
                <w:szCs w:val="24"/>
              </w:rPr>
              <w:t>-</w:t>
            </w:r>
          </w:p>
        </w:tc>
      </w:tr>
      <w:tr w:rsidR="00A34DCB" w:rsidRPr="000E591D" w14:paraId="286D7390" w14:textId="77777777" w:rsidTr="009472C5">
        <w:trPr>
          <w:trHeight w:val="23"/>
        </w:trPr>
        <w:tc>
          <w:tcPr>
            <w:tcW w:w="2460" w:type="pct"/>
            <w:vAlign w:val="center"/>
          </w:tcPr>
          <w:p w14:paraId="3C2BB518"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Практика, в т.ч.:</w:t>
            </w:r>
          </w:p>
        </w:tc>
        <w:tc>
          <w:tcPr>
            <w:tcW w:w="1195" w:type="pct"/>
            <w:vAlign w:val="center"/>
          </w:tcPr>
          <w:p w14:paraId="73CF3B7F" w14:textId="77777777" w:rsidR="00A34DCB" w:rsidRPr="00C64BD7"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02A78E9" w14:textId="77777777" w:rsidR="00A34DCB" w:rsidRPr="00C64BD7"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34DCB" w:rsidRPr="000E591D" w14:paraId="0C2221CA" w14:textId="77777777" w:rsidTr="009472C5">
        <w:trPr>
          <w:trHeight w:val="23"/>
        </w:trPr>
        <w:tc>
          <w:tcPr>
            <w:tcW w:w="2460" w:type="pct"/>
            <w:vAlign w:val="center"/>
          </w:tcPr>
          <w:p w14:paraId="09F72AF7"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учебная</w:t>
            </w:r>
          </w:p>
        </w:tc>
        <w:tc>
          <w:tcPr>
            <w:tcW w:w="1195" w:type="pct"/>
            <w:vAlign w:val="center"/>
          </w:tcPr>
          <w:p w14:paraId="6A37FC6D" w14:textId="77777777" w:rsidR="00A34DCB" w:rsidRPr="00C64BD7"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0DBD25E" w14:textId="77777777" w:rsidR="00A34DCB" w:rsidRPr="00C64BD7"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34DCB" w:rsidRPr="000E591D" w14:paraId="06033349" w14:textId="77777777" w:rsidTr="009472C5">
        <w:trPr>
          <w:trHeight w:val="23"/>
        </w:trPr>
        <w:tc>
          <w:tcPr>
            <w:tcW w:w="2460" w:type="pct"/>
            <w:vAlign w:val="center"/>
          </w:tcPr>
          <w:p w14:paraId="1476FA5C"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производственная</w:t>
            </w:r>
          </w:p>
        </w:tc>
        <w:tc>
          <w:tcPr>
            <w:tcW w:w="1195" w:type="pct"/>
            <w:vAlign w:val="center"/>
          </w:tcPr>
          <w:p w14:paraId="336F4E56" w14:textId="77777777" w:rsidR="00A34DCB" w:rsidRPr="00C64BD7"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01D1032" w14:textId="77777777" w:rsidR="00A34DCB" w:rsidRPr="00C64BD7" w:rsidRDefault="00A34DCB" w:rsidP="009472C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34DCB" w:rsidRPr="000E591D" w14:paraId="0A88D373" w14:textId="77777777" w:rsidTr="009472C5">
        <w:trPr>
          <w:trHeight w:val="23"/>
        </w:trPr>
        <w:tc>
          <w:tcPr>
            <w:tcW w:w="2460" w:type="pct"/>
            <w:vAlign w:val="center"/>
          </w:tcPr>
          <w:p w14:paraId="43D31C89"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 xml:space="preserve">Промежуточная аттестация </w:t>
            </w:r>
          </w:p>
        </w:tc>
        <w:tc>
          <w:tcPr>
            <w:tcW w:w="1195" w:type="pct"/>
            <w:vAlign w:val="center"/>
          </w:tcPr>
          <w:p w14:paraId="14FA8345" w14:textId="77777777" w:rsidR="00A34DCB" w:rsidRPr="00641381" w:rsidRDefault="00A34DCB" w:rsidP="009472C5">
            <w:pPr>
              <w:jc w:val="center"/>
              <w:rPr>
                <w:rFonts w:ascii="Times New Roman" w:hAnsi="Times New Roman" w:cs="Times New Roman"/>
                <w:bCs/>
                <w:sz w:val="24"/>
                <w:szCs w:val="24"/>
              </w:rPr>
            </w:pPr>
          </w:p>
        </w:tc>
        <w:tc>
          <w:tcPr>
            <w:tcW w:w="1345" w:type="pct"/>
            <w:vAlign w:val="center"/>
          </w:tcPr>
          <w:p w14:paraId="698ABD30" w14:textId="77777777" w:rsidR="00A34DCB" w:rsidRPr="00641381" w:rsidRDefault="00A34DCB" w:rsidP="009472C5">
            <w:pPr>
              <w:jc w:val="center"/>
              <w:rPr>
                <w:rFonts w:ascii="Times New Roman" w:hAnsi="Times New Roman" w:cs="Times New Roman"/>
                <w:bCs/>
                <w:sz w:val="24"/>
                <w:szCs w:val="24"/>
              </w:rPr>
            </w:pPr>
          </w:p>
        </w:tc>
      </w:tr>
      <w:tr w:rsidR="00A34DCB" w:rsidRPr="00257255" w14:paraId="5436072A" w14:textId="77777777" w:rsidTr="009472C5">
        <w:trPr>
          <w:trHeight w:val="23"/>
        </w:trPr>
        <w:tc>
          <w:tcPr>
            <w:tcW w:w="2460" w:type="pct"/>
            <w:vAlign w:val="center"/>
          </w:tcPr>
          <w:p w14:paraId="3E24A3AA" w14:textId="77777777" w:rsidR="00A34DCB" w:rsidRPr="00641381" w:rsidRDefault="00A34DCB" w:rsidP="009472C5">
            <w:pPr>
              <w:jc w:val="both"/>
              <w:rPr>
                <w:rFonts w:ascii="Times New Roman" w:hAnsi="Times New Roman" w:cs="Times New Roman"/>
                <w:bCs/>
                <w:sz w:val="24"/>
                <w:szCs w:val="24"/>
              </w:rPr>
            </w:pPr>
            <w:r w:rsidRPr="00641381">
              <w:rPr>
                <w:rFonts w:ascii="Times New Roman" w:hAnsi="Times New Roman" w:cs="Times New Roman"/>
                <w:bCs/>
                <w:sz w:val="24"/>
                <w:szCs w:val="24"/>
              </w:rPr>
              <w:t>Всего</w:t>
            </w:r>
          </w:p>
        </w:tc>
        <w:tc>
          <w:tcPr>
            <w:tcW w:w="1195" w:type="pct"/>
            <w:vAlign w:val="center"/>
          </w:tcPr>
          <w:p w14:paraId="1EA79623" w14:textId="282656D9" w:rsidR="00A34DCB" w:rsidRPr="00C64BD7" w:rsidRDefault="00A34DCB" w:rsidP="009472C5">
            <w:pPr>
              <w:jc w:val="center"/>
              <w:rPr>
                <w:rFonts w:ascii="Times New Roman" w:hAnsi="Times New Roman" w:cs="Times New Roman"/>
                <w:b/>
                <w:sz w:val="24"/>
                <w:szCs w:val="24"/>
              </w:rPr>
            </w:pPr>
            <w:r>
              <w:rPr>
                <w:rFonts w:ascii="Times New Roman" w:hAnsi="Times New Roman" w:cs="Times New Roman"/>
                <w:b/>
                <w:sz w:val="24"/>
                <w:szCs w:val="24"/>
              </w:rPr>
              <w:t>1</w:t>
            </w:r>
            <w:r w:rsidR="00E51BEF">
              <w:rPr>
                <w:rFonts w:ascii="Times New Roman" w:hAnsi="Times New Roman" w:cs="Times New Roman"/>
                <w:b/>
                <w:sz w:val="24"/>
                <w:szCs w:val="24"/>
              </w:rPr>
              <w:t>40</w:t>
            </w:r>
          </w:p>
        </w:tc>
        <w:tc>
          <w:tcPr>
            <w:tcW w:w="1345" w:type="pct"/>
            <w:vAlign w:val="center"/>
          </w:tcPr>
          <w:p w14:paraId="1E378D57" w14:textId="1EB2EDBA" w:rsidR="00A34DCB" w:rsidRPr="00C64BD7" w:rsidRDefault="00A34DCB" w:rsidP="009472C5">
            <w:pPr>
              <w:jc w:val="center"/>
              <w:rPr>
                <w:rFonts w:ascii="Times New Roman" w:hAnsi="Times New Roman" w:cs="Times New Roman"/>
                <w:b/>
                <w:sz w:val="24"/>
                <w:szCs w:val="24"/>
              </w:rPr>
            </w:pPr>
            <w:r>
              <w:rPr>
                <w:rFonts w:ascii="Times New Roman" w:hAnsi="Times New Roman" w:cs="Times New Roman"/>
                <w:b/>
                <w:sz w:val="24"/>
                <w:szCs w:val="24"/>
              </w:rPr>
              <w:t>1</w:t>
            </w:r>
            <w:r w:rsidR="00E51BEF">
              <w:rPr>
                <w:rFonts w:ascii="Times New Roman" w:hAnsi="Times New Roman" w:cs="Times New Roman"/>
                <w:b/>
                <w:sz w:val="24"/>
                <w:szCs w:val="24"/>
              </w:rPr>
              <w:t>26</w:t>
            </w:r>
          </w:p>
        </w:tc>
      </w:tr>
    </w:tbl>
    <w:p w14:paraId="04419370" w14:textId="77777777" w:rsidR="00A34DCB" w:rsidRDefault="00A34DCB" w:rsidP="00A34DCB">
      <w:pPr>
        <w:rPr>
          <w:rFonts w:ascii="Times New Roman" w:eastAsia="Segoe UI" w:hAnsi="Times New Roman" w:cs="Times New Roman"/>
          <w:b/>
          <w:bCs/>
          <w:sz w:val="24"/>
          <w:szCs w:val="24"/>
          <w:lang w:eastAsia="ru-RU"/>
        </w:rPr>
      </w:pPr>
      <w:r>
        <w:rPr>
          <w:rFonts w:ascii="Times New Roman" w:hAnsi="Times New Roman"/>
        </w:rPr>
        <w:br w:type="page"/>
      </w:r>
    </w:p>
    <w:p w14:paraId="62C1E03D" w14:textId="77777777" w:rsidR="00A34DCB" w:rsidRPr="000156CF" w:rsidRDefault="00A34DCB" w:rsidP="00A34DC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537"/>
        <w:gridCol w:w="866"/>
        <w:gridCol w:w="713"/>
        <w:gridCol w:w="767"/>
        <w:gridCol w:w="545"/>
        <w:gridCol w:w="482"/>
        <w:gridCol w:w="487"/>
        <w:gridCol w:w="545"/>
        <w:gridCol w:w="545"/>
      </w:tblGrid>
      <w:tr w:rsidR="00A34DCB" w:rsidRPr="00C63897" w14:paraId="149FE2EC" w14:textId="77777777" w:rsidTr="009472C5">
        <w:trPr>
          <w:cantSplit/>
          <w:trHeight w:val="3271"/>
        </w:trPr>
        <w:tc>
          <w:tcPr>
            <w:tcW w:w="595" w:type="pct"/>
            <w:tcBorders>
              <w:bottom w:val="single" w:sz="4" w:space="0" w:color="auto"/>
            </w:tcBorders>
          </w:tcPr>
          <w:p w14:paraId="42C478F9" w14:textId="77777777" w:rsidR="00A34DCB" w:rsidRPr="00F562B6" w:rsidRDefault="00A34DCB" w:rsidP="009472C5">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Код ОК, ПК</w:t>
            </w:r>
          </w:p>
        </w:tc>
        <w:tc>
          <w:tcPr>
            <w:tcW w:w="1835" w:type="pct"/>
            <w:tcBorders>
              <w:bottom w:val="single" w:sz="4" w:space="0" w:color="auto"/>
            </w:tcBorders>
            <w:vAlign w:val="center"/>
          </w:tcPr>
          <w:p w14:paraId="0661C91E" w14:textId="77777777" w:rsidR="00A34DCB" w:rsidRPr="00F562B6" w:rsidRDefault="00A34DCB" w:rsidP="009472C5">
            <w:pPr>
              <w:suppressAutoHyphens/>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Наименования разделов профессионального модуля</w:t>
            </w:r>
          </w:p>
        </w:tc>
        <w:tc>
          <w:tcPr>
            <w:tcW w:w="449" w:type="pct"/>
            <w:tcBorders>
              <w:bottom w:val="single" w:sz="4" w:space="0" w:color="auto"/>
            </w:tcBorders>
            <w:vAlign w:val="center"/>
          </w:tcPr>
          <w:p w14:paraId="706D4383" w14:textId="77777777" w:rsidR="00A34DCB" w:rsidRPr="00F562B6" w:rsidRDefault="00A34DCB"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2AC3DA99" w14:textId="77777777" w:rsidR="00A34DCB" w:rsidRPr="00F562B6" w:rsidRDefault="00A34DCB" w:rsidP="009472C5">
            <w:pPr>
              <w:jc w:val="center"/>
              <w:rPr>
                <w:rFonts w:ascii="Times New Roman" w:eastAsia="Times New Roman" w:hAnsi="Times New Roman" w:cs="Times New Roman"/>
                <w:lang w:eastAsia="ru-RU"/>
              </w:rPr>
            </w:pPr>
            <w:r w:rsidRPr="00F562B6">
              <w:rPr>
                <w:rFonts w:ascii="Times New Roman" w:eastAsia="Times New Roman" w:hAnsi="Times New Roman" w:cs="Times New Roman"/>
                <w:iCs/>
                <w:lang w:eastAsia="ru-RU"/>
              </w:rPr>
              <w:t>В т.ч. в форме практической подготовки</w:t>
            </w:r>
          </w:p>
        </w:tc>
        <w:tc>
          <w:tcPr>
            <w:tcW w:w="398" w:type="pct"/>
            <w:shd w:val="clear" w:color="auto" w:fill="D9D9D9" w:themeFill="background1" w:themeFillShade="D9"/>
            <w:textDirection w:val="btLr"/>
            <w:vAlign w:val="center"/>
          </w:tcPr>
          <w:p w14:paraId="36A5E98A" w14:textId="77777777" w:rsidR="00A34DCB" w:rsidRPr="00F562B6" w:rsidRDefault="00A34DCB" w:rsidP="009472C5">
            <w:pPr>
              <w:suppressAutoHyphens/>
              <w:ind w:left="113" w:right="113"/>
              <w:jc w:val="center"/>
              <w:rPr>
                <w:rFonts w:ascii="Times New Roman" w:eastAsia="Times New Roman" w:hAnsi="Times New Roman" w:cs="Times New Roman"/>
                <w:lang w:eastAsia="ru-RU"/>
              </w:rPr>
            </w:pPr>
            <w:r w:rsidRPr="00F562B6">
              <w:rPr>
                <w:rFonts w:ascii="Times New Roman" w:eastAsia="Times New Roman" w:hAnsi="Times New Roman" w:cs="Times New Roman"/>
                <w:lang w:eastAsia="ru-RU"/>
              </w:rPr>
              <w:t>Обучение по МДК, в т.ч.:</w:t>
            </w:r>
          </w:p>
        </w:tc>
        <w:tc>
          <w:tcPr>
            <w:tcW w:w="283" w:type="pct"/>
            <w:textDirection w:val="btLr"/>
            <w:vAlign w:val="center"/>
          </w:tcPr>
          <w:p w14:paraId="15FD1154" w14:textId="77777777" w:rsidR="00A34DCB" w:rsidRPr="00F562B6" w:rsidRDefault="00A34DCB" w:rsidP="009472C5">
            <w:pPr>
              <w:suppressAutoHyphens/>
              <w:jc w:val="center"/>
              <w:rPr>
                <w:rFonts w:ascii="Times New Roman" w:eastAsia="Times New Roman" w:hAnsi="Times New Roman" w:cs="Times New Roman"/>
                <w:lang w:eastAsia="ru-RU"/>
              </w:rPr>
            </w:pPr>
            <w:r w:rsidRPr="00F562B6">
              <w:rPr>
                <w:rFonts w:ascii="Times New Roman" w:hAnsi="Times New Roman" w:cs="Times New Roman"/>
                <w:bCs/>
                <w:sz w:val="24"/>
                <w:szCs w:val="24"/>
              </w:rPr>
              <w:t>Учебные занятия</w:t>
            </w:r>
          </w:p>
        </w:tc>
        <w:tc>
          <w:tcPr>
            <w:tcW w:w="250" w:type="pct"/>
            <w:textDirection w:val="btLr"/>
            <w:vAlign w:val="center"/>
          </w:tcPr>
          <w:p w14:paraId="288E6DDA" w14:textId="77777777" w:rsidR="00A34DCB" w:rsidRPr="00C63897" w:rsidRDefault="00A34DCB" w:rsidP="009472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3" w:type="pct"/>
            <w:textDirection w:val="btLr"/>
            <w:vAlign w:val="center"/>
          </w:tcPr>
          <w:p w14:paraId="7B190FB8" w14:textId="77777777" w:rsidR="00A34DCB" w:rsidRPr="00C63897" w:rsidRDefault="00A34DCB" w:rsidP="009472C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83" w:type="pct"/>
            <w:shd w:val="clear" w:color="auto" w:fill="D9D9D9" w:themeFill="background1" w:themeFillShade="D9"/>
            <w:textDirection w:val="btLr"/>
            <w:vAlign w:val="center"/>
          </w:tcPr>
          <w:p w14:paraId="0B7D09A5" w14:textId="77777777" w:rsidR="00A34DCB" w:rsidRPr="00C63897" w:rsidRDefault="00A34DCB" w:rsidP="009472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56E7C5E6" w14:textId="77777777" w:rsidR="00A34DCB" w:rsidRPr="00C63897" w:rsidRDefault="00A34DCB" w:rsidP="009472C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34DCB" w:rsidRPr="005643D7" w14:paraId="6EFB8762" w14:textId="77777777" w:rsidTr="009472C5">
        <w:trPr>
          <w:cantSplit/>
          <w:trHeight w:val="73"/>
        </w:trPr>
        <w:tc>
          <w:tcPr>
            <w:tcW w:w="595" w:type="pct"/>
            <w:tcBorders>
              <w:bottom w:val="single" w:sz="4" w:space="0" w:color="auto"/>
            </w:tcBorders>
            <w:vAlign w:val="center"/>
          </w:tcPr>
          <w:p w14:paraId="54D12D75"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1835" w:type="pct"/>
            <w:tcBorders>
              <w:bottom w:val="single" w:sz="4" w:space="0" w:color="auto"/>
            </w:tcBorders>
            <w:vAlign w:val="center"/>
          </w:tcPr>
          <w:p w14:paraId="77C9C468"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iCs/>
                <w:sz w:val="16"/>
                <w:szCs w:val="16"/>
                <w:lang w:eastAsia="ru-RU"/>
              </w:rPr>
              <w:t>2</w:t>
            </w:r>
          </w:p>
        </w:tc>
        <w:tc>
          <w:tcPr>
            <w:tcW w:w="449" w:type="pct"/>
            <w:tcBorders>
              <w:bottom w:val="single" w:sz="4" w:space="0" w:color="auto"/>
            </w:tcBorders>
            <w:vAlign w:val="center"/>
          </w:tcPr>
          <w:p w14:paraId="1280C0FF" w14:textId="77777777" w:rsidR="00A34DCB" w:rsidRPr="005643D7" w:rsidRDefault="00A34DCB" w:rsidP="009472C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7078A9CF" w14:textId="77777777" w:rsidR="00A34DCB" w:rsidRPr="005643D7" w:rsidRDefault="00A34DCB" w:rsidP="009472C5">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sz w:val="16"/>
                <w:szCs w:val="16"/>
                <w:lang w:eastAsia="ru-RU"/>
              </w:rPr>
              <w:t>4</w:t>
            </w:r>
          </w:p>
        </w:tc>
        <w:tc>
          <w:tcPr>
            <w:tcW w:w="398" w:type="pct"/>
            <w:shd w:val="clear" w:color="auto" w:fill="D9D9D9" w:themeFill="background1" w:themeFillShade="D9"/>
            <w:vAlign w:val="center"/>
          </w:tcPr>
          <w:p w14:paraId="60176CB9"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283" w:type="pct"/>
            <w:vAlign w:val="center"/>
          </w:tcPr>
          <w:p w14:paraId="7DB2DF3A"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color w:val="000000"/>
                <w:sz w:val="16"/>
                <w:szCs w:val="16"/>
                <w:lang w:eastAsia="ru-RU"/>
              </w:rPr>
              <w:t>6</w:t>
            </w:r>
          </w:p>
        </w:tc>
        <w:tc>
          <w:tcPr>
            <w:tcW w:w="250" w:type="pct"/>
            <w:vAlign w:val="center"/>
          </w:tcPr>
          <w:p w14:paraId="522AB519"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3" w:type="pct"/>
            <w:vAlign w:val="center"/>
          </w:tcPr>
          <w:p w14:paraId="4B7251D4"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7BBA125F"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2C5FB6FB" w14:textId="77777777" w:rsidR="00A34DCB" w:rsidRPr="005643D7" w:rsidRDefault="00A34DCB" w:rsidP="009472C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34DCB" w:rsidRPr="00C63897" w14:paraId="38ED5606" w14:textId="77777777" w:rsidTr="009472C5">
        <w:tc>
          <w:tcPr>
            <w:tcW w:w="595" w:type="pct"/>
          </w:tcPr>
          <w:p w14:paraId="4285B064" w14:textId="1BD38556" w:rsidR="00A34DCB" w:rsidRDefault="00A34DCB" w:rsidP="009472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0</w:t>
            </w:r>
            <w:r w:rsidR="00E51BEF">
              <w:rPr>
                <w:rFonts w:ascii="Times New Roman" w:eastAsia="Times New Roman" w:hAnsi="Times New Roman" w:cs="Times New Roman"/>
                <w:bCs/>
                <w:lang w:eastAsia="ru-RU"/>
              </w:rPr>
              <w:t>3</w:t>
            </w:r>
            <w:r>
              <w:rPr>
                <w:rFonts w:ascii="Times New Roman" w:eastAsia="Times New Roman" w:hAnsi="Times New Roman" w:cs="Times New Roman"/>
                <w:bCs/>
                <w:lang w:eastAsia="ru-RU"/>
              </w:rPr>
              <w:t>,</w:t>
            </w:r>
            <w:r w:rsidR="00E51BEF">
              <w:rPr>
                <w:rFonts w:ascii="Times New Roman" w:eastAsia="Times New Roman" w:hAnsi="Times New Roman" w:cs="Times New Roman"/>
                <w:bCs/>
                <w:lang w:eastAsia="ru-RU"/>
              </w:rPr>
              <w:t xml:space="preserve"> 04,</w:t>
            </w:r>
            <w:r>
              <w:rPr>
                <w:rFonts w:ascii="Times New Roman" w:eastAsia="Times New Roman" w:hAnsi="Times New Roman" w:cs="Times New Roman"/>
                <w:bCs/>
                <w:lang w:eastAsia="ru-RU"/>
              </w:rPr>
              <w:t xml:space="preserve"> 07</w:t>
            </w:r>
            <w:r w:rsidR="00E51BEF">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09</w:t>
            </w:r>
          </w:p>
          <w:p w14:paraId="1DCCB47D" w14:textId="22D8D591" w:rsidR="00A34DCB" w:rsidRPr="00C63897" w:rsidRDefault="00A34DCB" w:rsidP="009472C5">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E51BEF">
              <w:rPr>
                <w:rFonts w:ascii="Times New Roman" w:eastAsia="Times New Roman" w:hAnsi="Times New Roman" w:cs="Times New Roman"/>
                <w:bCs/>
                <w:lang w:eastAsia="ru-RU"/>
              </w:rPr>
              <w:t>4</w:t>
            </w:r>
            <w:r>
              <w:rPr>
                <w:rFonts w:ascii="Times New Roman" w:eastAsia="Times New Roman" w:hAnsi="Times New Roman" w:cs="Times New Roman"/>
                <w:bCs/>
                <w:lang w:eastAsia="ru-RU"/>
              </w:rPr>
              <w:t>.1-</w:t>
            </w:r>
            <w:r w:rsidR="00E51BEF">
              <w:rPr>
                <w:rFonts w:ascii="Times New Roman" w:eastAsia="Times New Roman" w:hAnsi="Times New Roman" w:cs="Times New Roman"/>
                <w:bCs/>
                <w:lang w:eastAsia="ru-RU"/>
              </w:rPr>
              <w:t>4</w:t>
            </w:r>
            <w:r>
              <w:rPr>
                <w:rFonts w:ascii="Times New Roman" w:eastAsia="Times New Roman" w:hAnsi="Times New Roman" w:cs="Times New Roman"/>
                <w:bCs/>
                <w:lang w:eastAsia="ru-RU"/>
              </w:rPr>
              <w:t>.</w:t>
            </w:r>
            <w:r w:rsidR="00E51BEF">
              <w:rPr>
                <w:rFonts w:ascii="Times New Roman" w:eastAsia="Times New Roman" w:hAnsi="Times New Roman" w:cs="Times New Roman"/>
                <w:bCs/>
                <w:lang w:eastAsia="ru-RU"/>
              </w:rPr>
              <w:t>5</w:t>
            </w:r>
          </w:p>
        </w:tc>
        <w:tc>
          <w:tcPr>
            <w:tcW w:w="1835" w:type="pct"/>
          </w:tcPr>
          <w:p w14:paraId="5134CFD0" w14:textId="3D95F8BF" w:rsidR="00A34DCB" w:rsidRPr="00C63897" w:rsidRDefault="00A34DCB" w:rsidP="009472C5">
            <w:pPr>
              <w:rPr>
                <w:rFonts w:ascii="Times New Roman" w:eastAsia="Times New Roman" w:hAnsi="Times New Roman" w:cs="Times New Roman"/>
                <w:lang w:eastAsia="ru-RU"/>
              </w:rPr>
            </w:pPr>
            <w:r w:rsidRPr="00866EA1">
              <w:rPr>
                <w:rFonts w:ascii="Times New Roman" w:hAnsi="Times New Roman"/>
              </w:rPr>
              <w:t>Раздел 1</w:t>
            </w:r>
            <w:r>
              <w:rPr>
                <w:rFonts w:ascii="Times New Roman" w:hAnsi="Times New Roman"/>
              </w:rPr>
              <w:t xml:space="preserve">. </w:t>
            </w:r>
            <w:r w:rsidR="00E51BEF" w:rsidRPr="00E51BEF">
              <w:rPr>
                <w:rFonts w:ascii="Times New Roman" w:hAnsi="Times New Roman"/>
              </w:rPr>
              <w:t>Организация транспортировки грузов</w:t>
            </w:r>
          </w:p>
        </w:tc>
        <w:tc>
          <w:tcPr>
            <w:tcW w:w="449" w:type="pct"/>
          </w:tcPr>
          <w:p w14:paraId="72154570" w14:textId="10F54791" w:rsidR="00A34DCB" w:rsidRPr="00F562B6" w:rsidRDefault="00E51BEF"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r w:rsidR="00A34DCB" w:rsidRPr="00F562B6">
              <w:rPr>
                <w:rStyle w:val="af3"/>
                <w:rFonts w:ascii="Times New Roman" w:eastAsia="Times New Roman" w:hAnsi="Times New Roman"/>
                <w:b/>
                <w:bCs/>
                <w:lang w:eastAsia="ru-RU"/>
              </w:rPr>
              <w:footnoteReference w:id="15"/>
            </w:r>
          </w:p>
        </w:tc>
        <w:tc>
          <w:tcPr>
            <w:tcW w:w="370" w:type="pct"/>
          </w:tcPr>
          <w:p w14:paraId="3515C297" w14:textId="4190AD0A" w:rsidR="00A34DCB" w:rsidRPr="00F562B6" w:rsidRDefault="00E51BEF"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98" w:type="pct"/>
            <w:shd w:val="clear" w:color="auto" w:fill="D9D9D9" w:themeFill="background1" w:themeFillShade="D9"/>
          </w:tcPr>
          <w:p w14:paraId="1ED6D9B9" w14:textId="7AF3B6D5" w:rsidR="00A34DCB" w:rsidRPr="00F562B6" w:rsidRDefault="00E51BEF"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83" w:type="pct"/>
          </w:tcPr>
          <w:p w14:paraId="336B50E5" w14:textId="5695285C" w:rsidR="00A34DCB" w:rsidRPr="00F562B6" w:rsidRDefault="00E51BEF" w:rsidP="009472C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50" w:type="pct"/>
          </w:tcPr>
          <w:p w14:paraId="370B2DFE" w14:textId="77777777" w:rsidR="00A34DCB" w:rsidRPr="00F562B6" w:rsidRDefault="00A34DCB"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lang w:eastAsia="ru-RU"/>
              </w:rPr>
              <w:t>х</w:t>
            </w:r>
          </w:p>
        </w:tc>
        <w:tc>
          <w:tcPr>
            <w:tcW w:w="253" w:type="pct"/>
          </w:tcPr>
          <w:p w14:paraId="42F04A15" w14:textId="77777777" w:rsidR="00A34DCB" w:rsidRPr="00F562B6" w:rsidRDefault="00A34DCB" w:rsidP="009472C5">
            <w:pPr>
              <w:jc w:val="center"/>
              <w:rPr>
                <w:rFonts w:ascii="Times New Roman" w:eastAsia="Times New Roman" w:hAnsi="Times New Roman" w:cs="Times New Roman"/>
                <w:b/>
                <w:bCs/>
                <w:lang w:eastAsia="ru-RU"/>
              </w:rPr>
            </w:pPr>
            <w:r w:rsidRPr="00F562B6">
              <w:rPr>
                <w:rFonts w:ascii="Times New Roman" w:eastAsia="Times New Roman" w:hAnsi="Times New Roman" w:cs="Times New Roman"/>
                <w:b/>
                <w:bCs/>
                <w:lang w:eastAsia="ru-RU"/>
              </w:rPr>
              <w:t>-</w:t>
            </w:r>
          </w:p>
        </w:tc>
        <w:tc>
          <w:tcPr>
            <w:tcW w:w="283" w:type="pct"/>
            <w:shd w:val="clear" w:color="auto" w:fill="D9D9D9" w:themeFill="background1" w:themeFillShade="D9"/>
          </w:tcPr>
          <w:p w14:paraId="1756D52F" w14:textId="77777777" w:rsidR="00A34DCB" w:rsidRPr="00F562B6" w:rsidRDefault="00A34DCB"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93D1F79" w14:textId="77777777" w:rsidR="00A34DCB" w:rsidRPr="00C63897" w:rsidRDefault="00A34DCB" w:rsidP="009472C5">
            <w:pPr>
              <w:jc w:val="center"/>
              <w:rPr>
                <w:rFonts w:ascii="Times New Roman" w:eastAsia="Times New Roman" w:hAnsi="Times New Roman" w:cs="Times New Roman"/>
                <w:b/>
                <w:bCs/>
                <w:lang w:eastAsia="ru-RU"/>
              </w:rPr>
            </w:pPr>
          </w:p>
        </w:tc>
      </w:tr>
      <w:tr w:rsidR="00A34DCB" w:rsidRPr="00C63897" w14:paraId="051C650F" w14:textId="77777777" w:rsidTr="009472C5">
        <w:trPr>
          <w:trHeight w:val="314"/>
        </w:trPr>
        <w:tc>
          <w:tcPr>
            <w:tcW w:w="595" w:type="pct"/>
          </w:tcPr>
          <w:p w14:paraId="040A01C5" w14:textId="77777777" w:rsidR="00A34DCB" w:rsidRDefault="00A34DCB" w:rsidP="009472C5">
            <w:pPr>
              <w:rPr>
                <w:rFonts w:ascii="Times New Roman" w:eastAsia="Times New Roman" w:hAnsi="Times New Roman" w:cs="Times New Roman"/>
                <w:bCs/>
                <w:lang w:eastAsia="ru-RU"/>
              </w:rPr>
            </w:pPr>
          </w:p>
        </w:tc>
        <w:tc>
          <w:tcPr>
            <w:tcW w:w="1835" w:type="pct"/>
            <w:vAlign w:val="bottom"/>
          </w:tcPr>
          <w:p w14:paraId="0EF29106" w14:textId="77777777" w:rsidR="00A34DCB" w:rsidRDefault="00A34DCB" w:rsidP="009472C5">
            <w:pPr>
              <w:rPr>
                <w:rFonts w:ascii="Times New Roman" w:hAnsi="Times New Roman"/>
              </w:rPr>
            </w:pPr>
            <w:r>
              <w:rPr>
                <w:rFonts w:ascii="Times New Roman" w:hAnsi="Times New Roman"/>
              </w:rPr>
              <w:t>Учебная практика</w:t>
            </w:r>
          </w:p>
        </w:tc>
        <w:tc>
          <w:tcPr>
            <w:tcW w:w="449" w:type="pct"/>
          </w:tcPr>
          <w:p w14:paraId="0AB25E56" w14:textId="77777777" w:rsidR="00A34DCB" w:rsidRPr="00F562B6" w:rsidRDefault="00A34DCB"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0" w:type="pct"/>
          </w:tcPr>
          <w:p w14:paraId="77D9C3D5" w14:textId="77777777" w:rsidR="00A34DCB" w:rsidRPr="00F562B6" w:rsidRDefault="00A34DCB"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98" w:type="pct"/>
            <w:shd w:val="clear" w:color="auto" w:fill="D9D9D9" w:themeFill="background1" w:themeFillShade="D9"/>
          </w:tcPr>
          <w:p w14:paraId="783AC43A" w14:textId="77777777" w:rsidR="00A34DCB" w:rsidRPr="00F562B6" w:rsidRDefault="00A34DCB" w:rsidP="009472C5">
            <w:pPr>
              <w:jc w:val="center"/>
              <w:rPr>
                <w:rFonts w:ascii="Times New Roman" w:eastAsia="Times New Roman" w:hAnsi="Times New Roman" w:cs="Times New Roman"/>
                <w:b/>
                <w:bCs/>
                <w:lang w:eastAsia="ru-RU"/>
              </w:rPr>
            </w:pPr>
          </w:p>
        </w:tc>
        <w:tc>
          <w:tcPr>
            <w:tcW w:w="786" w:type="pct"/>
            <w:gridSpan w:val="3"/>
          </w:tcPr>
          <w:p w14:paraId="0186DD09" w14:textId="77777777" w:rsidR="00A34DCB" w:rsidRDefault="00A34DCB"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DDA4E67" w14:textId="77777777" w:rsidR="00A34DCB" w:rsidRDefault="00A34DCB"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3" w:type="pct"/>
            <w:shd w:val="clear" w:color="auto" w:fill="D9D9D9" w:themeFill="background1" w:themeFillShade="D9"/>
          </w:tcPr>
          <w:p w14:paraId="2AFE9EBC" w14:textId="77777777" w:rsidR="00A34DCB" w:rsidRPr="00C63897" w:rsidRDefault="00A34DCB" w:rsidP="009472C5">
            <w:pPr>
              <w:jc w:val="center"/>
              <w:rPr>
                <w:rFonts w:ascii="Times New Roman" w:eastAsia="Times New Roman" w:hAnsi="Times New Roman" w:cs="Times New Roman"/>
                <w:b/>
                <w:bCs/>
                <w:lang w:eastAsia="ru-RU"/>
              </w:rPr>
            </w:pPr>
          </w:p>
        </w:tc>
      </w:tr>
      <w:tr w:rsidR="00A34DCB" w:rsidRPr="00C63897" w14:paraId="4625E7D0" w14:textId="77777777" w:rsidTr="009472C5">
        <w:trPr>
          <w:trHeight w:val="314"/>
        </w:trPr>
        <w:tc>
          <w:tcPr>
            <w:tcW w:w="595" w:type="pct"/>
          </w:tcPr>
          <w:p w14:paraId="2D5DA89C" w14:textId="77777777" w:rsidR="00A34DCB" w:rsidRPr="00C63897" w:rsidRDefault="00A34DCB" w:rsidP="009472C5">
            <w:pPr>
              <w:rPr>
                <w:rFonts w:ascii="Times New Roman" w:eastAsia="Times New Roman" w:hAnsi="Times New Roman" w:cs="Times New Roman"/>
                <w:lang w:eastAsia="ru-RU"/>
              </w:rPr>
            </w:pPr>
          </w:p>
        </w:tc>
        <w:tc>
          <w:tcPr>
            <w:tcW w:w="1835" w:type="pct"/>
          </w:tcPr>
          <w:p w14:paraId="7D1A34AF" w14:textId="77777777" w:rsidR="00A34DCB" w:rsidRPr="00C63897" w:rsidRDefault="00A34DCB" w:rsidP="009472C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9" w:type="pct"/>
          </w:tcPr>
          <w:p w14:paraId="7164151F" w14:textId="77777777" w:rsidR="00A34DCB" w:rsidRPr="00C63897" w:rsidRDefault="00A34DCB"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278B2BF1" w14:textId="77777777" w:rsidR="00A34DCB" w:rsidRPr="00C63897" w:rsidRDefault="00A34DCB" w:rsidP="009472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98" w:type="pct"/>
            <w:shd w:val="clear" w:color="auto" w:fill="D9D9D9" w:themeFill="background1" w:themeFillShade="D9"/>
          </w:tcPr>
          <w:p w14:paraId="212182C3" w14:textId="77777777" w:rsidR="00A34DCB" w:rsidRPr="00C63897" w:rsidRDefault="00A34DCB" w:rsidP="009472C5">
            <w:pPr>
              <w:jc w:val="center"/>
              <w:rPr>
                <w:rFonts w:ascii="Times New Roman" w:eastAsia="Times New Roman" w:hAnsi="Times New Roman" w:cs="Times New Roman"/>
                <w:b/>
                <w:bCs/>
                <w:lang w:eastAsia="ru-RU"/>
              </w:rPr>
            </w:pPr>
          </w:p>
        </w:tc>
        <w:tc>
          <w:tcPr>
            <w:tcW w:w="786" w:type="pct"/>
            <w:gridSpan w:val="3"/>
            <w:shd w:val="clear" w:color="auto" w:fill="auto"/>
          </w:tcPr>
          <w:p w14:paraId="1DA22DE3" w14:textId="77777777" w:rsidR="00A34DCB" w:rsidRPr="00C63897" w:rsidRDefault="00A34DCB"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1C71608" w14:textId="77777777" w:rsidR="00A34DCB" w:rsidRPr="00C63897" w:rsidRDefault="00A34DCB" w:rsidP="009472C5">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A5366D" w14:textId="77777777" w:rsidR="00A34DCB" w:rsidRPr="00C63897" w:rsidRDefault="00A34DCB" w:rsidP="009472C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34DCB" w:rsidRPr="00C63897" w14:paraId="1EF43182" w14:textId="77777777" w:rsidTr="009472C5">
        <w:tc>
          <w:tcPr>
            <w:tcW w:w="595" w:type="pct"/>
          </w:tcPr>
          <w:p w14:paraId="373AE5EA" w14:textId="77777777" w:rsidR="00A34DCB" w:rsidRPr="00C63897" w:rsidRDefault="00A34DCB" w:rsidP="009472C5">
            <w:pPr>
              <w:suppressAutoHyphens/>
              <w:rPr>
                <w:rFonts w:ascii="Times New Roman" w:eastAsia="Times New Roman" w:hAnsi="Times New Roman" w:cs="Times New Roman"/>
                <w:lang w:eastAsia="ru-RU"/>
              </w:rPr>
            </w:pPr>
          </w:p>
        </w:tc>
        <w:tc>
          <w:tcPr>
            <w:tcW w:w="1835" w:type="pct"/>
          </w:tcPr>
          <w:p w14:paraId="69930331" w14:textId="77777777" w:rsidR="00A34DCB" w:rsidRPr="00C63897" w:rsidRDefault="00A34DCB" w:rsidP="009472C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9" w:type="pct"/>
          </w:tcPr>
          <w:p w14:paraId="47EE700D" w14:textId="77777777" w:rsidR="00A34DCB" w:rsidRPr="00C63897" w:rsidRDefault="00A34DCB" w:rsidP="009472C5">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70" w:type="pct"/>
            <w:shd w:val="clear" w:color="auto" w:fill="auto"/>
          </w:tcPr>
          <w:p w14:paraId="214D893A" w14:textId="77777777" w:rsidR="00A34DCB" w:rsidRPr="00C63897" w:rsidRDefault="00A34DCB" w:rsidP="009472C5">
            <w:pPr>
              <w:jc w:val="center"/>
              <w:rPr>
                <w:rFonts w:ascii="Times New Roman" w:eastAsia="Times New Roman" w:hAnsi="Times New Roman" w:cs="Times New Roman"/>
                <w:b/>
                <w:lang w:eastAsia="ru-RU"/>
              </w:rPr>
            </w:pPr>
          </w:p>
        </w:tc>
        <w:tc>
          <w:tcPr>
            <w:tcW w:w="398" w:type="pct"/>
            <w:shd w:val="clear" w:color="auto" w:fill="D9D9D9" w:themeFill="background1" w:themeFillShade="D9"/>
          </w:tcPr>
          <w:p w14:paraId="36963C21" w14:textId="77777777" w:rsidR="00A34DCB" w:rsidRPr="00C63897" w:rsidRDefault="00A34DCB" w:rsidP="009472C5">
            <w:pPr>
              <w:jc w:val="center"/>
              <w:rPr>
                <w:rFonts w:ascii="Times New Roman" w:eastAsia="Times New Roman" w:hAnsi="Times New Roman" w:cs="Times New Roman"/>
                <w:i/>
                <w:lang w:eastAsia="ru-RU"/>
              </w:rPr>
            </w:pPr>
          </w:p>
        </w:tc>
        <w:tc>
          <w:tcPr>
            <w:tcW w:w="786" w:type="pct"/>
            <w:gridSpan w:val="3"/>
            <w:shd w:val="clear" w:color="auto" w:fill="auto"/>
          </w:tcPr>
          <w:p w14:paraId="3C8D9175" w14:textId="77777777" w:rsidR="00A34DCB" w:rsidRPr="00C63897" w:rsidRDefault="00A34DCB" w:rsidP="009472C5">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E121CAF" w14:textId="77777777" w:rsidR="00A34DCB" w:rsidRPr="00C63897" w:rsidRDefault="00A34DCB" w:rsidP="009472C5">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37E31D9F" w14:textId="77777777" w:rsidR="00A34DCB" w:rsidRPr="00C63897" w:rsidRDefault="00A34DCB" w:rsidP="009472C5">
            <w:pPr>
              <w:jc w:val="center"/>
              <w:rPr>
                <w:rFonts w:ascii="Times New Roman" w:eastAsia="Times New Roman" w:hAnsi="Times New Roman" w:cs="Times New Roman"/>
                <w:i/>
                <w:lang w:eastAsia="ru-RU"/>
              </w:rPr>
            </w:pPr>
          </w:p>
        </w:tc>
      </w:tr>
      <w:tr w:rsidR="00A34DCB" w:rsidRPr="00C63897" w14:paraId="4CE44E27" w14:textId="77777777" w:rsidTr="009472C5">
        <w:trPr>
          <w:trHeight w:val="217"/>
        </w:trPr>
        <w:tc>
          <w:tcPr>
            <w:tcW w:w="595" w:type="pct"/>
          </w:tcPr>
          <w:p w14:paraId="191C0C6A" w14:textId="77777777" w:rsidR="00A34DCB" w:rsidRPr="00C63897" w:rsidRDefault="00A34DCB" w:rsidP="009472C5">
            <w:pPr>
              <w:rPr>
                <w:rFonts w:ascii="Times New Roman" w:eastAsia="Times New Roman" w:hAnsi="Times New Roman" w:cs="Times New Roman"/>
                <w:b/>
                <w:i/>
                <w:lang w:eastAsia="ru-RU"/>
              </w:rPr>
            </w:pPr>
          </w:p>
        </w:tc>
        <w:tc>
          <w:tcPr>
            <w:tcW w:w="1835" w:type="pct"/>
          </w:tcPr>
          <w:p w14:paraId="6414FD39" w14:textId="77777777" w:rsidR="00A34DCB" w:rsidRPr="00C63897" w:rsidRDefault="00A34DCB" w:rsidP="009472C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9" w:type="pct"/>
          </w:tcPr>
          <w:p w14:paraId="14434ED3" w14:textId="5BB2DB28" w:rsidR="00A34DCB" w:rsidRPr="00F562B6" w:rsidRDefault="00A34DCB" w:rsidP="009472C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E51BEF">
              <w:rPr>
                <w:rFonts w:ascii="Times New Roman" w:eastAsia="Times New Roman" w:hAnsi="Times New Roman" w:cs="Times New Roman"/>
                <w:b/>
                <w:bCs/>
                <w:lang w:eastAsia="ru-RU"/>
              </w:rPr>
              <w:t>40</w:t>
            </w:r>
          </w:p>
        </w:tc>
        <w:tc>
          <w:tcPr>
            <w:tcW w:w="370" w:type="pct"/>
          </w:tcPr>
          <w:p w14:paraId="7533A354" w14:textId="2EA3BBE5" w:rsidR="00A34DCB" w:rsidRPr="00C63897" w:rsidRDefault="00A34DCB"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E51BEF">
              <w:rPr>
                <w:rFonts w:ascii="Times New Roman" w:eastAsia="Times New Roman" w:hAnsi="Times New Roman" w:cs="Times New Roman"/>
                <w:b/>
                <w:lang w:eastAsia="ru-RU"/>
              </w:rPr>
              <w:t>26</w:t>
            </w:r>
          </w:p>
        </w:tc>
        <w:tc>
          <w:tcPr>
            <w:tcW w:w="398" w:type="pct"/>
            <w:shd w:val="clear" w:color="auto" w:fill="D9D9D9" w:themeFill="background1" w:themeFillShade="D9"/>
          </w:tcPr>
          <w:p w14:paraId="590DD3F0" w14:textId="77777777" w:rsidR="00A34DCB" w:rsidRPr="00C63897" w:rsidRDefault="00A34DCB" w:rsidP="009472C5">
            <w:pPr>
              <w:jc w:val="center"/>
              <w:rPr>
                <w:rFonts w:ascii="Times New Roman" w:eastAsia="Times New Roman" w:hAnsi="Times New Roman" w:cs="Times New Roman"/>
                <w:b/>
                <w:i/>
                <w:lang w:eastAsia="ru-RU"/>
              </w:rPr>
            </w:pPr>
          </w:p>
        </w:tc>
        <w:tc>
          <w:tcPr>
            <w:tcW w:w="283" w:type="pct"/>
          </w:tcPr>
          <w:p w14:paraId="028872EF" w14:textId="6943DF5A" w:rsidR="00A34DCB" w:rsidRPr="00F562B6" w:rsidRDefault="00E51BEF" w:rsidP="009472C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32</w:t>
            </w:r>
          </w:p>
        </w:tc>
        <w:tc>
          <w:tcPr>
            <w:tcW w:w="250" w:type="pct"/>
          </w:tcPr>
          <w:p w14:paraId="47ADFF02" w14:textId="77777777" w:rsidR="00A34DCB" w:rsidRPr="00F562B6" w:rsidRDefault="00A34DCB" w:rsidP="009472C5">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53" w:type="pct"/>
          </w:tcPr>
          <w:p w14:paraId="791CD4CE" w14:textId="77777777" w:rsidR="00A34DCB" w:rsidRPr="00F562B6" w:rsidRDefault="00A34DCB" w:rsidP="009472C5">
            <w:pPr>
              <w:jc w:val="center"/>
              <w:rPr>
                <w:rFonts w:ascii="Times New Roman" w:eastAsia="Times New Roman" w:hAnsi="Times New Roman" w:cs="Times New Roman"/>
                <w:b/>
                <w:iCs/>
                <w:lang w:eastAsia="ru-RU"/>
              </w:rPr>
            </w:pPr>
            <w:r w:rsidRPr="00F562B6">
              <w:rPr>
                <w:rFonts w:ascii="Times New Roman" w:eastAsia="Times New Roman" w:hAnsi="Times New Roman" w:cs="Times New Roman"/>
                <w:b/>
                <w:iCs/>
                <w:lang w:eastAsia="ru-RU"/>
              </w:rPr>
              <w:t>Х</w:t>
            </w:r>
          </w:p>
        </w:tc>
        <w:tc>
          <w:tcPr>
            <w:tcW w:w="283" w:type="pct"/>
            <w:shd w:val="clear" w:color="auto" w:fill="D9D9D9" w:themeFill="background1" w:themeFillShade="D9"/>
          </w:tcPr>
          <w:p w14:paraId="621CD4F3" w14:textId="77777777" w:rsidR="00A34DCB" w:rsidRPr="00C63897" w:rsidRDefault="00A34DCB"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3" w:type="pct"/>
            <w:shd w:val="clear" w:color="auto" w:fill="D9D9D9" w:themeFill="background1" w:themeFillShade="D9"/>
          </w:tcPr>
          <w:p w14:paraId="072260B2" w14:textId="77777777" w:rsidR="00A34DCB" w:rsidRPr="00C63897" w:rsidRDefault="00A34DCB" w:rsidP="009472C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D96FE90" w14:textId="77777777" w:rsidR="00A34DCB" w:rsidRDefault="00A34DCB" w:rsidP="00A34DCB">
      <w:pPr>
        <w:spacing w:after="200" w:line="276" w:lineRule="auto"/>
        <w:rPr>
          <w:rFonts w:ascii="Times New Roman" w:eastAsia="Times New Roman" w:hAnsi="Times New Roman" w:cs="Times New Roman"/>
          <w:b/>
          <w:i/>
          <w:color w:val="0070C0"/>
          <w:sz w:val="24"/>
          <w:szCs w:val="24"/>
          <w:lang w:eastAsia="ru-RU"/>
        </w:rPr>
      </w:pPr>
    </w:p>
    <w:p w14:paraId="54B0D6B1" w14:textId="77777777" w:rsidR="00A34DCB" w:rsidRPr="00782EFC" w:rsidRDefault="00A34DCB" w:rsidP="00A34DC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7144"/>
      </w:tblGrid>
      <w:tr w:rsidR="00E51BEF" w:rsidRPr="00E51BEF" w14:paraId="409B1FF2" w14:textId="77777777" w:rsidTr="00E51BEF">
        <w:trPr>
          <w:trHeight w:val="265"/>
        </w:trPr>
        <w:tc>
          <w:tcPr>
            <w:tcW w:w="1290" w:type="pct"/>
          </w:tcPr>
          <w:p w14:paraId="148AEB28" w14:textId="77777777" w:rsidR="00E51BEF" w:rsidRPr="00E51BEF" w:rsidRDefault="00E51BEF" w:rsidP="009472C5">
            <w:pPr>
              <w:contextualSpacing/>
              <w:jc w:val="center"/>
              <w:rPr>
                <w:rFonts w:ascii="Times New Roman" w:hAnsi="Times New Roman"/>
                <w:b/>
              </w:rPr>
            </w:pPr>
            <w:r w:rsidRPr="00E51BEF">
              <w:rPr>
                <w:rFonts w:ascii="Times New Roman" w:hAnsi="Times New Roman"/>
                <w:b/>
                <w:bCs/>
              </w:rPr>
              <w:t>Наименование разделов и тем</w:t>
            </w:r>
          </w:p>
        </w:tc>
        <w:tc>
          <w:tcPr>
            <w:tcW w:w="3710" w:type="pct"/>
            <w:vAlign w:val="center"/>
          </w:tcPr>
          <w:p w14:paraId="306C2A2F" w14:textId="77777777" w:rsidR="00E51BEF" w:rsidRPr="00E51BEF" w:rsidRDefault="00E51BEF" w:rsidP="009472C5">
            <w:pPr>
              <w:suppressAutoHyphens/>
              <w:contextualSpacing/>
              <w:jc w:val="center"/>
              <w:rPr>
                <w:rFonts w:ascii="Times New Roman" w:hAnsi="Times New Roman"/>
                <w:b/>
              </w:rPr>
            </w:pPr>
            <w:r w:rsidRPr="00E51BE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51BEF" w:rsidRPr="00E51BEF" w14:paraId="266264C5" w14:textId="77777777" w:rsidTr="00E51BEF">
        <w:tc>
          <w:tcPr>
            <w:tcW w:w="5000" w:type="pct"/>
            <w:gridSpan w:val="2"/>
          </w:tcPr>
          <w:p w14:paraId="1A255CB6" w14:textId="77777777" w:rsidR="00E51BEF" w:rsidRPr="00E51BEF" w:rsidRDefault="00E51BEF" w:rsidP="009472C5">
            <w:pPr>
              <w:pStyle w:val="80"/>
              <w:shd w:val="clear" w:color="auto" w:fill="auto"/>
              <w:spacing w:before="0" w:line="240" w:lineRule="auto"/>
              <w:ind w:firstLine="0"/>
              <w:contextualSpacing/>
              <w:jc w:val="left"/>
              <w:rPr>
                <w:b/>
                <w:sz w:val="22"/>
                <w:szCs w:val="22"/>
              </w:rPr>
            </w:pPr>
            <w:r w:rsidRPr="00E51BEF">
              <w:rPr>
                <w:rStyle w:val="2d"/>
                <w:b/>
                <w:sz w:val="22"/>
                <w:szCs w:val="22"/>
              </w:rPr>
              <w:t xml:space="preserve">Раздел 1. Организация транспортировки грузов </w:t>
            </w:r>
            <w:r w:rsidRPr="00E51BEF">
              <w:rPr>
                <w:rStyle w:val="2d"/>
                <w:b/>
                <w:bCs/>
                <w:sz w:val="22"/>
                <w:szCs w:val="22"/>
              </w:rPr>
              <w:t>(32 ак.ч.)</w:t>
            </w:r>
          </w:p>
        </w:tc>
      </w:tr>
      <w:tr w:rsidR="00E51BEF" w:rsidRPr="00E51BEF" w14:paraId="2578FC6C" w14:textId="77777777" w:rsidTr="00E51BEF">
        <w:trPr>
          <w:trHeight w:val="70"/>
        </w:trPr>
        <w:tc>
          <w:tcPr>
            <w:tcW w:w="5000" w:type="pct"/>
            <w:gridSpan w:val="2"/>
          </w:tcPr>
          <w:p w14:paraId="27C0AB51" w14:textId="77777777" w:rsidR="00E51BEF" w:rsidRPr="00E51BEF" w:rsidRDefault="00E51BEF" w:rsidP="009472C5">
            <w:pPr>
              <w:pStyle w:val="80"/>
              <w:shd w:val="clear" w:color="auto" w:fill="auto"/>
              <w:spacing w:before="0" w:line="240" w:lineRule="auto"/>
              <w:ind w:firstLine="0"/>
              <w:contextualSpacing/>
              <w:jc w:val="left"/>
              <w:rPr>
                <w:b/>
                <w:sz w:val="22"/>
                <w:szCs w:val="22"/>
              </w:rPr>
            </w:pPr>
            <w:r w:rsidRPr="00E51BEF">
              <w:rPr>
                <w:rStyle w:val="2d"/>
                <w:b/>
                <w:sz w:val="22"/>
                <w:szCs w:val="22"/>
              </w:rPr>
              <w:t>МДК 04.01 Теоретическая подготовка водителей категории «С»</w:t>
            </w:r>
          </w:p>
        </w:tc>
      </w:tr>
      <w:tr w:rsidR="00E51BEF" w:rsidRPr="00E51BEF" w14:paraId="03A026BD" w14:textId="77777777" w:rsidTr="00E51BEF">
        <w:trPr>
          <w:trHeight w:val="70"/>
        </w:trPr>
        <w:tc>
          <w:tcPr>
            <w:tcW w:w="5000" w:type="pct"/>
            <w:gridSpan w:val="2"/>
          </w:tcPr>
          <w:p w14:paraId="2D788557" w14:textId="77777777" w:rsidR="00E51BEF" w:rsidRPr="00E51BEF" w:rsidRDefault="00E51BEF" w:rsidP="009472C5">
            <w:pPr>
              <w:pStyle w:val="80"/>
              <w:shd w:val="clear" w:color="auto" w:fill="auto"/>
              <w:spacing w:before="0" w:line="240" w:lineRule="auto"/>
              <w:ind w:firstLine="0"/>
              <w:contextualSpacing/>
              <w:jc w:val="left"/>
              <w:rPr>
                <w:rStyle w:val="2d"/>
                <w:b/>
                <w:sz w:val="22"/>
                <w:szCs w:val="22"/>
              </w:rPr>
            </w:pPr>
            <w:r w:rsidRPr="00E51BEF">
              <w:rPr>
                <w:rStyle w:val="2d"/>
                <w:b/>
                <w:sz w:val="22"/>
                <w:szCs w:val="22"/>
              </w:rPr>
              <w:t>Тема 1. Устройство и техническое обслуживание транспортных средств категории «С» как объектов управления.</w:t>
            </w:r>
          </w:p>
        </w:tc>
      </w:tr>
      <w:tr w:rsidR="00E51BEF" w:rsidRPr="00E51BEF" w14:paraId="47AFFCB8" w14:textId="77777777" w:rsidTr="00E51BEF">
        <w:tc>
          <w:tcPr>
            <w:tcW w:w="1290" w:type="pct"/>
            <w:vMerge w:val="restart"/>
          </w:tcPr>
          <w:p w14:paraId="31FAC2C1"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1.1. Общее устройство транспортных средств категории «С»</w:t>
            </w:r>
          </w:p>
        </w:tc>
        <w:tc>
          <w:tcPr>
            <w:tcW w:w="3710" w:type="pct"/>
          </w:tcPr>
          <w:p w14:paraId="7C0E3263" w14:textId="77777777" w:rsidR="00E51BEF" w:rsidRPr="00E51BEF" w:rsidRDefault="00E51BEF" w:rsidP="009472C5">
            <w:pPr>
              <w:contextualSpacing/>
              <w:rPr>
                <w:rFonts w:ascii="Times New Roman" w:hAnsi="Times New Roman"/>
                <w:b/>
              </w:rPr>
            </w:pPr>
            <w:r w:rsidRPr="00E51BEF">
              <w:rPr>
                <w:rFonts w:ascii="Times New Roman" w:hAnsi="Times New Roman"/>
                <w:b/>
              </w:rPr>
              <w:t>Содержание</w:t>
            </w:r>
          </w:p>
        </w:tc>
      </w:tr>
      <w:tr w:rsidR="00E51BEF" w:rsidRPr="00E51BEF" w14:paraId="3ABFD501" w14:textId="77777777" w:rsidTr="00E51BEF">
        <w:tc>
          <w:tcPr>
            <w:tcW w:w="1290" w:type="pct"/>
            <w:vMerge/>
          </w:tcPr>
          <w:p w14:paraId="457F0951" w14:textId="77777777" w:rsidR="00E51BEF" w:rsidRPr="00E51BEF" w:rsidRDefault="00E51BEF" w:rsidP="009472C5">
            <w:pPr>
              <w:contextualSpacing/>
              <w:rPr>
                <w:rFonts w:ascii="Times New Roman" w:hAnsi="Times New Roman"/>
                <w:b/>
                <w:color w:val="FF0000"/>
              </w:rPr>
            </w:pPr>
          </w:p>
        </w:tc>
        <w:tc>
          <w:tcPr>
            <w:tcW w:w="3710" w:type="pct"/>
          </w:tcPr>
          <w:p w14:paraId="35954689" w14:textId="77777777" w:rsidR="00E51BEF" w:rsidRPr="00E51BEF" w:rsidRDefault="00E51BEF" w:rsidP="009472C5">
            <w:pPr>
              <w:suppressAutoHyphens/>
              <w:contextualSpacing/>
              <w:rPr>
                <w:rFonts w:ascii="Times New Roman" w:hAnsi="Times New Roman"/>
                <w:b/>
                <w:color w:val="FF0000"/>
              </w:rPr>
            </w:pPr>
            <w:r w:rsidRPr="00E51BEF">
              <w:rPr>
                <w:rStyle w:val="105pt"/>
                <w:rFonts w:eastAsiaTheme="minorHAnsi"/>
                <w:b w:val="0"/>
                <w:sz w:val="22"/>
                <w:szCs w:val="22"/>
              </w:rPr>
              <w:t>Назначение и общее устройство транспортных средств, расположение и взаимодействие основных агрегатов, узлов, механизмов и систем; краткие технические характеристики транспортных средств.</w:t>
            </w:r>
          </w:p>
        </w:tc>
      </w:tr>
      <w:tr w:rsidR="00E51BEF" w:rsidRPr="00E51BEF" w14:paraId="3128B853" w14:textId="77777777" w:rsidTr="00E51BEF">
        <w:tc>
          <w:tcPr>
            <w:tcW w:w="1290" w:type="pct"/>
            <w:vMerge w:val="restart"/>
          </w:tcPr>
          <w:p w14:paraId="6C5B5C08" w14:textId="77777777" w:rsidR="00E51BEF" w:rsidRPr="00E51BEF" w:rsidRDefault="00E51BEF" w:rsidP="009472C5">
            <w:pPr>
              <w:pStyle w:val="44"/>
              <w:shd w:val="clear" w:color="auto" w:fill="auto"/>
              <w:spacing w:line="240" w:lineRule="auto"/>
              <w:ind w:firstLine="2"/>
              <w:contextualSpacing/>
              <w:jc w:val="left"/>
              <w:rPr>
                <w:bCs/>
              </w:rPr>
            </w:pPr>
            <w:r w:rsidRPr="00E51BEF">
              <w:rPr>
                <w:rStyle w:val="105pt"/>
                <w:bCs w:val="0"/>
                <w:sz w:val="22"/>
                <w:szCs w:val="22"/>
              </w:rPr>
              <w:t>Тема 1.2. Рабочее место водителя, системы пассивной безопасности</w:t>
            </w:r>
          </w:p>
        </w:tc>
        <w:tc>
          <w:tcPr>
            <w:tcW w:w="3710" w:type="pct"/>
            <w:vAlign w:val="bottom"/>
          </w:tcPr>
          <w:p w14:paraId="07E6827D" w14:textId="77777777" w:rsidR="00E51BEF" w:rsidRPr="00E51BEF" w:rsidRDefault="00E51BEF" w:rsidP="009472C5">
            <w:pPr>
              <w:suppressAutoHyphens/>
              <w:contextualSpacing/>
              <w:rPr>
                <w:rFonts w:ascii="Times New Roman" w:hAnsi="Times New Roman"/>
                <w:b/>
                <w:color w:val="FF0000"/>
              </w:rPr>
            </w:pPr>
            <w:r w:rsidRPr="00E51BEF">
              <w:rPr>
                <w:rFonts w:ascii="Times New Roman" w:hAnsi="Times New Roman"/>
                <w:b/>
              </w:rPr>
              <w:t>Содержание</w:t>
            </w:r>
          </w:p>
        </w:tc>
      </w:tr>
      <w:tr w:rsidR="00E51BEF" w:rsidRPr="00E51BEF" w14:paraId="0E6B69CF" w14:textId="77777777" w:rsidTr="00E51BEF">
        <w:tc>
          <w:tcPr>
            <w:tcW w:w="1290" w:type="pct"/>
            <w:vMerge/>
          </w:tcPr>
          <w:p w14:paraId="02340380" w14:textId="77777777" w:rsidR="00E51BEF" w:rsidRPr="00E51BEF" w:rsidRDefault="00E51BEF" w:rsidP="009472C5">
            <w:pPr>
              <w:ind w:firstLine="2"/>
              <w:contextualSpacing/>
              <w:rPr>
                <w:rFonts w:ascii="Times New Roman" w:hAnsi="Times New Roman"/>
                <w:b/>
              </w:rPr>
            </w:pPr>
          </w:p>
        </w:tc>
        <w:tc>
          <w:tcPr>
            <w:tcW w:w="3710" w:type="pct"/>
            <w:vAlign w:val="bottom"/>
          </w:tcPr>
          <w:p w14:paraId="2076F395" w14:textId="77777777" w:rsidR="00E51BEF" w:rsidRPr="00E51BEF" w:rsidRDefault="00E51BEF" w:rsidP="009472C5">
            <w:pPr>
              <w:suppressAutoHyphens/>
              <w:contextualSpacing/>
              <w:rPr>
                <w:rFonts w:ascii="Times New Roman" w:hAnsi="Times New Roman"/>
                <w:b/>
                <w:color w:val="FF0000"/>
              </w:rPr>
            </w:pPr>
            <w:r w:rsidRPr="00E51BEF">
              <w:rPr>
                <w:rStyle w:val="105pt"/>
                <w:rFonts w:eastAsiaTheme="minorHAnsi"/>
                <w:b w:val="0"/>
                <w:sz w:val="22"/>
                <w:szCs w:val="22"/>
              </w:rPr>
              <w:t>Общее устройство кабины; системы обеспечения комфортных условий для водителя и пассажиров; системы пассивной безопасности.</w:t>
            </w:r>
          </w:p>
        </w:tc>
      </w:tr>
      <w:tr w:rsidR="00E51BEF" w:rsidRPr="00E51BEF" w14:paraId="6D1692AA" w14:textId="77777777" w:rsidTr="00E51BEF">
        <w:tc>
          <w:tcPr>
            <w:tcW w:w="1290" w:type="pct"/>
            <w:vMerge w:val="restart"/>
          </w:tcPr>
          <w:p w14:paraId="49C6EA0A" w14:textId="77777777" w:rsidR="00E51BEF" w:rsidRPr="00E51BEF" w:rsidRDefault="00E51BEF" w:rsidP="009472C5">
            <w:pPr>
              <w:pStyle w:val="44"/>
              <w:shd w:val="clear" w:color="auto" w:fill="auto"/>
              <w:spacing w:line="240" w:lineRule="auto"/>
              <w:ind w:firstLine="2"/>
              <w:contextualSpacing/>
              <w:jc w:val="left"/>
              <w:rPr>
                <w:bCs/>
              </w:rPr>
            </w:pPr>
            <w:r w:rsidRPr="00E51BEF">
              <w:rPr>
                <w:rStyle w:val="105pt"/>
                <w:bCs w:val="0"/>
                <w:sz w:val="22"/>
                <w:szCs w:val="22"/>
              </w:rPr>
              <w:t>Тема 1.3. Общее устройство и работа двигателя.</w:t>
            </w:r>
          </w:p>
        </w:tc>
        <w:tc>
          <w:tcPr>
            <w:tcW w:w="3710" w:type="pct"/>
            <w:vAlign w:val="bottom"/>
          </w:tcPr>
          <w:p w14:paraId="6F0D522E" w14:textId="77777777" w:rsidR="00E51BEF" w:rsidRPr="00E51BEF" w:rsidRDefault="00E51BEF" w:rsidP="009472C5">
            <w:pPr>
              <w:suppressAutoHyphens/>
              <w:contextualSpacing/>
              <w:rPr>
                <w:rFonts w:ascii="Times New Roman" w:hAnsi="Times New Roman"/>
                <w:b/>
                <w:color w:val="FF0000"/>
              </w:rPr>
            </w:pPr>
            <w:r w:rsidRPr="00E51BEF">
              <w:rPr>
                <w:rFonts w:ascii="Times New Roman" w:hAnsi="Times New Roman"/>
                <w:b/>
              </w:rPr>
              <w:t>Содержание</w:t>
            </w:r>
          </w:p>
        </w:tc>
      </w:tr>
      <w:tr w:rsidR="00E51BEF" w:rsidRPr="00E51BEF" w14:paraId="54510D61" w14:textId="77777777" w:rsidTr="00E51BEF">
        <w:tc>
          <w:tcPr>
            <w:tcW w:w="1290" w:type="pct"/>
            <w:vMerge/>
          </w:tcPr>
          <w:p w14:paraId="16056997" w14:textId="77777777" w:rsidR="00E51BEF" w:rsidRPr="00E51BEF" w:rsidRDefault="00E51BEF" w:rsidP="009472C5">
            <w:pPr>
              <w:ind w:firstLine="2"/>
              <w:contextualSpacing/>
              <w:rPr>
                <w:rFonts w:ascii="Times New Roman" w:hAnsi="Times New Roman"/>
              </w:rPr>
            </w:pPr>
          </w:p>
        </w:tc>
        <w:tc>
          <w:tcPr>
            <w:tcW w:w="3710" w:type="pct"/>
            <w:vAlign w:val="bottom"/>
          </w:tcPr>
          <w:p w14:paraId="68B073A2" w14:textId="77777777" w:rsidR="00E51BEF" w:rsidRPr="00E51BEF" w:rsidRDefault="00E51BEF" w:rsidP="009472C5">
            <w:pPr>
              <w:suppressAutoHyphens/>
              <w:contextualSpacing/>
              <w:rPr>
                <w:rFonts w:ascii="Times New Roman" w:hAnsi="Times New Roman"/>
                <w:b/>
                <w:color w:val="FF0000"/>
              </w:rPr>
            </w:pPr>
            <w:r w:rsidRPr="00E51BEF">
              <w:rPr>
                <w:rStyle w:val="105pt"/>
                <w:rFonts w:eastAsiaTheme="minorHAnsi"/>
                <w:b w:val="0"/>
                <w:sz w:val="22"/>
                <w:szCs w:val="22"/>
              </w:rPr>
              <w:t>Разновидности двигателей, применяемых в автомобилестроении; назначение, устройство и принцип работы двигателя внутреннего сгорания; неисправности систем и механизмов. Классификация моторных масел; марки и сорта автомобильного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tc>
      </w:tr>
      <w:tr w:rsidR="00E51BEF" w:rsidRPr="00E51BEF" w14:paraId="6E98A00C" w14:textId="77777777" w:rsidTr="00E51BEF">
        <w:trPr>
          <w:trHeight w:val="212"/>
        </w:trPr>
        <w:tc>
          <w:tcPr>
            <w:tcW w:w="1290" w:type="pct"/>
            <w:vMerge/>
          </w:tcPr>
          <w:p w14:paraId="447B21EC" w14:textId="77777777" w:rsidR="00E51BEF" w:rsidRPr="00E51BEF" w:rsidRDefault="00E51BEF" w:rsidP="009472C5">
            <w:pPr>
              <w:ind w:firstLine="2"/>
              <w:contextualSpacing/>
              <w:rPr>
                <w:rFonts w:ascii="Times New Roman" w:hAnsi="Times New Roman"/>
              </w:rPr>
            </w:pPr>
          </w:p>
        </w:tc>
        <w:tc>
          <w:tcPr>
            <w:tcW w:w="3710" w:type="pct"/>
          </w:tcPr>
          <w:p w14:paraId="42D132DA"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bCs/>
              </w:rPr>
              <w:t>В том числе практических занятий и лабораторных работ</w:t>
            </w:r>
          </w:p>
        </w:tc>
      </w:tr>
      <w:tr w:rsidR="00E51BEF" w:rsidRPr="00E51BEF" w14:paraId="45EF45E7" w14:textId="77777777" w:rsidTr="00E51BEF">
        <w:tc>
          <w:tcPr>
            <w:tcW w:w="1290" w:type="pct"/>
            <w:vMerge/>
          </w:tcPr>
          <w:p w14:paraId="7040D7CE" w14:textId="77777777" w:rsidR="00E51BEF" w:rsidRPr="00E51BEF" w:rsidRDefault="00E51BEF" w:rsidP="009472C5">
            <w:pPr>
              <w:ind w:firstLine="2"/>
              <w:contextualSpacing/>
              <w:rPr>
                <w:rFonts w:ascii="Times New Roman" w:hAnsi="Times New Roman"/>
              </w:rPr>
            </w:pPr>
          </w:p>
        </w:tc>
        <w:tc>
          <w:tcPr>
            <w:tcW w:w="3710" w:type="pct"/>
          </w:tcPr>
          <w:p w14:paraId="02A3E5F6" w14:textId="77777777" w:rsidR="00E51BEF" w:rsidRPr="00E51BEF" w:rsidRDefault="00E51BEF" w:rsidP="009472C5">
            <w:pPr>
              <w:suppressAutoHyphens/>
              <w:contextualSpacing/>
              <w:rPr>
                <w:rFonts w:ascii="Times New Roman" w:hAnsi="Times New Roman"/>
                <w:b/>
                <w:bCs/>
              </w:rPr>
            </w:pPr>
            <w:r w:rsidRPr="00E51BEF">
              <w:rPr>
                <w:rFonts w:ascii="Times New Roman" w:hAnsi="Times New Roman"/>
                <w:b/>
                <w:bCs/>
              </w:rPr>
              <w:t>Лабораторная работа:</w:t>
            </w:r>
          </w:p>
          <w:p w14:paraId="64B9C609" w14:textId="77777777" w:rsidR="00E51BEF" w:rsidRPr="00E51BEF" w:rsidRDefault="00E51BEF" w:rsidP="009472C5">
            <w:pPr>
              <w:pStyle w:val="50"/>
              <w:shd w:val="clear" w:color="auto" w:fill="auto"/>
              <w:tabs>
                <w:tab w:val="left" w:pos="816"/>
              </w:tabs>
              <w:spacing w:line="240" w:lineRule="auto"/>
              <w:contextualSpacing/>
              <w:rPr>
                <w:color w:val="FF0000"/>
                <w:sz w:val="22"/>
                <w:szCs w:val="22"/>
              </w:rPr>
            </w:pPr>
            <w:r w:rsidRPr="00E51BEF">
              <w:rPr>
                <w:rStyle w:val="1f1"/>
                <w:color w:val="auto"/>
                <w:sz w:val="22"/>
                <w:szCs w:val="22"/>
              </w:rPr>
              <w:t>1. Изучение строения двигателя автомобиля</w:t>
            </w:r>
          </w:p>
        </w:tc>
      </w:tr>
      <w:tr w:rsidR="00E51BEF" w:rsidRPr="00E51BEF" w14:paraId="6B61DAFB" w14:textId="77777777" w:rsidTr="00E51BEF">
        <w:tc>
          <w:tcPr>
            <w:tcW w:w="1290" w:type="pct"/>
            <w:vMerge/>
          </w:tcPr>
          <w:p w14:paraId="0759785A" w14:textId="77777777" w:rsidR="00E51BEF" w:rsidRPr="00E51BEF" w:rsidRDefault="00E51BEF" w:rsidP="009472C5">
            <w:pPr>
              <w:ind w:firstLine="2"/>
              <w:contextualSpacing/>
              <w:rPr>
                <w:rFonts w:ascii="Times New Roman" w:hAnsi="Times New Roman"/>
              </w:rPr>
            </w:pPr>
          </w:p>
        </w:tc>
        <w:tc>
          <w:tcPr>
            <w:tcW w:w="3710" w:type="pct"/>
          </w:tcPr>
          <w:p w14:paraId="0E6AC879"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1999124" w14:textId="77777777" w:rsidR="00E51BEF" w:rsidRPr="00E51BEF" w:rsidRDefault="00E51BEF" w:rsidP="009472C5">
            <w:pPr>
              <w:suppressAutoHyphens/>
              <w:contextualSpacing/>
              <w:rPr>
                <w:rFonts w:ascii="Times New Roman" w:hAnsi="Times New Roman"/>
                <w:b/>
                <w:bCs/>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7CB8A15D" w14:textId="77777777" w:rsidTr="00E51BEF">
        <w:tc>
          <w:tcPr>
            <w:tcW w:w="1290" w:type="pct"/>
            <w:vMerge w:val="restart"/>
          </w:tcPr>
          <w:p w14:paraId="241AC546" w14:textId="77777777" w:rsidR="00E51BEF" w:rsidRPr="00E51BEF" w:rsidRDefault="00E51BEF" w:rsidP="009472C5">
            <w:pPr>
              <w:pStyle w:val="44"/>
              <w:shd w:val="clear" w:color="auto" w:fill="auto"/>
              <w:spacing w:line="240" w:lineRule="auto"/>
              <w:ind w:firstLine="2"/>
              <w:contextualSpacing/>
              <w:jc w:val="left"/>
              <w:rPr>
                <w:bCs/>
              </w:rPr>
            </w:pPr>
            <w:r w:rsidRPr="00E51BEF">
              <w:rPr>
                <w:rStyle w:val="105pt"/>
                <w:bCs w:val="0"/>
                <w:sz w:val="22"/>
                <w:szCs w:val="22"/>
              </w:rPr>
              <w:t>Тема 1.4. Общее устройство трансмиссии</w:t>
            </w:r>
          </w:p>
        </w:tc>
        <w:tc>
          <w:tcPr>
            <w:tcW w:w="3710" w:type="pct"/>
            <w:vAlign w:val="bottom"/>
          </w:tcPr>
          <w:p w14:paraId="320ECC19" w14:textId="77777777" w:rsidR="00E51BEF" w:rsidRPr="00E51BEF" w:rsidRDefault="00E51BEF" w:rsidP="009472C5">
            <w:pPr>
              <w:suppressAutoHyphens/>
              <w:contextualSpacing/>
              <w:rPr>
                <w:rFonts w:ascii="Times New Roman" w:hAnsi="Times New Roman"/>
                <w:b/>
                <w:color w:val="FF0000"/>
              </w:rPr>
            </w:pPr>
            <w:r w:rsidRPr="00E51BEF">
              <w:rPr>
                <w:rFonts w:ascii="Times New Roman" w:hAnsi="Times New Roman"/>
                <w:b/>
              </w:rPr>
              <w:t>Содержание</w:t>
            </w:r>
          </w:p>
        </w:tc>
      </w:tr>
      <w:tr w:rsidR="00E51BEF" w:rsidRPr="00E51BEF" w14:paraId="64DA3F28" w14:textId="77777777" w:rsidTr="00E51BEF">
        <w:tc>
          <w:tcPr>
            <w:tcW w:w="1290" w:type="pct"/>
            <w:vMerge/>
          </w:tcPr>
          <w:p w14:paraId="52135529" w14:textId="77777777" w:rsidR="00E51BEF" w:rsidRPr="00E51BEF" w:rsidRDefault="00E51BEF" w:rsidP="009472C5">
            <w:pPr>
              <w:ind w:firstLine="2"/>
              <w:contextualSpacing/>
              <w:rPr>
                <w:rFonts w:ascii="Times New Roman" w:hAnsi="Times New Roman"/>
                <w:b/>
              </w:rPr>
            </w:pPr>
          </w:p>
        </w:tc>
        <w:tc>
          <w:tcPr>
            <w:tcW w:w="3710" w:type="pct"/>
            <w:vAlign w:val="bottom"/>
          </w:tcPr>
          <w:p w14:paraId="4AB6E0C8" w14:textId="77777777" w:rsidR="00E51BEF" w:rsidRPr="00E51BEF" w:rsidRDefault="00E51BEF" w:rsidP="009472C5">
            <w:pPr>
              <w:suppressAutoHyphens/>
              <w:contextualSpacing/>
              <w:rPr>
                <w:rFonts w:ascii="Times New Roman" w:hAnsi="Times New Roman"/>
                <w:b/>
              </w:rPr>
            </w:pPr>
            <w:r w:rsidRPr="00E51BEF">
              <w:rPr>
                <w:rStyle w:val="105pt"/>
                <w:rFonts w:eastAsiaTheme="minorHAnsi"/>
                <w:b w:val="0"/>
                <w:sz w:val="22"/>
                <w:szCs w:val="22"/>
              </w:rPr>
              <w:t>Схемы трансмиссии транспортных средств с различными приводами; виды, назначение, общее устройство и принцип работы сцепления, коробки переключения передач, раздаточной коробки, коробки отбора мощности,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tc>
      </w:tr>
      <w:tr w:rsidR="00E51BEF" w:rsidRPr="00E51BEF" w14:paraId="05F1625A" w14:textId="77777777" w:rsidTr="00E51BEF">
        <w:tc>
          <w:tcPr>
            <w:tcW w:w="1290" w:type="pct"/>
            <w:vMerge/>
          </w:tcPr>
          <w:p w14:paraId="23B5CDF4" w14:textId="77777777" w:rsidR="00E51BEF" w:rsidRPr="00E51BEF" w:rsidRDefault="00E51BEF" w:rsidP="009472C5">
            <w:pPr>
              <w:ind w:firstLine="2"/>
              <w:contextualSpacing/>
              <w:rPr>
                <w:rFonts w:ascii="Times New Roman" w:hAnsi="Times New Roman"/>
                <w:b/>
              </w:rPr>
            </w:pPr>
          </w:p>
        </w:tc>
        <w:tc>
          <w:tcPr>
            <w:tcW w:w="3710" w:type="pct"/>
          </w:tcPr>
          <w:p w14:paraId="10AADD1D"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bCs/>
              </w:rPr>
              <w:t>В том числе практических занятий и лабораторных работ</w:t>
            </w:r>
          </w:p>
        </w:tc>
      </w:tr>
      <w:tr w:rsidR="00E51BEF" w:rsidRPr="00E51BEF" w14:paraId="1944AAD5" w14:textId="77777777" w:rsidTr="00E51BEF">
        <w:tc>
          <w:tcPr>
            <w:tcW w:w="1290" w:type="pct"/>
            <w:vMerge/>
          </w:tcPr>
          <w:p w14:paraId="1856CEBF" w14:textId="77777777" w:rsidR="00E51BEF" w:rsidRPr="00E51BEF" w:rsidRDefault="00E51BEF" w:rsidP="009472C5">
            <w:pPr>
              <w:ind w:firstLine="2"/>
              <w:contextualSpacing/>
              <w:rPr>
                <w:rFonts w:ascii="Times New Roman" w:hAnsi="Times New Roman"/>
                <w:b/>
              </w:rPr>
            </w:pPr>
          </w:p>
        </w:tc>
        <w:tc>
          <w:tcPr>
            <w:tcW w:w="3710" w:type="pct"/>
          </w:tcPr>
          <w:p w14:paraId="554623C4" w14:textId="77777777" w:rsidR="00E51BEF" w:rsidRPr="00E51BEF" w:rsidRDefault="00E51BEF" w:rsidP="009472C5">
            <w:pPr>
              <w:suppressAutoHyphens/>
              <w:contextualSpacing/>
              <w:rPr>
                <w:rFonts w:ascii="Times New Roman" w:hAnsi="Times New Roman"/>
                <w:b/>
                <w:bCs/>
              </w:rPr>
            </w:pPr>
            <w:r w:rsidRPr="00E51BEF">
              <w:rPr>
                <w:rFonts w:ascii="Times New Roman" w:hAnsi="Times New Roman"/>
                <w:b/>
                <w:bCs/>
              </w:rPr>
              <w:t>Лабораторная работа:</w:t>
            </w:r>
          </w:p>
          <w:p w14:paraId="7ED700BF" w14:textId="77777777" w:rsidR="00E51BEF" w:rsidRPr="00E51BEF" w:rsidRDefault="00E51BEF" w:rsidP="009472C5">
            <w:pPr>
              <w:pStyle w:val="50"/>
              <w:shd w:val="clear" w:color="auto" w:fill="auto"/>
              <w:tabs>
                <w:tab w:val="left" w:pos="816"/>
              </w:tabs>
              <w:spacing w:line="240" w:lineRule="auto"/>
              <w:contextualSpacing/>
              <w:rPr>
                <w:color w:val="FF0000"/>
                <w:sz w:val="22"/>
                <w:szCs w:val="22"/>
              </w:rPr>
            </w:pPr>
            <w:r w:rsidRPr="00E51BEF">
              <w:rPr>
                <w:rStyle w:val="1f1"/>
                <w:color w:val="auto"/>
                <w:sz w:val="22"/>
                <w:szCs w:val="22"/>
              </w:rPr>
              <w:t xml:space="preserve">1. Изучение строения и работы трансмиссии </w:t>
            </w:r>
            <w:r w:rsidRPr="00E51BEF">
              <w:rPr>
                <w:rStyle w:val="105pt"/>
                <w:b w:val="0"/>
                <w:sz w:val="22"/>
                <w:szCs w:val="22"/>
              </w:rPr>
              <w:t>транспортного средства</w:t>
            </w:r>
          </w:p>
        </w:tc>
      </w:tr>
      <w:tr w:rsidR="00E51BEF" w:rsidRPr="00E51BEF" w14:paraId="297ADB9B" w14:textId="77777777" w:rsidTr="00E51BEF">
        <w:tc>
          <w:tcPr>
            <w:tcW w:w="1290" w:type="pct"/>
            <w:vMerge/>
          </w:tcPr>
          <w:p w14:paraId="7A5A6233" w14:textId="77777777" w:rsidR="00E51BEF" w:rsidRPr="00E51BEF" w:rsidRDefault="00E51BEF" w:rsidP="009472C5">
            <w:pPr>
              <w:ind w:firstLine="2"/>
              <w:contextualSpacing/>
              <w:rPr>
                <w:rFonts w:ascii="Times New Roman" w:hAnsi="Times New Roman"/>
                <w:b/>
              </w:rPr>
            </w:pPr>
          </w:p>
        </w:tc>
        <w:tc>
          <w:tcPr>
            <w:tcW w:w="3710" w:type="pct"/>
          </w:tcPr>
          <w:p w14:paraId="787640E6"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6BA4B9DA" w14:textId="77777777" w:rsidR="00E51BEF" w:rsidRPr="00E51BEF" w:rsidRDefault="00E51BEF" w:rsidP="009472C5">
            <w:pPr>
              <w:suppressAutoHyphens/>
              <w:contextualSpacing/>
              <w:rPr>
                <w:rFonts w:ascii="Times New Roman" w:hAnsi="Times New Roman"/>
                <w:b/>
                <w:bCs/>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7C27AA81" w14:textId="77777777" w:rsidTr="00E51BEF">
        <w:tc>
          <w:tcPr>
            <w:tcW w:w="1290" w:type="pct"/>
            <w:vMerge w:val="restart"/>
          </w:tcPr>
          <w:p w14:paraId="69478313" w14:textId="77777777" w:rsidR="00E51BEF" w:rsidRPr="00E51BEF" w:rsidRDefault="00E51BEF" w:rsidP="009472C5">
            <w:pPr>
              <w:pStyle w:val="44"/>
              <w:shd w:val="clear" w:color="auto" w:fill="auto"/>
              <w:spacing w:line="240" w:lineRule="auto"/>
              <w:ind w:firstLine="2"/>
              <w:contextualSpacing/>
              <w:jc w:val="left"/>
              <w:rPr>
                <w:bCs/>
              </w:rPr>
            </w:pPr>
            <w:r w:rsidRPr="00E51BEF">
              <w:rPr>
                <w:rStyle w:val="105pt"/>
                <w:bCs w:val="0"/>
                <w:sz w:val="22"/>
                <w:szCs w:val="22"/>
              </w:rPr>
              <w:t>Тема 1.5. Назначение и состав ходовой части</w:t>
            </w:r>
          </w:p>
        </w:tc>
        <w:tc>
          <w:tcPr>
            <w:tcW w:w="3710" w:type="pct"/>
            <w:vAlign w:val="bottom"/>
          </w:tcPr>
          <w:p w14:paraId="777C71D3"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rPr>
              <w:t>Содержание</w:t>
            </w:r>
          </w:p>
        </w:tc>
      </w:tr>
      <w:tr w:rsidR="00E51BEF" w:rsidRPr="00E51BEF" w14:paraId="5DA354FD" w14:textId="77777777" w:rsidTr="00E51BEF">
        <w:tc>
          <w:tcPr>
            <w:tcW w:w="1290" w:type="pct"/>
            <w:vMerge/>
          </w:tcPr>
          <w:p w14:paraId="18C504A3" w14:textId="77777777" w:rsidR="00E51BEF" w:rsidRPr="00E51BEF" w:rsidRDefault="00E51BEF" w:rsidP="009472C5">
            <w:pPr>
              <w:ind w:firstLine="2"/>
              <w:contextualSpacing/>
              <w:rPr>
                <w:rFonts w:ascii="Times New Roman" w:hAnsi="Times New Roman"/>
                <w:b/>
              </w:rPr>
            </w:pPr>
          </w:p>
        </w:tc>
        <w:tc>
          <w:tcPr>
            <w:tcW w:w="3710" w:type="pct"/>
            <w:vAlign w:val="bottom"/>
          </w:tcPr>
          <w:p w14:paraId="594F98BC" w14:textId="77777777" w:rsidR="00E51BEF" w:rsidRPr="00E51BEF" w:rsidRDefault="00E51BEF" w:rsidP="009472C5">
            <w:pPr>
              <w:suppressAutoHyphens/>
              <w:contextualSpacing/>
              <w:rPr>
                <w:rFonts w:ascii="Times New Roman" w:hAnsi="Times New Roman"/>
                <w:b/>
              </w:rPr>
            </w:pPr>
            <w:r w:rsidRPr="00E51BEF">
              <w:rPr>
                <w:rStyle w:val="105pt"/>
                <w:rFonts w:eastAsiaTheme="minorHAnsi"/>
                <w:b w:val="0"/>
                <w:sz w:val="22"/>
                <w:szCs w:val="22"/>
              </w:rPr>
              <w:t>Назначение и общее устройство ходовой части транспортного средства; неисправности подвесок, ходовой части, при наличии которых запрещается эксплуатация транспортного средства.</w:t>
            </w:r>
          </w:p>
        </w:tc>
      </w:tr>
      <w:tr w:rsidR="00E51BEF" w:rsidRPr="00E51BEF" w14:paraId="7BAD5820" w14:textId="77777777" w:rsidTr="00E51BEF">
        <w:tc>
          <w:tcPr>
            <w:tcW w:w="1290" w:type="pct"/>
            <w:vMerge/>
          </w:tcPr>
          <w:p w14:paraId="5E004EF1" w14:textId="77777777" w:rsidR="00E51BEF" w:rsidRPr="00E51BEF" w:rsidRDefault="00E51BEF" w:rsidP="009472C5">
            <w:pPr>
              <w:ind w:firstLine="2"/>
              <w:contextualSpacing/>
              <w:rPr>
                <w:rFonts w:ascii="Times New Roman" w:hAnsi="Times New Roman"/>
                <w:b/>
              </w:rPr>
            </w:pPr>
          </w:p>
        </w:tc>
        <w:tc>
          <w:tcPr>
            <w:tcW w:w="3710" w:type="pct"/>
          </w:tcPr>
          <w:p w14:paraId="4CE15602"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bCs/>
              </w:rPr>
              <w:t>В том числе практических занятий и лабораторных работ</w:t>
            </w:r>
          </w:p>
        </w:tc>
      </w:tr>
      <w:tr w:rsidR="00E51BEF" w:rsidRPr="00E51BEF" w14:paraId="02AE18D4" w14:textId="77777777" w:rsidTr="00E51BEF">
        <w:tc>
          <w:tcPr>
            <w:tcW w:w="1290" w:type="pct"/>
            <w:vMerge/>
          </w:tcPr>
          <w:p w14:paraId="441AB5D1" w14:textId="77777777" w:rsidR="00E51BEF" w:rsidRPr="00E51BEF" w:rsidRDefault="00E51BEF" w:rsidP="009472C5">
            <w:pPr>
              <w:ind w:firstLine="2"/>
              <w:contextualSpacing/>
              <w:rPr>
                <w:rFonts w:ascii="Times New Roman" w:hAnsi="Times New Roman"/>
                <w:b/>
              </w:rPr>
            </w:pPr>
          </w:p>
        </w:tc>
        <w:tc>
          <w:tcPr>
            <w:tcW w:w="3710" w:type="pct"/>
          </w:tcPr>
          <w:p w14:paraId="4FBDE5DF" w14:textId="77777777" w:rsidR="00E51BEF" w:rsidRPr="00E51BEF" w:rsidRDefault="00E51BEF" w:rsidP="009472C5">
            <w:pPr>
              <w:suppressAutoHyphens/>
              <w:contextualSpacing/>
              <w:rPr>
                <w:rFonts w:ascii="Times New Roman" w:hAnsi="Times New Roman"/>
                <w:b/>
                <w:bCs/>
              </w:rPr>
            </w:pPr>
            <w:r w:rsidRPr="00E51BEF">
              <w:rPr>
                <w:rFonts w:ascii="Times New Roman" w:hAnsi="Times New Roman"/>
                <w:b/>
                <w:bCs/>
              </w:rPr>
              <w:t>Лабораторная работа:</w:t>
            </w:r>
          </w:p>
          <w:p w14:paraId="432878C6" w14:textId="77777777" w:rsidR="00E51BEF" w:rsidRPr="00E51BEF" w:rsidRDefault="00E51BEF" w:rsidP="009472C5">
            <w:pPr>
              <w:pStyle w:val="50"/>
              <w:shd w:val="clear" w:color="auto" w:fill="auto"/>
              <w:tabs>
                <w:tab w:val="left" w:pos="816"/>
              </w:tabs>
              <w:spacing w:line="240" w:lineRule="auto"/>
              <w:contextualSpacing/>
              <w:rPr>
                <w:color w:val="FF0000"/>
                <w:sz w:val="22"/>
                <w:szCs w:val="22"/>
              </w:rPr>
            </w:pPr>
            <w:r w:rsidRPr="00E51BEF">
              <w:rPr>
                <w:rStyle w:val="1f1"/>
                <w:color w:val="auto"/>
                <w:sz w:val="22"/>
                <w:szCs w:val="22"/>
              </w:rPr>
              <w:t xml:space="preserve">1. Изучение устройства ходовой части </w:t>
            </w:r>
            <w:r w:rsidRPr="00E51BEF">
              <w:rPr>
                <w:rStyle w:val="105pt"/>
                <w:b w:val="0"/>
                <w:sz w:val="22"/>
                <w:szCs w:val="22"/>
              </w:rPr>
              <w:t>транспортного средства</w:t>
            </w:r>
          </w:p>
        </w:tc>
      </w:tr>
      <w:tr w:rsidR="00E51BEF" w:rsidRPr="00E51BEF" w14:paraId="3F8FD179" w14:textId="77777777" w:rsidTr="00E51BEF">
        <w:tc>
          <w:tcPr>
            <w:tcW w:w="1290" w:type="pct"/>
            <w:vMerge/>
          </w:tcPr>
          <w:p w14:paraId="6BFB28C5" w14:textId="77777777" w:rsidR="00E51BEF" w:rsidRPr="00E51BEF" w:rsidRDefault="00E51BEF" w:rsidP="009472C5">
            <w:pPr>
              <w:ind w:firstLine="2"/>
              <w:contextualSpacing/>
              <w:rPr>
                <w:rFonts w:ascii="Times New Roman" w:hAnsi="Times New Roman"/>
                <w:b/>
              </w:rPr>
            </w:pPr>
          </w:p>
        </w:tc>
        <w:tc>
          <w:tcPr>
            <w:tcW w:w="3710" w:type="pct"/>
          </w:tcPr>
          <w:p w14:paraId="1D5810C5"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56882211" w14:textId="77777777" w:rsidR="00E51BEF" w:rsidRPr="00E51BEF" w:rsidRDefault="00E51BEF" w:rsidP="009472C5">
            <w:pPr>
              <w:suppressAutoHyphens/>
              <w:contextualSpacing/>
              <w:rPr>
                <w:rFonts w:ascii="Times New Roman" w:hAnsi="Times New Roman"/>
                <w:b/>
                <w:bCs/>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55C01AEC" w14:textId="77777777" w:rsidTr="00E51BEF">
        <w:tc>
          <w:tcPr>
            <w:tcW w:w="1290" w:type="pct"/>
            <w:vMerge w:val="restart"/>
          </w:tcPr>
          <w:p w14:paraId="0B63ECFF" w14:textId="77777777" w:rsidR="00E51BEF" w:rsidRPr="00E51BEF" w:rsidRDefault="00E51BEF" w:rsidP="009472C5">
            <w:pPr>
              <w:pStyle w:val="44"/>
              <w:shd w:val="clear" w:color="auto" w:fill="auto"/>
              <w:spacing w:line="240" w:lineRule="auto"/>
              <w:ind w:firstLine="2"/>
              <w:contextualSpacing/>
              <w:jc w:val="left"/>
              <w:rPr>
                <w:bCs/>
              </w:rPr>
            </w:pPr>
            <w:r w:rsidRPr="00E51BEF">
              <w:rPr>
                <w:rStyle w:val="105pt"/>
                <w:bCs w:val="0"/>
                <w:sz w:val="22"/>
                <w:szCs w:val="22"/>
              </w:rPr>
              <w:t>Тема 1.6. Общее устройство и принцип работы тормозных систем.</w:t>
            </w:r>
          </w:p>
        </w:tc>
        <w:tc>
          <w:tcPr>
            <w:tcW w:w="3710" w:type="pct"/>
            <w:vAlign w:val="bottom"/>
          </w:tcPr>
          <w:p w14:paraId="1387A48B"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rPr>
              <w:t>Содержание</w:t>
            </w:r>
          </w:p>
        </w:tc>
      </w:tr>
      <w:tr w:rsidR="00E51BEF" w:rsidRPr="00E51BEF" w14:paraId="24D6ECA0" w14:textId="77777777" w:rsidTr="00E51BEF">
        <w:tc>
          <w:tcPr>
            <w:tcW w:w="1290" w:type="pct"/>
            <w:vMerge/>
          </w:tcPr>
          <w:p w14:paraId="45D5B2F0" w14:textId="77777777" w:rsidR="00E51BEF" w:rsidRPr="00E51BEF" w:rsidRDefault="00E51BEF" w:rsidP="009472C5">
            <w:pPr>
              <w:contextualSpacing/>
              <w:rPr>
                <w:rFonts w:ascii="Times New Roman" w:hAnsi="Times New Roman"/>
                <w:bCs/>
              </w:rPr>
            </w:pPr>
          </w:p>
        </w:tc>
        <w:tc>
          <w:tcPr>
            <w:tcW w:w="3710" w:type="pct"/>
            <w:vAlign w:val="bottom"/>
          </w:tcPr>
          <w:p w14:paraId="323E8DE9" w14:textId="77777777" w:rsidR="00E51BEF" w:rsidRPr="00E51BEF" w:rsidRDefault="00E51BEF" w:rsidP="009472C5">
            <w:pPr>
              <w:suppressAutoHyphens/>
              <w:contextualSpacing/>
              <w:rPr>
                <w:rFonts w:ascii="Times New Roman" w:hAnsi="Times New Roman"/>
                <w:b/>
              </w:rPr>
            </w:pPr>
            <w:r w:rsidRPr="00E51BEF">
              <w:rPr>
                <w:rStyle w:val="105pt"/>
                <w:rFonts w:eastAsiaTheme="minorHAnsi"/>
                <w:b w:val="0"/>
                <w:sz w:val="22"/>
                <w:szCs w:val="22"/>
              </w:rPr>
              <w:t>Рабочая и стояночная тормозные системы, их назначение, общее устройство и принцип работы; тормозные жидкости их марки; неисправности тормозных систем, при наличии которых запрещается эксплуатация транспортного средства.</w:t>
            </w:r>
          </w:p>
        </w:tc>
      </w:tr>
      <w:tr w:rsidR="00E51BEF" w:rsidRPr="00E51BEF" w14:paraId="5B8A9166" w14:textId="77777777" w:rsidTr="00E51BEF">
        <w:tc>
          <w:tcPr>
            <w:tcW w:w="1290" w:type="pct"/>
            <w:vMerge/>
          </w:tcPr>
          <w:p w14:paraId="64408CD1" w14:textId="77777777" w:rsidR="00E51BEF" w:rsidRPr="00E51BEF" w:rsidRDefault="00E51BEF" w:rsidP="009472C5">
            <w:pPr>
              <w:contextualSpacing/>
              <w:rPr>
                <w:rFonts w:ascii="Times New Roman" w:hAnsi="Times New Roman"/>
                <w:bCs/>
              </w:rPr>
            </w:pPr>
          </w:p>
        </w:tc>
        <w:tc>
          <w:tcPr>
            <w:tcW w:w="3710" w:type="pct"/>
          </w:tcPr>
          <w:p w14:paraId="1B670DD6"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bCs/>
              </w:rPr>
              <w:t>В том числе практических занятий и лабораторных работ</w:t>
            </w:r>
          </w:p>
        </w:tc>
      </w:tr>
      <w:tr w:rsidR="00E51BEF" w:rsidRPr="00E51BEF" w14:paraId="590820D3" w14:textId="77777777" w:rsidTr="00E51BEF">
        <w:tc>
          <w:tcPr>
            <w:tcW w:w="1290" w:type="pct"/>
            <w:vMerge/>
          </w:tcPr>
          <w:p w14:paraId="6DF8DAE8" w14:textId="77777777" w:rsidR="00E51BEF" w:rsidRPr="00E51BEF" w:rsidRDefault="00E51BEF" w:rsidP="009472C5">
            <w:pPr>
              <w:contextualSpacing/>
              <w:rPr>
                <w:rFonts w:ascii="Times New Roman" w:hAnsi="Times New Roman"/>
                <w:bCs/>
              </w:rPr>
            </w:pPr>
          </w:p>
        </w:tc>
        <w:tc>
          <w:tcPr>
            <w:tcW w:w="3710" w:type="pct"/>
          </w:tcPr>
          <w:p w14:paraId="7EF2E2D9" w14:textId="77777777" w:rsidR="00E51BEF" w:rsidRPr="00E51BEF" w:rsidRDefault="00E51BEF" w:rsidP="009472C5">
            <w:pPr>
              <w:suppressAutoHyphens/>
              <w:contextualSpacing/>
              <w:rPr>
                <w:rFonts w:ascii="Times New Roman" w:hAnsi="Times New Roman"/>
                <w:b/>
                <w:bCs/>
              </w:rPr>
            </w:pPr>
            <w:r w:rsidRPr="00E51BEF">
              <w:rPr>
                <w:rFonts w:ascii="Times New Roman" w:hAnsi="Times New Roman"/>
                <w:b/>
                <w:bCs/>
              </w:rPr>
              <w:t>Лабораторная работа:</w:t>
            </w:r>
          </w:p>
          <w:p w14:paraId="46F5A6AD" w14:textId="77777777" w:rsidR="00E51BEF" w:rsidRPr="00E51BEF" w:rsidRDefault="00E51BEF" w:rsidP="009472C5">
            <w:pPr>
              <w:pStyle w:val="50"/>
              <w:shd w:val="clear" w:color="auto" w:fill="auto"/>
              <w:tabs>
                <w:tab w:val="left" w:pos="816"/>
              </w:tabs>
              <w:spacing w:line="240" w:lineRule="auto"/>
              <w:contextualSpacing/>
              <w:rPr>
                <w:color w:val="FF0000"/>
                <w:sz w:val="22"/>
                <w:szCs w:val="22"/>
              </w:rPr>
            </w:pPr>
            <w:r w:rsidRPr="00E51BEF">
              <w:rPr>
                <w:rStyle w:val="1f1"/>
                <w:color w:val="auto"/>
                <w:sz w:val="22"/>
                <w:szCs w:val="22"/>
              </w:rPr>
              <w:t>1. Изучение устройства и принципов работы тормозной системы автомобиля</w:t>
            </w:r>
          </w:p>
        </w:tc>
      </w:tr>
      <w:tr w:rsidR="00E51BEF" w:rsidRPr="00E51BEF" w14:paraId="30084C2A" w14:textId="77777777" w:rsidTr="00E51BEF">
        <w:tc>
          <w:tcPr>
            <w:tcW w:w="1290" w:type="pct"/>
            <w:vMerge/>
          </w:tcPr>
          <w:p w14:paraId="27E020A9" w14:textId="77777777" w:rsidR="00E51BEF" w:rsidRPr="00E51BEF" w:rsidRDefault="00E51BEF" w:rsidP="009472C5">
            <w:pPr>
              <w:contextualSpacing/>
              <w:rPr>
                <w:rFonts w:ascii="Times New Roman" w:hAnsi="Times New Roman"/>
                <w:bCs/>
              </w:rPr>
            </w:pPr>
          </w:p>
        </w:tc>
        <w:tc>
          <w:tcPr>
            <w:tcW w:w="3710" w:type="pct"/>
          </w:tcPr>
          <w:p w14:paraId="5C51BD59"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46D9E3E3" w14:textId="77777777" w:rsidR="00E51BEF" w:rsidRPr="00E51BEF" w:rsidRDefault="00E51BEF" w:rsidP="009472C5">
            <w:pPr>
              <w:suppressAutoHyphens/>
              <w:contextualSpacing/>
              <w:rPr>
                <w:rFonts w:ascii="Times New Roman" w:hAnsi="Times New Roman"/>
                <w:b/>
                <w:bCs/>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2DE79D63" w14:textId="77777777" w:rsidTr="00E51BEF">
        <w:tc>
          <w:tcPr>
            <w:tcW w:w="1290" w:type="pct"/>
            <w:vMerge w:val="restart"/>
          </w:tcPr>
          <w:p w14:paraId="495EB2C9" w14:textId="77777777" w:rsidR="00E51BEF" w:rsidRPr="00E51BEF" w:rsidRDefault="00E51BEF" w:rsidP="009472C5">
            <w:pPr>
              <w:pStyle w:val="44"/>
              <w:shd w:val="clear" w:color="auto" w:fill="auto"/>
              <w:spacing w:line="240" w:lineRule="auto"/>
              <w:ind w:left="140" w:firstLine="2"/>
              <w:contextualSpacing/>
              <w:jc w:val="left"/>
              <w:rPr>
                <w:bCs/>
              </w:rPr>
            </w:pPr>
            <w:r w:rsidRPr="00E51BEF">
              <w:rPr>
                <w:rStyle w:val="105pt"/>
                <w:bCs w:val="0"/>
                <w:sz w:val="22"/>
                <w:szCs w:val="22"/>
              </w:rPr>
              <w:t>Тема 1.7. Общее устройство и принцип работы системы рулевого управления.</w:t>
            </w:r>
          </w:p>
        </w:tc>
        <w:tc>
          <w:tcPr>
            <w:tcW w:w="3710" w:type="pct"/>
            <w:vAlign w:val="bottom"/>
          </w:tcPr>
          <w:p w14:paraId="50FDA674"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rPr>
              <w:t>Содержание</w:t>
            </w:r>
          </w:p>
        </w:tc>
      </w:tr>
      <w:tr w:rsidR="00E51BEF" w:rsidRPr="00E51BEF" w14:paraId="73952A04" w14:textId="77777777" w:rsidTr="00E51BEF">
        <w:tc>
          <w:tcPr>
            <w:tcW w:w="1290" w:type="pct"/>
            <w:vMerge/>
          </w:tcPr>
          <w:p w14:paraId="298DB25D" w14:textId="77777777" w:rsidR="00E51BEF" w:rsidRPr="00E51BEF" w:rsidRDefault="00E51BEF" w:rsidP="009472C5">
            <w:pPr>
              <w:ind w:left="140" w:firstLine="2"/>
              <w:contextualSpacing/>
              <w:rPr>
                <w:rFonts w:ascii="Times New Roman" w:hAnsi="Times New Roman"/>
                <w:b/>
              </w:rPr>
            </w:pPr>
          </w:p>
        </w:tc>
        <w:tc>
          <w:tcPr>
            <w:tcW w:w="3710" w:type="pct"/>
          </w:tcPr>
          <w:p w14:paraId="3C0053A1"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Назначение, общее устройство и принцип работы систем рулевого управления; неисправности систем рулевого управления, при наличии которых запрещается эксплуатация транспортного средства.</w:t>
            </w:r>
          </w:p>
        </w:tc>
      </w:tr>
      <w:tr w:rsidR="00E51BEF" w:rsidRPr="00E51BEF" w14:paraId="0F6BBADD" w14:textId="77777777" w:rsidTr="00E51BEF">
        <w:tc>
          <w:tcPr>
            <w:tcW w:w="1290" w:type="pct"/>
            <w:vMerge/>
          </w:tcPr>
          <w:p w14:paraId="3C79D630" w14:textId="77777777" w:rsidR="00E51BEF" w:rsidRPr="00E51BEF" w:rsidRDefault="00E51BEF" w:rsidP="009472C5">
            <w:pPr>
              <w:ind w:left="140" w:firstLine="2"/>
              <w:contextualSpacing/>
              <w:rPr>
                <w:rFonts w:ascii="Times New Roman" w:hAnsi="Times New Roman"/>
                <w:b/>
              </w:rPr>
            </w:pPr>
          </w:p>
        </w:tc>
        <w:tc>
          <w:tcPr>
            <w:tcW w:w="3710" w:type="pct"/>
          </w:tcPr>
          <w:p w14:paraId="291AB74C"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00F69982"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0E14F257" w14:textId="77777777" w:rsidTr="00E51BEF">
        <w:tc>
          <w:tcPr>
            <w:tcW w:w="1290" w:type="pct"/>
            <w:vMerge w:val="restart"/>
          </w:tcPr>
          <w:p w14:paraId="32EC7153" w14:textId="77777777" w:rsidR="00E51BEF" w:rsidRPr="00E51BEF" w:rsidRDefault="00E51BEF" w:rsidP="009472C5">
            <w:pPr>
              <w:pStyle w:val="44"/>
              <w:shd w:val="clear" w:color="auto" w:fill="auto"/>
              <w:spacing w:line="240" w:lineRule="auto"/>
              <w:ind w:left="140" w:firstLine="2"/>
              <w:contextualSpacing/>
              <w:jc w:val="left"/>
              <w:rPr>
                <w:bCs/>
              </w:rPr>
            </w:pPr>
            <w:r w:rsidRPr="00E51BEF">
              <w:rPr>
                <w:rStyle w:val="105pt"/>
                <w:bCs w:val="0"/>
                <w:sz w:val="22"/>
                <w:szCs w:val="22"/>
              </w:rPr>
              <w:t>Тема 1.8. Электронные системы помощи водителю.</w:t>
            </w:r>
          </w:p>
        </w:tc>
        <w:tc>
          <w:tcPr>
            <w:tcW w:w="3710" w:type="pct"/>
          </w:tcPr>
          <w:p w14:paraId="33C4559B"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16BFF5B4" w14:textId="77777777" w:rsidTr="00E51BEF">
        <w:tc>
          <w:tcPr>
            <w:tcW w:w="1290" w:type="pct"/>
            <w:vMerge/>
          </w:tcPr>
          <w:p w14:paraId="54A1B953" w14:textId="77777777" w:rsidR="00E51BEF" w:rsidRPr="00E51BEF" w:rsidRDefault="00E51BEF" w:rsidP="009472C5">
            <w:pPr>
              <w:ind w:left="140" w:firstLine="2"/>
              <w:contextualSpacing/>
              <w:rPr>
                <w:rFonts w:ascii="Times New Roman" w:hAnsi="Times New Roman"/>
                <w:b/>
              </w:rPr>
            </w:pPr>
          </w:p>
        </w:tc>
        <w:tc>
          <w:tcPr>
            <w:tcW w:w="3710" w:type="pct"/>
          </w:tcPr>
          <w:p w14:paraId="5B4F92CF"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Системы активной безопасности, улучшающие устойчивость и управляемость автомобиля.</w:t>
            </w:r>
          </w:p>
        </w:tc>
      </w:tr>
      <w:tr w:rsidR="00E51BEF" w:rsidRPr="00E51BEF" w14:paraId="6032C338" w14:textId="77777777" w:rsidTr="00E51BEF">
        <w:tc>
          <w:tcPr>
            <w:tcW w:w="1290" w:type="pct"/>
            <w:vMerge/>
          </w:tcPr>
          <w:p w14:paraId="5D41C072" w14:textId="77777777" w:rsidR="00E51BEF" w:rsidRPr="00E51BEF" w:rsidRDefault="00E51BEF" w:rsidP="009472C5">
            <w:pPr>
              <w:ind w:left="140" w:firstLine="2"/>
              <w:contextualSpacing/>
              <w:rPr>
                <w:rFonts w:ascii="Times New Roman" w:hAnsi="Times New Roman"/>
                <w:b/>
              </w:rPr>
            </w:pPr>
          </w:p>
        </w:tc>
        <w:tc>
          <w:tcPr>
            <w:tcW w:w="3710" w:type="pct"/>
          </w:tcPr>
          <w:p w14:paraId="3E80CF3F"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6E9B8B0F"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1CF1893C" w14:textId="77777777" w:rsidTr="00E51BEF">
        <w:tc>
          <w:tcPr>
            <w:tcW w:w="1290" w:type="pct"/>
            <w:vMerge w:val="restart"/>
          </w:tcPr>
          <w:p w14:paraId="16783674" w14:textId="77777777" w:rsidR="00E51BEF" w:rsidRPr="00E51BEF" w:rsidRDefault="00E51BEF" w:rsidP="009472C5">
            <w:pPr>
              <w:pStyle w:val="44"/>
              <w:shd w:val="clear" w:color="auto" w:fill="auto"/>
              <w:spacing w:line="240" w:lineRule="auto"/>
              <w:ind w:left="140" w:firstLine="2"/>
              <w:contextualSpacing/>
              <w:jc w:val="left"/>
              <w:rPr>
                <w:bCs/>
              </w:rPr>
            </w:pPr>
            <w:r w:rsidRPr="00E51BEF">
              <w:rPr>
                <w:rStyle w:val="105pt"/>
                <w:bCs w:val="0"/>
                <w:sz w:val="22"/>
                <w:szCs w:val="22"/>
              </w:rPr>
              <w:t>Тема 1.9. Источники и потребители электрической энергии.</w:t>
            </w:r>
          </w:p>
        </w:tc>
        <w:tc>
          <w:tcPr>
            <w:tcW w:w="3710" w:type="pct"/>
          </w:tcPr>
          <w:p w14:paraId="1CCDC454"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4064200D" w14:textId="77777777" w:rsidTr="00E51BEF">
        <w:tc>
          <w:tcPr>
            <w:tcW w:w="1290" w:type="pct"/>
            <w:vMerge/>
          </w:tcPr>
          <w:p w14:paraId="792A778B" w14:textId="77777777" w:rsidR="00E51BEF" w:rsidRPr="00E51BEF" w:rsidRDefault="00E51BEF" w:rsidP="009472C5">
            <w:pPr>
              <w:ind w:left="140" w:firstLine="2"/>
              <w:contextualSpacing/>
              <w:rPr>
                <w:rFonts w:ascii="Times New Roman" w:hAnsi="Times New Roman"/>
                <w:b/>
              </w:rPr>
            </w:pPr>
          </w:p>
        </w:tc>
        <w:tc>
          <w:tcPr>
            <w:tcW w:w="3710" w:type="pct"/>
          </w:tcPr>
          <w:p w14:paraId="6D390AE7"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 xml:space="preserve">Назначение, общее устройство, принцип работы и маркировка аккумуляторных батареи, генератора, стартера; признаки неисправности; назначение и разновидности системы зажигания; общее устройство и </w:t>
            </w:r>
            <w:r w:rsidRPr="00E51BEF">
              <w:rPr>
                <w:rStyle w:val="105pt"/>
                <w:b w:val="0"/>
                <w:sz w:val="22"/>
                <w:szCs w:val="22"/>
              </w:rPr>
              <w:lastRenderedPageBreak/>
              <w:t>принцип работы потребителей электрической энергии.</w:t>
            </w:r>
          </w:p>
        </w:tc>
      </w:tr>
      <w:tr w:rsidR="00E51BEF" w:rsidRPr="00E51BEF" w14:paraId="71BD5F5A" w14:textId="77777777" w:rsidTr="00E51BEF">
        <w:tc>
          <w:tcPr>
            <w:tcW w:w="1290" w:type="pct"/>
            <w:vMerge/>
          </w:tcPr>
          <w:p w14:paraId="5C2E6E5C" w14:textId="77777777" w:rsidR="00E51BEF" w:rsidRPr="00E51BEF" w:rsidRDefault="00E51BEF" w:rsidP="009472C5">
            <w:pPr>
              <w:ind w:left="140" w:firstLine="2"/>
              <w:contextualSpacing/>
              <w:rPr>
                <w:rFonts w:ascii="Times New Roman" w:hAnsi="Times New Roman"/>
                <w:b/>
              </w:rPr>
            </w:pPr>
          </w:p>
        </w:tc>
        <w:tc>
          <w:tcPr>
            <w:tcW w:w="3710" w:type="pct"/>
          </w:tcPr>
          <w:p w14:paraId="7C4C9EE1"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22780750"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189EF638" w14:textId="77777777" w:rsidTr="00E51BEF">
        <w:tc>
          <w:tcPr>
            <w:tcW w:w="1290" w:type="pct"/>
            <w:vMerge w:val="restart"/>
          </w:tcPr>
          <w:p w14:paraId="08FFF0FE" w14:textId="77777777" w:rsidR="00E51BEF" w:rsidRPr="00E51BEF" w:rsidRDefault="00E51BEF" w:rsidP="009472C5">
            <w:pPr>
              <w:pStyle w:val="44"/>
              <w:shd w:val="clear" w:color="auto" w:fill="auto"/>
              <w:spacing w:line="240" w:lineRule="auto"/>
              <w:ind w:left="140" w:firstLine="2"/>
              <w:contextualSpacing/>
              <w:jc w:val="left"/>
              <w:rPr>
                <w:bCs/>
              </w:rPr>
            </w:pPr>
            <w:r w:rsidRPr="00E51BEF">
              <w:rPr>
                <w:rStyle w:val="105pt"/>
                <w:bCs w:val="0"/>
                <w:sz w:val="22"/>
                <w:szCs w:val="22"/>
              </w:rPr>
              <w:t>Тема 1.10. Общее устройство прицепов.</w:t>
            </w:r>
          </w:p>
        </w:tc>
        <w:tc>
          <w:tcPr>
            <w:tcW w:w="3710" w:type="pct"/>
          </w:tcPr>
          <w:p w14:paraId="5DCCE5F6"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3F1EC28E" w14:textId="77777777" w:rsidTr="00E51BEF">
        <w:tc>
          <w:tcPr>
            <w:tcW w:w="1290" w:type="pct"/>
            <w:vMerge/>
          </w:tcPr>
          <w:p w14:paraId="255892BE" w14:textId="77777777" w:rsidR="00E51BEF" w:rsidRPr="00E51BEF" w:rsidRDefault="00E51BEF" w:rsidP="009472C5">
            <w:pPr>
              <w:ind w:left="140" w:firstLine="2"/>
              <w:contextualSpacing/>
              <w:rPr>
                <w:rFonts w:ascii="Times New Roman" w:hAnsi="Times New Roman"/>
                <w:b/>
              </w:rPr>
            </w:pPr>
          </w:p>
        </w:tc>
        <w:tc>
          <w:tcPr>
            <w:tcW w:w="3710" w:type="pct"/>
          </w:tcPr>
          <w:p w14:paraId="5202590A"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Классификация, технические характеристики и общее устройство прицепов категории О1; неисправности, при наличии которых запрещается эксплуатация прицепа.</w:t>
            </w:r>
          </w:p>
        </w:tc>
      </w:tr>
      <w:tr w:rsidR="00E51BEF" w:rsidRPr="00E51BEF" w14:paraId="5494E55F" w14:textId="77777777" w:rsidTr="00E51BEF">
        <w:tc>
          <w:tcPr>
            <w:tcW w:w="1290" w:type="pct"/>
            <w:vMerge/>
          </w:tcPr>
          <w:p w14:paraId="1A1A86F9" w14:textId="77777777" w:rsidR="00E51BEF" w:rsidRPr="00E51BEF" w:rsidRDefault="00E51BEF" w:rsidP="009472C5">
            <w:pPr>
              <w:ind w:left="140" w:firstLine="2"/>
              <w:contextualSpacing/>
              <w:rPr>
                <w:rFonts w:ascii="Times New Roman" w:hAnsi="Times New Roman"/>
                <w:b/>
              </w:rPr>
            </w:pPr>
          </w:p>
        </w:tc>
        <w:tc>
          <w:tcPr>
            <w:tcW w:w="3710" w:type="pct"/>
          </w:tcPr>
          <w:p w14:paraId="06B8B994"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77B4224D"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1F7B45C4" w14:textId="77777777" w:rsidTr="00E51BEF">
        <w:tc>
          <w:tcPr>
            <w:tcW w:w="1290" w:type="pct"/>
            <w:vMerge w:val="restart"/>
          </w:tcPr>
          <w:p w14:paraId="6F306206" w14:textId="77777777" w:rsidR="00E51BEF" w:rsidRPr="00E51BEF" w:rsidRDefault="00E51BEF" w:rsidP="009472C5">
            <w:pPr>
              <w:pStyle w:val="44"/>
              <w:shd w:val="clear" w:color="auto" w:fill="auto"/>
              <w:spacing w:line="240" w:lineRule="auto"/>
              <w:ind w:left="140" w:firstLine="2"/>
              <w:contextualSpacing/>
              <w:jc w:val="left"/>
              <w:rPr>
                <w:bCs/>
              </w:rPr>
            </w:pPr>
            <w:r w:rsidRPr="00E51BEF">
              <w:rPr>
                <w:rStyle w:val="105pt"/>
                <w:bCs w:val="0"/>
                <w:sz w:val="22"/>
                <w:szCs w:val="22"/>
              </w:rPr>
              <w:t>Тема 1.11 Система технического обслуживания.</w:t>
            </w:r>
          </w:p>
        </w:tc>
        <w:tc>
          <w:tcPr>
            <w:tcW w:w="3710" w:type="pct"/>
          </w:tcPr>
          <w:p w14:paraId="2E2D6B54"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r w:rsidRPr="00E51BEF">
              <w:rPr>
                <w:rStyle w:val="105pt"/>
                <w:b w:val="0"/>
                <w:sz w:val="22"/>
                <w:szCs w:val="22"/>
              </w:rPr>
              <w:t xml:space="preserve"> </w:t>
            </w:r>
          </w:p>
        </w:tc>
      </w:tr>
      <w:tr w:rsidR="00E51BEF" w:rsidRPr="00E51BEF" w14:paraId="4F6DC66C" w14:textId="77777777" w:rsidTr="00E51BEF">
        <w:tc>
          <w:tcPr>
            <w:tcW w:w="1290" w:type="pct"/>
            <w:vMerge/>
          </w:tcPr>
          <w:p w14:paraId="57303848" w14:textId="77777777" w:rsidR="00E51BEF" w:rsidRPr="00E51BEF" w:rsidRDefault="00E51BEF" w:rsidP="009472C5">
            <w:pPr>
              <w:pStyle w:val="44"/>
              <w:shd w:val="clear" w:color="auto" w:fill="auto"/>
              <w:spacing w:line="240" w:lineRule="auto"/>
              <w:ind w:left="140" w:firstLine="2"/>
              <w:contextualSpacing/>
              <w:jc w:val="left"/>
            </w:pPr>
          </w:p>
        </w:tc>
        <w:tc>
          <w:tcPr>
            <w:tcW w:w="3710" w:type="pct"/>
          </w:tcPr>
          <w:p w14:paraId="6FEC1851"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Назначение, виды и периодичность технического обслуживания автомобилей и прицепов; предприятия, осуществляющие техническое обслуживание транспортных средств.</w:t>
            </w:r>
          </w:p>
        </w:tc>
      </w:tr>
      <w:tr w:rsidR="00E51BEF" w:rsidRPr="00E51BEF" w14:paraId="35344EB7" w14:textId="77777777" w:rsidTr="00E51BEF">
        <w:tc>
          <w:tcPr>
            <w:tcW w:w="1290" w:type="pct"/>
            <w:vMerge/>
          </w:tcPr>
          <w:p w14:paraId="416205C2" w14:textId="77777777" w:rsidR="00E51BEF" w:rsidRPr="00E51BEF" w:rsidRDefault="00E51BEF" w:rsidP="009472C5">
            <w:pPr>
              <w:pStyle w:val="44"/>
              <w:shd w:val="clear" w:color="auto" w:fill="auto"/>
              <w:spacing w:line="240" w:lineRule="auto"/>
              <w:ind w:left="140" w:firstLine="2"/>
              <w:contextualSpacing/>
              <w:jc w:val="left"/>
            </w:pPr>
          </w:p>
        </w:tc>
        <w:tc>
          <w:tcPr>
            <w:tcW w:w="3710" w:type="pct"/>
          </w:tcPr>
          <w:p w14:paraId="6883CC39"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233EA45D"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63E5B75F" w14:textId="77777777" w:rsidTr="00E51BEF">
        <w:tc>
          <w:tcPr>
            <w:tcW w:w="1290" w:type="pct"/>
            <w:vMerge w:val="restart"/>
          </w:tcPr>
          <w:p w14:paraId="32BC8E89" w14:textId="77777777" w:rsidR="00E51BEF" w:rsidRPr="00E51BEF" w:rsidRDefault="00E51BEF" w:rsidP="009472C5">
            <w:pPr>
              <w:pStyle w:val="44"/>
              <w:shd w:val="clear" w:color="auto" w:fill="auto"/>
              <w:spacing w:line="240" w:lineRule="auto"/>
              <w:ind w:left="140" w:firstLine="2"/>
              <w:contextualSpacing/>
              <w:jc w:val="left"/>
              <w:rPr>
                <w:bCs/>
              </w:rPr>
            </w:pPr>
            <w:r w:rsidRPr="00E51BEF">
              <w:rPr>
                <w:rStyle w:val="105pt"/>
                <w:bCs w:val="0"/>
                <w:sz w:val="22"/>
                <w:szCs w:val="22"/>
              </w:rPr>
              <w:t>Тема 1.12. Меры безопасности и защиты окружающей природной среды при эксплуатации транспортного средства.</w:t>
            </w:r>
          </w:p>
        </w:tc>
        <w:tc>
          <w:tcPr>
            <w:tcW w:w="3710" w:type="pct"/>
          </w:tcPr>
          <w:p w14:paraId="06B4DF43"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6100CE35" w14:textId="77777777" w:rsidTr="00E51BEF">
        <w:tc>
          <w:tcPr>
            <w:tcW w:w="1290" w:type="pct"/>
            <w:vMerge/>
          </w:tcPr>
          <w:p w14:paraId="7EB8B3E4" w14:textId="77777777" w:rsidR="00E51BEF" w:rsidRPr="00E51BEF" w:rsidRDefault="00E51BEF" w:rsidP="009472C5">
            <w:pPr>
              <w:contextualSpacing/>
              <w:rPr>
                <w:rFonts w:ascii="Times New Roman" w:hAnsi="Times New Roman"/>
                <w:b/>
              </w:rPr>
            </w:pPr>
          </w:p>
        </w:tc>
        <w:tc>
          <w:tcPr>
            <w:tcW w:w="3710" w:type="pct"/>
          </w:tcPr>
          <w:p w14:paraId="0EDA1FC0"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Меры безопасности при выполнении работ по техническому обслуживанию автомобиля; противопожарная безопасность на автозаправочных станциях; меры по защите окружающей природной среды эксплуатации транспортного средства.</w:t>
            </w:r>
          </w:p>
        </w:tc>
      </w:tr>
      <w:tr w:rsidR="00E51BEF" w:rsidRPr="00E51BEF" w14:paraId="68B6188D" w14:textId="77777777" w:rsidTr="00E51BEF">
        <w:tc>
          <w:tcPr>
            <w:tcW w:w="1290" w:type="pct"/>
            <w:vMerge/>
          </w:tcPr>
          <w:p w14:paraId="76F3AFB3" w14:textId="77777777" w:rsidR="00E51BEF" w:rsidRPr="00E51BEF" w:rsidRDefault="00E51BEF" w:rsidP="009472C5">
            <w:pPr>
              <w:contextualSpacing/>
              <w:rPr>
                <w:rFonts w:ascii="Times New Roman" w:hAnsi="Times New Roman"/>
                <w:b/>
              </w:rPr>
            </w:pPr>
          </w:p>
        </w:tc>
        <w:tc>
          <w:tcPr>
            <w:tcW w:w="3710" w:type="pct"/>
          </w:tcPr>
          <w:p w14:paraId="7DA86E2B"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41976979"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58B4C947" w14:textId="77777777" w:rsidTr="00E51BEF">
        <w:tc>
          <w:tcPr>
            <w:tcW w:w="1290" w:type="pct"/>
            <w:vMerge w:val="restart"/>
          </w:tcPr>
          <w:p w14:paraId="2CD8D202"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1.13. Устранение неисправностей.</w:t>
            </w:r>
          </w:p>
        </w:tc>
        <w:tc>
          <w:tcPr>
            <w:tcW w:w="3710" w:type="pct"/>
          </w:tcPr>
          <w:p w14:paraId="14FD6913"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17536B2E" w14:textId="77777777" w:rsidTr="00E51BEF">
        <w:tc>
          <w:tcPr>
            <w:tcW w:w="1290" w:type="pct"/>
            <w:vMerge/>
          </w:tcPr>
          <w:p w14:paraId="2A9A9EA8" w14:textId="77777777" w:rsidR="00E51BEF" w:rsidRPr="00E51BEF" w:rsidRDefault="00E51BEF" w:rsidP="009472C5">
            <w:pPr>
              <w:contextualSpacing/>
              <w:rPr>
                <w:rFonts w:ascii="Times New Roman" w:hAnsi="Times New Roman"/>
              </w:rPr>
            </w:pPr>
          </w:p>
        </w:tc>
        <w:tc>
          <w:tcPr>
            <w:tcW w:w="3710" w:type="pct"/>
          </w:tcPr>
          <w:p w14:paraId="08C56229" w14:textId="77777777" w:rsidR="00E51BEF" w:rsidRPr="00E51BEF" w:rsidRDefault="00E51BEF" w:rsidP="009472C5">
            <w:pPr>
              <w:pStyle w:val="44"/>
              <w:shd w:val="clear" w:color="auto" w:fill="auto"/>
              <w:spacing w:line="240" w:lineRule="auto"/>
              <w:ind w:firstLine="0"/>
              <w:contextualSpacing/>
              <w:jc w:val="left"/>
              <w:rPr>
                <w:b/>
                <w:color w:val="auto"/>
              </w:rPr>
            </w:pPr>
            <w:r w:rsidRPr="00E51BEF">
              <w:rPr>
                <w:b/>
                <w:bCs/>
                <w:color w:val="auto"/>
              </w:rPr>
              <w:t>В том числе практических занятий и лабораторных работ</w:t>
            </w:r>
          </w:p>
        </w:tc>
      </w:tr>
      <w:tr w:rsidR="00E51BEF" w:rsidRPr="00E51BEF" w14:paraId="258B03B5" w14:textId="77777777" w:rsidTr="00E51BEF">
        <w:tc>
          <w:tcPr>
            <w:tcW w:w="1290" w:type="pct"/>
            <w:vMerge/>
          </w:tcPr>
          <w:p w14:paraId="76438499" w14:textId="77777777" w:rsidR="00E51BEF" w:rsidRPr="00E51BEF" w:rsidRDefault="00E51BEF" w:rsidP="009472C5">
            <w:pPr>
              <w:contextualSpacing/>
              <w:rPr>
                <w:rFonts w:ascii="Times New Roman" w:hAnsi="Times New Roman"/>
              </w:rPr>
            </w:pPr>
          </w:p>
        </w:tc>
        <w:tc>
          <w:tcPr>
            <w:tcW w:w="3710" w:type="pct"/>
            <w:vAlign w:val="bottom"/>
          </w:tcPr>
          <w:p w14:paraId="1742C6F6" w14:textId="77777777" w:rsidR="00E51BEF" w:rsidRPr="00E51BEF" w:rsidRDefault="00E51BEF" w:rsidP="009472C5">
            <w:pPr>
              <w:suppressAutoHyphens/>
              <w:contextualSpacing/>
              <w:rPr>
                <w:rStyle w:val="105pt"/>
                <w:rFonts w:eastAsiaTheme="minorHAnsi"/>
                <w:sz w:val="22"/>
                <w:szCs w:val="22"/>
              </w:rPr>
            </w:pPr>
            <w:r w:rsidRPr="00E51BEF">
              <w:rPr>
                <w:rStyle w:val="105pt"/>
                <w:rFonts w:eastAsiaTheme="minorHAnsi"/>
                <w:sz w:val="22"/>
                <w:szCs w:val="22"/>
              </w:rPr>
              <w:t>Практическая работа</w:t>
            </w:r>
          </w:p>
          <w:p w14:paraId="77D79C10" w14:textId="77777777" w:rsidR="00E51BEF" w:rsidRPr="00E51BEF" w:rsidRDefault="00E51BEF" w:rsidP="009472C5">
            <w:pPr>
              <w:suppressAutoHyphens/>
              <w:contextualSpacing/>
              <w:rPr>
                <w:rFonts w:ascii="Times New Roman" w:hAnsi="Times New Roman"/>
                <w:b/>
              </w:rPr>
            </w:pPr>
            <w:r w:rsidRPr="00E51BEF">
              <w:rPr>
                <w:rStyle w:val="105pt"/>
                <w:rFonts w:eastAsiaTheme="minorHAnsi"/>
                <w:b w:val="0"/>
                <w:sz w:val="22"/>
                <w:szCs w:val="22"/>
              </w:rPr>
              <w:t>Проведение ежедневного технического осмотра (ЕТО) и технического осмотра один (ТО-1); устранение мелких неисправностей.</w:t>
            </w:r>
          </w:p>
        </w:tc>
      </w:tr>
      <w:tr w:rsidR="00E51BEF" w:rsidRPr="00E51BEF" w14:paraId="6B9CF07C" w14:textId="77777777" w:rsidTr="00E51BEF">
        <w:tc>
          <w:tcPr>
            <w:tcW w:w="1290" w:type="pct"/>
            <w:vMerge/>
          </w:tcPr>
          <w:p w14:paraId="6119EDD3" w14:textId="77777777" w:rsidR="00E51BEF" w:rsidRPr="00E51BEF" w:rsidRDefault="00E51BEF" w:rsidP="009472C5">
            <w:pPr>
              <w:contextualSpacing/>
              <w:rPr>
                <w:rFonts w:ascii="Times New Roman" w:hAnsi="Times New Roman"/>
              </w:rPr>
            </w:pPr>
          </w:p>
        </w:tc>
        <w:tc>
          <w:tcPr>
            <w:tcW w:w="3710" w:type="pct"/>
            <w:vAlign w:val="bottom"/>
          </w:tcPr>
          <w:p w14:paraId="3AC5A4E6"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4B53DEF3" w14:textId="77777777" w:rsidR="00E51BEF" w:rsidRPr="00E51BEF" w:rsidRDefault="00E51BEF" w:rsidP="009472C5">
            <w:pPr>
              <w:suppressAutoHyphens/>
              <w:contextualSpacing/>
              <w:rPr>
                <w:rStyle w:val="105pt"/>
                <w:rFonts w:eastAsiaTheme="minorHAnsi"/>
                <w:sz w:val="22"/>
                <w:szCs w:val="22"/>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0CA3AD37" w14:textId="77777777" w:rsidTr="00E51BEF">
        <w:tc>
          <w:tcPr>
            <w:tcW w:w="5000" w:type="pct"/>
            <w:gridSpan w:val="2"/>
          </w:tcPr>
          <w:p w14:paraId="7EC2A793"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rPr>
              <w:t>Тема 2. Правила дорожного движения</w:t>
            </w:r>
          </w:p>
        </w:tc>
      </w:tr>
      <w:tr w:rsidR="00E51BEF" w:rsidRPr="00E51BEF" w14:paraId="7379AC11" w14:textId="77777777" w:rsidTr="00E51BEF">
        <w:tc>
          <w:tcPr>
            <w:tcW w:w="1290" w:type="pct"/>
            <w:vMerge w:val="restart"/>
          </w:tcPr>
          <w:p w14:paraId="7E38BF5D" w14:textId="77777777" w:rsidR="00E51BEF" w:rsidRPr="00E51BEF" w:rsidRDefault="00E51BEF" w:rsidP="009472C5">
            <w:pPr>
              <w:contextualSpacing/>
              <w:rPr>
                <w:rFonts w:ascii="Times New Roman" w:hAnsi="Times New Roman"/>
                <w:b/>
              </w:rPr>
            </w:pPr>
            <w:r w:rsidRPr="00E51BEF">
              <w:rPr>
                <w:rFonts w:ascii="Times New Roman" w:hAnsi="Times New Roman"/>
                <w:b/>
              </w:rPr>
              <w:t xml:space="preserve">Тема 2.1.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w:t>
            </w:r>
          </w:p>
        </w:tc>
        <w:tc>
          <w:tcPr>
            <w:tcW w:w="3710" w:type="pct"/>
          </w:tcPr>
          <w:p w14:paraId="62124F50" w14:textId="77777777" w:rsidR="00E51BEF" w:rsidRPr="00E51BEF" w:rsidRDefault="00E51BEF" w:rsidP="009472C5">
            <w:pPr>
              <w:contextualSpacing/>
              <w:rPr>
                <w:rFonts w:ascii="Times New Roman" w:hAnsi="Times New Roman"/>
                <w:b/>
              </w:rPr>
            </w:pPr>
            <w:r w:rsidRPr="00E51BEF">
              <w:rPr>
                <w:rFonts w:ascii="Times New Roman" w:hAnsi="Times New Roman"/>
                <w:b/>
                <w:bCs/>
              </w:rPr>
              <w:t xml:space="preserve">Содержание </w:t>
            </w:r>
          </w:p>
        </w:tc>
      </w:tr>
      <w:tr w:rsidR="00E51BEF" w:rsidRPr="00E51BEF" w14:paraId="50764955" w14:textId="77777777" w:rsidTr="00E51BEF">
        <w:tc>
          <w:tcPr>
            <w:tcW w:w="1290" w:type="pct"/>
            <w:vMerge/>
          </w:tcPr>
          <w:p w14:paraId="1DCAF99F" w14:textId="77777777" w:rsidR="00E51BEF" w:rsidRPr="00E51BEF" w:rsidRDefault="00E51BEF" w:rsidP="009472C5">
            <w:pPr>
              <w:contextualSpacing/>
              <w:rPr>
                <w:rFonts w:ascii="Times New Roman" w:hAnsi="Times New Roman"/>
                <w:b/>
                <w:color w:val="FF0000"/>
              </w:rPr>
            </w:pPr>
          </w:p>
        </w:tc>
        <w:tc>
          <w:tcPr>
            <w:tcW w:w="3710" w:type="pct"/>
          </w:tcPr>
          <w:p w14:paraId="0ED6FC8A" w14:textId="77777777" w:rsidR="00E51BEF" w:rsidRPr="00E51BEF" w:rsidRDefault="00E51BEF" w:rsidP="009472C5">
            <w:pPr>
              <w:suppressAutoHyphens/>
              <w:contextualSpacing/>
              <w:rPr>
                <w:rStyle w:val="105pt"/>
                <w:rFonts w:eastAsiaTheme="minorHAnsi"/>
                <w:b w:val="0"/>
                <w:sz w:val="22"/>
                <w:szCs w:val="22"/>
              </w:rPr>
            </w:pPr>
            <w:r w:rsidRPr="00E51BEF">
              <w:rPr>
                <w:rStyle w:val="105pt"/>
                <w:rFonts w:eastAsiaTheme="minorHAnsi"/>
                <w:b w:val="0"/>
                <w:sz w:val="22"/>
                <w:szCs w:val="22"/>
              </w:rPr>
              <w:t>1. Законодательные акты, определяющее правовые основы обеспечения безопасности дорожного движения и регулирующее отношения в сфере взаимодействия общества и природы</w:t>
            </w:r>
          </w:p>
          <w:p w14:paraId="68A30150" w14:textId="77777777" w:rsidR="00E51BEF" w:rsidRPr="00E51BEF" w:rsidRDefault="00E51BEF" w:rsidP="009472C5">
            <w:pPr>
              <w:suppressAutoHyphens/>
              <w:contextualSpacing/>
              <w:rPr>
                <w:rFonts w:ascii="Times New Roman" w:hAnsi="Times New Roman"/>
                <w:b/>
                <w:color w:val="FF0000"/>
              </w:rPr>
            </w:pPr>
            <w:r w:rsidRPr="00E51BEF">
              <w:rPr>
                <w:rStyle w:val="105pt"/>
                <w:rFonts w:eastAsiaTheme="minorHAnsi"/>
                <w:b w:val="0"/>
                <w:sz w:val="22"/>
                <w:szCs w:val="22"/>
              </w:rPr>
              <w:t>2. Законодательные акты, устанавливающие ответственность за нарушения в сфере дорожного движения</w:t>
            </w:r>
          </w:p>
        </w:tc>
      </w:tr>
      <w:tr w:rsidR="00E51BEF" w:rsidRPr="00E51BEF" w14:paraId="5FC73AD2" w14:textId="77777777" w:rsidTr="00E51BEF">
        <w:tc>
          <w:tcPr>
            <w:tcW w:w="1290" w:type="pct"/>
            <w:vMerge/>
          </w:tcPr>
          <w:p w14:paraId="64E8119A" w14:textId="77777777" w:rsidR="00E51BEF" w:rsidRPr="00E51BEF" w:rsidRDefault="00E51BEF" w:rsidP="009472C5">
            <w:pPr>
              <w:contextualSpacing/>
              <w:rPr>
                <w:rFonts w:ascii="Times New Roman" w:hAnsi="Times New Roman"/>
                <w:b/>
                <w:color w:val="FF0000"/>
              </w:rPr>
            </w:pPr>
          </w:p>
        </w:tc>
        <w:tc>
          <w:tcPr>
            <w:tcW w:w="3710" w:type="pct"/>
          </w:tcPr>
          <w:p w14:paraId="35F824FA"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0BAF511B" w14:textId="77777777" w:rsidR="00E51BEF" w:rsidRPr="00E51BEF" w:rsidRDefault="00E51BEF" w:rsidP="009472C5">
            <w:pPr>
              <w:suppressAutoHyphens/>
              <w:contextualSpacing/>
              <w:rPr>
                <w:rStyle w:val="105pt"/>
                <w:rFonts w:eastAsiaTheme="minorHAnsi"/>
                <w:b w:val="0"/>
                <w:sz w:val="22"/>
                <w:szCs w:val="22"/>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3BA9E870" w14:textId="77777777" w:rsidTr="00E51BEF">
        <w:trPr>
          <w:trHeight w:val="276"/>
        </w:trPr>
        <w:tc>
          <w:tcPr>
            <w:tcW w:w="1290" w:type="pct"/>
            <w:vMerge w:val="restart"/>
          </w:tcPr>
          <w:p w14:paraId="79286519"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2.2. Основные понятия и термины, используемые в Правилах дорожного движения</w:t>
            </w:r>
          </w:p>
        </w:tc>
        <w:tc>
          <w:tcPr>
            <w:tcW w:w="3710" w:type="pct"/>
          </w:tcPr>
          <w:p w14:paraId="1DBB75FB"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bCs/>
              </w:rPr>
              <w:t xml:space="preserve">Содержание </w:t>
            </w:r>
          </w:p>
        </w:tc>
      </w:tr>
      <w:tr w:rsidR="00E51BEF" w:rsidRPr="00E51BEF" w14:paraId="7E71A118" w14:textId="77777777" w:rsidTr="00E51BEF">
        <w:trPr>
          <w:trHeight w:val="482"/>
        </w:trPr>
        <w:tc>
          <w:tcPr>
            <w:tcW w:w="1290" w:type="pct"/>
            <w:vMerge/>
          </w:tcPr>
          <w:p w14:paraId="0046EAC1" w14:textId="77777777" w:rsidR="00E51BEF" w:rsidRPr="00E51BEF" w:rsidRDefault="00E51BEF" w:rsidP="009472C5">
            <w:pPr>
              <w:contextualSpacing/>
              <w:rPr>
                <w:rFonts w:ascii="Times New Roman" w:hAnsi="Times New Roman"/>
                <w:b/>
                <w:bCs/>
              </w:rPr>
            </w:pPr>
          </w:p>
        </w:tc>
        <w:tc>
          <w:tcPr>
            <w:tcW w:w="3710" w:type="pct"/>
          </w:tcPr>
          <w:p w14:paraId="3BA8AE54" w14:textId="77777777" w:rsidR="00E51BEF" w:rsidRPr="00E51BEF" w:rsidRDefault="00E51BEF" w:rsidP="009472C5">
            <w:pPr>
              <w:suppressAutoHyphens/>
              <w:contextualSpacing/>
              <w:rPr>
                <w:rFonts w:ascii="Times New Roman" w:hAnsi="Times New Roman"/>
              </w:rPr>
            </w:pPr>
            <w:r w:rsidRPr="00E51BEF">
              <w:rPr>
                <w:rFonts w:ascii="Times New Roman" w:hAnsi="Times New Roman"/>
                <w:b/>
              </w:rPr>
              <w:t>1.</w:t>
            </w:r>
            <w:r w:rsidRPr="00E51BEF">
              <w:rPr>
                <w:rFonts w:ascii="Times New Roman" w:hAnsi="Times New Roman"/>
              </w:rPr>
              <w:t xml:space="preserve"> Значение Правил в обеспечении порядка и безопасности дорожного движения. Общая структура Правил. Основные понятия и термины, содержащиеся в Правилах.</w:t>
            </w:r>
          </w:p>
          <w:p w14:paraId="5134998B" w14:textId="77777777" w:rsidR="00E51BEF" w:rsidRPr="00E51BEF" w:rsidRDefault="00E51BEF" w:rsidP="009472C5">
            <w:pPr>
              <w:suppressAutoHyphens/>
              <w:contextualSpacing/>
              <w:rPr>
                <w:rFonts w:ascii="Times New Roman" w:hAnsi="Times New Roman"/>
              </w:rPr>
            </w:pPr>
            <w:r w:rsidRPr="00E51BEF">
              <w:rPr>
                <w:rFonts w:ascii="Times New Roman" w:hAnsi="Times New Roman"/>
              </w:rPr>
              <w:t>2. Порядок ввода ограничений в дорожном движении.</w:t>
            </w:r>
          </w:p>
          <w:p w14:paraId="69F3473B" w14:textId="77777777" w:rsidR="00E51BEF" w:rsidRPr="00E51BEF" w:rsidRDefault="00E51BEF" w:rsidP="009472C5">
            <w:pPr>
              <w:suppressAutoHyphens/>
              <w:contextualSpacing/>
              <w:rPr>
                <w:rFonts w:ascii="Times New Roman" w:hAnsi="Times New Roman"/>
              </w:rPr>
            </w:pPr>
            <w:r w:rsidRPr="00E51BEF">
              <w:rPr>
                <w:rFonts w:ascii="Times New Roman" w:hAnsi="Times New Roman"/>
              </w:rPr>
              <w:t>3. Документы, которые водитель механического транспортного средства обязан иметь при себе и передавать для проверки сотрудникам милиции.</w:t>
            </w:r>
          </w:p>
          <w:p w14:paraId="35008531" w14:textId="77777777" w:rsidR="00E51BEF" w:rsidRPr="00E51BEF" w:rsidRDefault="00E51BEF" w:rsidP="009472C5">
            <w:pPr>
              <w:suppressAutoHyphens/>
              <w:contextualSpacing/>
              <w:rPr>
                <w:rStyle w:val="105pt"/>
                <w:rFonts w:eastAsiaTheme="minorHAnsi"/>
                <w:b w:val="0"/>
                <w:sz w:val="22"/>
                <w:szCs w:val="22"/>
              </w:rPr>
            </w:pPr>
            <w:r w:rsidRPr="00E51BEF">
              <w:rPr>
                <w:rFonts w:ascii="Times New Roman" w:hAnsi="Times New Roman"/>
              </w:rPr>
              <w:t xml:space="preserve">4. </w:t>
            </w:r>
            <w:r w:rsidRPr="00E51BEF">
              <w:rPr>
                <w:rStyle w:val="105pt"/>
                <w:rFonts w:eastAsiaTheme="minorHAnsi"/>
                <w:b w:val="0"/>
                <w:sz w:val="22"/>
                <w:szCs w:val="22"/>
              </w:rPr>
              <w:t>Порядок предоставления транспортных средств должностным лицам.</w:t>
            </w:r>
          </w:p>
          <w:p w14:paraId="70026BB6" w14:textId="77777777" w:rsidR="00E51BEF" w:rsidRPr="00E51BEF" w:rsidRDefault="00E51BEF" w:rsidP="009472C5">
            <w:pPr>
              <w:suppressAutoHyphens/>
              <w:contextualSpacing/>
              <w:rPr>
                <w:rStyle w:val="105pt"/>
                <w:rFonts w:eastAsiaTheme="minorHAnsi"/>
                <w:b w:val="0"/>
                <w:sz w:val="22"/>
                <w:szCs w:val="22"/>
              </w:rPr>
            </w:pPr>
            <w:r w:rsidRPr="00E51BEF">
              <w:rPr>
                <w:rStyle w:val="105pt"/>
                <w:rFonts w:eastAsiaTheme="minorHAnsi"/>
                <w:b w:val="0"/>
                <w:sz w:val="22"/>
                <w:szCs w:val="22"/>
              </w:rPr>
              <w:lastRenderedPageBreak/>
              <w:t>5. Права и обязанности водителей транспортных средств, движущихся с включенным проблесковым маячком синего цвета и специальным звуковым сигналом. Обязанности других водителей по обеспечению безопасности движения специальных транспортных средств.</w:t>
            </w:r>
          </w:p>
          <w:p w14:paraId="27EB06D3" w14:textId="77777777" w:rsidR="00E51BEF" w:rsidRPr="00E51BEF" w:rsidRDefault="00E51BEF" w:rsidP="009472C5">
            <w:pPr>
              <w:suppressAutoHyphens/>
              <w:contextualSpacing/>
              <w:rPr>
                <w:rFonts w:ascii="Times New Roman" w:hAnsi="Times New Roman"/>
                <w:b/>
              </w:rPr>
            </w:pPr>
            <w:r w:rsidRPr="00E51BEF">
              <w:rPr>
                <w:rStyle w:val="105pt"/>
                <w:rFonts w:eastAsiaTheme="minorHAnsi"/>
                <w:b w:val="0"/>
                <w:sz w:val="22"/>
                <w:szCs w:val="22"/>
              </w:rPr>
              <w:t>6. Обязанности водителей, причастных к дорожно-транспортному происшествию. Обязанности пешеходов и пассажиров по обеспечению безопасности дорожного движения.</w:t>
            </w:r>
          </w:p>
        </w:tc>
      </w:tr>
      <w:tr w:rsidR="00E51BEF" w:rsidRPr="00E51BEF" w14:paraId="732A2EC7" w14:textId="77777777" w:rsidTr="00E51BEF">
        <w:trPr>
          <w:trHeight w:val="482"/>
        </w:trPr>
        <w:tc>
          <w:tcPr>
            <w:tcW w:w="1290" w:type="pct"/>
            <w:vMerge/>
          </w:tcPr>
          <w:p w14:paraId="683E0AC1" w14:textId="77777777" w:rsidR="00E51BEF" w:rsidRPr="00E51BEF" w:rsidRDefault="00E51BEF" w:rsidP="009472C5">
            <w:pPr>
              <w:contextualSpacing/>
              <w:rPr>
                <w:rFonts w:ascii="Times New Roman" w:hAnsi="Times New Roman"/>
                <w:b/>
                <w:bCs/>
              </w:rPr>
            </w:pPr>
          </w:p>
        </w:tc>
        <w:tc>
          <w:tcPr>
            <w:tcW w:w="3710" w:type="pct"/>
          </w:tcPr>
          <w:p w14:paraId="2F2F83D4"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4CE11D34" w14:textId="77777777" w:rsidR="00E51BEF" w:rsidRPr="00E51BEF" w:rsidRDefault="00E51BEF" w:rsidP="009472C5">
            <w:pPr>
              <w:suppressAutoHyphens/>
              <w:contextualSpacing/>
              <w:rPr>
                <w:rFonts w:ascii="Times New Roman" w:hAnsi="Times New Roman"/>
                <w:b/>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2D079B18" w14:textId="77777777" w:rsidTr="00E51BEF">
        <w:tc>
          <w:tcPr>
            <w:tcW w:w="1290" w:type="pct"/>
            <w:vMerge w:val="restart"/>
          </w:tcPr>
          <w:p w14:paraId="34516ECC" w14:textId="77777777" w:rsidR="00E51BEF" w:rsidRPr="00E51BEF" w:rsidRDefault="00E51BEF" w:rsidP="009472C5">
            <w:pPr>
              <w:contextualSpacing/>
              <w:rPr>
                <w:rFonts w:ascii="Times New Roman" w:hAnsi="Times New Roman"/>
                <w:b/>
              </w:rPr>
            </w:pPr>
            <w:r w:rsidRPr="00E51BEF">
              <w:rPr>
                <w:rFonts w:ascii="Times New Roman" w:hAnsi="Times New Roman"/>
                <w:b/>
              </w:rPr>
              <w:t>Тема 2.3. Обязанности участников дорожного движения</w:t>
            </w:r>
          </w:p>
        </w:tc>
        <w:tc>
          <w:tcPr>
            <w:tcW w:w="3710" w:type="pct"/>
          </w:tcPr>
          <w:p w14:paraId="33144E2B" w14:textId="77777777" w:rsidR="00E51BEF" w:rsidRPr="00E51BEF" w:rsidRDefault="00E51BEF" w:rsidP="009472C5">
            <w:pPr>
              <w:contextualSpacing/>
              <w:rPr>
                <w:rFonts w:ascii="Times New Roman" w:hAnsi="Times New Roman"/>
                <w:b/>
              </w:rPr>
            </w:pPr>
            <w:r w:rsidRPr="00E51BEF">
              <w:rPr>
                <w:rFonts w:ascii="Times New Roman" w:hAnsi="Times New Roman"/>
                <w:b/>
              </w:rPr>
              <w:t>Содержание</w:t>
            </w:r>
          </w:p>
        </w:tc>
      </w:tr>
      <w:tr w:rsidR="00E51BEF" w:rsidRPr="00E51BEF" w14:paraId="3162F1AC" w14:textId="77777777" w:rsidTr="00E51BEF">
        <w:tc>
          <w:tcPr>
            <w:tcW w:w="1290" w:type="pct"/>
            <w:vMerge/>
          </w:tcPr>
          <w:p w14:paraId="17D5A889" w14:textId="77777777" w:rsidR="00E51BEF" w:rsidRPr="00E51BEF" w:rsidRDefault="00E51BEF" w:rsidP="009472C5">
            <w:pPr>
              <w:contextualSpacing/>
              <w:rPr>
                <w:rFonts w:ascii="Times New Roman" w:hAnsi="Times New Roman"/>
                <w:b/>
              </w:rPr>
            </w:pPr>
          </w:p>
        </w:tc>
        <w:tc>
          <w:tcPr>
            <w:tcW w:w="3710" w:type="pct"/>
          </w:tcPr>
          <w:p w14:paraId="7AAF47D0" w14:textId="77777777" w:rsidR="00E51BEF" w:rsidRPr="00E51BEF" w:rsidRDefault="00E51BEF" w:rsidP="009472C5">
            <w:pPr>
              <w:contextualSpacing/>
              <w:rPr>
                <w:rFonts w:ascii="Times New Roman" w:hAnsi="Times New Roman"/>
                <w:b/>
              </w:rPr>
            </w:pPr>
            <w:r w:rsidRPr="00E51BEF">
              <w:rPr>
                <w:rFonts w:ascii="Times New Roman" w:hAnsi="Times New Roman"/>
                <w:b/>
              </w:rPr>
              <w:t xml:space="preserve">1. </w:t>
            </w:r>
            <w:r w:rsidRPr="00E51BEF">
              <w:rPr>
                <w:rStyle w:val="105pt"/>
                <w:rFonts w:eastAsiaTheme="minorHAnsi"/>
                <w:b w:val="0"/>
                <w:sz w:val="22"/>
                <w:szCs w:val="22"/>
              </w:rPr>
              <w:t>Участник дорожного движения. Его обязанности.</w:t>
            </w:r>
          </w:p>
        </w:tc>
      </w:tr>
      <w:tr w:rsidR="00E51BEF" w:rsidRPr="00E51BEF" w14:paraId="1E7BBBD4" w14:textId="77777777" w:rsidTr="00E51BEF">
        <w:tc>
          <w:tcPr>
            <w:tcW w:w="1290" w:type="pct"/>
            <w:vMerge/>
          </w:tcPr>
          <w:p w14:paraId="3BDE17BF" w14:textId="77777777" w:rsidR="00E51BEF" w:rsidRPr="00E51BEF" w:rsidRDefault="00E51BEF" w:rsidP="009472C5">
            <w:pPr>
              <w:contextualSpacing/>
              <w:rPr>
                <w:rFonts w:ascii="Times New Roman" w:hAnsi="Times New Roman"/>
                <w:b/>
              </w:rPr>
            </w:pPr>
          </w:p>
        </w:tc>
        <w:tc>
          <w:tcPr>
            <w:tcW w:w="3710" w:type="pct"/>
          </w:tcPr>
          <w:p w14:paraId="5241C012"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F724988" w14:textId="77777777" w:rsidR="00E51BEF" w:rsidRPr="00E51BEF" w:rsidRDefault="00E51BEF" w:rsidP="009472C5">
            <w:pPr>
              <w:contextualSpacing/>
              <w:rPr>
                <w:rFonts w:ascii="Times New Roman" w:hAnsi="Times New Roman"/>
                <w:b/>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421FB8DE" w14:textId="77777777" w:rsidTr="00E51BEF">
        <w:tc>
          <w:tcPr>
            <w:tcW w:w="1290" w:type="pct"/>
            <w:vMerge w:val="restart"/>
          </w:tcPr>
          <w:p w14:paraId="0BE16A31"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2.4. Дорожные знаки</w:t>
            </w:r>
          </w:p>
        </w:tc>
        <w:tc>
          <w:tcPr>
            <w:tcW w:w="3710" w:type="pct"/>
          </w:tcPr>
          <w:p w14:paraId="61B399CA" w14:textId="77777777" w:rsidR="00E51BEF" w:rsidRPr="00E51BEF" w:rsidRDefault="00E51BEF" w:rsidP="009472C5">
            <w:pPr>
              <w:contextualSpacing/>
              <w:rPr>
                <w:rFonts w:ascii="Times New Roman" w:hAnsi="Times New Roman"/>
                <w:bCs/>
                <w:color w:val="FF0000"/>
              </w:rPr>
            </w:pPr>
            <w:r w:rsidRPr="00E51BEF">
              <w:rPr>
                <w:rStyle w:val="105pt"/>
                <w:rFonts w:eastAsiaTheme="minorHAnsi"/>
                <w:bCs w:val="0"/>
                <w:sz w:val="22"/>
                <w:szCs w:val="22"/>
              </w:rPr>
              <w:t>Содержание</w:t>
            </w:r>
          </w:p>
        </w:tc>
      </w:tr>
      <w:tr w:rsidR="00E51BEF" w:rsidRPr="00E51BEF" w14:paraId="0299E570" w14:textId="77777777" w:rsidTr="00E51BEF">
        <w:trPr>
          <w:trHeight w:val="6806"/>
        </w:trPr>
        <w:tc>
          <w:tcPr>
            <w:tcW w:w="1290" w:type="pct"/>
            <w:vMerge/>
          </w:tcPr>
          <w:p w14:paraId="5603F85C" w14:textId="77777777" w:rsidR="00E51BEF" w:rsidRPr="00E51BEF" w:rsidRDefault="00E51BEF" w:rsidP="009472C5">
            <w:pPr>
              <w:contextualSpacing/>
              <w:rPr>
                <w:rFonts w:ascii="Times New Roman" w:hAnsi="Times New Roman"/>
                <w:b/>
                <w:bCs/>
              </w:rPr>
            </w:pPr>
          </w:p>
        </w:tc>
        <w:tc>
          <w:tcPr>
            <w:tcW w:w="3710" w:type="pct"/>
          </w:tcPr>
          <w:p w14:paraId="715BC7D9"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1. Значение дорожных знаков в общей системе организации дорожного движения. Классификация дорожных знаков. Требования к расстановке знаков. Дублирующие, повторные и временные знаки.</w:t>
            </w:r>
          </w:p>
          <w:p w14:paraId="690EB548"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2. Предупреждающие знаки. Назначение. Общий признак предупреждения. Правила установки предупреждающих знаков. Название и назначение каждого знака. Действия водителя при приближении к опасному участку дороги, обозначенному соответствующим предупреждающим знаком.</w:t>
            </w:r>
          </w:p>
          <w:p w14:paraId="744D8942"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3. Знаки приоритета. Назначение. Название и место установки каждого знака. Действия водителей в соответствии с требованиями знаков приоритета.</w:t>
            </w:r>
          </w:p>
          <w:p w14:paraId="5D979DB7"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4. Запрещающие знаки. Назначение. Общий признак запрещения. Название, назначение и место установки каждого знака. Действия водителей в соответствии с требованиями запрещающих знаков. Исключения. Права водителей с ограниченными физическими возможностями и водителей, перевозящих таких лиц. Зона действия запрещающих знаков.</w:t>
            </w:r>
          </w:p>
          <w:p w14:paraId="1C8A4F52"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5. Предписывающие знаки. Назначение. Общий признак предписания.</w:t>
            </w:r>
          </w:p>
          <w:p w14:paraId="0111CE77"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Название, назначение и место установки каждого знака. Действия водителей в соответствии с требованиями предписывающих знаков. Исключения.</w:t>
            </w:r>
          </w:p>
          <w:p w14:paraId="232A5E42"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6. Знаки особых предписаний. Назначение, общие признаки. Название, назначение и место установки каждого знака.</w:t>
            </w:r>
          </w:p>
          <w:p w14:paraId="2B6ED834"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7. Информационные знаки. Назначение. Общие признаки знаков. Название, назначение и место установки каждого знака. Действия водителей в соответствии с требованиями знаков, которые вводят определенные режимы движения.</w:t>
            </w:r>
          </w:p>
          <w:p w14:paraId="56691A25"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8. Знаки сервиса. Назначение. Название и место установки.</w:t>
            </w:r>
          </w:p>
          <w:p w14:paraId="191CD812"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Знаки дополнительной информации (таблички). Назначение. Название и размещение каждого знака.</w:t>
            </w:r>
          </w:p>
        </w:tc>
      </w:tr>
      <w:tr w:rsidR="00E51BEF" w:rsidRPr="00E51BEF" w14:paraId="5E6BEDCA" w14:textId="77777777" w:rsidTr="00E51BEF">
        <w:trPr>
          <w:trHeight w:val="265"/>
        </w:trPr>
        <w:tc>
          <w:tcPr>
            <w:tcW w:w="1290" w:type="pct"/>
            <w:vMerge/>
          </w:tcPr>
          <w:p w14:paraId="6503A452" w14:textId="77777777" w:rsidR="00E51BEF" w:rsidRPr="00E51BEF" w:rsidRDefault="00E51BEF" w:rsidP="009472C5">
            <w:pPr>
              <w:contextualSpacing/>
              <w:rPr>
                <w:rFonts w:ascii="Times New Roman" w:hAnsi="Times New Roman"/>
                <w:b/>
                <w:bCs/>
              </w:rPr>
            </w:pPr>
          </w:p>
        </w:tc>
        <w:tc>
          <w:tcPr>
            <w:tcW w:w="3710" w:type="pct"/>
          </w:tcPr>
          <w:p w14:paraId="57C3C531"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0C70CCC2"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2C04C57B" w14:textId="77777777" w:rsidTr="00E51BEF">
        <w:tc>
          <w:tcPr>
            <w:tcW w:w="1290" w:type="pct"/>
            <w:vMerge w:val="restart"/>
          </w:tcPr>
          <w:p w14:paraId="6D8E4AE0"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2.5. Дорожная разметка</w:t>
            </w:r>
          </w:p>
        </w:tc>
        <w:tc>
          <w:tcPr>
            <w:tcW w:w="3710" w:type="pct"/>
          </w:tcPr>
          <w:p w14:paraId="06DB742E" w14:textId="77777777" w:rsidR="00E51BEF" w:rsidRPr="00E51BEF" w:rsidRDefault="00E51BEF" w:rsidP="009472C5">
            <w:pPr>
              <w:pStyle w:val="44"/>
              <w:shd w:val="clear" w:color="auto" w:fill="auto"/>
              <w:spacing w:line="240" w:lineRule="auto"/>
              <w:ind w:firstLine="0"/>
              <w:contextualSpacing/>
              <w:jc w:val="left"/>
              <w:rPr>
                <w:b/>
              </w:rPr>
            </w:pPr>
            <w:r w:rsidRPr="00E51BEF">
              <w:rPr>
                <w:b/>
              </w:rPr>
              <w:t>Содержание</w:t>
            </w:r>
          </w:p>
        </w:tc>
      </w:tr>
      <w:tr w:rsidR="00E51BEF" w:rsidRPr="00E51BEF" w14:paraId="4219D5D7" w14:textId="77777777" w:rsidTr="00E51BEF">
        <w:tc>
          <w:tcPr>
            <w:tcW w:w="1290" w:type="pct"/>
            <w:vMerge/>
          </w:tcPr>
          <w:p w14:paraId="4E18BF13" w14:textId="77777777" w:rsidR="00E51BEF" w:rsidRPr="00E51BEF" w:rsidRDefault="00E51BEF" w:rsidP="009472C5">
            <w:pPr>
              <w:contextualSpacing/>
              <w:rPr>
                <w:rFonts w:ascii="Times New Roman" w:hAnsi="Times New Roman"/>
                <w:b/>
              </w:rPr>
            </w:pPr>
          </w:p>
        </w:tc>
        <w:tc>
          <w:tcPr>
            <w:tcW w:w="3710" w:type="pct"/>
          </w:tcPr>
          <w:p w14:paraId="26670901"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 xml:space="preserve">1. Значение разметки в общей организации дорожного движения, классификация разметки. </w:t>
            </w:r>
          </w:p>
          <w:p w14:paraId="59D141AE"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2. Горизонтальная разметка. Назначение. Цвет и условия применения каждого вида горизонтальной разметки. Действия водителей в соответствии с требованиями горизонтальной разметки.</w:t>
            </w:r>
          </w:p>
          <w:p w14:paraId="4BD193A4" w14:textId="77777777" w:rsidR="00E51BEF" w:rsidRPr="00E51BEF" w:rsidRDefault="00E51BEF" w:rsidP="009472C5">
            <w:pPr>
              <w:pStyle w:val="44"/>
              <w:shd w:val="clear" w:color="auto" w:fill="auto"/>
              <w:spacing w:line="240" w:lineRule="auto"/>
              <w:ind w:firstLine="0"/>
              <w:contextualSpacing/>
              <w:jc w:val="left"/>
            </w:pPr>
            <w:r w:rsidRPr="00E51BEF">
              <w:rPr>
                <w:rStyle w:val="105pt"/>
                <w:b w:val="0"/>
                <w:sz w:val="22"/>
                <w:szCs w:val="22"/>
              </w:rPr>
              <w:t xml:space="preserve">3. Вертикальная разметка. Назначение. Цвет и условия применения </w:t>
            </w:r>
            <w:r w:rsidRPr="00E51BEF">
              <w:rPr>
                <w:rStyle w:val="105pt"/>
                <w:b w:val="0"/>
                <w:sz w:val="22"/>
                <w:szCs w:val="22"/>
              </w:rPr>
              <w:lastRenderedPageBreak/>
              <w:t>каждого вида вертикальной разметки.</w:t>
            </w:r>
          </w:p>
        </w:tc>
      </w:tr>
      <w:tr w:rsidR="00E51BEF" w:rsidRPr="00E51BEF" w14:paraId="44B1C310" w14:textId="77777777" w:rsidTr="00E51BEF">
        <w:tc>
          <w:tcPr>
            <w:tcW w:w="1290" w:type="pct"/>
            <w:vMerge/>
          </w:tcPr>
          <w:p w14:paraId="742D7C15" w14:textId="77777777" w:rsidR="00E51BEF" w:rsidRPr="00E51BEF" w:rsidRDefault="00E51BEF" w:rsidP="009472C5">
            <w:pPr>
              <w:contextualSpacing/>
              <w:rPr>
                <w:rFonts w:ascii="Times New Roman" w:hAnsi="Times New Roman"/>
                <w:b/>
              </w:rPr>
            </w:pPr>
          </w:p>
        </w:tc>
        <w:tc>
          <w:tcPr>
            <w:tcW w:w="3710" w:type="pct"/>
          </w:tcPr>
          <w:p w14:paraId="0FFE2FD0"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257CED8B"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294574B9" w14:textId="77777777" w:rsidTr="00E51BEF">
        <w:tc>
          <w:tcPr>
            <w:tcW w:w="1290" w:type="pct"/>
            <w:vMerge w:val="restart"/>
          </w:tcPr>
          <w:p w14:paraId="72952748" w14:textId="77777777" w:rsidR="00E51BEF" w:rsidRPr="00E51BEF" w:rsidRDefault="00E51BEF" w:rsidP="009472C5">
            <w:pPr>
              <w:contextualSpacing/>
              <w:rPr>
                <w:rFonts w:ascii="Times New Roman" w:hAnsi="Times New Roman"/>
                <w:b/>
              </w:rPr>
            </w:pPr>
            <w:r w:rsidRPr="00E51BEF">
              <w:rPr>
                <w:rFonts w:ascii="Times New Roman" w:hAnsi="Times New Roman"/>
                <w:b/>
              </w:rPr>
              <w:t>Тема 2.6 Порядок движения и расположение транспортных средств на проезжей части</w:t>
            </w:r>
          </w:p>
        </w:tc>
        <w:tc>
          <w:tcPr>
            <w:tcW w:w="3710" w:type="pct"/>
          </w:tcPr>
          <w:p w14:paraId="5F10F9A1" w14:textId="77777777" w:rsidR="00E51BEF" w:rsidRPr="00E51BEF" w:rsidRDefault="00E51BEF" w:rsidP="009472C5">
            <w:pPr>
              <w:pStyle w:val="44"/>
              <w:shd w:val="clear" w:color="auto" w:fill="auto"/>
              <w:spacing w:line="240" w:lineRule="auto"/>
              <w:ind w:firstLine="0"/>
              <w:contextualSpacing/>
              <w:jc w:val="left"/>
            </w:pPr>
            <w:r w:rsidRPr="00E51BEF">
              <w:rPr>
                <w:b/>
              </w:rPr>
              <w:t>Содержание</w:t>
            </w:r>
          </w:p>
        </w:tc>
      </w:tr>
      <w:tr w:rsidR="00E51BEF" w:rsidRPr="00E51BEF" w14:paraId="30A60761" w14:textId="77777777" w:rsidTr="00E51BEF">
        <w:tc>
          <w:tcPr>
            <w:tcW w:w="1290" w:type="pct"/>
            <w:vMerge/>
          </w:tcPr>
          <w:p w14:paraId="689BB1E0" w14:textId="77777777" w:rsidR="00E51BEF" w:rsidRPr="00E51BEF" w:rsidRDefault="00E51BEF" w:rsidP="009472C5">
            <w:pPr>
              <w:contextualSpacing/>
              <w:rPr>
                <w:rFonts w:ascii="Times New Roman" w:hAnsi="Times New Roman"/>
                <w:b/>
                <w:bCs/>
              </w:rPr>
            </w:pPr>
          </w:p>
        </w:tc>
        <w:tc>
          <w:tcPr>
            <w:tcW w:w="3710" w:type="pct"/>
          </w:tcPr>
          <w:p w14:paraId="3803C1F5"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1. Предупредительные сигналы. Виды и назначение сигналов. Правила подачи сигналов световыми указателями поворотов и рукой. Использование предупредительных сигналов при обгоне. Опасные последствия несоблюдения правил подачи предупредительных сигналов.</w:t>
            </w:r>
          </w:p>
          <w:p w14:paraId="033496D8"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2. Начало движения, маневрирование. Обязанности водителей перед началом движения, перестроением и маневрированием. Порядок выполнения поворота на перекрестке. Поворот налево и разворот вне перекрестка. Действия водителя при наличии полосы разгона (торможения). Места, где запрещен разворот.</w:t>
            </w:r>
          </w:p>
          <w:p w14:paraId="138B90D9"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3. Порядок движения задним ходом. Места, где запрещено движение задним ходом.</w:t>
            </w:r>
          </w:p>
          <w:p w14:paraId="6C408709"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4. Опасные последствия несоблюдения правил маневрирования.</w:t>
            </w:r>
          </w:p>
          <w:p w14:paraId="02894994"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5. Расположение транспортных средств на проезжей части. Требования к расположению транспортных средств на проезжей части в зависимости от количества полос для движения, видов транспортных средств, скорости движения.</w:t>
            </w:r>
          </w:p>
          <w:p w14:paraId="67D8560E"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6. Случаи, когда разрешается движение по трамвайным путям. Повороты на дорогу с реверсивным движением.</w:t>
            </w:r>
          </w:p>
          <w:p w14:paraId="716A4621"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7. Случаи, когда разрешается движение по трамвайным путям. Повороты на дорогу с реверсивным движением.</w:t>
            </w:r>
          </w:p>
          <w:p w14:paraId="1511582D"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8. Скорость движения. Факторы, влияющие на выбор скорости движения. Ограничения скорости в населенных пунктах. Ограничения скорости вне населенных пунктов, на автомагистралях для различных категорий транспортных средств. Запрещения при выборе скоростного режима. Выбор дистанции и интервалов. Особые требования для водителей тихоходных и большегрузных транспортных средств.</w:t>
            </w:r>
          </w:p>
          <w:p w14:paraId="5570774F"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9. Опасные последствия несоблюдения безопасной скорости и дистанции.</w:t>
            </w:r>
          </w:p>
          <w:p w14:paraId="569DFE0B"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10. Обгон и встречный разъезд. Обязанности водителя перед началом обгона. Действия водителей при обгоне. Места, где обгон запрещен.</w:t>
            </w:r>
          </w:p>
          <w:p w14:paraId="0627DEDD"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11. Встречный разъезд на узких участках дорог. Встречный разъезд на подъемах и спусках.</w:t>
            </w:r>
          </w:p>
          <w:p w14:paraId="429D8938" w14:textId="77777777" w:rsidR="00E51BEF" w:rsidRPr="00E51BEF" w:rsidRDefault="00E51BEF" w:rsidP="009472C5">
            <w:pPr>
              <w:pStyle w:val="44"/>
              <w:shd w:val="clear" w:color="auto" w:fill="auto"/>
              <w:spacing w:line="240" w:lineRule="auto"/>
              <w:ind w:firstLine="0"/>
              <w:contextualSpacing/>
              <w:jc w:val="left"/>
              <w:rPr>
                <w:bCs/>
                <w:shd w:val="clear" w:color="auto" w:fill="FFFFFF"/>
              </w:rPr>
            </w:pPr>
            <w:r w:rsidRPr="00E51BEF">
              <w:rPr>
                <w:rStyle w:val="105pt"/>
                <w:b w:val="0"/>
                <w:sz w:val="22"/>
                <w:szCs w:val="22"/>
              </w:rPr>
              <w:t>12. Опасные последствия несоблюдения правил обгона и разъезда.</w:t>
            </w:r>
          </w:p>
        </w:tc>
      </w:tr>
      <w:tr w:rsidR="00E51BEF" w:rsidRPr="00E51BEF" w14:paraId="08568EF4" w14:textId="77777777" w:rsidTr="00E51BEF">
        <w:tc>
          <w:tcPr>
            <w:tcW w:w="1290" w:type="pct"/>
            <w:vMerge/>
          </w:tcPr>
          <w:p w14:paraId="6C75EC80" w14:textId="77777777" w:rsidR="00E51BEF" w:rsidRPr="00E51BEF" w:rsidRDefault="00E51BEF" w:rsidP="009472C5">
            <w:pPr>
              <w:contextualSpacing/>
              <w:rPr>
                <w:rFonts w:ascii="Times New Roman" w:hAnsi="Times New Roman"/>
                <w:b/>
                <w:bCs/>
              </w:rPr>
            </w:pPr>
          </w:p>
        </w:tc>
        <w:tc>
          <w:tcPr>
            <w:tcW w:w="3710" w:type="pct"/>
          </w:tcPr>
          <w:p w14:paraId="02FEE9A8" w14:textId="77777777" w:rsidR="00E51BEF" w:rsidRPr="00E51BEF" w:rsidRDefault="00E51BEF" w:rsidP="009472C5">
            <w:pPr>
              <w:suppressAutoHyphens/>
              <w:contextualSpacing/>
              <w:rPr>
                <w:rFonts w:ascii="Times New Roman" w:hAnsi="Times New Roman"/>
                <w:b/>
              </w:rPr>
            </w:pPr>
            <w:r w:rsidRPr="00E51BEF">
              <w:rPr>
                <w:rFonts w:ascii="Times New Roman" w:hAnsi="Times New Roman"/>
                <w:b/>
                <w:bCs/>
              </w:rPr>
              <w:t>В том числе практических занятий и лабораторных работ</w:t>
            </w:r>
          </w:p>
        </w:tc>
      </w:tr>
      <w:tr w:rsidR="00E51BEF" w:rsidRPr="00E51BEF" w14:paraId="53C5774F" w14:textId="77777777" w:rsidTr="00E51BEF">
        <w:tc>
          <w:tcPr>
            <w:tcW w:w="1290" w:type="pct"/>
            <w:vMerge/>
          </w:tcPr>
          <w:p w14:paraId="7BB6CD9A" w14:textId="77777777" w:rsidR="00E51BEF" w:rsidRPr="00E51BEF" w:rsidRDefault="00E51BEF" w:rsidP="009472C5">
            <w:pPr>
              <w:contextualSpacing/>
              <w:rPr>
                <w:rFonts w:ascii="Times New Roman" w:hAnsi="Times New Roman"/>
                <w:b/>
                <w:bCs/>
              </w:rPr>
            </w:pPr>
          </w:p>
        </w:tc>
        <w:tc>
          <w:tcPr>
            <w:tcW w:w="3710" w:type="pct"/>
          </w:tcPr>
          <w:p w14:paraId="2EFA8F2A" w14:textId="77777777" w:rsidR="00E51BEF" w:rsidRPr="00E51BEF" w:rsidRDefault="00E51BEF" w:rsidP="009472C5">
            <w:pPr>
              <w:contextualSpacing/>
              <w:rPr>
                <w:rFonts w:ascii="Times New Roman" w:hAnsi="Times New Roman"/>
                <w:b/>
              </w:rPr>
            </w:pPr>
            <w:r w:rsidRPr="00E51BEF">
              <w:rPr>
                <w:rFonts w:ascii="Times New Roman" w:hAnsi="Times New Roman"/>
                <w:b/>
              </w:rPr>
              <w:t>Практическая работа:</w:t>
            </w:r>
          </w:p>
          <w:p w14:paraId="5D52FD1F" w14:textId="77777777" w:rsidR="00E51BEF" w:rsidRPr="00E51BEF" w:rsidRDefault="00E51BEF" w:rsidP="009472C5">
            <w:pPr>
              <w:contextualSpacing/>
              <w:rPr>
                <w:rFonts w:ascii="Times New Roman" w:hAnsi="Times New Roman"/>
              </w:rPr>
            </w:pPr>
            <w:r w:rsidRPr="00E51BEF">
              <w:rPr>
                <w:rStyle w:val="105pt"/>
                <w:rFonts w:eastAsiaTheme="minorHAnsi"/>
                <w:b w:val="0"/>
                <w:sz w:val="22"/>
                <w:szCs w:val="22"/>
              </w:rPr>
              <w:t>Решение комплексных задач, разбор типичных дорожно-транспортных ситуаций. Отработка подачи предупредительных сигналов рукой. Составление алгоритма на правильное реагирование, на сигналы регулировщика.</w:t>
            </w:r>
          </w:p>
        </w:tc>
      </w:tr>
      <w:tr w:rsidR="00E51BEF" w:rsidRPr="00E51BEF" w14:paraId="332B89E8" w14:textId="77777777" w:rsidTr="00E51BEF">
        <w:tc>
          <w:tcPr>
            <w:tcW w:w="1290" w:type="pct"/>
            <w:vMerge/>
          </w:tcPr>
          <w:p w14:paraId="597F04DD" w14:textId="77777777" w:rsidR="00E51BEF" w:rsidRPr="00E51BEF" w:rsidRDefault="00E51BEF" w:rsidP="009472C5">
            <w:pPr>
              <w:contextualSpacing/>
              <w:rPr>
                <w:rFonts w:ascii="Times New Roman" w:hAnsi="Times New Roman"/>
                <w:b/>
                <w:bCs/>
              </w:rPr>
            </w:pPr>
          </w:p>
        </w:tc>
        <w:tc>
          <w:tcPr>
            <w:tcW w:w="3710" w:type="pct"/>
          </w:tcPr>
          <w:p w14:paraId="78EA7317"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554E2D45" w14:textId="77777777" w:rsidR="00E51BEF" w:rsidRPr="00E51BEF" w:rsidRDefault="00E51BEF" w:rsidP="009472C5">
            <w:pPr>
              <w:contextualSpacing/>
              <w:rPr>
                <w:rFonts w:ascii="Times New Roman" w:hAnsi="Times New Roman"/>
                <w:b/>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63FC2D21" w14:textId="77777777" w:rsidTr="00E51BEF">
        <w:tc>
          <w:tcPr>
            <w:tcW w:w="1290" w:type="pct"/>
            <w:vMerge w:val="restart"/>
          </w:tcPr>
          <w:p w14:paraId="28565AF4"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2.7. Остановка и стоянка транспортных средств</w:t>
            </w:r>
          </w:p>
        </w:tc>
        <w:tc>
          <w:tcPr>
            <w:tcW w:w="3710" w:type="pct"/>
          </w:tcPr>
          <w:p w14:paraId="13EC1C08" w14:textId="77777777" w:rsidR="00E51BEF" w:rsidRPr="00E51BEF" w:rsidRDefault="00E51BEF" w:rsidP="009472C5">
            <w:pPr>
              <w:pStyle w:val="44"/>
              <w:shd w:val="clear" w:color="auto" w:fill="auto"/>
              <w:spacing w:line="240" w:lineRule="auto"/>
              <w:ind w:left="-37" w:firstLine="0"/>
              <w:contextualSpacing/>
              <w:jc w:val="left"/>
              <w:rPr>
                <w:b/>
              </w:rPr>
            </w:pPr>
            <w:r w:rsidRPr="00E51BEF">
              <w:rPr>
                <w:b/>
              </w:rPr>
              <w:t>Содержание</w:t>
            </w:r>
          </w:p>
        </w:tc>
      </w:tr>
      <w:tr w:rsidR="00E51BEF" w:rsidRPr="00E51BEF" w14:paraId="10A7FFE8" w14:textId="77777777" w:rsidTr="00E51BEF">
        <w:tc>
          <w:tcPr>
            <w:tcW w:w="1290" w:type="pct"/>
            <w:vMerge/>
          </w:tcPr>
          <w:p w14:paraId="5C5C3D1A" w14:textId="77777777" w:rsidR="00E51BEF" w:rsidRPr="00E51BEF" w:rsidRDefault="00E51BEF" w:rsidP="009472C5">
            <w:pPr>
              <w:contextualSpacing/>
              <w:rPr>
                <w:rFonts w:ascii="Times New Roman" w:hAnsi="Times New Roman"/>
                <w:b/>
              </w:rPr>
            </w:pPr>
          </w:p>
        </w:tc>
        <w:tc>
          <w:tcPr>
            <w:tcW w:w="3710" w:type="pct"/>
          </w:tcPr>
          <w:p w14:paraId="59A100C9"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Стоянка и остановка. Последствия несоблюдения правил остановки и стоянки.</w:t>
            </w:r>
          </w:p>
        </w:tc>
      </w:tr>
      <w:tr w:rsidR="00E51BEF" w:rsidRPr="00E51BEF" w14:paraId="073A6AF6" w14:textId="77777777" w:rsidTr="00E51BEF">
        <w:tc>
          <w:tcPr>
            <w:tcW w:w="1290" w:type="pct"/>
            <w:vMerge/>
          </w:tcPr>
          <w:p w14:paraId="18111571" w14:textId="77777777" w:rsidR="00E51BEF" w:rsidRPr="00E51BEF" w:rsidRDefault="00E51BEF" w:rsidP="009472C5">
            <w:pPr>
              <w:contextualSpacing/>
              <w:rPr>
                <w:rFonts w:ascii="Times New Roman" w:hAnsi="Times New Roman"/>
                <w:b/>
              </w:rPr>
            </w:pPr>
          </w:p>
        </w:tc>
        <w:tc>
          <w:tcPr>
            <w:tcW w:w="3710" w:type="pct"/>
          </w:tcPr>
          <w:p w14:paraId="62703F54" w14:textId="77777777" w:rsidR="00E51BEF" w:rsidRPr="00E51BEF" w:rsidRDefault="00E51BEF" w:rsidP="009472C5">
            <w:pPr>
              <w:pStyle w:val="44"/>
              <w:shd w:val="clear" w:color="auto" w:fill="auto"/>
              <w:spacing w:line="240" w:lineRule="auto"/>
              <w:ind w:left="-37" w:firstLine="0"/>
              <w:contextualSpacing/>
              <w:jc w:val="left"/>
              <w:rPr>
                <w:b/>
                <w:color w:val="auto"/>
              </w:rPr>
            </w:pPr>
            <w:r w:rsidRPr="00E51BEF">
              <w:rPr>
                <w:b/>
                <w:bCs/>
                <w:color w:val="auto"/>
              </w:rPr>
              <w:t>В том числе практических занятий и лабораторных работ</w:t>
            </w:r>
          </w:p>
        </w:tc>
      </w:tr>
      <w:tr w:rsidR="00E51BEF" w:rsidRPr="00E51BEF" w14:paraId="4744FA39" w14:textId="77777777" w:rsidTr="00E51BEF">
        <w:tc>
          <w:tcPr>
            <w:tcW w:w="1290" w:type="pct"/>
            <w:vMerge/>
          </w:tcPr>
          <w:p w14:paraId="672612FE" w14:textId="77777777" w:rsidR="00E51BEF" w:rsidRPr="00E51BEF" w:rsidRDefault="00E51BEF" w:rsidP="009472C5">
            <w:pPr>
              <w:contextualSpacing/>
              <w:rPr>
                <w:rFonts w:ascii="Times New Roman" w:hAnsi="Times New Roman"/>
                <w:b/>
              </w:rPr>
            </w:pPr>
          </w:p>
        </w:tc>
        <w:tc>
          <w:tcPr>
            <w:tcW w:w="3710" w:type="pct"/>
          </w:tcPr>
          <w:p w14:paraId="3AB379E2" w14:textId="77777777" w:rsidR="00E51BEF" w:rsidRPr="00E51BEF" w:rsidRDefault="00E51BEF" w:rsidP="009472C5">
            <w:pPr>
              <w:ind w:left="-37"/>
              <w:contextualSpacing/>
              <w:rPr>
                <w:rFonts w:ascii="Times New Roman" w:hAnsi="Times New Roman"/>
                <w:b/>
              </w:rPr>
            </w:pPr>
            <w:r w:rsidRPr="00E51BEF">
              <w:rPr>
                <w:rFonts w:ascii="Times New Roman" w:hAnsi="Times New Roman"/>
                <w:b/>
              </w:rPr>
              <w:t>Практическая работа:</w:t>
            </w:r>
          </w:p>
          <w:p w14:paraId="1257A441" w14:textId="77777777" w:rsidR="00E51BEF" w:rsidRPr="00E51BEF" w:rsidRDefault="00E51BEF" w:rsidP="009472C5">
            <w:pPr>
              <w:pStyle w:val="44"/>
              <w:shd w:val="clear" w:color="auto" w:fill="auto"/>
              <w:spacing w:line="240" w:lineRule="auto"/>
              <w:ind w:left="-37" w:firstLine="0"/>
              <w:contextualSpacing/>
              <w:jc w:val="left"/>
              <w:rPr>
                <w:b/>
                <w:color w:val="auto"/>
              </w:rPr>
            </w:pPr>
            <w:r w:rsidRPr="00E51BEF">
              <w:rPr>
                <w:rStyle w:val="105pt"/>
                <w:b w:val="0"/>
                <w:color w:val="auto"/>
                <w:sz w:val="22"/>
                <w:szCs w:val="22"/>
              </w:rPr>
              <w:t>Ситуационные задачи на знание правил остановки и стоянки.</w:t>
            </w:r>
          </w:p>
        </w:tc>
      </w:tr>
      <w:tr w:rsidR="00E51BEF" w:rsidRPr="00E51BEF" w14:paraId="29FFBAF9" w14:textId="77777777" w:rsidTr="00E51BEF">
        <w:tc>
          <w:tcPr>
            <w:tcW w:w="1290" w:type="pct"/>
            <w:vMerge/>
          </w:tcPr>
          <w:p w14:paraId="3C4047C8" w14:textId="77777777" w:rsidR="00E51BEF" w:rsidRPr="00E51BEF" w:rsidRDefault="00E51BEF" w:rsidP="009472C5">
            <w:pPr>
              <w:contextualSpacing/>
              <w:rPr>
                <w:rFonts w:ascii="Times New Roman" w:hAnsi="Times New Roman"/>
                <w:b/>
              </w:rPr>
            </w:pPr>
          </w:p>
        </w:tc>
        <w:tc>
          <w:tcPr>
            <w:tcW w:w="3710" w:type="pct"/>
          </w:tcPr>
          <w:p w14:paraId="090E8CCA"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0E3BDFA7" w14:textId="77777777" w:rsidR="00E51BEF" w:rsidRPr="00E51BEF" w:rsidRDefault="00E51BEF" w:rsidP="009472C5">
            <w:pPr>
              <w:ind w:left="-37"/>
              <w:contextualSpacing/>
              <w:rPr>
                <w:rFonts w:ascii="Times New Roman" w:hAnsi="Times New Roman"/>
                <w:b/>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35CABF72" w14:textId="77777777" w:rsidTr="00E51BEF">
        <w:tc>
          <w:tcPr>
            <w:tcW w:w="1290" w:type="pct"/>
            <w:vMerge w:val="restart"/>
          </w:tcPr>
          <w:p w14:paraId="52B4A9DD"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lastRenderedPageBreak/>
              <w:t>Тема 2.8. Регулирование дорожного движения</w:t>
            </w:r>
          </w:p>
        </w:tc>
        <w:tc>
          <w:tcPr>
            <w:tcW w:w="3710" w:type="pct"/>
          </w:tcPr>
          <w:p w14:paraId="77E56118" w14:textId="77777777" w:rsidR="00E51BEF" w:rsidRPr="00E51BEF" w:rsidRDefault="00E51BEF" w:rsidP="009472C5">
            <w:pPr>
              <w:pStyle w:val="44"/>
              <w:shd w:val="clear" w:color="auto" w:fill="auto"/>
              <w:spacing w:line="240" w:lineRule="auto"/>
              <w:ind w:left="-37" w:firstLine="0"/>
              <w:contextualSpacing/>
              <w:jc w:val="left"/>
            </w:pPr>
            <w:r w:rsidRPr="00E51BEF">
              <w:rPr>
                <w:rStyle w:val="105pt"/>
                <w:sz w:val="22"/>
                <w:szCs w:val="22"/>
              </w:rPr>
              <w:t>Содержание</w:t>
            </w:r>
          </w:p>
        </w:tc>
      </w:tr>
      <w:tr w:rsidR="00E51BEF" w:rsidRPr="00E51BEF" w14:paraId="206FBFEE" w14:textId="77777777" w:rsidTr="00E51BEF">
        <w:tc>
          <w:tcPr>
            <w:tcW w:w="1290" w:type="pct"/>
            <w:vMerge/>
          </w:tcPr>
          <w:p w14:paraId="3E1F3748" w14:textId="77777777" w:rsidR="00E51BEF" w:rsidRPr="00E51BEF" w:rsidRDefault="00E51BEF" w:rsidP="009472C5">
            <w:pPr>
              <w:contextualSpacing/>
              <w:rPr>
                <w:rFonts w:ascii="Times New Roman" w:hAnsi="Times New Roman"/>
                <w:b/>
              </w:rPr>
            </w:pPr>
          </w:p>
        </w:tc>
        <w:tc>
          <w:tcPr>
            <w:tcW w:w="3710" w:type="pct"/>
          </w:tcPr>
          <w:p w14:paraId="4E9887D8"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rStyle w:val="105pt"/>
                <w:b w:val="0"/>
                <w:sz w:val="22"/>
                <w:szCs w:val="22"/>
              </w:rPr>
              <w:t>1. Средства регулирования дорожного движения. Значения сигналов светофора и действия водителей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w:t>
            </w:r>
          </w:p>
          <w:p w14:paraId="4CA03645"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2. Значение сигналов регулировщика для трамваев, пешеходов и безрельсовых транспортных средств. Порядок остановки при сигналах светофора или регулировщика, запрещающих движение.</w:t>
            </w:r>
          </w:p>
          <w:p w14:paraId="394ED5E0"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Действия водителей и пешеходов в случаях, когда указания регулировщика противоречат сигналам светофора, дорожным знакам и разметке.</w:t>
            </w:r>
          </w:p>
        </w:tc>
      </w:tr>
      <w:tr w:rsidR="00E51BEF" w:rsidRPr="00E51BEF" w14:paraId="221D0FF5" w14:textId="77777777" w:rsidTr="00E51BEF">
        <w:tc>
          <w:tcPr>
            <w:tcW w:w="1290" w:type="pct"/>
            <w:vMerge/>
          </w:tcPr>
          <w:p w14:paraId="7A22C0DC" w14:textId="77777777" w:rsidR="00E51BEF" w:rsidRPr="00E51BEF" w:rsidRDefault="00E51BEF" w:rsidP="009472C5">
            <w:pPr>
              <w:contextualSpacing/>
              <w:rPr>
                <w:rFonts w:ascii="Times New Roman" w:hAnsi="Times New Roman"/>
                <w:b/>
              </w:rPr>
            </w:pPr>
          </w:p>
        </w:tc>
        <w:tc>
          <w:tcPr>
            <w:tcW w:w="3710" w:type="pct"/>
          </w:tcPr>
          <w:p w14:paraId="224DA8FE"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1858CF80"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5E36F6E5" w14:textId="77777777" w:rsidTr="00E51BEF">
        <w:tc>
          <w:tcPr>
            <w:tcW w:w="1290" w:type="pct"/>
            <w:vMerge w:val="restart"/>
          </w:tcPr>
          <w:p w14:paraId="4FF9F528"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t>Тема 2.9. Проезд перекрестков</w:t>
            </w:r>
          </w:p>
        </w:tc>
        <w:tc>
          <w:tcPr>
            <w:tcW w:w="3710" w:type="pct"/>
          </w:tcPr>
          <w:p w14:paraId="433EE07D" w14:textId="77777777" w:rsidR="00E51BEF" w:rsidRPr="00E51BEF" w:rsidRDefault="00E51BEF" w:rsidP="009472C5">
            <w:pPr>
              <w:pStyle w:val="44"/>
              <w:shd w:val="clear" w:color="auto" w:fill="auto"/>
              <w:spacing w:line="240" w:lineRule="auto"/>
              <w:ind w:left="-37" w:firstLine="0"/>
              <w:contextualSpacing/>
              <w:jc w:val="left"/>
            </w:pPr>
            <w:r w:rsidRPr="00E51BEF">
              <w:rPr>
                <w:rStyle w:val="105pt"/>
                <w:sz w:val="22"/>
                <w:szCs w:val="22"/>
              </w:rPr>
              <w:t>Содержание</w:t>
            </w:r>
          </w:p>
        </w:tc>
      </w:tr>
      <w:tr w:rsidR="00E51BEF" w:rsidRPr="00E51BEF" w14:paraId="641AD653" w14:textId="77777777" w:rsidTr="00E51BEF">
        <w:tc>
          <w:tcPr>
            <w:tcW w:w="1290" w:type="pct"/>
            <w:vMerge/>
          </w:tcPr>
          <w:p w14:paraId="7DAAA713" w14:textId="77777777" w:rsidR="00E51BEF" w:rsidRPr="00E51BEF" w:rsidRDefault="00E51BEF" w:rsidP="009472C5">
            <w:pPr>
              <w:contextualSpacing/>
              <w:rPr>
                <w:rFonts w:ascii="Times New Roman" w:hAnsi="Times New Roman"/>
                <w:b/>
                <w:bCs/>
              </w:rPr>
            </w:pPr>
          </w:p>
        </w:tc>
        <w:tc>
          <w:tcPr>
            <w:tcW w:w="3710" w:type="pct"/>
          </w:tcPr>
          <w:p w14:paraId="16D875B9"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rStyle w:val="105pt"/>
                <w:b w:val="0"/>
                <w:sz w:val="22"/>
                <w:szCs w:val="22"/>
              </w:rPr>
              <w:t>1. Общие правила проезда перекрестков. Случаи, когда водители трамваев имеют преимущества.</w:t>
            </w:r>
          </w:p>
          <w:p w14:paraId="0928EA64"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rStyle w:val="105pt"/>
                <w:b w:val="0"/>
                <w:sz w:val="22"/>
                <w:szCs w:val="22"/>
              </w:rPr>
              <w:t>2. Регулируемые перекрестки. Взаимодействие сигналов светофора и знаков приоритета. Порядок и очередность движения на регулируемом перекрестке.</w:t>
            </w:r>
          </w:p>
          <w:p w14:paraId="01B4A9F1"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rStyle w:val="105pt"/>
                <w:b w:val="0"/>
                <w:sz w:val="22"/>
                <w:szCs w:val="22"/>
              </w:rPr>
              <w:t>3. Нерегулируемые перекрестки. Порядок движения на перекрестках равнозначных дорог. Порядок движения на перекрестках неравнозначных дорог.</w:t>
            </w:r>
          </w:p>
          <w:p w14:paraId="0AE82B17"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rStyle w:val="105pt"/>
                <w:b w:val="0"/>
                <w:sz w:val="22"/>
                <w:szCs w:val="22"/>
              </w:rPr>
              <w:t>4. Очередность проезда перекрестка, когда главная дорога меняет направление.</w:t>
            </w:r>
          </w:p>
          <w:p w14:paraId="07C9CF1A"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5. Действия водителя в случае, если он не может определить наличие покрытия на дороге (темное время суток, грязь, снег и т.п.) и при отсутствии знаков приоритета.</w:t>
            </w:r>
          </w:p>
        </w:tc>
      </w:tr>
      <w:tr w:rsidR="00E51BEF" w:rsidRPr="00E51BEF" w14:paraId="578DF56D" w14:textId="77777777" w:rsidTr="00E51BEF">
        <w:tc>
          <w:tcPr>
            <w:tcW w:w="1290" w:type="pct"/>
            <w:vMerge/>
          </w:tcPr>
          <w:p w14:paraId="749D2071" w14:textId="77777777" w:rsidR="00E51BEF" w:rsidRPr="00E51BEF" w:rsidRDefault="00E51BEF" w:rsidP="009472C5">
            <w:pPr>
              <w:contextualSpacing/>
              <w:rPr>
                <w:rFonts w:ascii="Times New Roman" w:hAnsi="Times New Roman"/>
                <w:b/>
                <w:bCs/>
              </w:rPr>
            </w:pPr>
          </w:p>
        </w:tc>
        <w:tc>
          <w:tcPr>
            <w:tcW w:w="3710" w:type="pct"/>
          </w:tcPr>
          <w:p w14:paraId="4AF296BF" w14:textId="77777777" w:rsidR="00E51BEF" w:rsidRPr="00E51BEF" w:rsidRDefault="00E51BEF" w:rsidP="009472C5">
            <w:pPr>
              <w:pStyle w:val="44"/>
              <w:shd w:val="clear" w:color="auto" w:fill="auto"/>
              <w:spacing w:line="240" w:lineRule="auto"/>
              <w:ind w:hanging="34"/>
              <w:contextualSpacing/>
              <w:jc w:val="left"/>
              <w:rPr>
                <w:b/>
                <w:color w:val="auto"/>
              </w:rPr>
            </w:pPr>
            <w:r w:rsidRPr="00E51BEF">
              <w:rPr>
                <w:b/>
                <w:bCs/>
                <w:color w:val="auto"/>
              </w:rPr>
              <w:t>В том числе практических занятий и лабораторных работ</w:t>
            </w:r>
          </w:p>
        </w:tc>
      </w:tr>
      <w:tr w:rsidR="00E51BEF" w:rsidRPr="00E51BEF" w14:paraId="0EE22A11" w14:textId="77777777" w:rsidTr="00E51BEF">
        <w:tc>
          <w:tcPr>
            <w:tcW w:w="1290" w:type="pct"/>
            <w:vMerge/>
          </w:tcPr>
          <w:p w14:paraId="7C0D40D8" w14:textId="77777777" w:rsidR="00E51BEF" w:rsidRPr="00E51BEF" w:rsidRDefault="00E51BEF" w:rsidP="009472C5">
            <w:pPr>
              <w:contextualSpacing/>
              <w:rPr>
                <w:rFonts w:ascii="Times New Roman" w:hAnsi="Times New Roman"/>
                <w:b/>
                <w:bCs/>
              </w:rPr>
            </w:pPr>
          </w:p>
        </w:tc>
        <w:tc>
          <w:tcPr>
            <w:tcW w:w="3710" w:type="pct"/>
          </w:tcPr>
          <w:p w14:paraId="237D8E0A" w14:textId="77777777" w:rsidR="00E51BEF" w:rsidRPr="00E51BEF" w:rsidRDefault="00E51BEF" w:rsidP="009472C5">
            <w:pPr>
              <w:ind w:hanging="34"/>
              <w:contextualSpacing/>
              <w:rPr>
                <w:rFonts w:ascii="Times New Roman" w:hAnsi="Times New Roman"/>
                <w:b/>
              </w:rPr>
            </w:pPr>
            <w:r w:rsidRPr="00E51BEF">
              <w:rPr>
                <w:rFonts w:ascii="Times New Roman" w:hAnsi="Times New Roman"/>
                <w:b/>
              </w:rPr>
              <w:t>Практическая работа:</w:t>
            </w:r>
          </w:p>
          <w:p w14:paraId="22BEDAF2" w14:textId="77777777" w:rsidR="00E51BEF" w:rsidRPr="00E51BEF" w:rsidRDefault="00E51BEF" w:rsidP="009472C5">
            <w:pPr>
              <w:pStyle w:val="44"/>
              <w:shd w:val="clear" w:color="auto" w:fill="auto"/>
              <w:spacing w:line="240" w:lineRule="auto"/>
              <w:ind w:hanging="34"/>
              <w:contextualSpacing/>
              <w:jc w:val="left"/>
              <w:rPr>
                <w:b/>
                <w:color w:val="auto"/>
              </w:rPr>
            </w:pPr>
            <w:r w:rsidRPr="00E51BEF">
              <w:rPr>
                <w:rStyle w:val="105pt"/>
                <w:b w:val="0"/>
                <w:color w:val="auto"/>
                <w:sz w:val="22"/>
                <w:szCs w:val="22"/>
              </w:rPr>
              <w:t>Решение комплексных задач. Разбор типичных дорожно-транспортных ситуаций, возникающих при проезде различных типов перекрестков.</w:t>
            </w:r>
          </w:p>
        </w:tc>
      </w:tr>
      <w:tr w:rsidR="00E51BEF" w:rsidRPr="00E51BEF" w14:paraId="3FC6E7A9" w14:textId="77777777" w:rsidTr="00E51BEF">
        <w:tc>
          <w:tcPr>
            <w:tcW w:w="1290" w:type="pct"/>
            <w:vMerge/>
          </w:tcPr>
          <w:p w14:paraId="157491D7" w14:textId="77777777" w:rsidR="00E51BEF" w:rsidRPr="00E51BEF" w:rsidRDefault="00E51BEF" w:rsidP="009472C5">
            <w:pPr>
              <w:contextualSpacing/>
              <w:rPr>
                <w:rFonts w:ascii="Times New Roman" w:hAnsi="Times New Roman"/>
                <w:b/>
                <w:bCs/>
              </w:rPr>
            </w:pPr>
          </w:p>
        </w:tc>
        <w:tc>
          <w:tcPr>
            <w:tcW w:w="3710" w:type="pct"/>
          </w:tcPr>
          <w:p w14:paraId="340B9968"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C08FC61" w14:textId="77777777" w:rsidR="00E51BEF" w:rsidRPr="00E51BEF" w:rsidRDefault="00E51BEF" w:rsidP="009472C5">
            <w:pPr>
              <w:ind w:hanging="34"/>
              <w:contextualSpacing/>
              <w:rPr>
                <w:rFonts w:ascii="Times New Roman" w:hAnsi="Times New Roman"/>
                <w:b/>
              </w:rPr>
            </w:pPr>
            <w:r w:rsidRPr="00E51BE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1BEF" w:rsidRPr="00E51BEF" w14:paraId="36D082EB" w14:textId="77777777" w:rsidTr="00E51BEF">
        <w:tc>
          <w:tcPr>
            <w:tcW w:w="1290" w:type="pct"/>
            <w:vMerge w:val="restart"/>
          </w:tcPr>
          <w:p w14:paraId="4CB210BE"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t>Тема 2.10. Проезд пешеходных переходов, мест остановок маршрутных транспортных средств и железнодорожных переездов</w:t>
            </w:r>
          </w:p>
        </w:tc>
        <w:tc>
          <w:tcPr>
            <w:tcW w:w="3710" w:type="pct"/>
          </w:tcPr>
          <w:p w14:paraId="66391466" w14:textId="77777777" w:rsidR="00E51BEF" w:rsidRPr="00E51BEF" w:rsidRDefault="00E51BEF" w:rsidP="009472C5">
            <w:pPr>
              <w:pStyle w:val="44"/>
              <w:shd w:val="clear" w:color="auto" w:fill="auto"/>
              <w:spacing w:line="240" w:lineRule="auto"/>
              <w:ind w:hanging="34"/>
              <w:contextualSpacing/>
              <w:jc w:val="left"/>
            </w:pPr>
            <w:r w:rsidRPr="00E51BEF">
              <w:rPr>
                <w:rStyle w:val="105pt"/>
                <w:sz w:val="22"/>
                <w:szCs w:val="22"/>
              </w:rPr>
              <w:t>Содержание</w:t>
            </w:r>
          </w:p>
        </w:tc>
      </w:tr>
      <w:tr w:rsidR="00E51BEF" w:rsidRPr="00E51BEF" w14:paraId="21C1049A" w14:textId="77777777" w:rsidTr="00E51BEF">
        <w:tc>
          <w:tcPr>
            <w:tcW w:w="1290" w:type="pct"/>
            <w:vMerge/>
          </w:tcPr>
          <w:p w14:paraId="783B407E" w14:textId="77777777" w:rsidR="00E51BEF" w:rsidRPr="00E51BEF" w:rsidRDefault="00E51BEF" w:rsidP="009472C5">
            <w:pPr>
              <w:contextualSpacing/>
              <w:rPr>
                <w:rFonts w:ascii="Times New Roman" w:hAnsi="Times New Roman"/>
                <w:b/>
              </w:rPr>
            </w:pPr>
          </w:p>
        </w:tc>
        <w:tc>
          <w:tcPr>
            <w:tcW w:w="3710" w:type="pct"/>
          </w:tcPr>
          <w:p w14:paraId="14261AC9" w14:textId="77777777" w:rsidR="00E51BEF" w:rsidRPr="00E51BEF" w:rsidRDefault="00E51BEF" w:rsidP="009472C5">
            <w:pPr>
              <w:pStyle w:val="44"/>
              <w:shd w:val="clear" w:color="auto" w:fill="auto"/>
              <w:spacing w:line="240" w:lineRule="auto"/>
              <w:ind w:hanging="34"/>
              <w:contextualSpacing/>
              <w:jc w:val="left"/>
              <w:rPr>
                <w:rStyle w:val="105pt"/>
                <w:b w:val="0"/>
                <w:sz w:val="22"/>
                <w:szCs w:val="22"/>
              </w:rPr>
            </w:pPr>
            <w:r w:rsidRPr="00E51BEF">
              <w:rPr>
                <w:rStyle w:val="105pt"/>
                <w:b w:val="0"/>
                <w:sz w:val="22"/>
                <w:szCs w:val="22"/>
              </w:rPr>
              <w:t>1. Пешеходные переходы и остановки маршрутных транспортных средств. Обязанности водителя, приближающегося к нерегулируемому пешеходному переходу, остановке маршрутных транспортных средств или транспортному средству, имеющему опознавательный знак «Перевозка детей».</w:t>
            </w:r>
          </w:p>
          <w:p w14:paraId="14DE51FC" w14:textId="77777777" w:rsidR="00E51BEF" w:rsidRPr="00E51BEF" w:rsidRDefault="00E51BEF" w:rsidP="009472C5">
            <w:pPr>
              <w:pStyle w:val="44"/>
              <w:shd w:val="clear" w:color="auto" w:fill="auto"/>
              <w:spacing w:line="240" w:lineRule="auto"/>
              <w:ind w:hanging="34"/>
              <w:contextualSpacing/>
              <w:jc w:val="left"/>
              <w:rPr>
                <w:rStyle w:val="105pt"/>
                <w:b w:val="0"/>
                <w:sz w:val="22"/>
                <w:szCs w:val="22"/>
              </w:rPr>
            </w:pPr>
            <w:r w:rsidRPr="00E51BEF">
              <w:rPr>
                <w:rStyle w:val="105pt"/>
                <w:b w:val="0"/>
                <w:sz w:val="22"/>
                <w:szCs w:val="22"/>
              </w:rPr>
              <w:t xml:space="preserve">2. Железнодорожные переезды. Разновидности железнодорожных переездов. Устройство и особенности работы современной железнодорожной сигнализации на переездах. Порядок движения транспортных средств. </w:t>
            </w:r>
          </w:p>
          <w:p w14:paraId="2FFBF688" w14:textId="77777777" w:rsidR="00E51BEF" w:rsidRPr="00E51BEF" w:rsidRDefault="00E51BEF" w:rsidP="009472C5">
            <w:pPr>
              <w:pStyle w:val="44"/>
              <w:shd w:val="clear" w:color="auto" w:fill="auto"/>
              <w:spacing w:line="240" w:lineRule="auto"/>
              <w:ind w:hanging="34"/>
              <w:contextualSpacing/>
              <w:jc w:val="left"/>
              <w:rPr>
                <w:rStyle w:val="105pt"/>
                <w:b w:val="0"/>
                <w:sz w:val="22"/>
                <w:szCs w:val="22"/>
              </w:rPr>
            </w:pPr>
            <w:r w:rsidRPr="00E51BEF">
              <w:rPr>
                <w:rStyle w:val="105pt"/>
                <w:b w:val="0"/>
                <w:sz w:val="22"/>
                <w:szCs w:val="22"/>
              </w:rPr>
              <w:t>3. Правила остановки транспортных средств перед переездом.</w:t>
            </w:r>
          </w:p>
          <w:p w14:paraId="702D8BE8" w14:textId="77777777" w:rsidR="00E51BEF" w:rsidRPr="00E51BEF" w:rsidRDefault="00E51BEF" w:rsidP="009472C5">
            <w:pPr>
              <w:pStyle w:val="44"/>
              <w:shd w:val="clear" w:color="auto" w:fill="auto"/>
              <w:spacing w:line="240" w:lineRule="auto"/>
              <w:ind w:hanging="34"/>
              <w:contextualSpacing/>
              <w:jc w:val="left"/>
              <w:rPr>
                <w:rStyle w:val="105pt"/>
                <w:b w:val="0"/>
                <w:sz w:val="22"/>
                <w:szCs w:val="22"/>
              </w:rPr>
            </w:pPr>
            <w:r w:rsidRPr="00E51BEF">
              <w:rPr>
                <w:rStyle w:val="105pt"/>
                <w:b w:val="0"/>
                <w:sz w:val="22"/>
                <w:szCs w:val="22"/>
              </w:rPr>
              <w:t>4. Обязанности водителя при вынужденной остановке на переезде.</w:t>
            </w:r>
          </w:p>
          <w:p w14:paraId="1E5D2E95" w14:textId="77777777" w:rsidR="00E51BEF" w:rsidRPr="00E51BEF" w:rsidRDefault="00E51BEF" w:rsidP="009472C5">
            <w:pPr>
              <w:pStyle w:val="44"/>
              <w:shd w:val="clear" w:color="auto" w:fill="auto"/>
              <w:spacing w:line="240" w:lineRule="auto"/>
              <w:ind w:hanging="34"/>
              <w:contextualSpacing/>
              <w:jc w:val="left"/>
              <w:rPr>
                <w:b/>
              </w:rPr>
            </w:pPr>
            <w:r w:rsidRPr="00E51BEF">
              <w:rPr>
                <w:rStyle w:val="105pt"/>
                <w:b w:val="0"/>
                <w:sz w:val="22"/>
                <w:szCs w:val="22"/>
              </w:rPr>
              <w:t>5. Запрещения, действующие на железнодорожном переезде.</w:t>
            </w:r>
          </w:p>
          <w:p w14:paraId="77D0C1CC" w14:textId="77777777" w:rsidR="00E51BEF" w:rsidRPr="00E51BEF" w:rsidRDefault="00E51BEF" w:rsidP="009472C5">
            <w:pPr>
              <w:pStyle w:val="44"/>
              <w:shd w:val="clear" w:color="auto" w:fill="auto"/>
              <w:spacing w:line="240" w:lineRule="auto"/>
              <w:ind w:hanging="34"/>
              <w:contextualSpacing/>
              <w:jc w:val="left"/>
              <w:rPr>
                <w:rStyle w:val="105pt"/>
                <w:b w:val="0"/>
                <w:sz w:val="22"/>
                <w:szCs w:val="22"/>
              </w:rPr>
            </w:pPr>
            <w:r w:rsidRPr="00E51BEF">
              <w:rPr>
                <w:rStyle w:val="105pt"/>
                <w:b w:val="0"/>
                <w:sz w:val="22"/>
                <w:szCs w:val="22"/>
              </w:rPr>
              <w:t>Случаи, требующие согласования условий движения через переезд с начальником дистанции пути железной дороги.</w:t>
            </w:r>
          </w:p>
          <w:p w14:paraId="1EA7ADBE" w14:textId="77777777" w:rsidR="00E51BEF" w:rsidRPr="00E51BEF" w:rsidRDefault="00E51BEF" w:rsidP="009472C5">
            <w:pPr>
              <w:pStyle w:val="44"/>
              <w:shd w:val="clear" w:color="auto" w:fill="auto"/>
              <w:spacing w:line="240" w:lineRule="auto"/>
              <w:ind w:hanging="34"/>
              <w:contextualSpacing/>
              <w:jc w:val="left"/>
              <w:rPr>
                <w:b/>
              </w:rPr>
            </w:pPr>
            <w:r w:rsidRPr="00E51BEF">
              <w:rPr>
                <w:rStyle w:val="105pt"/>
                <w:b w:val="0"/>
                <w:sz w:val="22"/>
                <w:szCs w:val="22"/>
              </w:rPr>
              <w:t>6. Опасные последствия нарушения правил проезда пешеходных переходов, остановок маршрутных транспортных средств и железнодорожных переездов.</w:t>
            </w:r>
          </w:p>
        </w:tc>
      </w:tr>
      <w:tr w:rsidR="00E51BEF" w:rsidRPr="00E51BEF" w14:paraId="2C2A94AB" w14:textId="77777777" w:rsidTr="00E51BEF">
        <w:tc>
          <w:tcPr>
            <w:tcW w:w="1290" w:type="pct"/>
            <w:vMerge/>
          </w:tcPr>
          <w:p w14:paraId="04DA52BA" w14:textId="77777777" w:rsidR="00E51BEF" w:rsidRPr="00E51BEF" w:rsidRDefault="00E51BEF" w:rsidP="009472C5">
            <w:pPr>
              <w:contextualSpacing/>
              <w:rPr>
                <w:rFonts w:ascii="Times New Roman" w:hAnsi="Times New Roman"/>
                <w:b/>
              </w:rPr>
            </w:pPr>
          </w:p>
        </w:tc>
        <w:tc>
          <w:tcPr>
            <w:tcW w:w="3710" w:type="pct"/>
          </w:tcPr>
          <w:p w14:paraId="46A467B0" w14:textId="77777777" w:rsidR="00E51BEF" w:rsidRPr="00E51BEF" w:rsidRDefault="00E51BEF" w:rsidP="009472C5">
            <w:pPr>
              <w:pStyle w:val="44"/>
              <w:shd w:val="clear" w:color="auto" w:fill="auto"/>
              <w:spacing w:line="240" w:lineRule="auto"/>
              <w:ind w:hanging="34"/>
              <w:contextualSpacing/>
              <w:jc w:val="left"/>
              <w:rPr>
                <w:b/>
                <w:color w:val="auto"/>
              </w:rPr>
            </w:pPr>
            <w:r w:rsidRPr="00E51BEF">
              <w:rPr>
                <w:b/>
                <w:bCs/>
                <w:color w:val="auto"/>
              </w:rPr>
              <w:t>В том числе практических занятий и лабораторных работ</w:t>
            </w:r>
          </w:p>
        </w:tc>
      </w:tr>
      <w:tr w:rsidR="00E51BEF" w:rsidRPr="00E51BEF" w14:paraId="6AC1C591" w14:textId="77777777" w:rsidTr="00E51BEF">
        <w:tc>
          <w:tcPr>
            <w:tcW w:w="1290" w:type="pct"/>
            <w:vMerge/>
          </w:tcPr>
          <w:p w14:paraId="789633C4" w14:textId="77777777" w:rsidR="00E51BEF" w:rsidRPr="00E51BEF" w:rsidRDefault="00E51BEF" w:rsidP="009472C5">
            <w:pPr>
              <w:contextualSpacing/>
              <w:rPr>
                <w:rFonts w:ascii="Times New Roman" w:hAnsi="Times New Roman"/>
                <w:b/>
              </w:rPr>
            </w:pPr>
          </w:p>
        </w:tc>
        <w:tc>
          <w:tcPr>
            <w:tcW w:w="3710" w:type="pct"/>
          </w:tcPr>
          <w:p w14:paraId="354CE9A1" w14:textId="77777777" w:rsidR="00E51BEF" w:rsidRPr="00E51BEF" w:rsidRDefault="00E51BEF" w:rsidP="009472C5">
            <w:pPr>
              <w:pStyle w:val="44"/>
              <w:shd w:val="clear" w:color="auto" w:fill="auto"/>
              <w:spacing w:line="240" w:lineRule="auto"/>
              <w:ind w:hanging="34"/>
              <w:contextualSpacing/>
              <w:jc w:val="left"/>
              <w:rPr>
                <w:rStyle w:val="105pt"/>
                <w:sz w:val="22"/>
                <w:szCs w:val="22"/>
              </w:rPr>
            </w:pPr>
            <w:r w:rsidRPr="00E51BEF">
              <w:rPr>
                <w:rStyle w:val="105pt"/>
                <w:sz w:val="22"/>
                <w:szCs w:val="22"/>
              </w:rPr>
              <w:t>Практическая работа</w:t>
            </w:r>
          </w:p>
          <w:p w14:paraId="62AB900A" w14:textId="77777777" w:rsidR="00E51BEF" w:rsidRPr="00E51BEF" w:rsidRDefault="00E51BEF" w:rsidP="009472C5">
            <w:pPr>
              <w:pStyle w:val="44"/>
              <w:shd w:val="clear" w:color="auto" w:fill="auto"/>
              <w:spacing w:line="240" w:lineRule="auto"/>
              <w:ind w:hanging="34"/>
              <w:contextualSpacing/>
              <w:jc w:val="left"/>
            </w:pPr>
            <w:r w:rsidRPr="00E51BEF">
              <w:rPr>
                <w:rStyle w:val="105pt"/>
                <w:b w:val="0"/>
                <w:sz w:val="22"/>
                <w:szCs w:val="22"/>
              </w:rPr>
              <w:lastRenderedPageBreak/>
              <w:t>Решение комплексных задач. Разбор типичных дорожно-транспортных ситуаций при проезде железнодорожных переездов. Отработка практических действий при вынужденной остановке на переезде.</w:t>
            </w:r>
          </w:p>
        </w:tc>
      </w:tr>
      <w:tr w:rsidR="00E51BEF" w:rsidRPr="00E51BEF" w14:paraId="2CDAD4EF" w14:textId="77777777" w:rsidTr="00E51BEF">
        <w:tc>
          <w:tcPr>
            <w:tcW w:w="1290" w:type="pct"/>
            <w:vMerge/>
          </w:tcPr>
          <w:p w14:paraId="26C54822" w14:textId="77777777" w:rsidR="00E51BEF" w:rsidRPr="00E51BEF" w:rsidRDefault="00E51BEF" w:rsidP="009472C5">
            <w:pPr>
              <w:contextualSpacing/>
              <w:rPr>
                <w:rFonts w:ascii="Times New Roman" w:hAnsi="Times New Roman"/>
                <w:b/>
              </w:rPr>
            </w:pPr>
          </w:p>
        </w:tc>
        <w:tc>
          <w:tcPr>
            <w:tcW w:w="3710" w:type="pct"/>
          </w:tcPr>
          <w:p w14:paraId="796D0EE0"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67E08F00" w14:textId="77777777" w:rsidR="00E51BEF" w:rsidRPr="00E51BEF" w:rsidRDefault="00E51BEF" w:rsidP="009472C5">
            <w:pPr>
              <w:pStyle w:val="44"/>
              <w:shd w:val="clear" w:color="auto" w:fill="auto"/>
              <w:spacing w:line="240" w:lineRule="auto"/>
              <w:ind w:hanging="34"/>
              <w:contextualSpacing/>
              <w:jc w:val="left"/>
              <w:rPr>
                <w:rStyle w:val="105pt"/>
                <w:sz w:val="22"/>
                <w:szCs w:val="22"/>
              </w:rPr>
            </w:pPr>
            <w:r w:rsidRPr="00E51BEF">
              <w:rPr>
                <w:bCs/>
                <w:i/>
              </w:rPr>
              <w:t>Необходимость и тематика определяются образовательной организацией</w:t>
            </w:r>
          </w:p>
        </w:tc>
      </w:tr>
      <w:tr w:rsidR="00E51BEF" w:rsidRPr="00E51BEF" w14:paraId="73E209B2" w14:textId="77777777" w:rsidTr="00E51BEF">
        <w:tc>
          <w:tcPr>
            <w:tcW w:w="1290" w:type="pct"/>
            <w:vMerge w:val="restart"/>
          </w:tcPr>
          <w:p w14:paraId="622797CF"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t>Тема 2.11. Порядок использования внешних световых приборов и звуковых сигналов. Особые условия движения</w:t>
            </w:r>
          </w:p>
        </w:tc>
        <w:tc>
          <w:tcPr>
            <w:tcW w:w="3710" w:type="pct"/>
          </w:tcPr>
          <w:p w14:paraId="23F7C8E0" w14:textId="77777777" w:rsidR="00E51BEF" w:rsidRPr="00E51BEF" w:rsidRDefault="00E51BEF" w:rsidP="009472C5">
            <w:pPr>
              <w:pStyle w:val="44"/>
              <w:shd w:val="clear" w:color="auto" w:fill="auto"/>
              <w:spacing w:line="240" w:lineRule="auto"/>
              <w:ind w:hanging="34"/>
              <w:contextualSpacing/>
              <w:jc w:val="left"/>
            </w:pPr>
            <w:r w:rsidRPr="00E51BEF">
              <w:rPr>
                <w:rStyle w:val="105pt"/>
                <w:sz w:val="22"/>
                <w:szCs w:val="22"/>
              </w:rPr>
              <w:t>Содержание</w:t>
            </w:r>
          </w:p>
        </w:tc>
      </w:tr>
      <w:tr w:rsidR="00E51BEF" w:rsidRPr="00E51BEF" w14:paraId="2ED60F43" w14:textId="77777777" w:rsidTr="00E51BEF">
        <w:tc>
          <w:tcPr>
            <w:tcW w:w="1290" w:type="pct"/>
            <w:vMerge/>
          </w:tcPr>
          <w:p w14:paraId="419AE714" w14:textId="77777777" w:rsidR="00E51BEF" w:rsidRPr="00E51BEF" w:rsidRDefault="00E51BEF" w:rsidP="009472C5">
            <w:pPr>
              <w:pStyle w:val="44"/>
              <w:shd w:val="clear" w:color="auto" w:fill="auto"/>
              <w:spacing w:line="240" w:lineRule="auto"/>
              <w:ind w:left="200" w:hanging="58"/>
              <w:contextualSpacing/>
              <w:jc w:val="left"/>
            </w:pPr>
          </w:p>
        </w:tc>
        <w:tc>
          <w:tcPr>
            <w:tcW w:w="3710" w:type="pct"/>
          </w:tcPr>
          <w:p w14:paraId="6E9FB604"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1. Правила пользования внешними световыми приборами и звуковыми сигналами.</w:t>
            </w:r>
          </w:p>
          <w:p w14:paraId="0016A9CC"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2. Включение ближнего света фар в светлое время суток. Действия водителя при ослеплении. Порядок использования противотуманных фар, фары- прожектора, фары-искателя и задних противотуманных фонарей, знака автопоезда.</w:t>
            </w:r>
          </w:p>
          <w:p w14:paraId="007CB1C8"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3. Приоритет маршрутных транспортных средств. Пересечение трамвайных путей вне перекрестка.</w:t>
            </w:r>
          </w:p>
          <w:p w14:paraId="4ABD01C0"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4. Случаи, разрешающие применение звуковых сигналов.</w:t>
            </w:r>
          </w:p>
          <w:p w14:paraId="4FF8FDCE"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5. Движение по автомагистралям. Запрещения, вводимые на автомагистралях. Обязанности водителей при вынужденной остановке на проезжей части автомагистрали и на обочине.</w:t>
            </w:r>
          </w:p>
          <w:p w14:paraId="1E2DAEB7"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6. Движение в жилых зонах.</w:t>
            </w:r>
          </w:p>
          <w:p w14:paraId="59946504"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7. Порядок движения на дороге с выделенной полосой для маршрутных транспортных средств. Правила поведения водителей в случаях, когда троллейбус или автобус начинает движение от обозначенного места остановки.</w:t>
            </w:r>
          </w:p>
          <w:p w14:paraId="2CF42FAF"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 xml:space="preserve">8. Учебная езда. Условия, при которых разрешается учебная езда. Требования к обучающему, обучаемому и учебному механическому транспортному средству. </w:t>
            </w:r>
          </w:p>
        </w:tc>
      </w:tr>
      <w:tr w:rsidR="00E51BEF" w:rsidRPr="00E51BEF" w14:paraId="78BA5C37" w14:textId="77777777" w:rsidTr="00E51BEF">
        <w:tc>
          <w:tcPr>
            <w:tcW w:w="1290" w:type="pct"/>
            <w:vMerge/>
          </w:tcPr>
          <w:p w14:paraId="65144A24" w14:textId="77777777" w:rsidR="00E51BEF" w:rsidRPr="00E51BEF" w:rsidRDefault="00E51BEF" w:rsidP="009472C5">
            <w:pPr>
              <w:pStyle w:val="44"/>
              <w:shd w:val="clear" w:color="auto" w:fill="auto"/>
              <w:spacing w:line="240" w:lineRule="auto"/>
              <w:ind w:left="200" w:hanging="58"/>
              <w:contextualSpacing/>
              <w:jc w:val="left"/>
            </w:pPr>
          </w:p>
        </w:tc>
        <w:tc>
          <w:tcPr>
            <w:tcW w:w="3710" w:type="pct"/>
          </w:tcPr>
          <w:p w14:paraId="566D27E2"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49FFD04"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5C7330BB" w14:textId="77777777" w:rsidTr="00E51BEF">
        <w:tc>
          <w:tcPr>
            <w:tcW w:w="1290" w:type="pct"/>
            <w:vMerge w:val="restart"/>
          </w:tcPr>
          <w:p w14:paraId="20709B0D" w14:textId="77777777" w:rsidR="00E51BEF" w:rsidRPr="00E51BEF" w:rsidRDefault="00E51BEF" w:rsidP="009472C5">
            <w:pPr>
              <w:pStyle w:val="44"/>
              <w:shd w:val="clear" w:color="auto" w:fill="auto"/>
              <w:spacing w:line="240" w:lineRule="auto"/>
              <w:ind w:firstLine="0"/>
              <w:contextualSpacing/>
              <w:jc w:val="left"/>
              <w:rPr>
                <w:b/>
                <w:bCs/>
              </w:rPr>
            </w:pPr>
            <w:r w:rsidRPr="00E51BEF">
              <w:rPr>
                <w:b/>
                <w:bCs/>
              </w:rPr>
              <w:t>Тема 2.12 Требования к оборудованию и техническому состоянию транспортных средств</w:t>
            </w:r>
          </w:p>
        </w:tc>
        <w:tc>
          <w:tcPr>
            <w:tcW w:w="3710" w:type="pct"/>
          </w:tcPr>
          <w:p w14:paraId="1AF8F8F3"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3FDD37A3" w14:textId="77777777" w:rsidTr="00E51BEF">
        <w:tc>
          <w:tcPr>
            <w:tcW w:w="1290" w:type="pct"/>
            <w:vMerge/>
          </w:tcPr>
          <w:p w14:paraId="4A216773" w14:textId="77777777" w:rsidR="00E51BEF" w:rsidRPr="00E51BEF" w:rsidRDefault="00E51BEF" w:rsidP="009472C5">
            <w:pPr>
              <w:pStyle w:val="44"/>
              <w:shd w:val="clear" w:color="auto" w:fill="auto"/>
              <w:spacing w:line="240" w:lineRule="auto"/>
              <w:ind w:firstLine="0"/>
              <w:contextualSpacing/>
              <w:jc w:val="left"/>
            </w:pPr>
          </w:p>
        </w:tc>
        <w:tc>
          <w:tcPr>
            <w:tcW w:w="3710" w:type="pct"/>
          </w:tcPr>
          <w:p w14:paraId="7E8A87BB"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1. Общие требования. Условия, при которых запрещена эксплуатация транспортных средств.</w:t>
            </w:r>
          </w:p>
          <w:p w14:paraId="238612C9"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2. Неисправности, при возникновении которых водитель должен принять меры к их устранению, а если это невозможно - следовать к месту стоянки или ремонта с соблюдением необходимых мер предосторожности.</w:t>
            </w:r>
          </w:p>
          <w:p w14:paraId="698B7A9D"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sz w:val="22"/>
                <w:szCs w:val="22"/>
              </w:rPr>
              <w:t>3. Неисправности, при которых запрещено дальнейшее движение.</w:t>
            </w:r>
          </w:p>
          <w:p w14:paraId="26EBD1D2" w14:textId="77777777" w:rsidR="00E51BEF" w:rsidRPr="00E51BEF" w:rsidRDefault="00E51BEF" w:rsidP="009472C5">
            <w:pPr>
              <w:pStyle w:val="44"/>
              <w:shd w:val="clear" w:color="auto" w:fill="auto"/>
              <w:spacing w:line="240" w:lineRule="auto"/>
              <w:ind w:firstLine="0"/>
              <w:contextualSpacing/>
              <w:jc w:val="left"/>
              <w:rPr>
                <w:b/>
              </w:rPr>
            </w:pPr>
            <w:r w:rsidRPr="00E51BEF">
              <w:rPr>
                <w:rStyle w:val="105pt"/>
                <w:b w:val="0"/>
                <w:sz w:val="22"/>
                <w:szCs w:val="22"/>
              </w:rPr>
              <w:t>4. Опасные последствия эксплуатации транспортного средства с неисправностями, угрожающими безопасности дорожного движения.</w:t>
            </w:r>
          </w:p>
        </w:tc>
      </w:tr>
      <w:tr w:rsidR="00E51BEF" w:rsidRPr="00E51BEF" w14:paraId="3E26FEBD" w14:textId="77777777" w:rsidTr="00E51BEF">
        <w:tc>
          <w:tcPr>
            <w:tcW w:w="1290" w:type="pct"/>
            <w:vMerge/>
          </w:tcPr>
          <w:p w14:paraId="24AC3398" w14:textId="77777777" w:rsidR="00E51BEF" w:rsidRPr="00E51BEF" w:rsidRDefault="00E51BEF" w:rsidP="009472C5">
            <w:pPr>
              <w:pStyle w:val="44"/>
              <w:shd w:val="clear" w:color="auto" w:fill="auto"/>
              <w:spacing w:line="240" w:lineRule="auto"/>
              <w:ind w:firstLine="0"/>
              <w:contextualSpacing/>
              <w:jc w:val="left"/>
            </w:pPr>
          </w:p>
        </w:tc>
        <w:tc>
          <w:tcPr>
            <w:tcW w:w="3710" w:type="pct"/>
          </w:tcPr>
          <w:p w14:paraId="7D441DB7"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934EAF8"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2FC2F306" w14:textId="77777777" w:rsidTr="00E51BEF">
        <w:tc>
          <w:tcPr>
            <w:tcW w:w="5000" w:type="pct"/>
            <w:gridSpan w:val="2"/>
          </w:tcPr>
          <w:p w14:paraId="79077FE8" w14:textId="77777777" w:rsidR="00E51BEF" w:rsidRPr="00E51BEF" w:rsidRDefault="00E51BEF" w:rsidP="009472C5">
            <w:pPr>
              <w:pStyle w:val="44"/>
              <w:shd w:val="clear" w:color="auto" w:fill="auto"/>
              <w:spacing w:line="240" w:lineRule="auto"/>
              <w:ind w:firstLine="0"/>
              <w:contextualSpacing/>
              <w:jc w:val="left"/>
              <w:rPr>
                <w:b/>
              </w:rPr>
            </w:pPr>
            <w:r w:rsidRPr="00E51BEF">
              <w:rPr>
                <w:b/>
              </w:rPr>
              <w:t>Тема 3. Организация и выполнение грузовых перевозок</w:t>
            </w:r>
          </w:p>
        </w:tc>
      </w:tr>
      <w:tr w:rsidR="00E51BEF" w:rsidRPr="00E51BEF" w14:paraId="0F374A24" w14:textId="77777777" w:rsidTr="00E51BEF">
        <w:tc>
          <w:tcPr>
            <w:tcW w:w="1290" w:type="pct"/>
            <w:vMerge w:val="restart"/>
          </w:tcPr>
          <w:p w14:paraId="64F1FDE0"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t>Тема 3.1. Нормативно правовые акты, определяющие порядок перевозки грузов автомобильным транспортом.</w:t>
            </w:r>
          </w:p>
        </w:tc>
        <w:tc>
          <w:tcPr>
            <w:tcW w:w="3710" w:type="pct"/>
          </w:tcPr>
          <w:p w14:paraId="32A56C44" w14:textId="77777777" w:rsidR="00E51BEF" w:rsidRPr="00E51BEF" w:rsidRDefault="00E51BEF" w:rsidP="009472C5">
            <w:pPr>
              <w:pStyle w:val="44"/>
              <w:shd w:val="clear" w:color="auto" w:fill="auto"/>
              <w:spacing w:line="240" w:lineRule="auto"/>
              <w:ind w:left="-37" w:firstLine="0"/>
              <w:contextualSpacing/>
              <w:jc w:val="left"/>
            </w:pPr>
            <w:r w:rsidRPr="00E51BEF">
              <w:rPr>
                <w:rStyle w:val="105pt"/>
                <w:sz w:val="22"/>
                <w:szCs w:val="22"/>
              </w:rPr>
              <w:t>Содержание</w:t>
            </w:r>
          </w:p>
        </w:tc>
      </w:tr>
      <w:tr w:rsidR="00E51BEF" w:rsidRPr="00E51BEF" w14:paraId="183E3E0D" w14:textId="77777777" w:rsidTr="00E51BEF">
        <w:tc>
          <w:tcPr>
            <w:tcW w:w="1290" w:type="pct"/>
            <w:vMerge/>
          </w:tcPr>
          <w:p w14:paraId="57240DF6" w14:textId="77777777" w:rsidR="00E51BEF" w:rsidRPr="00E51BEF" w:rsidRDefault="00E51BEF" w:rsidP="009472C5">
            <w:pPr>
              <w:contextualSpacing/>
              <w:rPr>
                <w:rFonts w:ascii="Times New Roman" w:hAnsi="Times New Roman"/>
                <w:b/>
              </w:rPr>
            </w:pPr>
          </w:p>
        </w:tc>
        <w:tc>
          <w:tcPr>
            <w:tcW w:w="3710" w:type="pct"/>
          </w:tcPr>
          <w:p w14:paraId="1D3869C4"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Нормативная база, определяющая порядок перевозки грузов автомобильным транспортом</w:t>
            </w:r>
          </w:p>
        </w:tc>
      </w:tr>
      <w:tr w:rsidR="00E51BEF" w:rsidRPr="00E51BEF" w14:paraId="43AE481E" w14:textId="77777777" w:rsidTr="00E51BEF">
        <w:tc>
          <w:tcPr>
            <w:tcW w:w="1290" w:type="pct"/>
            <w:vMerge/>
          </w:tcPr>
          <w:p w14:paraId="26DF34E4" w14:textId="77777777" w:rsidR="00E51BEF" w:rsidRPr="00E51BEF" w:rsidRDefault="00E51BEF" w:rsidP="009472C5">
            <w:pPr>
              <w:contextualSpacing/>
              <w:rPr>
                <w:rFonts w:ascii="Times New Roman" w:hAnsi="Times New Roman"/>
                <w:b/>
              </w:rPr>
            </w:pPr>
          </w:p>
        </w:tc>
        <w:tc>
          <w:tcPr>
            <w:tcW w:w="3710" w:type="pct"/>
          </w:tcPr>
          <w:p w14:paraId="5BFCE332"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0FA4E33D"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2B6DDB25" w14:textId="77777777" w:rsidTr="00E51BEF">
        <w:tc>
          <w:tcPr>
            <w:tcW w:w="1290" w:type="pct"/>
            <w:vMerge w:val="restart"/>
          </w:tcPr>
          <w:p w14:paraId="10118024"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t>Тема3.2. Основные показатели работы грузовых автомобилей.</w:t>
            </w:r>
          </w:p>
        </w:tc>
        <w:tc>
          <w:tcPr>
            <w:tcW w:w="3710" w:type="pct"/>
          </w:tcPr>
          <w:p w14:paraId="0A6DA55F" w14:textId="77777777" w:rsidR="00E51BEF" w:rsidRPr="00E51BEF" w:rsidRDefault="00E51BEF" w:rsidP="009472C5">
            <w:pPr>
              <w:pStyle w:val="44"/>
              <w:shd w:val="clear" w:color="auto" w:fill="auto"/>
              <w:spacing w:line="240" w:lineRule="auto"/>
              <w:ind w:left="-37" w:firstLine="0"/>
              <w:contextualSpacing/>
              <w:jc w:val="left"/>
            </w:pPr>
            <w:r w:rsidRPr="00E51BEF">
              <w:rPr>
                <w:rStyle w:val="105pt"/>
                <w:sz w:val="22"/>
                <w:szCs w:val="22"/>
              </w:rPr>
              <w:t>Содержание</w:t>
            </w:r>
          </w:p>
        </w:tc>
      </w:tr>
      <w:tr w:rsidR="00E51BEF" w:rsidRPr="00E51BEF" w14:paraId="525ED8BA" w14:textId="77777777" w:rsidTr="00E51BEF">
        <w:tc>
          <w:tcPr>
            <w:tcW w:w="1290" w:type="pct"/>
            <w:vMerge/>
          </w:tcPr>
          <w:p w14:paraId="307CE5AC" w14:textId="77777777" w:rsidR="00E51BEF" w:rsidRPr="00E51BEF" w:rsidRDefault="00E51BEF" w:rsidP="009472C5">
            <w:pPr>
              <w:contextualSpacing/>
              <w:rPr>
                <w:rFonts w:ascii="Times New Roman" w:hAnsi="Times New Roman"/>
                <w:b/>
              </w:rPr>
            </w:pPr>
          </w:p>
        </w:tc>
        <w:tc>
          <w:tcPr>
            <w:tcW w:w="3710" w:type="pct"/>
          </w:tcPr>
          <w:p w14:paraId="4283B90C"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Технико-эксплуатационные показатели работы. Зависимость производительности труда водителя от грузоподъемности подвижного состава. Экономическая эффективность автомобильных перевозок.</w:t>
            </w:r>
          </w:p>
        </w:tc>
      </w:tr>
      <w:tr w:rsidR="00E51BEF" w:rsidRPr="00E51BEF" w14:paraId="771B0528" w14:textId="77777777" w:rsidTr="00E51BEF">
        <w:tc>
          <w:tcPr>
            <w:tcW w:w="1290" w:type="pct"/>
            <w:vMerge/>
          </w:tcPr>
          <w:p w14:paraId="1BAD2978" w14:textId="77777777" w:rsidR="00E51BEF" w:rsidRPr="00E51BEF" w:rsidRDefault="00E51BEF" w:rsidP="009472C5">
            <w:pPr>
              <w:contextualSpacing/>
              <w:rPr>
                <w:rFonts w:ascii="Times New Roman" w:hAnsi="Times New Roman"/>
                <w:b/>
              </w:rPr>
            </w:pPr>
          </w:p>
        </w:tc>
        <w:tc>
          <w:tcPr>
            <w:tcW w:w="3710" w:type="pct"/>
          </w:tcPr>
          <w:p w14:paraId="5D1CA886"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2F7A04E8"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bCs/>
                <w:i/>
              </w:rPr>
              <w:lastRenderedPageBreak/>
              <w:t>Необходимость и тематика определяются образовательной организацией</w:t>
            </w:r>
          </w:p>
        </w:tc>
      </w:tr>
      <w:tr w:rsidR="00E51BEF" w:rsidRPr="00E51BEF" w14:paraId="78DA7AFF" w14:textId="77777777" w:rsidTr="00E51BEF">
        <w:tc>
          <w:tcPr>
            <w:tcW w:w="1290" w:type="pct"/>
            <w:vMerge w:val="restart"/>
          </w:tcPr>
          <w:p w14:paraId="62A1B74E" w14:textId="77777777" w:rsidR="00E51BEF" w:rsidRPr="00E51BEF" w:rsidRDefault="00E51BEF" w:rsidP="009472C5">
            <w:pPr>
              <w:pStyle w:val="44"/>
              <w:shd w:val="clear" w:color="auto" w:fill="auto"/>
              <w:spacing w:line="240" w:lineRule="auto"/>
              <w:ind w:firstLine="0"/>
              <w:contextualSpacing/>
              <w:jc w:val="left"/>
              <w:rPr>
                <w:bCs/>
              </w:rPr>
            </w:pPr>
            <w:r w:rsidRPr="00E51BEF">
              <w:rPr>
                <w:rStyle w:val="105pt"/>
                <w:bCs w:val="0"/>
                <w:sz w:val="22"/>
                <w:szCs w:val="22"/>
              </w:rPr>
              <w:t>Тема 3.3. Организация грузовых перевозок.</w:t>
            </w:r>
          </w:p>
        </w:tc>
        <w:tc>
          <w:tcPr>
            <w:tcW w:w="3710" w:type="pct"/>
          </w:tcPr>
          <w:p w14:paraId="71021B34" w14:textId="77777777" w:rsidR="00E51BEF" w:rsidRPr="00E51BEF" w:rsidRDefault="00E51BEF" w:rsidP="009472C5">
            <w:pPr>
              <w:pStyle w:val="44"/>
              <w:shd w:val="clear" w:color="auto" w:fill="auto"/>
              <w:spacing w:line="240" w:lineRule="auto"/>
              <w:ind w:left="-37" w:firstLine="0"/>
              <w:contextualSpacing/>
              <w:jc w:val="left"/>
            </w:pPr>
            <w:r w:rsidRPr="00E51BEF">
              <w:rPr>
                <w:rStyle w:val="105pt"/>
                <w:sz w:val="22"/>
                <w:szCs w:val="22"/>
              </w:rPr>
              <w:t>Содержание</w:t>
            </w:r>
          </w:p>
        </w:tc>
      </w:tr>
      <w:tr w:rsidR="00E51BEF" w:rsidRPr="00E51BEF" w14:paraId="7D57EBEB" w14:textId="77777777" w:rsidTr="00E51BEF">
        <w:tc>
          <w:tcPr>
            <w:tcW w:w="1290" w:type="pct"/>
            <w:vMerge/>
          </w:tcPr>
          <w:p w14:paraId="70AD720F" w14:textId="77777777" w:rsidR="00E51BEF" w:rsidRPr="00E51BEF" w:rsidRDefault="00E51BEF" w:rsidP="009472C5">
            <w:pPr>
              <w:contextualSpacing/>
              <w:rPr>
                <w:rFonts w:ascii="Times New Roman" w:hAnsi="Times New Roman"/>
                <w:b/>
              </w:rPr>
            </w:pPr>
          </w:p>
        </w:tc>
        <w:tc>
          <w:tcPr>
            <w:tcW w:w="3710" w:type="pct"/>
          </w:tcPr>
          <w:p w14:paraId="48FD992B" w14:textId="77777777" w:rsidR="00E51BEF" w:rsidRPr="00E51BEF" w:rsidRDefault="00E51BEF" w:rsidP="009472C5">
            <w:pPr>
              <w:pStyle w:val="44"/>
              <w:shd w:val="clear" w:color="auto" w:fill="auto"/>
              <w:spacing w:line="240" w:lineRule="auto"/>
              <w:ind w:left="-37" w:firstLine="0"/>
              <w:contextualSpacing/>
              <w:jc w:val="left"/>
              <w:rPr>
                <w:rStyle w:val="105pt"/>
                <w:sz w:val="22"/>
                <w:szCs w:val="22"/>
              </w:rPr>
            </w:pPr>
            <w:r w:rsidRPr="00E51BEF">
              <w:rPr>
                <w:rStyle w:val="105pt"/>
                <w:b w:val="0"/>
                <w:sz w:val="22"/>
                <w:szCs w:val="22"/>
              </w:rPr>
              <w:t>1. Принципы и организация перевозок различных грузов. Специализированный подвижной состав. Применяемый подвижной состав и его характеристика.</w:t>
            </w:r>
            <w:r w:rsidRPr="00E51BEF">
              <w:rPr>
                <w:rStyle w:val="105pt"/>
                <w:sz w:val="22"/>
                <w:szCs w:val="22"/>
              </w:rPr>
              <w:t xml:space="preserve"> </w:t>
            </w:r>
          </w:p>
          <w:p w14:paraId="43E9D9DE"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2.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w:t>
            </w:r>
          </w:p>
        </w:tc>
      </w:tr>
      <w:tr w:rsidR="00E51BEF" w:rsidRPr="00E51BEF" w14:paraId="0F0AD460" w14:textId="77777777" w:rsidTr="00E51BEF">
        <w:tc>
          <w:tcPr>
            <w:tcW w:w="1290" w:type="pct"/>
            <w:vMerge/>
          </w:tcPr>
          <w:p w14:paraId="31028125" w14:textId="77777777" w:rsidR="00E51BEF" w:rsidRPr="00E51BEF" w:rsidRDefault="00E51BEF" w:rsidP="009472C5">
            <w:pPr>
              <w:contextualSpacing/>
              <w:rPr>
                <w:rFonts w:ascii="Times New Roman" w:hAnsi="Times New Roman"/>
                <w:b/>
              </w:rPr>
            </w:pPr>
          </w:p>
        </w:tc>
        <w:tc>
          <w:tcPr>
            <w:tcW w:w="3710" w:type="pct"/>
          </w:tcPr>
          <w:p w14:paraId="48213C23"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E0CE06F"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3501C355" w14:textId="77777777" w:rsidTr="00E51BEF">
        <w:tc>
          <w:tcPr>
            <w:tcW w:w="1290" w:type="pct"/>
            <w:vMerge w:val="restart"/>
          </w:tcPr>
          <w:p w14:paraId="2D821662" w14:textId="77777777" w:rsidR="00E51BEF" w:rsidRPr="00E51BEF" w:rsidRDefault="00E51BEF" w:rsidP="009472C5">
            <w:pPr>
              <w:contextualSpacing/>
              <w:rPr>
                <w:rFonts w:ascii="Times New Roman" w:hAnsi="Times New Roman"/>
                <w:bCs/>
              </w:rPr>
            </w:pPr>
            <w:r w:rsidRPr="00E51BEF">
              <w:rPr>
                <w:rStyle w:val="105pt"/>
                <w:rFonts w:eastAsiaTheme="minorHAnsi"/>
                <w:bCs w:val="0"/>
                <w:sz w:val="22"/>
                <w:szCs w:val="22"/>
              </w:rPr>
              <w:t>Тема 3.4. Диспетчерское руководство работой подвижного состава</w:t>
            </w:r>
          </w:p>
        </w:tc>
        <w:tc>
          <w:tcPr>
            <w:tcW w:w="3710" w:type="pct"/>
          </w:tcPr>
          <w:p w14:paraId="72A16738" w14:textId="77777777" w:rsidR="00E51BEF" w:rsidRPr="00E51BEF" w:rsidRDefault="00E51BEF" w:rsidP="009472C5">
            <w:pPr>
              <w:pStyle w:val="44"/>
              <w:shd w:val="clear" w:color="auto" w:fill="auto"/>
              <w:spacing w:line="240" w:lineRule="auto"/>
              <w:ind w:left="-37" w:firstLine="0"/>
              <w:contextualSpacing/>
              <w:jc w:val="left"/>
            </w:pPr>
            <w:r w:rsidRPr="00E51BEF">
              <w:rPr>
                <w:rStyle w:val="105pt"/>
                <w:sz w:val="22"/>
                <w:szCs w:val="22"/>
              </w:rPr>
              <w:t>Содержание</w:t>
            </w:r>
          </w:p>
        </w:tc>
      </w:tr>
      <w:tr w:rsidR="00E51BEF" w:rsidRPr="00E51BEF" w14:paraId="4066F2D9" w14:textId="77777777" w:rsidTr="00E51BEF">
        <w:tc>
          <w:tcPr>
            <w:tcW w:w="1290" w:type="pct"/>
            <w:vMerge/>
          </w:tcPr>
          <w:p w14:paraId="1FAF749D" w14:textId="77777777" w:rsidR="00E51BEF" w:rsidRPr="00E51BEF" w:rsidRDefault="00E51BEF" w:rsidP="009472C5">
            <w:pPr>
              <w:pStyle w:val="44"/>
              <w:shd w:val="clear" w:color="auto" w:fill="auto"/>
              <w:spacing w:line="240" w:lineRule="auto"/>
              <w:ind w:left="140" w:firstLine="2"/>
              <w:contextualSpacing/>
              <w:jc w:val="left"/>
            </w:pPr>
          </w:p>
        </w:tc>
        <w:tc>
          <w:tcPr>
            <w:tcW w:w="3710" w:type="pct"/>
          </w:tcPr>
          <w:p w14:paraId="2919719F"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rStyle w:val="105pt"/>
                <w:b w:val="0"/>
                <w:sz w:val="22"/>
                <w:szCs w:val="22"/>
              </w:rPr>
              <w:t>1. Диспетчерская система руководства перевозками. Централизованная и децентрализованная системы диспетчерского руководства. Контроль выполнения графиков движения и работы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w:t>
            </w:r>
          </w:p>
          <w:p w14:paraId="50289848" w14:textId="77777777" w:rsidR="00E51BEF" w:rsidRPr="00E51BEF" w:rsidRDefault="00E51BEF" w:rsidP="009472C5">
            <w:pPr>
              <w:pStyle w:val="44"/>
              <w:shd w:val="clear" w:color="auto" w:fill="auto"/>
              <w:spacing w:line="240" w:lineRule="auto"/>
              <w:ind w:left="-37" w:firstLine="0"/>
              <w:contextualSpacing/>
              <w:jc w:val="left"/>
              <w:rPr>
                <w:b/>
              </w:rPr>
            </w:pPr>
            <w:r w:rsidRPr="00E51BEF">
              <w:rPr>
                <w:rStyle w:val="105pt"/>
                <w:b w:val="0"/>
                <w:sz w:val="22"/>
                <w:szCs w:val="22"/>
              </w:rPr>
              <w:t>2. Противопожарное оборудование и правила пользования им. Основные причины возникновения пожара на автотранспортных предприятиях и автомобилях. Правила тушения пожаров на стоянке и в пути и меры по их предупреждению.</w:t>
            </w:r>
          </w:p>
        </w:tc>
      </w:tr>
      <w:tr w:rsidR="00E51BEF" w:rsidRPr="00E51BEF" w14:paraId="63D21A6C" w14:textId="77777777" w:rsidTr="00E51BEF">
        <w:tc>
          <w:tcPr>
            <w:tcW w:w="1290" w:type="pct"/>
            <w:vMerge/>
          </w:tcPr>
          <w:p w14:paraId="487F4FDD" w14:textId="77777777" w:rsidR="00E51BEF" w:rsidRPr="00E51BEF" w:rsidRDefault="00E51BEF" w:rsidP="009472C5">
            <w:pPr>
              <w:pStyle w:val="44"/>
              <w:shd w:val="clear" w:color="auto" w:fill="auto"/>
              <w:spacing w:line="240" w:lineRule="auto"/>
              <w:ind w:left="140" w:firstLine="2"/>
              <w:contextualSpacing/>
              <w:jc w:val="left"/>
            </w:pPr>
          </w:p>
        </w:tc>
        <w:tc>
          <w:tcPr>
            <w:tcW w:w="3710" w:type="pct"/>
          </w:tcPr>
          <w:p w14:paraId="5727B3BD"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29274D6D" w14:textId="77777777" w:rsidR="00E51BEF" w:rsidRPr="00E51BEF" w:rsidRDefault="00E51BEF" w:rsidP="009472C5">
            <w:pPr>
              <w:pStyle w:val="44"/>
              <w:shd w:val="clear" w:color="auto" w:fill="auto"/>
              <w:spacing w:line="240" w:lineRule="auto"/>
              <w:ind w:left="-37" w:firstLine="0"/>
              <w:contextualSpacing/>
              <w:jc w:val="left"/>
              <w:rPr>
                <w:rStyle w:val="105pt"/>
                <w:b w:val="0"/>
                <w:sz w:val="22"/>
                <w:szCs w:val="22"/>
              </w:rPr>
            </w:pPr>
            <w:r w:rsidRPr="00E51BEF">
              <w:rPr>
                <w:bCs/>
                <w:i/>
              </w:rPr>
              <w:t>Необходимость и тематика определяются образовательной организацией</w:t>
            </w:r>
          </w:p>
        </w:tc>
      </w:tr>
      <w:tr w:rsidR="00E51BEF" w:rsidRPr="00E51BEF" w14:paraId="2470EFDF" w14:textId="77777777" w:rsidTr="00E51BEF">
        <w:tc>
          <w:tcPr>
            <w:tcW w:w="1290" w:type="pct"/>
            <w:vMerge w:val="restart"/>
          </w:tcPr>
          <w:p w14:paraId="0E4C9A8C" w14:textId="77777777" w:rsidR="00E51BEF" w:rsidRPr="00E51BEF" w:rsidRDefault="00E51BEF" w:rsidP="009472C5">
            <w:pPr>
              <w:pStyle w:val="44"/>
              <w:shd w:val="clear" w:color="auto" w:fill="auto"/>
              <w:spacing w:line="240" w:lineRule="auto"/>
              <w:ind w:firstLine="0"/>
              <w:contextualSpacing/>
              <w:jc w:val="left"/>
              <w:rPr>
                <w:rStyle w:val="105pt"/>
                <w:bCs w:val="0"/>
                <w:sz w:val="22"/>
                <w:szCs w:val="22"/>
              </w:rPr>
            </w:pPr>
            <w:r w:rsidRPr="00E51BEF">
              <w:rPr>
                <w:rStyle w:val="105pt"/>
                <w:bCs w:val="0"/>
                <w:sz w:val="22"/>
                <w:szCs w:val="22"/>
              </w:rPr>
              <w:t>Тема 3.5. Применение тахографов. Система ГЛОНАСС.</w:t>
            </w:r>
          </w:p>
        </w:tc>
        <w:tc>
          <w:tcPr>
            <w:tcW w:w="3710" w:type="pct"/>
          </w:tcPr>
          <w:p w14:paraId="2BD1A342" w14:textId="77777777" w:rsidR="00E51BEF" w:rsidRPr="00E51BEF" w:rsidRDefault="00E51BEF" w:rsidP="009472C5">
            <w:pPr>
              <w:pStyle w:val="44"/>
              <w:shd w:val="clear" w:color="auto" w:fill="auto"/>
              <w:spacing w:line="240" w:lineRule="auto"/>
              <w:ind w:firstLine="0"/>
              <w:contextualSpacing/>
              <w:jc w:val="left"/>
            </w:pPr>
            <w:r w:rsidRPr="00E51BEF">
              <w:rPr>
                <w:rStyle w:val="105pt"/>
                <w:sz w:val="22"/>
                <w:szCs w:val="22"/>
              </w:rPr>
              <w:t>Содержание</w:t>
            </w:r>
          </w:p>
        </w:tc>
      </w:tr>
      <w:tr w:rsidR="00E51BEF" w:rsidRPr="00E51BEF" w14:paraId="3834BDF9" w14:textId="77777777" w:rsidTr="00E51BEF">
        <w:tc>
          <w:tcPr>
            <w:tcW w:w="1290" w:type="pct"/>
            <w:vMerge/>
          </w:tcPr>
          <w:p w14:paraId="1BAF1023" w14:textId="77777777" w:rsidR="00E51BEF" w:rsidRPr="00E51BEF" w:rsidRDefault="00E51BEF" w:rsidP="009472C5">
            <w:pPr>
              <w:pStyle w:val="44"/>
              <w:shd w:val="clear" w:color="auto" w:fill="auto"/>
              <w:spacing w:line="240" w:lineRule="auto"/>
              <w:ind w:left="140" w:firstLine="2"/>
              <w:contextualSpacing/>
              <w:jc w:val="left"/>
              <w:rPr>
                <w:rStyle w:val="105pt"/>
                <w:sz w:val="22"/>
                <w:szCs w:val="22"/>
              </w:rPr>
            </w:pPr>
          </w:p>
        </w:tc>
        <w:tc>
          <w:tcPr>
            <w:tcW w:w="3710" w:type="pct"/>
          </w:tcPr>
          <w:p w14:paraId="260AC531" w14:textId="77777777" w:rsidR="00E51BEF" w:rsidRPr="00E51BEF" w:rsidRDefault="00E51BEF" w:rsidP="009472C5">
            <w:pPr>
              <w:pStyle w:val="44"/>
              <w:shd w:val="clear" w:color="auto" w:fill="auto"/>
              <w:spacing w:line="240" w:lineRule="auto"/>
              <w:ind w:firstLine="0"/>
              <w:contextualSpacing/>
              <w:jc w:val="left"/>
              <w:rPr>
                <w:rStyle w:val="105pt"/>
                <w:b w:val="0"/>
                <w:sz w:val="22"/>
                <w:szCs w:val="22"/>
              </w:rPr>
            </w:pPr>
            <w:r w:rsidRPr="00E51BEF">
              <w:rPr>
                <w:rStyle w:val="105pt"/>
                <w:b w:val="0"/>
                <w:bCs w:val="0"/>
                <w:sz w:val="22"/>
                <w:szCs w:val="22"/>
              </w:rPr>
              <w:t>1.</w:t>
            </w:r>
            <w:r w:rsidRPr="00E51BEF">
              <w:rPr>
                <w:rStyle w:val="105pt"/>
                <w:b w:val="0"/>
                <w:sz w:val="22"/>
                <w:szCs w:val="22"/>
              </w:rPr>
              <w:t xml:space="preserve"> Тахограф и его применение. Типы тахографов. Чтение тахограмм. </w:t>
            </w:r>
          </w:p>
          <w:p w14:paraId="063B9E4E" w14:textId="77777777" w:rsidR="00E51BEF" w:rsidRPr="00E51BEF" w:rsidRDefault="00E51BEF" w:rsidP="009472C5">
            <w:pPr>
              <w:pStyle w:val="44"/>
              <w:shd w:val="clear" w:color="auto" w:fill="auto"/>
              <w:spacing w:line="240" w:lineRule="auto"/>
              <w:ind w:firstLine="0"/>
              <w:contextualSpacing/>
              <w:jc w:val="left"/>
            </w:pPr>
            <w:r w:rsidRPr="00E51BEF">
              <w:rPr>
                <w:rStyle w:val="105pt"/>
                <w:b w:val="0"/>
                <w:sz w:val="22"/>
                <w:szCs w:val="22"/>
              </w:rPr>
              <w:t>2. Система ГЛОНАСС. Основные понятия. Работа с оборудованием системы.</w:t>
            </w:r>
          </w:p>
        </w:tc>
      </w:tr>
      <w:tr w:rsidR="00E51BEF" w:rsidRPr="00E51BEF" w14:paraId="3A362CA0" w14:textId="77777777" w:rsidTr="00E51BEF">
        <w:tc>
          <w:tcPr>
            <w:tcW w:w="1290" w:type="pct"/>
            <w:vMerge/>
          </w:tcPr>
          <w:p w14:paraId="5A68D6AB" w14:textId="77777777" w:rsidR="00E51BEF" w:rsidRPr="00E51BEF" w:rsidRDefault="00E51BEF" w:rsidP="009472C5">
            <w:pPr>
              <w:pStyle w:val="44"/>
              <w:shd w:val="clear" w:color="auto" w:fill="auto"/>
              <w:spacing w:line="240" w:lineRule="auto"/>
              <w:ind w:left="140" w:firstLine="2"/>
              <w:contextualSpacing/>
              <w:jc w:val="left"/>
              <w:rPr>
                <w:rStyle w:val="105pt"/>
                <w:sz w:val="22"/>
                <w:szCs w:val="22"/>
              </w:rPr>
            </w:pPr>
          </w:p>
        </w:tc>
        <w:tc>
          <w:tcPr>
            <w:tcW w:w="3710" w:type="pct"/>
          </w:tcPr>
          <w:p w14:paraId="03003677" w14:textId="77777777" w:rsidR="00E51BEF" w:rsidRPr="00E51BEF" w:rsidRDefault="00E51BEF" w:rsidP="009472C5">
            <w:pPr>
              <w:pStyle w:val="44"/>
              <w:shd w:val="clear" w:color="auto" w:fill="auto"/>
              <w:spacing w:line="240" w:lineRule="auto"/>
              <w:ind w:firstLine="0"/>
              <w:contextualSpacing/>
              <w:jc w:val="left"/>
              <w:rPr>
                <w:b/>
                <w:color w:val="auto"/>
              </w:rPr>
            </w:pPr>
            <w:r w:rsidRPr="00E51BEF">
              <w:rPr>
                <w:b/>
                <w:bCs/>
                <w:color w:val="auto"/>
              </w:rPr>
              <w:t>В том числе практических занятий и лабораторных работ</w:t>
            </w:r>
          </w:p>
        </w:tc>
      </w:tr>
      <w:tr w:rsidR="00E51BEF" w:rsidRPr="00E51BEF" w14:paraId="63502E33" w14:textId="77777777" w:rsidTr="00E51BEF">
        <w:tc>
          <w:tcPr>
            <w:tcW w:w="1290" w:type="pct"/>
            <w:vMerge/>
          </w:tcPr>
          <w:p w14:paraId="4B5AD536" w14:textId="77777777" w:rsidR="00E51BEF" w:rsidRPr="00E51BEF" w:rsidRDefault="00E51BEF" w:rsidP="009472C5">
            <w:pPr>
              <w:pStyle w:val="44"/>
              <w:shd w:val="clear" w:color="auto" w:fill="auto"/>
              <w:spacing w:line="240" w:lineRule="auto"/>
              <w:ind w:left="140" w:firstLine="2"/>
              <w:contextualSpacing/>
              <w:jc w:val="left"/>
              <w:rPr>
                <w:rStyle w:val="105pt"/>
                <w:sz w:val="22"/>
                <w:szCs w:val="22"/>
              </w:rPr>
            </w:pPr>
          </w:p>
        </w:tc>
        <w:tc>
          <w:tcPr>
            <w:tcW w:w="3710" w:type="pct"/>
          </w:tcPr>
          <w:p w14:paraId="76B25659" w14:textId="77777777" w:rsidR="00E51BEF" w:rsidRPr="00E51BEF" w:rsidRDefault="00E51BEF" w:rsidP="009472C5">
            <w:pPr>
              <w:pStyle w:val="44"/>
              <w:shd w:val="clear" w:color="auto" w:fill="auto"/>
              <w:spacing w:line="240" w:lineRule="auto"/>
              <w:ind w:firstLine="0"/>
              <w:contextualSpacing/>
              <w:jc w:val="left"/>
              <w:rPr>
                <w:rStyle w:val="105pt"/>
                <w:sz w:val="22"/>
                <w:szCs w:val="22"/>
              </w:rPr>
            </w:pPr>
            <w:r w:rsidRPr="00E51BEF">
              <w:rPr>
                <w:rStyle w:val="105pt"/>
                <w:sz w:val="22"/>
                <w:szCs w:val="22"/>
              </w:rPr>
              <w:t>Практическая работа</w:t>
            </w:r>
          </w:p>
          <w:p w14:paraId="32A79D74" w14:textId="77777777" w:rsidR="00E51BEF" w:rsidRPr="00E51BEF" w:rsidRDefault="00E51BEF" w:rsidP="009472C5">
            <w:pPr>
              <w:pStyle w:val="44"/>
              <w:shd w:val="clear" w:color="auto" w:fill="auto"/>
              <w:spacing w:line="240" w:lineRule="auto"/>
              <w:ind w:firstLine="0"/>
              <w:contextualSpacing/>
              <w:jc w:val="left"/>
            </w:pPr>
            <w:r w:rsidRPr="00E51BEF">
              <w:rPr>
                <w:rStyle w:val="105pt"/>
                <w:b w:val="0"/>
                <w:sz w:val="22"/>
                <w:szCs w:val="22"/>
              </w:rPr>
              <w:t>Решение комплексных задач. Разбор типичных дорожно-транспортных ситуаций по перевозке грузов</w:t>
            </w:r>
          </w:p>
        </w:tc>
      </w:tr>
      <w:tr w:rsidR="00E51BEF" w:rsidRPr="00E51BEF" w14:paraId="467DDC71" w14:textId="77777777" w:rsidTr="00E51BEF">
        <w:tc>
          <w:tcPr>
            <w:tcW w:w="1290" w:type="pct"/>
            <w:vMerge/>
          </w:tcPr>
          <w:p w14:paraId="16094A2C" w14:textId="77777777" w:rsidR="00E51BEF" w:rsidRPr="00E51BEF" w:rsidRDefault="00E51BEF" w:rsidP="009472C5">
            <w:pPr>
              <w:pStyle w:val="44"/>
              <w:shd w:val="clear" w:color="auto" w:fill="auto"/>
              <w:spacing w:line="240" w:lineRule="auto"/>
              <w:ind w:left="140" w:firstLine="2"/>
              <w:contextualSpacing/>
              <w:jc w:val="left"/>
              <w:rPr>
                <w:rStyle w:val="105pt"/>
                <w:sz w:val="22"/>
                <w:szCs w:val="22"/>
              </w:rPr>
            </w:pPr>
          </w:p>
        </w:tc>
        <w:tc>
          <w:tcPr>
            <w:tcW w:w="3710" w:type="pct"/>
          </w:tcPr>
          <w:p w14:paraId="7D6F462F" w14:textId="77777777" w:rsidR="00E51BEF" w:rsidRPr="00E51BEF" w:rsidRDefault="00E51BEF" w:rsidP="009472C5">
            <w:pPr>
              <w:contextualSpacing/>
              <w:rPr>
                <w:rFonts w:ascii="Times New Roman" w:eastAsia="Times New Roman" w:hAnsi="Times New Roman" w:cs="Times New Roman"/>
                <w:b/>
                <w:bCs/>
                <w:lang w:eastAsia="ru-RU"/>
              </w:rPr>
            </w:pPr>
            <w:r w:rsidRPr="00E51BEF">
              <w:rPr>
                <w:rFonts w:ascii="Times New Roman" w:eastAsia="Times New Roman" w:hAnsi="Times New Roman" w:cs="Times New Roman"/>
                <w:b/>
                <w:bCs/>
                <w:lang w:eastAsia="ru-RU"/>
              </w:rPr>
              <w:t>В том числе самостоятельная работа обучающихся</w:t>
            </w:r>
          </w:p>
          <w:p w14:paraId="30E46EDD" w14:textId="77777777" w:rsidR="00E51BEF" w:rsidRPr="00E51BEF" w:rsidRDefault="00E51BEF" w:rsidP="009472C5">
            <w:pPr>
              <w:pStyle w:val="44"/>
              <w:shd w:val="clear" w:color="auto" w:fill="auto"/>
              <w:spacing w:line="240" w:lineRule="auto"/>
              <w:ind w:firstLine="0"/>
              <w:contextualSpacing/>
              <w:jc w:val="left"/>
              <w:rPr>
                <w:rStyle w:val="105pt"/>
                <w:sz w:val="22"/>
                <w:szCs w:val="22"/>
              </w:rPr>
            </w:pPr>
            <w:r w:rsidRPr="00E51BEF">
              <w:rPr>
                <w:bCs/>
                <w:i/>
              </w:rPr>
              <w:t>Необходимость и тематика определяются образовательной организацией</w:t>
            </w:r>
          </w:p>
        </w:tc>
      </w:tr>
      <w:tr w:rsidR="00E51BEF" w:rsidRPr="00E51BEF" w14:paraId="1F1824EC" w14:textId="77777777" w:rsidTr="00E51BEF">
        <w:tc>
          <w:tcPr>
            <w:tcW w:w="5000" w:type="pct"/>
            <w:gridSpan w:val="2"/>
          </w:tcPr>
          <w:p w14:paraId="657EB1D1" w14:textId="77777777" w:rsidR="00E51BEF" w:rsidRPr="00E51BEF" w:rsidRDefault="00E51BEF" w:rsidP="009472C5">
            <w:pPr>
              <w:contextualSpacing/>
              <w:rPr>
                <w:rFonts w:ascii="Times New Roman" w:hAnsi="Times New Roman"/>
                <w:b/>
                <w:bCs/>
              </w:rPr>
            </w:pPr>
            <w:r w:rsidRPr="00E51BEF">
              <w:rPr>
                <w:rFonts w:ascii="Times New Roman" w:hAnsi="Times New Roman"/>
                <w:b/>
                <w:bCs/>
              </w:rPr>
              <w:t>Учебная практика раздела №1</w:t>
            </w:r>
          </w:p>
          <w:p w14:paraId="487885CD" w14:textId="77777777" w:rsidR="00E51BEF" w:rsidRPr="00E51BEF" w:rsidRDefault="00E51BEF" w:rsidP="009472C5">
            <w:pPr>
              <w:contextualSpacing/>
              <w:rPr>
                <w:rFonts w:ascii="Times New Roman" w:hAnsi="Times New Roman"/>
              </w:rPr>
            </w:pPr>
            <w:r w:rsidRPr="00E51BEF">
              <w:rPr>
                <w:rFonts w:ascii="Times New Roman" w:hAnsi="Times New Roman"/>
              </w:rPr>
              <w:t>Вождение транспортным средством категории «С» (с механической трансмиссией)</w:t>
            </w:r>
          </w:p>
          <w:p w14:paraId="52B1F25F" w14:textId="77777777" w:rsidR="00E51BEF" w:rsidRPr="00E51BEF" w:rsidRDefault="00E51BEF" w:rsidP="009472C5">
            <w:pPr>
              <w:contextualSpacing/>
              <w:rPr>
                <w:rFonts w:ascii="Times New Roman" w:hAnsi="Times New Roman"/>
                <w:b/>
                <w:bCs/>
              </w:rPr>
            </w:pPr>
            <w:r w:rsidRPr="00E51BEF">
              <w:rPr>
                <w:rFonts w:ascii="Times New Roman" w:hAnsi="Times New Roman"/>
                <w:b/>
                <w:bCs/>
              </w:rPr>
              <w:t xml:space="preserve">Виды работ </w:t>
            </w:r>
          </w:p>
          <w:p w14:paraId="0FAC0BBE" w14:textId="77777777" w:rsidR="00E51BEF" w:rsidRPr="00E51BEF" w:rsidRDefault="00E51BEF" w:rsidP="009472C5">
            <w:pPr>
              <w:contextualSpacing/>
              <w:rPr>
                <w:rFonts w:ascii="Times New Roman" w:hAnsi="Times New Roman"/>
              </w:rPr>
            </w:pPr>
            <w:r w:rsidRPr="00E51BEF">
              <w:rPr>
                <w:rFonts w:ascii="Times New Roman" w:hAnsi="Times New Roman"/>
              </w:rPr>
              <w:t>1. Вождение на грузовых автомобилях на закрытой площадке</w:t>
            </w:r>
          </w:p>
          <w:p w14:paraId="564B3AB5" w14:textId="77777777" w:rsidR="00E51BEF" w:rsidRPr="00E51BEF" w:rsidRDefault="00E51BEF" w:rsidP="009472C5">
            <w:pPr>
              <w:contextualSpacing/>
              <w:rPr>
                <w:rFonts w:ascii="Times New Roman" w:hAnsi="Times New Roman"/>
                <w:b/>
                <w:bCs/>
              </w:rPr>
            </w:pPr>
            <w:r w:rsidRPr="00E51BEF">
              <w:rPr>
                <w:rFonts w:ascii="Times New Roman" w:hAnsi="Times New Roman"/>
              </w:rPr>
              <w:t>2. Практическое вождение в условиях реального дорожного движения на грузовых автомобилях.</w:t>
            </w:r>
          </w:p>
        </w:tc>
      </w:tr>
      <w:tr w:rsidR="00E51BEF" w:rsidRPr="00E51BEF" w14:paraId="6EFF2861" w14:textId="77777777" w:rsidTr="00E51BEF">
        <w:tc>
          <w:tcPr>
            <w:tcW w:w="5000" w:type="pct"/>
            <w:gridSpan w:val="2"/>
          </w:tcPr>
          <w:p w14:paraId="7C4D2C2D" w14:textId="77777777" w:rsidR="00E51BEF" w:rsidRPr="00E51BEF" w:rsidRDefault="00E51BEF" w:rsidP="009472C5">
            <w:pPr>
              <w:suppressAutoHyphens/>
              <w:contextualSpacing/>
              <w:rPr>
                <w:rFonts w:ascii="Times New Roman" w:hAnsi="Times New Roman"/>
                <w:b/>
                <w:bCs/>
              </w:rPr>
            </w:pPr>
            <w:r w:rsidRPr="00E51BEF">
              <w:rPr>
                <w:rFonts w:ascii="Times New Roman" w:hAnsi="Times New Roman"/>
                <w:b/>
                <w:bCs/>
              </w:rPr>
              <w:t xml:space="preserve">Производственная практика </w:t>
            </w:r>
            <w:r w:rsidRPr="00E51BEF">
              <w:rPr>
                <w:rFonts w:ascii="Times New Roman" w:hAnsi="Times New Roman"/>
                <w:b/>
              </w:rPr>
              <w:t>(</w:t>
            </w:r>
            <w:r w:rsidRPr="00E51BEF">
              <w:rPr>
                <w:rFonts w:ascii="Times New Roman" w:hAnsi="Times New Roman"/>
                <w:b/>
                <w:bCs/>
              </w:rPr>
              <w:t>если предусмотрена</w:t>
            </w:r>
            <w:r w:rsidRPr="00E51BEF">
              <w:rPr>
                <w:rFonts w:ascii="Times New Roman" w:hAnsi="Times New Roman"/>
                <w:b/>
              </w:rPr>
              <w:t xml:space="preserve"> итоговая (концентрированная) практика</w:t>
            </w:r>
            <w:r w:rsidRPr="00E51BEF">
              <w:rPr>
                <w:rFonts w:ascii="Times New Roman" w:hAnsi="Times New Roman"/>
                <w:b/>
                <w:bCs/>
              </w:rPr>
              <w:t>)</w:t>
            </w:r>
          </w:p>
          <w:p w14:paraId="37A4AE43" w14:textId="77777777" w:rsidR="00E51BEF" w:rsidRPr="00E51BEF" w:rsidRDefault="00E51BEF" w:rsidP="009472C5">
            <w:pPr>
              <w:contextualSpacing/>
              <w:rPr>
                <w:rFonts w:ascii="Times New Roman" w:hAnsi="Times New Roman"/>
                <w:b/>
                <w:bCs/>
              </w:rPr>
            </w:pPr>
            <w:r w:rsidRPr="00E51BEF">
              <w:rPr>
                <w:rFonts w:ascii="Times New Roman" w:hAnsi="Times New Roman"/>
                <w:b/>
                <w:bCs/>
              </w:rPr>
              <w:t xml:space="preserve">Виды работ </w:t>
            </w:r>
          </w:p>
          <w:p w14:paraId="43BE1A2E" w14:textId="77777777" w:rsidR="00E51BEF" w:rsidRPr="00E51BEF" w:rsidRDefault="00E51BEF" w:rsidP="009472C5">
            <w:pPr>
              <w:contextualSpacing/>
              <w:rPr>
                <w:rFonts w:ascii="Times New Roman" w:hAnsi="Times New Roman"/>
                <w:b/>
                <w:bCs/>
              </w:rPr>
            </w:pPr>
            <w:r w:rsidRPr="00E51BEF">
              <w:rPr>
                <w:rFonts w:ascii="Times New Roman" w:hAnsi="Times New Roman"/>
              </w:rPr>
              <w:t>1. Транспортировка грузов в условиях реального дорожного движения на грузовых автомобилях.</w:t>
            </w:r>
          </w:p>
        </w:tc>
      </w:tr>
      <w:tr w:rsidR="00E51BEF" w:rsidRPr="00E51BEF" w14:paraId="6941AE92" w14:textId="77777777" w:rsidTr="00E51BEF">
        <w:tc>
          <w:tcPr>
            <w:tcW w:w="5000" w:type="pct"/>
            <w:gridSpan w:val="2"/>
          </w:tcPr>
          <w:p w14:paraId="4DBD10FE" w14:textId="77777777" w:rsidR="00E51BEF" w:rsidRPr="00E51BEF" w:rsidRDefault="00E51BEF" w:rsidP="009472C5">
            <w:pPr>
              <w:contextualSpacing/>
              <w:rPr>
                <w:rFonts w:ascii="Times New Roman" w:hAnsi="Times New Roman"/>
                <w:b/>
                <w:bCs/>
                <w:i/>
                <w:iCs/>
              </w:rPr>
            </w:pPr>
            <w:r w:rsidRPr="00E51BEF">
              <w:rPr>
                <w:rFonts w:ascii="Times New Roman" w:hAnsi="Times New Roman"/>
                <w:b/>
                <w:bCs/>
                <w:i/>
                <w:iCs/>
              </w:rPr>
              <w:t>Промежуточная аттестация</w:t>
            </w:r>
          </w:p>
        </w:tc>
      </w:tr>
      <w:tr w:rsidR="00E51BEF" w:rsidRPr="00E51BEF" w14:paraId="171E637C" w14:textId="77777777" w:rsidTr="00E51BEF">
        <w:tc>
          <w:tcPr>
            <w:tcW w:w="5000" w:type="pct"/>
            <w:gridSpan w:val="2"/>
          </w:tcPr>
          <w:p w14:paraId="17D31020" w14:textId="77777777" w:rsidR="00E51BEF" w:rsidRPr="00E51BEF" w:rsidRDefault="00E51BEF" w:rsidP="009472C5">
            <w:pPr>
              <w:contextualSpacing/>
              <w:rPr>
                <w:rFonts w:ascii="Times New Roman" w:hAnsi="Times New Roman"/>
                <w:b/>
                <w:bCs/>
              </w:rPr>
            </w:pPr>
            <w:r w:rsidRPr="00E51BEF">
              <w:rPr>
                <w:rFonts w:ascii="Times New Roman" w:hAnsi="Times New Roman"/>
                <w:b/>
                <w:bCs/>
              </w:rPr>
              <w:t>Всего (140 ак.ч.)</w:t>
            </w:r>
          </w:p>
        </w:tc>
      </w:tr>
    </w:tbl>
    <w:p w14:paraId="6DBE7A19" w14:textId="77777777" w:rsidR="00A34DCB" w:rsidRDefault="00A34DCB" w:rsidP="00A34DCB">
      <w:pPr>
        <w:rPr>
          <w:rFonts w:ascii="Times New Roman" w:hAnsi="Times New Roman" w:cs="Times New Roman"/>
          <w:sz w:val="24"/>
          <w:szCs w:val="24"/>
        </w:rPr>
      </w:pPr>
    </w:p>
    <w:p w14:paraId="3F5EF2CA" w14:textId="77777777" w:rsidR="00A34DCB" w:rsidRPr="00E11160" w:rsidRDefault="00A34DCB" w:rsidP="00A34DC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89503D4" w14:textId="77777777" w:rsidR="00A34DCB" w:rsidRPr="00E11160" w:rsidRDefault="00A34DCB" w:rsidP="00A34DCB">
      <w:pPr>
        <w:pStyle w:val="114"/>
        <w:rPr>
          <w:rFonts w:ascii="Times New Roman" w:hAnsi="Times New Roman"/>
        </w:rPr>
      </w:pPr>
      <w:r w:rsidRPr="00E11160">
        <w:rPr>
          <w:rFonts w:ascii="Times New Roman" w:hAnsi="Times New Roman"/>
        </w:rPr>
        <w:t>3.1. Материально-техническое обеспечение</w:t>
      </w:r>
    </w:p>
    <w:p w14:paraId="47C0AAB1" w14:textId="357446D7" w:rsidR="00A34DCB" w:rsidRPr="00FA680C" w:rsidRDefault="00A34DCB" w:rsidP="00A34DCB">
      <w:pPr>
        <w:suppressAutoHyphens/>
        <w:spacing w:line="276" w:lineRule="auto"/>
        <w:ind w:firstLine="709"/>
        <w:contextualSpacing/>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Pr>
          <w:rFonts w:ascii="Times New Roman" w:hAnsi="Times New Roman"/>
          <w:bCs/>
          <w:sz w:val="24"/>
          <w:szCs w:val="24"/>
        </w:rPr>
        <w:t>«</w:t>
      </w:r>
      <w:r w:rsidR="00DA4F9E">
        <w:rPr>
          <w:rFonts w:ascii="Times New Roman" w:hAnsi="Times New Roman"/>
          <w:iCs/>
          <w:sz w:val="24"/>
          <w:szCs w:val="24"/>
        </w:rPr>
        <w:t>общепрофессиональных дисциплин и профессиональных модулей</w:t>
      </w:r>
      <w:r>
        <w:rPr>
          <w:rFonts w:ascii="Times New Roman" w:hAnsi="Times New Roman"/>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CF631D" w14:textId="77777777" w:rsidR="00A34DCB" w:rsidRDefault="00A34DCB" w:rsidP="00A34DCB">
      <w:pPr>
        <w:suppressAutoHyphens/>
        <w:spacing w:line="276" w:lineRule="auto"/>
        <w:ind w:firstLine="709"/>
        <w:contextualSpacing/>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1A32AB" w14:textId="77777777" w:rsidR="00A34DCB" w:rsidRPr="00FA680C" w:rsidRDefault="00A34DCB" w:rsidP="00A34DCB">
      <w:pPr>
        <w:suppressAutoHyphens/>
        <w:spacing w:line="276" w:lineRule="auto"/>
        <w:ind w:firstLine="709"/>
        <w:contextualSpacing/>
        <w:jc w:val="both"/>
        <w:rPr>
          <w:rFonts w:ascii="Times New Roman" w:hAnsi="Times New Roman" w:cs="Times New Roman"/>
          <w:bCs/>
          <w:i/>
          <w:iCs/>
          <w:sz w:val="24"/>
          <w:szCs w:val="24"/>
        </w:rPr>
      </w:pPr>
    </w:p>
    <w:p w14:paraId="13168983" w14:textId="77777777" w:rsidR="00A34DCB" w:rsidRPr="00E11160" w:rsidRDefault="00A34DCB" w:rsidP="00A34DCB">
      <w:pPr>
        <w:pStyle w:val="114"/>
        <w:spacing w:after="0"/>
        <w:contextualSpacing/>
        <w:rPr>
          <w:rFonts w:ascii="Times New Roman" w:eastAsia="Times New Roman" w:hAnsi="Times New Roman"/>
        </w:rPr>
      </w:pPr>
      <w:r w:rsidRPr="00E11160">
        <w:rPr>
          <w:rFonts w:ascii="Times New Roman" w:hAnsi="Times New Roman"/>
        </w:rPr>
        <w:t>3.2. Учебно-методическое обеспечение</w:t>
      </w:r>
    </w:p>
    <w:p w14:paraId="62A633B0" w14:textId="77777777" w:rsidR="00A34DCB" w:rsidRDefault="00A34DCB" w:rsidP="00A34D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19E39F" w14:textId="77777777" w:rsidR="00A34DCB" w:rsidRDefault="00A34DCB" w:rsidP="00A34DCB">
      <w:pPr>
        <w:pStyle w:val="a4"/>
        <w:spacing w:line="276" w:lineRule="auto"/>
        <w:ind w:left="0" w:firstLine="709"/>
        <w:jc w:val="both"/>
        <w:rPr>
          <w:rFonts w:ascii="Times New Roman" w:hAnsi="Times New Roman"/>
          <w:bCs/>
          <w:sz w:val="24"/>
          <w:szCs w:val="24"/>
        </w:rPr>
      </w:pPr>
    </w:p>
    <w:p w14:paraId="053E07D5" w14:textId="77777777" w:rsidR="00A34DCB" w:rsidRPr="00E11160" w:rsidRDefault="00A34DCB" w:rsidP="00A34D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E2C970" w14:textId="3D68C2FD" w:rsidR="00E65C46" w:rsidRPr="009D6C46" w:rsidRDefault="00E65C46" w:rsidP="003E60FE">
      <w:pPr>
        <w:numPr>
          <w:ilvl w:val="0"/>
          <w:numId w:val="37"/>
        </w:numPr>
        <w:spacing w:line="276" w:lineRule="auto"/>
        <w:ind w:left="0" w:firstLine="709"/>
        <w:jc w:val="both"/>
        <w:rPr>
          <w:rFonts w:ascii="Times New Roman" w:hAnsi="Times New Roman"/>
          <w:sz w:val="24"/>
          <w:szCs w:val="24"/>
        </w:rPr>
      </w:pPr>
      <w:r w:rsidRPr="009D6C46">
        <w:rPr>
          <w:rFonts w:ascii="Times New Roman" w:hAnsi="Times New Roman"/>
          <w:sz w:val="24"/>
          <w:szCs w:val="24"/>
        </w:rPr>
        <w:t>Жолобов, Л. А.  Устройство автомобилей категорий B и C: учебное пособие для вузов / Л. А. Жолобов. — 2-е изд., перераб. и доп. — Москва: Издательство Юрайт, 2022. — 265 с. — (Высшее образование). — ISBN 978-5-534-05936-6.</w:t>
      </w:r>
    </w:p>
    <w:p w14:paraId="6E56A49A" w14:textId="77777777" w:rsidR="00E65C46" w:rsidRPr="009D6C46" w:rsidRDefault="00E65C46" w:rsidP="003E60FE">
      <w:pPr>
        <w:numPr>
          <w:ilvl w:val="0"/>
          <w:numId w:val="37"/>
        </w:numPr>
        <w:spacing w:line="276" w:lineRule="auto"/>
        <w:ind w:left="0" w:firstLine="709"/>
        <w:jc w:val="both"/>
        <w:rPr>
          <w:rFonts w:ascii="Times New Roman" w:hAnsi="Times New Roman"/>
          <w:sz w:val="24"/>
          <w:szCs w:val="24"/>
        </w:rPr>
      </w:pPr>
      <w:r w:rsidRPr="009D6C46">
        <w:rPr>
          <w:rFonts w:ascii="Times New Roman" w:hAnsi="Times New Roman"/>
          <w:sz w:val="24"/>
          <w:szCs w:val="24"/>
        </w:rPr>
        <w:t xml:space="preserve">Синельников, А.Ф. Эксплуатация и техническое обслуживание сельскохозяйственных машин и оборудования: учеб. для студ. учреждений сред. проф. образования / А.Ф. Синельников. – М.: Издательский центр «Академия», 2020. – 336 с. – </w:t>
      </w:r>
      <w:r w:rsidRPr="009D6C46">
        <w:rPr>
          <w:rFonts w:ascii="Times New Roman" w:hAnsi="Times New Roman"/>
          <w:sz w:val="24"/>
          <w:szCs w:val="24"/>
          <w:lang w:val="en-US"/>
        </w:rPr>
        <w:t>ISBN</w:t>
      </w:r>
      <w:r w:rsidRPr="009D6C46">
        <w:rPr>
          <w:rFonts w:ascii="Times New Roman" w:hAnsi="Times New Roman"/>
          <w:sz w:val="24"/>
          <w:szCs w:val="24"/>
        </w:rPr>
        <w:t xml:space="preserve"> 978-5-4468-9675-2.</w:t>
      </w:r>
    </w:p>
    <w:p w14:paraId="0CF59CC3" w14:textId="77777777" w:rsidR="00E65C46" w:rsidRPr="009D6C46" w:rsidRDefault="00E65C46" w:rsidP="003E60FE">
      <w:pPr>
        <w:numPr>
          <w:ilvl w:val="0"/>
          <w:numId w:val="37"/>
        </w:numPr>
        <w:spacing w:line="276" w:lineRule="auto"/>
        <w:ind w:left="0" w:firstLine="709"/>
        <w:jc w:val="both"/>
        <w:rPr>
          <w:rFonts w:ascii="Times New Roman" w:hAnsi="Times New Roman"/>
          <w:sz w:val="24"/>
          <w:szCs w:val="24"/>
        </w:rPr>
      </w:pPr>
      <w:r w:rsidRPr="009D6C46">
        <w:rPr>
          <w:rFonts w:ascii="Times New Roman" w:hAnsi="Times New Roman"/>
          <w:sz w:val="24"/>
          <w:szCs w:val="24"/>
        </w:rPr>
        <w:t xml:space="preserve">Майборода, О.В. Основы управления транспортными средствами. Базовый цикл: учебник водителя транспортных средств всех категорий и подкатегорий / О.В. Майборода, А.Л. Травянко. – М.: Издательский центр «Академия», 2020. – 192 с. – </w:t>
      </w:r>
      <w:r w:rsidRPr="009D6C46">
        <w:rPr>
          <w:rFonts w:ascii="Times New Roman" w:hAnsi="Times New Roman"/>
          <w:sz w:val="24"/>
          <w:szCs w:val="24"/>
          <w:lang w:val="en-US"/>
        </w:rPr>
        <w:t>ISBN</w:t>
      </w:r>
      <w:r w:rsidRPr="009D6C46">
        <w:rPr>
          <w:rFonts w:ascii="Times New Roman" w:hAnsi="Times New Roman"/>
          <w:sz w:val="24"/>
          <w:szCs w:val="24"/>
        </w:rPr>
        <w:t xml:space="preserve"> 978-5-4468-9000-2.</w:t>
      </w:r>
    </w:p>
    <w:p w14:paraId="47C718BB" w14:textId="77777777" w:rsidR="00A34DCB" w:rsidRPr="009E0297" w:rsidRDefault="00A34DCB" w:rsidP="00A34DCB">
      <w:pPr>
        <w:tabs>
          <w:tab w:val="left" w:pos="993"/>
          <w:tab w:val="left" w:pos="1134"/>
        </w:tabs>
        <w:spacing w:line="276" w:lineRule="auto"/>
        <w:ind w:firstLine="709"/>
        <w:jc w:val="both"/>
        <w:rPr>
          <w:rFonts w:ascii="Times New Roman" w:hAnsi="Times New Roman"/>
          <w:sz w:val="24"/>
          <w:szCs w:val="24"/>
        </w:rPr>
      </w:pPr>
    </w:p>
    <w:p w14:paraId="3C0C9394" w14:textId="77777777" w:rsidR="00A34DCB" w:rsidRPr="00FA680C" w:rsidRDefault="00A34DCB" w:rsidP="00A34DC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34DCB" w:rsidRPr="00532DC0" w14:paraId="303DC4AF" w14:textId="77777777" w:rsidTr="009472C5">
        <w:trPr>
          <w:trHeight w:val="23"/>
        </w:trPr>
        <w:tc>
          <w:tcPr>
            <w:tcW w:w="799" w:type="pct"/>
          </w:tcPr>
          <w:p w14:paraId="49865FD8" w14:textId="77777777" w:rsidR="00A34DCB" w:rsidRPr="00532DC0" w:rsidRDefault="00A34DCB"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Код ПК, ОК</w:t>
            </w:r>
          </w:p>
        </w:tc>
        <w:tc>
          <w:tcPr>
            <w:tcW w:w="2755" w:type="pct"/>
            <w:vAlign w:val="center"/>
          </w:tcPr>
          <w:p w14:paraId="4317BB75" w14:textId="77777777" w:rsidR="00A34DCB" w:rsidRPr="00532DC0" w:rsidRDefault="00A34DCB"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 xml:space="preserve">Критерии оценки результата </w:t>
            </w:r>
            <w:r w:rsidRPr="00532DC0">
              <w:rPr>
                <w:rFonts w:ascii="Times New Roman" w:hAnsi="Times New Roman" w:cs="Times New Roman"/>
                <w:b/>
                <w:iCs/>
                <w:sz w:val="24"/>
                <w:szCs w:val="24"/>
              </w:rPr>
              <w:br/>
              <w:t>(показатели освоенности компетенций)</w:t>
            </w:r>
          </w:p>
        </w:tc>
        <w:tc>
          <w:tcPr>
            <w:tcW w:w="1446" w:type="pct"/>
            <w:vAlign w:val="center"/>
          </w:tcPr>
          <w:p w14:paraId="007F571E" w14:textId="77777777" w:rsidR="00A34DCB" w:rsidRPr="00532DC0" w:rsidRDefault="00A34DCB" w:rsidP="009472C5">
            <w:pPr>
              <w:suppressAutoHyphens/>
              <w:contextualSpacing/>
              <w:jc w:val="center"/>
              <w:rPr>
                <w:rFonts w:ascii="Times New Roman" w:hAnsi="Times New Roman" w:cs="Times New Roman"/>
                <w:b/>
                <w:iCs/>
                <w:sz w:val="24"/>
                <w:szCs w:val="24"/>
              </w:rPr>
            </w:pPr>
            <w:r w:rsidRPr="00532DC0">
              <w:rPr>
                <w:rFonts w:ascii="Times New Roman" w:hAnsi="Times New Roman" w:cs="Times New Roman"/>
                <w:b/>
                <w:iCs/>
                <w:sz w:val="24"/>
                <w:szCs w:val="24"/>
              </w:rPr>
              <w:t>Формы контроля и методы оценки</w:t>
            </w:r>
            <w:r w:rsidRPr="00532DC0">
              <w:rPr>
                <w:rStyle w:val="af3"/>
                <w:rFonts w:ascii="Times New Roman" w:hAnsi="Times New Roman"/>
                <w:b/>
                <w:iCs/>
                <w:sz w:val="24"/>
                <w:szCs w:val="24"/>
              </w:rPr>
              <w:footnoteReference w:id="16"/>
            </w:r>
          </w:p>
        </w:tc>
      </w:tr>
      <w:tr w:rsidR="00A34DCB" w:rsidRPr="00532DC0" w14:paraId="579E266A" w14:textId="77777777" w:rsidTr="009472C5">
        <w:trPr>
          <w:trHeight w:val="23"/>
        </w:trPr>
        <w:tc>
          <w:tcPr>
            <w:tcW w:w="799" w:type="pct"/>
          </w:tcPr>
          <w:p w14:paraId="4CAF3C8D" w14:textId="513D8979" w:rsidR="00A34DCB" w:rsidRPr="00532DC0" w:rsidRDefault="00A34DCB"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E65C46">
              <w:rPr>
                <w:rFonts w:ascii="Times New Roman" w:hAnsi="Times New Roman" w:cs="Times New Roman"/>
                <w:iCs/>
                <w:sz w:val="24"/>
                <w:szCs w:val="24"/>
              </w:rPr>
              <w:t>4</w:t>
            </w:r>
            <w:r>
              <w:rPr>
                <w:rFonts w:ascii="Times New Roman" w:hAnsi="Times New Roman" w:cs="Times New Roman"/>
                <w:iCs/>
                <w:sz w:val="24"/>
                <w:szCs w:val="24"/>
              </w:rPr>
              <w:t>.1</w:t>
            </w:r>
          </w:p>
        </w:tc>
        <w:tc>
          <w:tcPr>
            <w:tcW w:w="2755" w:type="pct"/>
          </w:tcPr>
          <w:p w14:paraId="591A2324" w14:textId="352C5AE3" w:rsidR="00A34DCB" w:rsidRPr="00532DC0" w:rsidRDefault="00E65C46" w:rsidP="00E65C46">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п</w:t>
            </w:r>
            <w:r w:rsidRPr="00E65C46">
              <w:rPr>
                <w:rFonts w:ascii="Times New Roman" w:hAnsi="Times New Roman" w:cs="Times New Roman"/>
                <w:iCs/>
                <w:sz w:val="24"/>
                <w:szCs w:val="24"/>
              </w:rPr>
              <w:t>равильность и соответствие выполнения приемов по управлению автомобилем</w:t>
            </w:r>
            <w:r>
              <w:rPr>
                <w:rFonts w:ascii="Times New Roman" w:hAnsi="Times New Roman" w:cs="Times New Roman"/>
                <w:iCs/>
                <w:sz w:val="24"/>
                <w:szCs w:val="24"/>
              </w:rPr>
              <w:t>, с</w:t>
            </w:r>
            <w:r w:rsidRPr="00E65C46">
              <w:rPr>
                <w:rFonts w:ascii="Times New Roman" w:hAnsi="Times New Roman" w:cs="Times New Roman"/>
                <w:iCs/>
                <w:sz w:val="24"/>
                <w:szCs w:val="24"/>
              </w:rPr>
              <w:t>облюдение Правил дорожного движения</w:t>
            </w:r>
          </w:p>
        </w:tc>
        <w:tc>
          <w:tcPr>
            <w:tcW w:w="1446" w:type="pct"/>
            <w:vMerge w:val="restart"/>
          </w:tcPr>
          <w:p w14:paraId="5AC2F16C" w14:textId="77777777" w:rsidR="00A34DCB"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Тестирование.</w:t>
            </w:r>
          </w:p>
          <w:p w14:paraId="03B491CE" w14:textId="77777777" w:rsidR="00A34DCB"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Защита лабораторных и практических работ.</w:t>
            </w:r>
          </w:p>
          <w:p w14:paraId="414A4FF2" w14:textId="77777777" w:rsidR="00A34DCB" w:rsidRPr="00532DC0" w:rsidRDefault="00A34DCB"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Интерпретация результатов наблюдений за деятельностью обучающегося в процессе освоения образовательной программы</w:t>
            </w:r>
          </w:p>
          <w:p w14:paraId="5AE9D506" w14:textId="77777777" w:rsidR="00A34DCB" w:rsidRPr="00532DC0" w:rsidRDefault="00A34DCB"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Экспертное наблюдение и оценка на лабораторно-практических занятиях, при выполнении работ по учебной и </w:t>
            </w:r>
            <w:r w:rsidRPr="00532DC0">
              <w:rPr>
                <w:rFonts w:ascii="Times New Roman" w:hAnsi="Times New Roman" w:cs="Times New Roman"/>
                <w:iCs/>
                <w:sz w:val="24"/>
                <w:szCs w:val="24"/>
              </w:rPr>
              <w:lastRenderedPageBreak/>
              <w:t>производственной практикам</w:t>
            </w:r>
          </w:p>
        </w:tc>
      </w:tr>
      <w:tr w:rsidR="00A34DCB" w:rsidRPr="00532DC0" w14:paraId="4012D959" w14:textId="77777777" w:rsidTr="009472C5">
        <w:trPr>
          <w:trHeight w:val="23"/>
        </w:trPr>
        <w:tc>
          <w:tcPr>
            <w:tcW w:w="799" w:type="pct"/>
          </w:tcPr>
          <w:p w14:paraId="6934852D" w14:textId="000F8229" w:rsidR="00A34DCB" w:rsidRPr="00532DC0" w:rsidRDefault="00A34DCB"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E65C46">
              <w:rPr>
                <w:rFonts w:ascii="Times New Roman" w:hAnsi="Times New Roman" w:cs="Times New Roman"/>
                <w:iCs/>
                <w:sz w:val="24"/>
                <w:szCs w:val="24"/>
              </w:rPr>
              <w:t>4</w:t>
            </w:r>
            <w:r>
              <w:rPr>
                <w:rFonts w:ascii="Times New Roman" w:hAnsi="Times New Roman" w:cs="Times New Roman"/>
                <w:iCs/>
                <w:sz w:val="24"/>
                <w:szCs w:val="24"/>
              </w:rPr>
              <w:t>.2</w:t>
            </w:r>
          </w:p>
        </w:tc>
        <w:tc>
          <w:tcPr>
            <w:tcW w:w="2755" w:type="pct"/>
          </w:tcPr>
          <w:p w14:paraId="2602F545" w14:textId="40232003" w:rsidR="00E65C46" w:rsidRPr="00E65C46" w:rsidRDefault="00A34DCB" w:rsidP="00E65C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E65C46">
              <w:rPr>
                <w:rFonts w:ascii="Times New Roman" w:hAnsi="Times New Roman" w:cs="Times New Roman"/>
                <w:iCs/>
                <w:sz w:val="24"/>
                <w:szCs w:val="24"/>
              </w:rPr>
              <w:t>с</w:t>
            </w:r>
            <w:r w:rsidR="00E65C46" w:rsidRPr="00E65C46">
              <w:rPr>
                <w:rFonts w:ascii="Times New Roman" w:hAnsi="Times New Roman" w:cs="Times New Roman"/>
                <w:iCs/>
                <w:sz w:val="24"/>
                <w:szCs w:val="24"/>
              </w:rPr>
              <w:t>оответствие требованиям техники безопасности приемов, при проведении погрузочно</w:t>
            </w:r>
            <w:r w:rsidR="00E65C46">
              <w:rPr>
                <w:rFonts w:ascii="Times New Roman" w:hAnsi="Times New Roman" w:cs="Times New Roman"/>
                <w:iCs/>
                <w:sz w:val="24"/>
                <w:szCs w:val="24"/>
              </w:rPr>
              <w:t>-</w:t>
            </w:r>
            <w:r w:rsidR="00E65C46" w:rsidRPr="00E65C46">
              <w:rPr>
                <w:rFonts w:ascii="Times New Roman" w:hAnsi="Times New Roman" w:cs="Times New Roman"/>
                <w:iCs/>
                <w:sz w:val="24"/>
                <w:szCs w:val="24"/>
              </w:rPr>
              <w:t xml:space="preserve">разгрузочных работ. </w:t>
            </w:r>
          </w:p>
          <w:p w14:paraId="5A88198D" w14:textId="4B862B09" w:rsidR="00E65C46" w:rsidRPr="00E65C46" w:rsidRDefault="00E65C46" w:rsidP="00E65C46">
            <w:pPr>
              <w:suppressAutoHyphens/>
              <w:contextualSpacing/>
              <w:rPr>
                <w:rFonts w:ascii="Times New Roman" w:hAnsi="Times New Roman" w:cs="Times New Roman"/>
                <w:iCs/>
                <w:sz w:val="24"/>
                <w:szCs w:val="24"/>
              </w:rPr>
            </w:pPr>
            <w:r w:rsidRPr="00E65C46">
              <w:rPr>
                <w:rFonts w:ascii="Times New Roman" w:hAnsi="Times New Roman" w:cs="Times New Roman"/>
                <w:iCs/>
                <w:sz w:val="24"/>
                <w:szCs w:val="24"/>
              </w:rPr>
              <w:t>Выполн</w:t>
            </w:r>
            <w:r>
              <w:rPr>
                <w:rFonts w:ascii="Times New Roman" w:hAnsi="Times New Roman" w:cs="Times New Roman"/>
                <w:iCs/>
                <w:sz w:val="24"/>
                <w:szCs w:val="24"/>
              </w:rPr>
              <w:t>яет</w:t>
            </w:r>
            <w:r w:rsidRPr="00E65C46">
              <w:rPr>
                <w:rFonts w:ascii="Times New Roman" w:hAnsi="Times New Roman" w:cs="Times New Roman"/>
                <w:iCs/>
                <w:sz w:val="24"/>
                <w:szCs w:val="24"/>
              </w:rPr>
              <w:t xml:space="preserve"> норм</w:t>
            </w:r>
            <w:r>
              <w:rPr>
                <w:rFonts w:ascii="Times New Roman" w:hAnsi="Times New Roman" w:cs="Times New Roman"/>
                <w:iCs/>
                <w:sz w:val="24"/>
                <w:szCs w:val="24"/>
              </w:rPr>
              <w:t>ы</w:t>
            </w:r>
            <w:r w:rsidRPr="00E65C46">
              <w:rPr>
                <w:rFonts w:ascii="Times New Roman" w:hAnsi="Times New Roman" w:cs="Times New Roman"/>
                <w:iCs/>
                <w:sz w:val="24"/>
                <w:szCs w:val="24"/>
              </w:rPr>
              <w:t xml:space="preserve"> техники безопасности при размещении и закреплении груза на транспортном средстве.</w:t>
            </w:r>
          </w:p>
          <w:p w14:paraId="1EE5F2EE" w14:textId="597A33D4" w:rsidR="00A34DCB" w:rsidRPr="00532DC0" w:rsidRDefault="00E65C46" w:rsidP="00E65C46">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с</w:t>
            </w:r>
            <w:r w:rsidRPr="00E65C46">
              <w:rPr>
                <w:rFonts w:ascii="Times New Roman" w:hAnsi="Times New Roman" w:cs="Times New Roman"/>
                <w:iCs/>
                <w:sz w:val="24"/>
                <w:szCs w:val="24"/>
              </w:rPr>
              <w:t>оответствие Правилам дорожного движения обозначения</w:t>
            </w:r>
            <w:r>
              <w:rPr>
                <w:rFonts w:ascii="Times New Roman" w:hAnsi="Times New Roman" w:cs="Times New Roman"/>
                <w:iCs/>
                <w:sz w:val="24"/>
                <w:szCs w:val="24"/>
              </w:rPr>
              <w:t xml:space="preserve"> </w:t>
            </w:r>
            <w:r w:rsidRPr="00E65C46">
              <w:rPr>
                <w:rFonts w:ascii="Times New Roman" w:hAnsi="Times New Roman" w:cs="Times New Roman"/>
                <w:iCs/>
                <w:sz w:val="24"/>
                <w:szCs w:val="24"/>
              </w:rPr>
              <w:t>частей груза, выступающих за габариты транспортного средства</w:t>
            </w:r>
          </w:p>
        </w:tc>
        <w:tc>
          <w:tcPr>
            <w:tcW w:w="1446" w:type="pct"/>
            <w:vMerge/>
          </w:tcPr>
          <w:p w14:paraId="76A5574B" w14:textId="77777777" w:rsidR="00A34DCB" w:rsidRPr="00532DC0" w:rsidDel="009D5E3A" w:rsidRDefault="00A34DCB" w:rsidP="009472C5">
            <w:pPr>
              <w:suppressAutoHyphens/>
              <w:contextualSpacing/>
              <w:rPr>
                <w:rFonts w:ascii="Times New Roman" w:hAnsi="Times New Roman" w:cs="Times New Roman"/>
                <w:iCs/>
                <w:sz w:val="24"/>
                <w:szCs w:val="24"/>
              </w:rPr>
            </w:pPr>
          </w:p>
        </w:tc>
      </w:tr>
      <w:tr w:rsidR="00A34DCB" w:rsidRPr="00532DC0" w14:paraId="6783B24A" w14:textId="77777777" w:rsidTr="009472C5">
        <w:trPr>
          <w:trHeight w:val="23"/>
        </w:trPr>
        <w:tc>
          <w:tcPr>
            <w:tcW w:w="799" w:type="pct"/>
          </w:tcPr>
          <w:p w14:paraId="2E2903F9" w14:textId="3A80D44E" w:rsidR="00A34DCB" w:rsidRPr="00532DC0" w:rsidRDefault="00A34DCB"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sidR="00E65C46">
              <w:rPr>
                <w:rFonts w:ascii="Times New Roman" w:hAnsi="Times New Roman" w:cs="Times New Roman"/>
                <w:iCs/>
                <w:sz w:val="24"/>
                <w:szCs w:val="24"/>
              </w:rPr>
              <w:t>4</w:t>
            </w:r>
            <w:r>
              <w:rPr>
                <w:rFonts w:ascii="Times New Roman" w:hAnsi="Times New Roman" w:cs="Times New Roman"/>
                <w:iCs/>
                <w:sz w:val="24"/>
                <w:szCs w:val="24"/>
              </w:rPr>
              <w:t>.3</w:t>
            </w:r>
          </w:p>
        </w:tc>
        <w:tc>
          <w:tcPr>
            <w:tcW w:w="2755" w:type="pct"/>
          </w:tcPr>
          <w:p w14:paraId="4ED2918A" w14:textId="7C60BDA6" w:rsidR="00E65C46" w:rsidRPr="00E65C46" w:rsidRDefault="00E65C46" w:rsidP="00E65C46">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п</w:t>
            </w:r>
            <w:r w:rsidRPr="00E65C46">
              <w:rPr>
                <w:rFonts w:ascii="Times New Roman" w:hAnsi="Times New Roman" w:cs="Times New Roman"/>
                <w:iCs/>
                <w:sz w:val="24"/>
                <w:szCs w:val="24"/>
              </w:rPr>
              <w:t>равильность проведения операций при подготовке автомобиля к работе</w:t>
            </w:r>
            <w:r>
              <w:rPr>
                <w:rFonts w:ascii="Times New Roman" w:hAnsi="Times New Roman" w:cs="Times New Roman"/>
                <w:iCs/>
                <w:sz w:val="24"/>
                <w:szCs w:val="24"/>
              </w:rPr>
              <w:t>, с</w:t>
            </w:r>
            <w:r w:rsidRPr="00E65C46">
              <w:rPr>
                <w:rFonts w:ascii="Times New Roman" w:hAnsi="Times New Roman" w:cs="Times New Roman"/>
                <w:iCs/>
                <w:sz w:val="24"/>
                <w:szCs w:val="24"/>
              </w:rPr>
              <w:t xml:space="preserve">оответствие нормам Положения по </w:t>
            </w:r>
            <w:r w:rsidRPr="00E65C46">
              <w:rPr>
                <w:rFonts w:ascii="Times New Roman" w:hAnsi="Times New Roman" w:cs="Times New Roman"/>
                <w:iCs/>
                <w:sz w:val="24"/>
                <w:szCs w:val="24"/>
              </w:rPr>
              <w:lastRenderedPageBreak/>
              <w:t xml:space="preserve">техническому обслуживанию и ремонту, работ, при проведении контрольного осмотра и ежесменного технического обслуживания. </w:t>
            </w:r>
          </w:p>
          <w:p w14:paraId="768A3CB9" w14:textId="57CC4A9C" w:rsidR="00A34DCB" w:rsidRPr="00532DC0" w:rsidRDefault="00E65C46" w:rsidP="00E65C46">
            <w:pPr>
              <w:suppressAutoHyphens/>
              <w:contextualSpacing/>
              <w:rPr>
                <w:rFonts w:ascii="Times New Roman" w:hAnsi="Times New Roman" w:cs="Times New Roman"/>
                <w:iCs/>
                <w:sz w:val="24"/>
                <w:szCs w:val="24"/>
              </w:rPr>
            </w:pPr>
            <w:r w:rsidRPr="00E65C46">
              <w:rPr>
                <w:rFonts w:ascii="Times New Roman" w:hAnsi="Times New Roman" w:cs="Times New Roman"/>
                <w:iCs/>
                <w:sz w:val="24"/>
                <w:szCs w:val="24"/>
              </w:rPr>
              <w:t>Правильно выб</w:t>
            </w:r>
            <w:r>
              <w:rPr>
                <w:rFonts w:ascii="Times New Roman" w:hAnsi="Times New Roman" w:cs="Times New Roman"/>
                <w:iCs/>
                <w:sz w:val="24"/>
                <w:szCs w:val="24"/>
              </w:rPr>
              <w:t>ирает</w:t>
            </w:r>
            <w:r w:rsidRPr="00E65C46">
              <w:rPr>
                <w:rFonts w:ascii="Times New Roman" w:hAnsi="Times New Roman" w:cs="Times New Roman"/>
                <w:iCs/>
                <w:sz w:val="24"/>
                <w:szCs w:val="24"/>
              </w:rPr>
              <w:t xml:space="preserve"> режим проверки крепления всех узлов и механизмов</w:t>
            </w:r>
          </w:p>
        </w:tc>
        <w:tc>
          <w:tcPr>
            <w:tcW w:w="1446" w:type="pct"/>
            <w:vMerge/>
          </w:tcPr>
          <w:p w14:paraId="30487A2C" w14:textId="77777777" w:rsidR="00A34DCB" w:rsidRPr="00532DC0" w:rsidRDefault="00A34DCB" w:rsidP="009472C5">
            <w:pPr>
              <w:suppressAutoHyphens/>
              <w:contextualSpacing/>
              <w:rPr>
                <w:rFonts w:ascii="Times New Roman" w:hAnsi="Times New Roman" w:cs="Times New Roman"/>
                <w:iCs/>
                <w:sz w:val="24"/>
                <w:szCs w:val="24"/>
              </w:rPr>
            </w:pPr>
          </w:p>
        </w:tc>
      </w:tr>
      <w:tr w:rsidR="00E65C46" w:rsidRPr="00532DC0" w14:paraId="47501322" w14:textId="77777777" w:rsidTr="009472C5">
        <w:trPr>
          <w:trHeight w:val="23"/>
        </w:trPr>
        <w:tc>
          <w:tcPr>
            <w:tcW w:w="799" w:type="pct"/>
          </w:tcPr>
          <w:p w14:paraId="7444F732" w14:textId="2C121FE5" w:rsidR="00E65C46" w:rsidRPr="00532DC0" w:rsidRDefault="00E65C46"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4.4</w:t>
            </w:r>
          </w:p>
        </w:tc>
        <w:tc>
          <w:tcPr>
            <w:tcW w:w="2755" w:type="pct"/>
          </w:tcPr>
          <w:p w14:paraId="14CC27D6" w14:textId="5EE2B263" w:rsidR="00E65C46" w:rsidRDefault="00E65C46"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а</w:t>
            </w:r>
            <w:r w:rsidRPr="00E65C46">
              <w:rPr>
                <w:rFonts w:ascii="Times New Roman" w:hAnsi="Times New Roman" w:cs="Times New Roman"/>
                <w:iCs/>
                <w:sz w:val="24"/>
                <w:szCs w:val="24"/>
              </w:rPr>
              <w:t>ккуратность и точность оформления путевой и товарно</w:t>
            </w:r>
            <w:r>
              <w:rPr>
                <w:rFonts w:ascii="Times New Roman" w:hAnsi="Times New Roman" w:cs="Times New Roman"/>
                <w:iCs/>
                <w:sz w:val="24"/>
                <w:szCs w:val="24"/>
              </w:rPr>
              <w:t>-</w:t>
            </w:r>
            <w:r w:rsidRPr="00E65C46">
              <w:rPr>
                <w:rFonts w:ascii="Times New Roman" w:hAnsi="Times New Roman" w:cs="Times New Roman"/>
                <w:iCs/>
                <w:sz w:val="24"/>
                <w:szCs w:val="24"/>
              </w:rPr>
              <w:t>транспортной документации</w:t>
            </w:r>
          </w:p>
        </w:tc>
        <w:tc>
          <w:tcPr>
            <w:tcW w:w="1446" w:type="pct"/>
            <w:vMerge/>
          </w:tcPr>
          <w:p w14:paraId="7720FB28" w14:textId="77777777" w:rsidR="00E65C46" w:rsidRPr="00532DC0" w:rsidRDefault="00E65C46" w:rsidP="009472C5">
            <w:pPr>
              <w:suppressAutoHyphens/>
              <w:contextualSpacing/>
              <w:rPr>
                <w:rFonts w:ascii="Times New Roman" w:hAnsi="Times New Roman" w:cs="Times New Roman"/>
                <w:iCs/>
                <w:sz w:val="24"/>
                <w:szCs w:val="24"/>
              </w:rPr>
            </w:pPr>
          </w:p>
        </w:tc>
      </w:tr>
      <w:tr w:rsidR="00E65C46" w:rsidRPr="00532DC0" w14:paraId="54E42620" w14:textId="77777777" w:rsidTr="009472C5">
        <w:trPr>
          <w:trHeight w:val="23"/>
        </w:trPr>
        <w:tc>
          <w:tcPr>
            <w:tcW w:w="799" w:type="pct"/>
          </w:tcPr>
          <w:p w14:paraId="1FA5A131" w14:textId="0079CFD9" w:rsidR="00E65C46" w:rsidRPr="00532DC0" w:rsidRDefault="00E65C46" w:rsidP="009472C5">
            <w:pPr>
              <w:suppressAutoHyphens/>
              <w:contextualSpacing/>
              <w:rPr>
                <w:rFonts w:ascii="Times New Roman" w:hAnsi="Times New Roman" w:cs="Times New Roman"/>
                <w:iCs/>
                <w:sz w:val="24"/>
                <w:szCs w:val="24"/>
              </w:rPr>
            </w:pPr>
            <w:r w:rsidRPr="00532DC0">
              <w:rPr>
                <w:rFonts w:ascii="Times New Roman" w:hAnsi="Times New Roman" w:cs="Times New Roman"/>
                <w:iCs/>
                <w:sz w:val="24"/>
                <w:szCs w:val="24"/>
              </w:rPr>
              <w:t xml:space="preserve">ПК </w:t>
            </w:r>
            <w:r>
              <w:rPr>
                <w:rFonts w:ascii="Times New Roman" w:hAnsi="Times New Roman" w:cs="Times New Roman"/>
                <w:iCs/>
                <w:sz w:val="24"/>
                <w:szCs w:val="24"/>
              </w:rPr>
              <w:t>4.5</w:t>
            </w:r>
          </w:p>
        </w:tc>
        <w:tc>
          <w:tcPr>
            <w:tcW w:w="2755" w:type="pct"/>
          </w:tcPr>
          <w:p w14:paraId="30259444" w14:textId="2B2DC3D3" w:rsidR="00E65C46" w:rsidRDefault="00E65C46"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п</w:t>
            </w:r>
            <w:r w:rsidRPr="00E65C46">
              <w:rPr>
                <w:rFonts w:ascii="Times New Roman" w:hAnsi="Times New Roman" w:cs="Times New Roman"/>
                <w:iCs/>
                <w:sz w:val="24"/>
                <w:szCs w:val="24"/>
              </w:rPr>
              <w:t>равильность выполнения мероприятий по оказанию первой помощи пострадавшим в дорожно-транспортном происшествии</w:t>
            </w:r>
          </w:p>
        </w:tc>
        <w:tc>
          <w:tcPr>
            <w:tcW w:w="1446" w:type="pct"/>
            <w:vMerge/>
          </w:tcPr>
          <w:p w14:paraId="2CB5C8C6" w14:textId="77777777" w:rsidR="00E65C46" w:rsidRPr="00532DC0" w:rsidRDefault="00E65C46" w:rsidP="009472C5">
            <w:pPr>
              <w:suppressAutoHyphens/>
              <w:contextualSpacing/>
              <w:rPr>
                <w:rFonts w:ascii="Times New Roman" w:hAnsi="Times New Roman" w:cs="Times New Roman"/>
                <w:iCs/>
                <w:sz w:val="24"/>
                <w:szCs w:val="24"/>
              </w:rPr>
            </w:pPr>
          </w:p>
        </w:tc>
      </w:tr>
      <w:tr w:rsidR="00A34DCB" w:rsidRPr="00532DC0" w14:paraId="438C369D" w14:textId="77777777" w:rsidTr="009472C5">
        <w:trPr>
          <w:trHeight w:val="23"/>
        </w:trPr>
        <w:tc>
          <w:tcPr>
            <w:tcW w:w="799" w:type="pct"/>
          </w:tcPr>
          <w:p w14:paraId="425BA596"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2755" w:type="pct"/>
          </w:tcPr>
          <w:p w14:paraId="50EC4A20"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Обосновывает</w:t>
            </w:r>
            <w:r w:rsidRPr="00E14E71">
              <w:rPr>
                <w:rFonts w:ascii="Times New Roman" w:hAnsi="Times New Roman" w:cs="Times New Roman"/>
                <w:iCs/>
                <w:sz w:val="24"/>
                <w:szCs w:val="24"/>
              </w:rPr>
              <w:t xml:space="preserve"> постановк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цели, выбора и применения методов и способов решения профессиональных задач;</w:t>
            </w:r>
            <w:r>
              <w:rPr>
                <w:rFonts w:ascii="Times New Roman" w:hAnsi="Times New Roman" w:cs="Times New Roman"/>
                <w:iCs/>
                <w:sz w:val="24"/>
                <w:szCs w:val="24"/>
              </w:rPr>
              <w:t xml:space="preserve"> </w:t>
            </w:r>
            <w:r w:rsidRPr="00E14E71">
              <w:rPr>
                <w:rFonts w:ascii="Times New Roman" w:hAnsi="Times New Roman" w:cs="Times New Roman"/>
                <w:iCs/>
                <w:sz w:val="24"/>
                <w:szCs w:val="24"/>
              </w:rPr>
              <w:t>адекватн</w:t>
            </w:r>
            <w:r>
              <w:rPr>
                <w:rFonts w:ascii="Times New Roman" w:hAnsi="Times New Roman" w:cs="Times New Roman"/>
                <w:iCs/>
                <w:sz w:val="24"/>
                <w:szCs w:val="24"/>
              </w:rPr>
              <w:t>о</w:t>
            </w:r>
            <w:r w:rsidRPr="00E14E71">
              <w:rPr>
                <w:rFonts w:ascii="Times New Roman" w:hAnsi="Times New Roman" w:cs="Times New Roman"/>
                <w:iCs/>
                <w:sz w:val="24"/>
                <w:szCs w:val="24"/>
              </w:rPr>
              <w:t xml:space="preserve"> оцен</w:t>
            </w:r>
            <w:r>
              <w:rPr>
                <w:rFonts w:ascii="Times New Roman" w:hAnsi="Times New Roman" w:cs="Times New Roman"/>
                <w:iCs/>
                <w:sz w:val="24"/>
                <w:szCs w:val="24"/>
              </w:rPr>
              <w:t>ивает</w:t>
            </w:r>
            <w:r w:rsidRPr="00E14E71">
              <w:rPr>
                <w:rFonts w:ascii="Times New Roman" w:hAnsi="Times New Roman" w:cs="Times New Roman"/>
                <w:iCs/>
                <w:sz w:val="24"/>
                <w:szCs w:val="24"/>
              </w:rPr>
              <w:t xml:space="preserve"> и </w:t>
            </w:r>
            <w:r>
              <w:rPr>
                <w:rFonts w:ascii="Times New Roman" w:hAnsi="Times New Roman" w:cs="Times New Roman"/>
                <w:iCs/>
                <w:sz w:val="24"/>
                <w:szCs w:val="24"/>
              </w:rPr>
              <w:t xml:space="preserve">проводит </w:t>
            </w:r>
            <w:r w:rsidRPr="00E14E71">
              <w:rPr>
                <w:rFonts w:ascii="Times New Roman" w:hAnsi="Times New Roman" w:cs="Times New Roman"/>
                <w:iCs/>
                <w:sz w:val="24"/>
                <w:szCs w:val="24"/>
              </w:rPr>
              <w:t>самооценк</w:t>
            </w:r>
            <w:r>
              <w:rPr>
                <w:rFonts w:ascii="Times New Roman" w:hAnsi="Times New Roman" w:cs="Times New Roman"/>
                <w:iCs/>
                <w:sz w:val="24"/>
                <w:szCs w:val="24"/>
              </w:rPr>
              <w:t>у</w:t>
            </w:r>
            <w:r w:rsidRPr="00E14E71">
              <w:rPr>
                <w:rFonts w:ascii="Times New Roman" w:hAnsi="Times New Roman" w:cs="Times New Roman"/>
                <w:iCs/>
                <w:sz w:val="24"/>
                <w:szCs w:val="24"/>
              </w:rPr>
              <w:t xml:space="preserve"> эффективности и качества выполнения профессиональных задач</w:t>
            </w:r>
          </w:p>
        </w:tc>
        <w:tc>
          <w:tcPr>
            <w:tcW w:w="1446" w:type="pct"/>
            <w:vMerge/>
          </w:tcPr>
          <w:p w14:paraId="13E49747" w14:textId="77777777" w:rsidR="00A34DCB" w:rsidRPr="00532DC0" w:rsidDel="009D5E3A" w:rsidRDefault="00A34DCB" w:rsidP="009472C5">
            <w:pPr>
              <w:suppressAutoHyphens/>
              <w:contextualSpacing/>
              <w:rPr>
                <w:rFonts w:ascii="Times New Roman" w:hAnsi="Times New Roman" w:cs="Times New Roman"/>
                <w:iCs/>
                <w:sz w:val="24"/>
                <w:szCs w:val="24"/>
              </w:rPr>
            </w:pPr>
          </w:p>
        </w:tc>
      </w:tr>
      <w:tr w:rsidR="00E65C46" w:rsidRPr="00532DC0" w14:paraId="298DEF01" w14:textId="77777777" w:rsidTr="009472C5">
        <w:trPr>
          <w:trHeight w:val="23"/>
        </w:trPr>
        <w:tc>
          <w:tcPr>
            <w:tcW w:w="799" w:type="pct"/>
          </w:tcPr>
          <w:p w14:paraId="7EFF93C0" w14:textId="145B1857" w:rsidR="00E65C46" w:rsidRDefault="00E65C46"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2755" w:type="pct"/>
          </w:tcPr>
          <w:p w14:paraId="45985218" w14:textId="77777777" w:rsidR="00E65C46" w:rsidRDefault="00E65C46" w:rsidP="00E65C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E65C46">
              <w:rPr>
                <w:rFonts w:ascii="Times New Roman" w:hAnsi="Times New Roman" w:cs="Times New Roman"/>
                <w:iCs/>
                <w:sz w:val="24"/>
                <w:szCs w:val="24"/>
              </w:rPr>
              <w:t>рациональность планирования и организации деятельности диагностике, техническому обслуживанию и ремонту транспортного средства</w:t>
            </w:r>
            <w:r>
              <w:rPr>
                <w:rFonts w:ascii="Times New Roman" w:hAnsi="Times New Roman" w:cs="Times New Roman"/>
                <w:iCs/>
                <w:sz w:val="24"/>
                <w:szCs w:val="24"/>
              </w:rPr>
              <w:t>.</w:t>
            </w:r>
          </w:p>
          <w:p w14:paraId="2DD41AAC" w14:textId="05C7B512" w:rsidR="00E65C46" w:rsidRDefault="00E65C46" w:rsidP="00E65C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E65C46">
              <w:rPr>
                <w:rFonts w:ascii="Times New Roman" w:hAnsi="Times New Roman" w:cs="Times New Roman"/>
                <w:iCs/>
                <w:sz w:val="24"/>
                <w:szCs w:val="24"/>
              </w:rPr>
              <w:t>ответственност</w:t>
            </w:r>
            <w:r>
              <w:rPr>
                <w:rFonts w:ascii="Times New Roman" w:hAnsi="Times New Roman" w:cs="Times New Roman"/>
                <w:iCs/>
                <w:sz w:val="24"/>
                <w:szCs w:val="24"/>
              </w:rPr>
              <w:t>ь</w:t>
            </w:r>
            <w:r w:rsidRPr="00E65C46">
              <w:rPr>
                <w:rFonts w:ascii="Times New Roman" w:hAnsi="Times New Roman" w:cs="Times New Roman"/>
                <w:iCs/>
                <w:sz w:val="24"/>
                <w:szCs w:val="24"/>
              </w:rPr>
              <w:t xml:space="preserve"> за принятые решения;</w:t>
            </w:r>
            <w:r>
              <w:rPr>
                <w:rFonts w:ascii="Times New Roman" w:hAnsi="Times New Roman" w:cs="Times New Roman"/>
                <w:iCs/>
                <w:sz w:val="24"/>
                <w:szCs w:val="24"/>
              </w:rPr>
              <w:t xml:space="preserve"> </w:t>
            </w:r>
            <w:r w:rsidRPr="00E65C46">
              <w:rPr>
                <w:rFonts w:ascii="Times New Roman" w:hAnsi="Times New Roman" w:cs="Times New Roman"/>
                <w:iCs/>
                <w:sz w:val="24"/>
                <w:szCs w:val="24"/>
              </w:rPr>
              <w:t>обоснованность самоанализа и коррекци</w:t>
            </w:r>
            <w:r>
              <w:rPr>
                <w:rFonts w:ascii="Times New Roman" w:hAnsi="Times New Roman" w:cs="Times New Roman"/>
                <w:iCs/>
                <w:sz w:val="24"/>
                <w:szCs w:val="24"/>
              </w:rPr>
              <w:t xml:space="preserve">ю </w:t>
            </w:r>
            <w:r w:rsidRPr="00E65C46">
              <w:rPr>
                <w:rFonts w:ascii="Times New Roman" w:hAnsi="Times New Roman" w:cs="Times New Roman"/>
                <w:iCs/>
                <w:sz w:val="24"/>
                <w:szCs w:val="24"/>
              </w:rPr>
              <w:t>результатов собственной работы</w:t>
            </w:r>
          </w:p>
        </w:tc>
        <w:tc>
          <w:tcPr>
            <w:tcW w:w="1446" w:type="pct"/>
            <w:vMerge/>
          </w:tcPr>
          <w:p w14:paraId="3D0FFDF2" w14:textId="77777777" w:rsidR="00E65C46" w:rsidRPr="00532DC0" w:rsidDel="009D5E3A" w:rsidRDefault="00E65C46" w:rsidP="009472C5">
            <w:pPr>
              <w:suppressAutoHyphens/>
              <w:contextualSpacing/>
              <w:rPr>
                <w:rFonts w:ascii="Times New Roman" w:hAnsi="Times New Roman" w:cs="Times New Roman"/>
                <w:iCs/>
                <w:sz w:val="24"/>
                <w:szCs w:val="24"/>
              </w:rPr>
            </w:pPr>
          </w:p>
        </w:tc>
      </w:tr>
      <w:tr w:rsidR="00A34DCB" w:rsidRPr="00532DC0" w14:paraId="1196C74E" w14:textId="77777777" w:rsidTr="009472C5">
        <w:trPr>
          <w:trHeight w:val="23"/>
        </w:trPr>
        <w:tc>
          <w:tcPr>
            <w:tcW w:w="799" w:type="pct"/>
          </w:tcPr>
          <w:p w14:paraId="75180B3C"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2755" w:type="pct"/>
          </w:tcPr>
          <w:p w14:paraId="3673F3B6"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w:t>
            </w:r>
            <w:r>
              <w:rPr>
                <w:rFonts w:ascii="Times New Roman" w:hAnsi="Times New Roman" w:cs="Times New Roman"/>
                <w:iCs/>
                <w:sz w:val="24"/>
                <w:szCs w:val="24"/>
              </w:rPr>
              <w:t>о</w:t>
            </w:r>
            <w:r w:rsidRPr="00DF1371">
              <w:rPr>
                <w:rFonts w:ascii="Times New Roman" w:hAnsi="Times New Roman" w:cs="Times New Roman"/>
                <w:iCs/>
                <w:sz w:val="24"/>
                <w:szCs w:val="24"/>
              </w:rPr>
              <w:t>, бесконфликтно взаимодейств</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учебном коллективе: с обучающимися, преподавателями и мастерами производственного обучения</w:t>
            </w:r>
          </w:p>
        </w:tc>
        <w:tc>
          <w:tcPr>
            <w:tcW w:w="1446" w:type="pct"/>
            <w:vMerge/>
          </w:tcPr>
          <w:p w14:paraId="19594AC9" w14:textId="77777777" w:rsidR="00A34DCB" w:rsidRPr="00532DC0" w:rsidDel="009D5E3A" w:rsidRDefault="00A34DCB" w:rsidP="009472C5">
            <w:pPr>
              <w:suppressAutoHyphens/>
              <w:contextualSpacing/>
              <w:rPr>
                <w:rFonts w:ascii="Times New Roman" w:hAnsi="Times New Roman" w:cs="Times New Roman"/>
                <w:iCs/>
                <w:sz w:val="24"/>
                <w:szCs w:val="24"/>
              </w:rPr>
            </w:pPr>
          </w:p>
        </w:tc>
      </w:tr>
      <w:tr w:rsidR="00A34DCB" w:rsidRPr="00532DC0" w14:paraId="560FED00" w14:textId="77777777" w:rsidTr="009472C5">
        <w:trPr>
          <w:trHeight w:val="23"/>
        </w:trPr>
        <w:tc>
          <w:tcPr>
            <w:tcW w:w="799" w:type="pct"/>
          </w:tcPr>
          <w:p w14:paraId="6068BD59"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2755" w:type="pct"/>
          </w:tcPr>
          <w:p w14:paraId="2D34DA26"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DF1371">
              <w:rPr>
                <w:rFonts w:ascii="Times New Roman" w:hAnsi="Times New Roman" w:cs="Times New Roman"/>
                <w:iCs/>
                <w:sz w:val="24"/>
                <w:szCs w:val="24"/>
              </w:rPr>
              <w:t>эффективность выполнения правил ТБ во время учебных занятий, при прохождении учебной и производственной практик;</w:t>
            </w:r>
            <w:r>
              <w:rPr>
                <w:rFonts w:ascii="Times New Roman" w:hAnsi="Times New Roman" w:cs="Times New Roman"/>
                <w:iCs/>
                <w:sz w:val="24"/>
                <w:szCs w:val="24"/>
              </w:rPr>
              <w:t xml:space="preserve"> демонстрирует</w:t>
            </w:r>
            <w:r w:rsidRPr="00DF1371">
              <w:rPr>
                <w:rFonts w:ascii="Times New Roman" w:hAnsi="Times New Roman" w:cs="Times New Roman"/>
                <w:iCs/>
                <w:sz w:val="24"/>
                <w:szCs w:val="24"/>
              </w:rPr>
              <w:t xml:space="preserve"> знание и использование ресурсосберегающих технологий</w:t>
            </w:r>
          </w:p>
        </w:tc>
        <w:tc>
          <w:tcPr>
            <w:tcW w:w="1446" w:type="pct"/>
            <w:vMerge/>
          </w:tcPr>
          <w:p w14:paraId="5FA19CF9" w14:textId="77777777" w:rsidR="00A34DCB" w:rsidRPr="00532DC0" w:rsidDel="009D5E3A" w:rsidRDefault="00A34DCB" w:rsidP="009472C5">
            <w:pPr>
              <w:suppressAutoHyphens/>
              <w:contextualSpacing/>
              <w:rPr>
                <w:rFonts w:ascii="Times New Roman" w:hAnsi="Times New Roman" w:cs="Times New Roman"/>
                <w:iCs/>
                <w:sz w:val="24"/>
                <w:szCs w:val="24"/>
              </w:rPr>
            </w:pPr>
          </w:p>
        </w:tc>
      </w:tr>
      <w:tr w:rsidR="00A34DCB" w:rsidRPr="00532DC0" w14:paraId="7F1DCE9B" w14:textId="77777777" w:rsidTr="009472C5">
        <w:trPr>
          <w:trHeight w:val="23"/>
        </w:trPr>
        <w:tc>
          <w:tcPr>
            <w:tcW w:w="799" w:type="pct"/>
          </w:tcPr>
          <w:p w14:paraId="501939F6"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755" w:type="pct"/>
          </w:tcPr>
          <w:p w14:paraId="72D16E3A" w14:textId="77777777" w:rsidR="00A34DCB" w:rsidRPr="00532DC0" w:rsidRDefault="00A34DCB" w:rsidP="009472C5">
            <w:pPr>
              <w:suppressAutoHyphens/>
              <w:contextualSpacing/>
              <w:rPr>
                <w:rFonts w:ascii="Times New Roman" w:hAnsi="Times New Roman" w:cs="Times New Roman"/>
                <w:iCs/>
                <w:sz w:val="24"/>
                <w:szCs w:val="24"/>
              </w:rPr>
            </w:pPr>
            <w:r>
              <w:rPr>
                <w:rFonts w:ascii="Times New Roman" w:hAnsi="Times New Roman" w:cs="Times New Roman"/>
                <w:iCs/>
                <w:sz w:val="24"/>
                <w:szCs w:val="24"/>
              </w:rPr>
              <w:t>Э</w:t>
            </w:r>
            <w:r w:rsidRPr="00DF1371">
              <w:rPr>
                <w:rFonts w:ascii="Times New Roman" w:hAnsi="Times New Roman" w:cs="Times New Roman"/>
                <w:iCs/>
                <w:sz w:val="24"/>
                <w:szCs w:val="24"/>
              </w:rPr>
              <w:t>ффективно использ</w:t>
            </w:r>
            <w:r>
              <w:rPr>
                <w:rFonts w:ascii="Times New Roman" w:hAnsi="Times New Roman" w:cs="Times New Roman"/>
                <w:iCs/>
                <w:sz w:val="24"/>
                <w:szCs w:val="24"/>
              </w:rPr>
              <w:t>ует</w:t>
            </w:r>
            <w:r w:rsidRPr="00DF1371">
              <w:rPr>
                <w:rFonts w:ascii="Times New Roman" w:hAnsi="Times New Roman" w:cs="Times New Roman"/>
                <w:iCs/>
                <w:sz w:val="24"/>
                <w:szCs w:val="24"/>
              </w:rPr>
              <w:t xml:space="preserve"> в профессиональной деятельности необходим</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техническ</w:t>
            </w:r>
            <w:r>
              <w:rPr>
                <w:rFonts w:ascii="Times New Roman" w:hAnsi="Times New Roman" w:cs="Times New Roman"/>
                <w:iCs/>
                <w:sz w:val="24"/>
                <w:szCs w:val="24"/>
              </w:rPr>
              <w:t>ую</w:t>
            </w:r>
            <w:r w:rsidRPr="00DF1371">
              <w:rPr>
                <w:rFonts w:ascii="Times New Roman" w:hAnsi="Times New Roman" w:cs="Times New Roman"/>
                <w:iCs/>
                <w:sz w:val="24"/>
                <w:szCs w:val="24"/>
              </w:rPr>
              <w:t xml:space="preserve"> документаци</w:t>
            </w:r>
            <w:r>
              <w:rPr>
                <w:rFonts w:ascii="Times New Roman" w:hAnsi="Times New Roman" w:cs="Times New Roman"/>
                <w:iCs/>
                <w:sz w:val="24"/>
                <w:szCs w:val="24"/>
              </w:rPr>
              <w:t>ю</w:t>
            </w:r>
            <w:r w:rsidRPr="00DF1371">
              <w:rPr>
                <w:rFonts w:ascii="Times New Roman" w:hAnsi="Times New Roman" w:cs="Times New Roman"/>
                <w:iCs/>
                <w:sz w:val="24"/>
                <w:szCs w:val="24"/>
              </w:rPr>
              <w:t>, в том числе на английском языке.</w:t>
            </w:r>
          </w:p>
        </w:tc>
        <w:tc>
          <w:tcPr>
            <w:tcW w:w="1446" w:type="pct"/>
            <w:vMerge/>
          </w:tcPr>
          <w:p w14:paraId="677E9B6F" w14:textId="77777777" w:rsidR="00A34DCB" w:rsidRPr="00532DC0" w:rsidDel="009D5E3A" w:rsidRDefault="00A34DCB" w:rsidP="009472C5">
            <w:pPr>
              <w:suppressAutoHyphens/>
              <w:contextualSpacing/>
              <w:rPr>
                <w:rFonts w:ascii="Times New Roman" w:hAnsi="Times New Roman" w:cs="Times New Roman"/>
                <w:iCs/>
                <w:sz w:val="24"/>
                <w:szCs w:val="24"/>
              </w:rPr>
            </w:pPr>
          </w:p>
        </w:tc>
      </w:tr>
    </w:tbl>
    <w:p w14:paraId="059F7587" w14:textId="77777777" w:rsidR="00A34DCB" w:rsidRPr="00FB50A0" w:rsidRDefault="00A34DCB" w:rsidP="00F53FDC">
      <w:pPr>
        <w:jc w:val="right"/>
        <w:rPr>
          <w:rFonts w:ascii="Times New Roman" w:hAnsi="Times New Roman" w:cs="Times New Roman"/>
          <w:b/>
          <w:bCs/>
          <w:sz w:val="20"/>
          <w:szCs w:val="20"/>
        </w:rPr>
      </w:pPr>
    </w:p>
    <w:sectPr w:rsidR="00A34DCB"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1EF4B" w14:textId="77777777" w:rsidR="005646A5" w:rsidRDefault="005646A5" w:rsidP="00A858FE">
      <w:r>
        <w:separator/>
      </w:r>
    </w:p>
  </w:endnote>
  <w:endnote w:type="continuationSeparator" w:id="0">
    <w:p w14:paraId="523095B9" w14:textId="77777777" w:rsidR="005646A5" w:rsidRDefault="005646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7541331"/>
      <w:docPartObj>
        <w:docPartGallery w:val="Page Numbers (Bottom of Page)"/>
        <w:docPartUnique/>
      </w:docPartObj>
    </w:sdtPr>
    <w:sdtEndPr>
      <w:rPr>
        <w:rFonts w:ascii="Times New Roman" w:hAnsi="Times New Roman" w:cs="Times New Roman"/>
      </w:rPr>
    </w:sdtEndPr>
    <w:sdtContent>
      <w:p w14:paraId="3112F3B3" w14:textId="2F5312B8" w:rsidR="00E65C46" w:rsidRPr="00E65C46" w:rsidRDefault="00E65C46">
        <w:pPr>
          <w:pStyle w:val="ae"/>
          <w:jc w:val="center"/>
          <w:rPr>
            <w:rFonts w:ascii="Times New Roman" w:hAnsi="Times New Roman" w:cs="Times New Roman"/>
          </w:rPr>
        </w:pPr>
        <w:r w:rsidRPr="00E65C46">
          <w:rPr>
            <w:rFonts w:ascii="Times New Roman" w:hAnsi="Times New Roman" w:cs="Times New Roman"/>
          </w:rPr>
          <w:fldChar w:fldCharType="begin"/>
        </w:r>
        <w:r w:rsidRPr="00E65C46">
          <w:rPr>
            <w:rFonts w:ascii="Times New Roman" w:hAnsi="Times New Roman" w:cs="Times New Roman"/>
          </w:rPr>
          <w:instrText>PAGE   \* MERGEFORMAT</w:instrText>
        </w:r>
        <w:r w:rsidRPr="00E65C46">
          <w:rPr>
            <w:rFonts w:ascii="Times New Roman" w:hAnsi="Times New Roman" w:cs="Times New Roman"/>
          </w:rPr>
          <w:fldChar w:fldCharType="separate"/>
        </w:r>
        <w:r w:rsidRPr="00E65C46">
          <w:rPr>
            <w:rFonts w:ascii="Times New Roman" w:hAnsi="Times New Roman" w:cs="Times New Roman"/>
          </w:rPr>
          <w:t>2</w:t>
        </w:r>
        <w:r w:rsidRPr="00E65C46">
          <w:rPr>
            <w:rFonts w:ascii="Times New Roman" w:hAnsi="Times New Roman" w:cs="Times New Roman"/>
          </w:rPr>
          <w:fldChar w:fldCharType="end"/>
        </w:r>
      </w:p>
    </w:sdtContent>
  </w:sdt>
  <w:p w14:paraId="4D1FB4B5" w14:textId="77777777" w:rsidR="00E65C46" w:rsidRDefault="00E65C4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DD2A4" w14:textId="77777777" w:rsidR="005646A5" w:rsidRDefault="005646A5" w:rsidP="00A858FE">
      <w:r>
        <w:separator/>
      </w:r>
    </w:p>
  </w:footnote>
  <w:footnote w:type="continuationSeparator" w:id="0">
    <w:p w14:paraId="4575D41B" w14:textId="77777777" w:rsidR="005646A5" w:rsidRDefault="005646A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BA1138" w:rsidRPr="005643D7" w:rsidRDefault="00BA1138"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59F17628" w14:textId="77777777" w:rsidR="00C64BD7" w:rsidRDefault="00C64BD7" w:rsidP="00C64B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F4ED159" w14:textId="77777777" w:rsidR="00C64BD7" w:rsidRPr="00EB5BB1" w:rsidRDefault="00C64BD7" w:rsidP="00C64BD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DC1FDA1" w14:textId="77777777" w:rsidR="00C64BD7" w:rsidRPr="005643D7" w:rsidRDefault="00C64BD7" w:rsidP="00C64BD7">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062BC91B" w14:textId="77777777" w:rsidR="00C64BD7" w:rsidRPr="001377B2" w:rsidRDefault="00C64BD7" w:rsidP="00C64BD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5FAD776D" w14:textId="77777777" w:rsidR="009E0297" w:rsidRDefault="009E0297" w:rsidP="009E029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CCB7D9F" w14:textId="77777777" w:rsidR="009E0297" w:rsidRPr="00EB5BB1" w:rsidRDefault="009E0297" w:rsidP="009E02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459EFB40" w14:textId="77777777" w:rsidR="009E0297" w:rsidRPr="005643D7" w:rsidRDefault="009E0297" w:rsidP="009E0297">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2">
    <w:p w14:paraId="7F19B2D1" w14:textId="77777777" w:rsidR="009E0297" w:rsidRPr="001377B2" w:rsidRDefault="009E0297" w:rsidP="009E029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58C15FB" w14:textId="77777777" w:rsidR="00A34DCB" w:rsidRDefault="00A34DCB" w:rsidP="00A34DC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A3419D2" w14:textId="77777777" w:rsidR="00A34DCB" w:rsidRPr="00EB5BB1" w:rsidRDefault="00A34DCB" w:rsidP="00A34DC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1BCF6CC0" w14:textId="77777777" w:rsidR="00A34DCB" w:rsidRPr="005643D7" w:rsidRDefault="00A34DCB" w:rsidP="00A34DCB">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6">
    <w:p w14:paraId="7F8BC4F5" w14:textId="77777777" w:rsidR="00A34DCB" w:rsidRPr="001377B2" w:rsidRDefault="00A34DCB" w:rsidP="00A34DC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9A64F" w14:textId="6BEC6B2F" w:rsidR="00E52B01" w:rsidRDefault="00E52B01">
    <w:pPr>
      <w:pStyle w:val="ac"/>
      <w:jc w:val="center"/>
    </w:pPr>
  </w:p>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8A547" w14:textId="77777777" w:rsidR="00C64BD7" w:rsidRDefault="00C64BD7">
    <w:pPr>
      <w:pStyle w:val="ac"/>
      <w:jc w:val="center"/>
    </w:pPr>
    <w:r>
      <w:fldChar w:fldCharType="begin"/>
    </w:r>
    <w:r>
      <w:instrText xml:space="preserve"> PAGE   \* MERGEFORMAT </w:instrText>
    </w:r>
    <w:r>
      <w:fldChar w:fldCharType="separate"/>
    </w:r>
    <w:r>
      <w:rPr>
        <w:noProof/>
      </w:rPr>
      <w:t>48</w:t>
    </w:r>
    <w:r>
      <w:rPr>
        <w:noProof/>
      </w:rPr>
      <w:fldChar w:fldCharType="end"/>
    </w:r>
  </w:p>
  <w:p w14:paraId="37393F21" w14:textId="77777777" w:rsidR="00C64BD7" w:rsidRDefault="00C64BD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25435" w14:textId="77777777" w:rsidR="00C64BD7" w:rsidRDefault="00C64BD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A6BE" w14:textId="77777777" w:rsidR="009E0297" w:rsidRDefault="009E0297">
    <w:pPr>
      <w:pStyle w:val="ac"/>
      <w:jc w:val="center"/>
    </w:pPr>
    <w:r>
      <w:fldChar w:fldCharType="begin"/>
    </w:r>
    <w:r>
      <w:instrText xml:space="preserve"> PAGE   \* MERGEFORMAT </w:instrText>
    </w:r>
    <w:r>
      <w:fldChar w:fldCharType="separate"/>
    </w:r>
    <w:r>
      <w:rPr>
        <w:noProof/>
      </w:rPr>
      <w:t>48</w:t>
    </w:r>
    <w:r>
      <w:rPr>
        <w:noProof/>
      </w:rPr>
      <w:fldChar w:fldCharType="end"/>
    </w:r>
  </w:p>
  <w:p w14:paraId="631B94B9" w14:textId="77777777" w:rsidR="009E0297" w:rsidRDefault="009E029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4712" w14:textId="77777777" w:rsidR="009E0297" w:rsidRDefault="009E029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B838E" w14:textId="77777777" w:rsidR="00A34DCB" w:rsidRDefault="00A34DCB">
    <w:pPr>
      <w:pStyle w:val="ac"/>
      <w:jc w:val="center"/>
    </w:pPr>
    <w:r>
      <w:fldChar w:fldCharType="begin"/>
    </w:r>
    <w:r>
      <w:instrText xml:space="preserve"> PAGE   \* MERGEFORMAT </w:instrText>
    </w:r>
    <w:r>
      <w:fldChar w:fldCharType="separate"/>
    </w:r>
    <w:r>
      <w:rPr>
        <w:noProof/>
      </w:rPr>
      <w:t>48</w:t>
    </w:r>
    <w:r>
      <w:rPr>
        <w:noProof/>
      </w:rPr>
      <w:fldChar w:fldCharType="end"/>
    </w:r>
  </w:p>
  <w:p w14:paraId="31D2C2B1" w14:textId="77777777" w:rsidR="00A34DCB" w:rsidRDefault="00A34DC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17E7A" w14:textId="20554B82" w:rsidR="00A34DCB" w:rsidRDefault="00A34DCB">
    <w:pPr>
      <w:pStyle w:val="ac"/>
      <w:jc w:val="center"/>
    </w:pPr>
  </w:p>
  <w:p w14:paraId="510DE9A8" w14:textId="77777777" w:rsidR="00A34DCB" w:rsidRDefault="00A34DC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76C2"/>
    <w:multiLevelType w:val="hybridMultilevel"/>
    <w:tmpl w:val="6FC2C5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695628"/>
    <w:multiLevelType w:val="hybridMultilevel"/>
    <w:tmpl w:val="F030FCEE"/>
    <w:lvl w:ilvl="0" w:tplc="CCB8604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F04AA2"/>
    <w:multiLevelType w:val="hybridMultilevel"/>
    <w:tmpl w:val="BECC3E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AB6D5A"/>
    <w:multiLevelType w:val="hybridMultilevel"/>
    <w:tmpl w:val="C2EEA2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D52948"/>
    <w:multiLevelType w:val="hybridMultilevel"/>
    <w:tmpl w:val="E1367C1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8A6E74"/>
    <w:multiLevelType w:val="hybridMultilevel"/>
    <w:tmpl w:val="561A7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932E97"/>
    <w:multiLevelType w:val="hybridMultilevel"/>
    <w:tmpl w:val="25266C2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4B4EEC"/>
    <w:multiLevelType w:val="hybridMultilevel"/>
    <w:tmpl w:val="D14A7BA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1D501B"/>
    <w:multiLevelType w:val="hybridMultilevel"/>
    <w:tmpl w:val="E5F81E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075C5D"/>
    <w:multiLevelType w:val="hybridMultilevel"/>
    <w:tmpl w:val="260AC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1F0359"/>
    <w:multiLevelType w:val="hybridMultilevel"/>
    <w:tmpl w:val="560A17C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EC67D1"/>
    <w:multiLevelType w:val="hybridMultilevel"/>
    <w:tmpl w:val="F5EA98B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0B481A"/>
    <w:multiLevelType w:val="hybridMultilevel"/>
    <w:tmpl w:val="03DA0D46"/>
    <w:lvl w:ilvl="0" w:tplc="930818D6">
      <w:start w:val="1"/>
      <w:numFmt w:val="decimal"/>
      <w:lvlText w:val="%1."/>
      <w:lvlJc w:val="left"/>
      <w:pPr>
        <w:ind w:left="754" w:hanging="360"/>
      </w:pPr>
      <w:rPr>
        <w:b w:val="0"/>
        <w:i w:val="0"/>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3" w15:restartNumberingAfterBreak="0">
    <w:nsid w:val="30671373"/>
    <w:multiLevelType w:val="hybridMultilevel"/>
    <w:tmpl w:val="C46AC83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9922B2"/>
    <w:multiLevelType w:val="hybridMultilevel"/>
    <w:tmpl w:val="A036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98F585E"/>
    <w:multiLevelType w:val="hybridMultilevel"/>
    <w:tmpl w:val="9250736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8F495A"/>
    <w:multiLevelType w:val="hybridMultilevel"/>
    <w:tmpl w:val="4F12FFA2"/>
    <w:lvl w:ilvl="0" w:tplc="95CC28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4310A6"/>
    <w:multiLevelType w:val="hybridMultilevel"/>
    <w:tmpl w:val="C5388CD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7F1F47"/>
    <w:multiLevelType w:val="hybridMultilevel"/>
    <w:tmpl w:val="4F12FFA2"/>
    <w:lvl w:ilvl="0" w:tplc="95CC28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6E7D73"/>
    <w:multiLevelType w:val="hybridMultilevel"/>
    <w:tmpl w:val="DB2836E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A469FB"/>
    <w:multiLevelType w:val="hybridMultilevel"/>
    <w:tmpl w:val="001EF2B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1A228B"/>
    <w:multiLevelType w:val="hybridMultilevel"/>
    <w:tmpl w:val="F176E1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765F41"/>
    <w:multiLevelType w:val="hybridMultilevel"/>
    <w:tmpl w:val="3516F3E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90D3A91"/>
    <w:multiLevelType w:val="hybridMultilevel"/>
    <w:tmpl w:val="2F789A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20323D"/>
    <w:multiLevelType w:val="hybridMultilevel"/>
    <w:tmpl w:val="3334B56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7A2E79"/>
    <w:multiLevelType w:val="hybridMultilevel"/>
    <w:tmpl w:val="32B0F60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882EAB"/>
    <w:multiLevelType w:val="hybridMultilevel"/>
    <w:tmpl w:val="4940B49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880BE2"/>
    <w:multiLevelType w:val="hybridMultilevel"/>
    <w:tmpl w:val="3CD4FC6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277C38"/>
    <w:multiLevelType w:val="hybridMultilevel"/>
    <w:tmpl w:val="7A34877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AE2333"/>
    <w:multiLevelType w:val="hybridMultilevel"/>
    <w:tmpl w:val="3EB617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2C47E5"/>
    <w:multiLevelType w:val="hybridMultilevel"/>
    <w:tmpl w:val="A1442DA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3E762B5"/>
    <w:multiLevelType w:val="hybridMultilevel"/>
    <w:tmpl w:val="561A7B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BB401F"/>
    <w:multiLevelType w:val="hybridMultilevel"/>
    <w:tmpl w:val="458431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7C035F"/>
    <w:multiLevelType w:val="hybridMultilevel"/>
    <w:tmpl w:val="E3FCDF5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27550C"/>
    <w:multiLevelType w:val="hybridMultilevel"/>
    <w:tmpl w:val="0D04C3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19B0B77"/>
    <w:multiLevelType w:val="hybridMultilevel"/>
    <w:tmpl w:val="30B601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C755646"/>
    <w:multiLevelType w:val="hybridMultilevel"/>
    <w:tmpl w:val="19F6695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27"/>
  </w:num>
  <w:num w:numId="4">
    <w:abstractNumId w:val="10"/>
  </w:num>
  <w:num w:numId="5">
    <w:abstractNumId w:val="3"/>
  </w:num>
  <w:num w:numId="6">
    <w:abstractNumId w:val="20"/>
  </w:num>
  <w:num w:numId="7">
    <w:abstractNumId w:val="19"/>
  </w:num>
  <w:num w:numId="8">
    <w:abstractNumId w:val="4"/>
  </w:num>
  <w:num w:numId="9">
    <w:abstractNumId w:val="30"/>
  </w:num>
  <w:num w:numId="10">
    <w:abstractNumId w:val="15"/>
  </w:num>
  <w:num w:numId="11">
    <w:abstractNumId w:val="26"/>
  </w:num>
  <w:num w:numId="12">
    <w:abstractNumId w:val="34"/>
  </w:num>
  <w:num w:numId="13">
    <w:abstractNumId w:val="36"/>
  </w:num>
  <w:num w:numId="14">
    <w:abstractNumId w:val="11"/>
  </w:num>
  <w:num w:numId="15">
    <w:abstractNumId w:val="14"/>
  </w:num>
  <w:num w:numId="16">
    <w:abstractNumId w:val="6"/>
  </w:num>
  <w:num w:numId="17">
    <w:abstractNumId w:val="28"/>
  </w:num>
  <w:num w:numId="18">
    <w:abstractNumId w:val="32"/>
  </w:num>
  <w:num w:numId="19">
    <w:abstractNumId w:val="13"/>
  </w:num>
  <w:num w:numId="20">
    <w:abstractNumId w:val="24"/>
  </w:num>
  <w:num w:numId="21">
    <w:abstractNumId w:val="23"/>
  </w:num>
  <w:num w:numId="22">
    <w:abstractNumId w:val="2"/>
  </w:num>
  <w:num w:numId="23">
    <w:abstractNumId w:val="29"/>
  </w:num>
  <w:num w:numId="24">
    <w:abstractNumId w:val="0"/>
  </w:num>
  <w:num w:numId="25">
    <w:abstractNumId w:val="17"/>
  </w:num>
  <w:num w:numId="26">
    <w:abstractNumId w:val="8"/>
  </w:num>
  <w:num w:numId="27">
    <w:abstractNumId w:val="35"/>
  </w:num>
  <w:num w:numId="28">
    <w:abstractNumId w:val="12"/>
  </w:num>
  <w:num w:numId="29">
    <w:abstractNumId w:val="18"/>
  </w:num>
  <w:num w:numId="30">
    <w:abstractNumId w:val="1"/>
  </w:num>
  <w:num w:numId="31">
    <w:abstractNumId w:val="21"/>
  </w:num>
  <w:num w:numId="32">
    <w:abstractNumId w:val="7"/>
  </w:num>
  <w:num w:numId="33">
    <w:abstractNumId w:val="16"/>
  </w:num>
  <w:num w:numId="34">
    <w:abstractNumId w:val="5"/>
  </w:num>
  <w:num w:numId="35">
    <w:abstractNumId w:val="31"/>
  </w:num>
  <w:num w:numId="36">
    <w:abstractNumId w:val="33"/>
  </w:num>
  <w:num w:numId="37">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2D7"/>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2F7C4A"/>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150C"/>
    <w:rsid w:val="003A4C71"/>
    <w:rsid w:val="003A61FF"/>
    <w:rsid w:val="003B060B"/>
    <w:rsid w:val="003B4577"/>
    <w:rsid w:val="003B46DB"/>
    <w:rsid w:val="003B62BD"/>
    <w:rsid w:val="003B6459"/>
    <w:rsid w:val="003B7149"/>
    <w:rsid w:val="003B7C0D"/>
    <w:rsid w:val="003C50D0"/>
    <w:rsid w:val="003E3944"/>
    <w:rsid w:val="003E53A2"/>
    <w:rsid w:val="003E60FE"/>
    <w:rsid w:val="003E679E"/>
    <w:rsid w:val="003E7D10"/>
    <w:rsid w:val="003F2DBF"/>
    <w:rsid w:val="003F46FC"/>
    <w:rsid w:val="003F6821"/>
    <w:rsid w:val="003F7CE2"/>
    <w:rsid w:val="003F7D5F"/>
    <w:rsid w:val="00400709"/>
    <w:rsid w:val="00400D69"/>
    <w:rsid w:val="00407DBF"/>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2DC0"/>
    <w:rsid w:val="00533319"/>
    <w:rsid w:val="00533582"/>
    <w:rsid w:val="00537C30"/>
    <w:rsid w:val="005438AD"/>
    <w:rsid w:val="00543932"/>
    <w:rsid w:val="00550283"/>
    <w:rsid w:val="005551BB"/>
    <w:rsid w:val="0055753C"/>
    <w:rsid w:val="00562CE2"/>
    <w:rsid w:val="005643D7"/>
    <w:rsid w:val="005646A5"/>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41381"/>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00D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0297"/>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4DCB"/>
    <w:rsid w:val="00A3570A"/>
    <w:rsid w:val="00A37E46"/>
    <w:rsid w:val="00A43059"/>
    <w:rsid w:val="00A54E6F"/>
    <w:rsid w:val="00A55A51"/>
    <w:rsid w:val="00A63431"/>
    <w:rsid w:val="00A6653D"/>
    <w:rsid w:val="00A679AA"/>
    <w:rsid w:val="00A71768"/>
    <w:rsid w:val="00A73A61"/>
    <w:rsid w:val="00A7715C"/>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83"/>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13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4BD7"/>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072BF"/>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4B"/>
    <w:rsid w:val="00DA2D6C"/>
    <w:rsid w:val="00DA4F9E"/>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371"/>
    <w:rsid w:val="00DF1EFC"/>
    <w:rsid w:val="00DF5A57"/>
    <w:rsid w:val="00E04831"/>
    <w:rsid w:val="00E06E2E"/>
    <w:rsid w:val="00E10A30"/>
    <w:rsid w:val="00E10B85"/>
    <w:rsid w:val="00E11C84"/>
    <w:rsid w:val="00E129BC"/>
    <w:rsid w:val="00E14E71"/>
    <w:rsid w:val="00E17F05"/>
    <w:rsid w:val="00E22BB1"/>
    <w:rsid w:val="00E2393C"/>
    <w:rsid w:val="00E35630"/>
    <w:rsid w:val="00E35BDB"/>
    <w:rsid w:val="00E370AF"/>
    <w:rsid w:val="00E40A99"/>
    <w:rsid w:val="00E40C10"/>
    <w:rsid w:val="00E41C93"/>
    <w:rsid w:val="00E42306"/>
    <w:rsid w:val="00E426F9"/>
    <w:rsid w:val="00E464D0"/>
    <w:rsid w:val="00E517B1"/>
    <w:rsid w:val="00E51BEF"/>
    <w:rsid w:val="00E52263"/>
    <w:rsid w:val="00E52B01"/>
    <w:rsid w:val="00E53F23"/>
    <w:rsid w:val="00E5788D"/>
    <w:rsid w:val="00E57C3A"/>
    <w:rsid w:val="00E6032F"/>
    <w:rsid w:val="00E611A4"/>
    <w:rsid w:val="00E62D19"/>
    <w:rsid w:val="00E6379F"/>
    <w:rsid w:val="00E65C46"/>
    <w:rsid w:val="00E71284"/>
    <w:rsid w:val="00E71EB7"/>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2B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Основной текст_"/>
    <w:link w:val="80"/>
    <w:rsid w:val="00F562B6"/>
    <w:rPr>
      <w:rFonts w:ascii="Times New Roman" w:hAnsi="Times New Roman"/>
      <w:sz w:val="27"/>
      <w:szCs w:val="27"/>
      <w:shd w:val="clear" w:color="auto" w:fill="FFFFFF"/>
    </w:rPr>
  </w:style>
  <w:style w:type="character" w:customStyle="1" w:styleId="2d">
    <w:name w:val="Основной текст2"/>
    <w:rsid w:val="00F562B6"/>
    <w:rPr>
      <w:rFonts w:ascii="Times New Roman" w:hAnsi="Times New Roman"/>
      <w:color w:val="000000"/>
      <w:spacing w:val="0"/>
      <w:w w:val="100"/>
      <w:position w:val="0"/>
      <w:sz w:val="27"/>
      <w:szCs w:val="27"/>
      <w:shd w:val="clear" w:color="auto" w:fill="FFFFFF"/>
      <w:lang w:val="ru-RU"/>
    </w:rPr>
  </w:style>
  <w:style w:type="paragraph" w:customStyle="1" w:styleId="80">
    <w:name w:val="Основной текст8"/>
    <w:basedOn w:val="a"/>
    <w:link w:val="affffff5"/>
    <w:rsid w:val="00F562B6"/>
    <w:pPr>
      <w:widowControl w:val="0"/>
      <w:shd w:val="clear" w:color="auto" w:fill="FFFFFF"/>
      <w:spacing w:before="2460" w:line="312" w:lineRule="exact"/>
      <w:ind w:hanging="360"/>
      <w:jc w:val="center"/>
    </w:pPr>
    <w:rPr>
      <w:rFonts w:ascii="Times New Roman" w:hAnsi="Times New Roman"/>
      <w:sz w:val="27"/>
      <w:szCs w:val="27"/>
    </w:rPr>
  </w:style>
  <w:style w:type="character" w:customStyle="1" w:styleId="affffff6">
    <w:name w:val="Основной текст + Курсив"/>
    <w:uiPriority w:val="99"/>
    <w:rsid w:val="00F562B6"/>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affffff7">
    <w:name w:val="Основной текст + Полужирный"/>
    <w:rsid w:val="00F562B6"/>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paragraph" w:customStyle="1" w:styleId="50">
    <w:name w:val="Основной текст5"/>
    <w:basedOn w:val="a"/>
    <w:rsid w:val="00F562B6"/>
    <w:pPr>
      <w:widowControl w:val="0"/>
      <w:shd w:val="clear" w:color="auto" w:fill="FFFFFF"/>
      <w:spacing w:line="312" w:lineRule="exact"/>
    </w:pPr>
    <w:rPr>
      <w:rFonts w:ascii="Times New Roman" w:eastAsia="Times New Roman" w:hAnsi="Times New Roman" w:cs="Times New Roman"/>
      <w:color w:val="000000"/>
      <w:sz w:val="27"/>
      <w:szCs w:val="27"/>
      <w:lang w:eastAsia="ru-RU"/>
    </w:rPr>
  </w:style>
  <w:style w:type="character" w:customStyle="1" w:styleId="1f1">
    <w:name w:val="Основной текст1"/>
    <w:rsid w:val="00F562B6"/>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rPr>
  </w:style>
  <w:style w:type="character" w:customStyle="1" w:styleId="4pt">
    <w:name w:val="Основной текст + 4 pt;Курсив"/>
    <w:rsid w:val="00F562B6"/>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rPr>
  </w:style>
  <w:style w:type="character" w:customStyle="1" w:styleId="81">
    <w:name w:val="Основной текст (8)_"/>
    <w:link w:val="82"/>
    <w:rsid w:val="00F562B6"/>
    <w:rPr>
      <w:rFonts w:ascii="Times New Roman" w:hAnsi="Times New Roman"/>
      <w:i/>
      <w:iCs/>
      <w:sz w:val="26"/>
      <w:szCs w:val="26"/>
      <w:shd w:val="clear" w:color="auto" w:fill="FFFFFF"/>
    </w:rPr>
  </w:style>
  <w:style w:type="paragraph" w:customStyle="1" w:styleId="82">
    <w:name w:val="Основной текст (8)"/>
    <w:basedOn w:val="a"/>
    <w:link w:val="81"/>
    <w:rsid w:val="00F562B6"/>
    <w:pPr>
      <w:widowControl w:val="0"/>
      <w:shd w:val="clear" w:color="auto" w:fill="FFFFFF"/>
      <w:spacing w:line="322" w:lineRule="exact"/>
    </w:pPr>
    <w:rPr>
      <w:rFonts w:ascii="Times New Roman" w:hAnsi="Times New Roman"/>
      <w:i/>
      <w:iCs/>
      <w:sz w:val="26"/>
      <w:szCs w:val="26"/>
    </w:rPr>
  </w:style>
  <w:style w:type="character" w:customStyle="1" w:styleId="35">
    <w:name w:val="Основной текст3"/>
    <w:rsid w:val="00F562B6"/>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rPr>
  </w:style>
  <w:style w:type="paragraph" w:customStyle="1" w:styleId="2ListParagraph">
    <w:name w:val="Абзац списка;Содержание. 2 уровень;List Paragraph"/>
    <w:basedOn w:val="a"/>
    <w:rsid w:val="009E0297"/>
    <w:pPr>
      <w:suppressAutoHyphens/>
      <w:spacing w:before="120" w:after="120"/>
      <w:ind w:leftChars="-1" w:left="708" w:hangingChars="1" w:hanging="1"/>
      <w:textDirection w:val="btLr"/>
      <w:textAlignment w:val="top"/>
      <w:outlineLvl w:val="0"/>
    </w:pPr>
    <w:rPr>
      <w:rFonts w:ascii="Times New Roman" w:eastAsia="Calibri" w:hAnsi="Times New Roman" w:cs="Calibri"/>
      <w:position w:val="-1"/>
      <w:sz w:val="24"/>
      <w:szCs w:val="24"/>
      <w:lang w:eastAsia="ru-RU"/>
    </w:rPr>
  </w:style>
  <w:style w:type="paragraph" w:customStyle="1" w:styleId="44">
    <w:name w:val="Основной текст4"/>
    <w:basedOn w:val="a"/>
    <w:rsid w:val="00E51BEF"/>
    <w:pPr>
      <w:widowControl w:val="0"/>
      <w:shd w:val="clear" w:color="auto" w:fill="FFFFFF"/>
      <w:spacing w:line="274" w:lineRule="exact"/>
      <w:ind w:hanging="360"/>
      <w:jc w:val="right"/>
    </w:pPr>
    <w:rPr>
      <w:rFonts w:ascii="Times New Roman" w:eastAsia="Times New Roman" w:hAnsi="Times New Roman" w:cs="Times New Roman"/>
      <w:color w:val="000000"/>
      <w:lang w:eastAsia="ru-RU"/>
    </w:rPr>
  </w:style>
  <w:style w:type="character" w:customStyle="1" w:styleId="105pt">
    <w:name w:val="Основной текст + 10;5 pt;Полужирный"/>
    <w:rsid w:val="00E51BEF"/>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57</Pages>
  <Words>16078</Words>
  <Characters>91646</Characters>
  <Application>Microsoft Office Word</Application>
  <DocSecurity>0</DocSecurity>
  <Lines>763</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7</cp:revision>
  <cp:lastPrinted>2023-04-28T08:44:00Z</cp:lastPrinted>
  <dcterms:created xsi:type="dcterms:W3CDTF">2024-03-07T13:27:00Z</dcterms:created>
  <dcterms:modified xsi:type="dcterms:W3CDTF">2024-03-19T06:08:00Z</dcterms:modified>
</cp:coreProperties>
</file>