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4EB135F7" w:rsidR="00CD2973" w:rsidRPr="00314663" w:rsidRDefault="00CD2973"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1E02500C" w14:textId="1C96AC79" w:rsidR="00CD2973" w:rsidRPr="006A2325" w:rsidRDefault="006A2325" w:rsidP="006A2325">
      <w:pPr>
        <w:jc w:val="right"/>
        <w:rPr>
          <w:rFonts w:ascii="Times New Roman" w:hAnsi="Times New Roman" w:cs="Times New Roman"/>
          <w:bCs/>
          <w:iCs/>
          <w:sz w:val="24"/>
          <w:szCs w:val="24"/>
          <w:vertAlign w:val="superscript"/>
        </w:rPr>
      </w:pPr>
      <w:r w:rsidRPr="006A2325">
        <w:rPr>
          <w:rFonts w:ascii="Times New Roman" w:hAnsi="Times New Roman" w:cs="Times New Roman"/>
          <w:bCs/>
          <w:iCs/>
          <w:sz w:val="24"/>
          <w:szCs w:val="24"/>
        </w:rPr>
        <w:t xml:space="preserve">25.02.08 Эксплуатация беспилотных авиационных систем </w:t>
      </w:r>
    </w:p>
    <w:p w14:paraId="5B635E9E" w14:textId="77777777" w:rsidR="006A2325" w:rsidRPr="006A2325" w:rsidRDefault="006A2325" w:rsidP="006A2325">
      <w:pPr>
        <w:jc w:val="right"/>
        <w:rPr>
          <w:rFonts w:ascii="Times New Roman" w:hAnsi="Times New Roman" w:cs="Times New Roman"/>
          <w:bCs/>
          <w:iCs/>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7777777" w:rsidR="00CD2973" w:rsidRPr="005F59C7" w:rsidRDefault="00CD2973" w:rsidP="00CD2973">
      <w:pP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1F9600CD"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0D5A38" w:rsidRPr="000D5A38">
        <w:rPr>
          <w:rFonts w:ascii="Times New Roman" w:eastAsia="Times New Roman" w:hAnsi="Times New Roman" w:cs="Times New Roman"/>
          <w:b/>
          <w:sz w:val="24"/>
          <w:szCs w:val="24"/>
          <w:lang w:eastAsia="ru-RU"/>
        </w:rPr>
        <w:t>ПМ</w:t>
      </w:r>
      <w:r w:rsidR="000D5A38">
        <w:rPr>
          <w:rFonts w:ascii="Times New Roman" w:eastAsia="Times New Roman" w:hAnsi="Times New Roman" w:cs="Times New Roman"/>
          <w:b/>
          <w:sz w:val="24"/>
          <w:szCs w:val="24"/>
          <w:lang w:eastAsia="ru-RU"/>
        </w:rPr>
        <w:t>.</w:t>
      </w:r>
      <w:r w:rsidR="000D5A38" w:rsidRPr="000D5A38">
        <w:rPr>
          <w:rFonts w:ascii="Times New Roman" w:eastAsia="Times New Roman" w:hAnsi="Times New Roman" w:cs="Times New Roman"/>
          <w:b/>
          <w:sz w:val="24"/>
          <w:szCs w:val="24"/>
          <w:lang w:eastAsia="ru-RU"/>
        </w:rPr>
        <w:t>01. Дистанционное пилотирование беспилотных воздушных судов самолетного типа</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27283CC9"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A2325">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30DE5190" w14:textId="77777777" w:rsidR="00CD2973" w:rsidRPr="006A2325" w:rsidRDefault="00CD2973" w:rsidP="00CD2973">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5BEBC6B2" w14:textId="77777777" w:rsidR="00CD2973" w:rsidRPr="006A2325" w:rsidRDefault="00CD2973" w:rsidP="00CD2973">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CD2973" w:rsidRPr="00985111" w14:paraId="55C27401" w14:textId="77777777" w:rsidTr="001F3287">
        <w:tc>
          <w:tcPr>
            <w:tcW w:w="7501" w:type="dxa"/>
          </w:tcPr>
          <w:p w14:paraId="7F327C24" w14:textId="77777777" w:rsidR="00CD2973" w:rsidRPr="00314663" w:rsidRDefault="00CD2973" w:rsidP="009644CA">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73B2C898" w14:textId="77777777" w:rsidTr="001F3287">
        <w:tc>
          <w:tcPr>
            <w:tcW w:w="7501" w:type="dxa"/>
          </w:tcPr>
          <w:p w14:paraId="1FE93ECE" w14:textId="77777777" w:rsidR="00CD2973" w:rsidRPr="00314663" w:rsidRDefault="00CD2973" w:rsidP="009644CA">
            <w:pPr>
              <w:numPr>
                <w:ilvl w:val="0"/>
                <w:numId w:val="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21B22A7" w14:textId="77777777" w:rsidR="00CD2973" w:rsidRPr="005F59C7" w:rsidRDefault="00CD2973" w:rsidP="009644CA">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60D34E2"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608BB777" w14:textId="77777777" w:rsidTr="001F3287">
        <w:tc>
          <w:tcPr>
            <w:tcW w:w="7501" w:type="dxa"/>
          </w:tcPr>
          <w:p w14:paraId="2CC67139" w14:textId="77777777" w:rsidR="00CD2973" w:rsidRPr="00314663" w:rsidRDefault="00CD2973" w:rsidP="009644CA">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314663"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5F59C7" w:rsidRDefault="00CD2973" w:rsidP="00CD2973">
            <w:pPr>
              <w:spacing w:after="200" w:line="276" w:lineRule="auto"/>
              <w:rPr>
                <w:rFonts w:ascii="Times New Roman" w:hAnsi="Times New Roman" w:cs="Times New Roman"/>
                <w:b/>
                <w:sz w:val="24"/>
                <w:szCs w:val="24"/>
              </w:rPr>
            </w:pPr>
          </w:p>
        </w:tc>
      </w:tr>
    </w:tbl>
    <w:p w14:paraId="6B0A3AED" w14:textId="77777777" w:rsidR="00CD2973" w:rsidRPr="00985111" w:rsidRDefault="00CD2973" w:rsidP="00CD2973">
      <w:pPr>
        <w:spacing w:line="276" w:lineRule="auto"/>
        <w:jc w:val="center"/>
        <w:rPr>
          <w:rFonts w:ascii="Times New Roman" w:hAnsi="Times New Roman" w:cs="Times New Roman"/>
          <w:b/>
          <w:i/>
          <w:sz w:val="24"/>
          <w:szCs w:val="24"/>
        </w:rPr>
      </w:pPr>
    </w:p>
    <w:p w14:paraId="0283891E" w14:textId="77777777" w:rsidR="00CD2973" w:rsidRPr="00985111" w:rsidRDefault="00CD2973" w:rsidP="00CD2973">
      <w:pPr>
        <w:spacing w:line="276" w:lineRule="auto"/>
        <w:rPr>
          <w:rFonts w:ascii="Times New Roman" w:hAnsi="Times New Roman" w:cs="Times New Roman"/>
          <w:b/>
          <w:i/>
          <w:sz w:val="24"/>
          <w:szCs w:val="24"/>
        </w:rPr>
      </w:pPr>
    </w:p>
    <w:p w14:paraId="0B2FF07C" w14:textId="77777777" w:rsidR="00CD2973" w:rsidRPr="005F59C7" w:rsidRDefault="00CD2973" w:rsidP="00CD2973">
      <w:pPr>
        <w:rPr>
          <w:rFonts w:ascii="Times New Roman" w:hAnsi="Times New Roman" w:cs="Times New Roman"/>
          <w:b/>
          <w:i/>
          <w:sz w:val="24"/>
          <w:szCs w:val="24"/>
        </w:rPr>
        <w:sectPr w:rsidR="00CD2973" w:rsidRPr="005F59C7" w:rsidSect="00C7352F">
          <w:pgSz w:w="11907" w:h="16840"/>
          <w:pgMar w:top="1134" w:right="851" w:bottom="992" w:left="1418" w:header="709" w:footer="709" w:gutter="0"/>
          <w:pgNumType w:start="28"/>
          <w:cols w:space="72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32401FED"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0D5A38" w:rsidRPr="000D5A38">
        <w:rPr>
          <w:rFonts w:ascii="Times New Roman" w:eastAsia="Times New Roman" w:hAnsi="Times New Roman" w:cs="Times New Roman"/>
          <w:b/>
          <w:sz w:val="24"/>
          <w:szCs w:val="24"/>
          <w:lang w:eastAsia="ru-RU"/>
        </w:rPr>
        <w:t>ПМ</w:t>
      </w:r>
      <w:r w:rsidR="000D5A38">
        <w:rPr>
          <w:rFonts w:ascii="Times New Roman" w:eastAsia="Times New Roman" w:hAnsi="Times New Roman" w:cs="Times New Roman"/>
          <w:b/>
          <w:sz w:val="24"/>
          <w:szCs w:val="24"/>
          <w:lang w:eastAsia="ru-RU"/>
        </w:rPr>
        <w:t>.</w:t>
      </w:r>
      <w:r w:rsidR="000D5A38" w:rsidRPr="000D5A38">
        <w:rPr>
          <w:rFonts w:ascii="Times New Roman" w:eastAsia="Times New Roman" w:hAnsi="Times New Roman" w:cs="Times New Roman"/>
          <w:b/>
          <w:sz w:val="24"/>
          <w:szCs w:val="24"/>
          <w:lang w:eastAsia="ru-RU"/>
        </w:rPr>
        <w:t>01. Дистанционное пилотирование беспилотных воздушных судов самолетного типа</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18759A4A"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0D5A38">
        <w:rPr>
          <w:rFonts w:ascii="Times New Roman" w:eastAsia="Times New Roman" w:hAnsi="Times New Roman" w:cs="Times New Roman"/>
          <w:sz w:val="24"/>
          <w:szCs w:val="24"/>
          <w:lang w:eastAsia="ru-RU"/>
        </w:rPr>
        <w:t>«</w:t>
      </w:r>
      <w:r w:rsidR="000D5A38" w:rsidRPr="000D5A38">
        <w:rPr>
          <w:rFonts w:ascii="Times New Roman" w:hAnsi="Times New Roman"/>
          <w:color w:val="000000" w:themeColor="text1"/>
          <w:sz w:val="24"/>
          <w:szCs w:val="24"/>
        </w:rPr>
        <w:t>Дистанционное пилотирование беспилотных воздушных судов самолетного типа</w:t>
      </w:r>
      <w:r w:rsidRPr="000D5A38">
        <w:rPr>
          <w:rFonts w:ascii="Times New Roman" w:eastAsia="Times New Roman" w:hAnsi="Times New Roman" w:cs="Times New Roman"/>
          <w:bCs/>
          <w:sz w:val="24"/>
          <w:szCs w:val="24"/>
          <w:lang w:eastAsia="ru-RU"/>
        </w:rPr>
        <w:t>»</w:t>
      </w:r>
      <w:r w:rsidRPr="000D5A38">
        <w:rPr>
          <w:rFonts w:ascii="Times New Roman" w:eastAsia="Times New Roman" w:hAnsi="Times New Roman" w:cs="Times New Roman"/>
          <w:b/>
          <w:bCs/>
          <w:sz w:val="24"/>
          <w:szCs w:val="24"/>
          <w:lang w:eastAsia="ru-RU"/>
        </w:rPr>
        <w:t xml:space="preserve"> </w:t>
      </w:r>
      <w:r w:rsidRPr="000D5A38">
        <w:rPr>
          <w:rFonts w:ascii="Times New Roman" w:eastAsia="Times New Roman" w:hAnsi="Times New Roman" w:cs="Times New Roman"/>
          <w:sz w:val="24"/>
          <w:szCs w:val="24"/>
          <w:lang w:eastAsia="ru-RU"/>
        </w:rPr>
        <w:t>и с</w:t>
      </w:r>
      <w:r w:rsidRPr="00985111">
        <w:rPr>
          <w:rFonts w:ascii="Times New Roman" w:eastAsia="Times New Roman" w:hAnsi="Times New Roman" w:cs="Times New Roman"/>
          <w:sz w:val="24"/>
          <w:szCs w:val="24"/>
          <w:lang w:eastAsia="ru-RU"/>
        </w:rPr>
        <w:t>оответствующие ему общие компетенции и профессиональные компетенции:</w:t>
      </w:r>
    </w:p>
    <w:p w14:paraId="26BCAFC6" w14:textId="2B106C4C"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6A2325" w14:paraId="5362FEA0" w14:textId="77777777" w:rsidTr="001F3287">
        <w:tc>
          <w:tcPr>
            <w:tcW w:w="1229" w:type="dxa"/>
          </w:tcPr>
          <w:p w14:paraId="2FAFF674"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0C8E8A79" w14:textId="77777777" w:rsidR="00CD2973" w:rsidRPr="006A2325" w:rsidRDefault="00CD2973" w:rsidP="00CD2973">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CD2973" w:rsidRPr="00985111" w14:paraId="2985DC3C" w14:textId="77777777" w:rsidTr="001F3287">
        <w:trPr>
          <w:trHeight w:val="327"/>
        </w:trPr>
        <w:tc>
          <w:tcPr>
            <w:tcW w:w="1229" w:type="dxa"/>
          </w:tcPr>
          <w:p w14:paraId="17CF2295" w14:textId="3017642C"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006E7B89" w14:textId="16E41E5D" w:rsidR="00CD2973" w:rsidRPr="00985111" w:rsidRDefault="009363AB" w:rsidP="00CD2973">
            <w:pPr>
              <w:rPr>
                <w:rFonts w:ascii="Times New Roman" w:hAnsi="Times New Roman" w:cs="Times New Roman"/>
                <w:i/>
                <w:sz w:val="24"/>
                <w:szCs w:val="24"/>
              </w:rPr>
            </w:pPr>
            <w:r w:rsidRPr="00985111">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CD2973" w:rsidRPr="00985111" w14:paraId="63B3AD0F" w14:textId="77777777" w:rsidTr="001F3287">
        <w:tc>
          <w:tcPr>
            <w:tcW w:w="1229" w:type="dxa"/>
          </w:tcPr>
          <w:p w14:paraId="0F5EBCBF" w14:textId="5B1615AC"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sidR="009363AB">
              <w:rPr>
                <w:rFonts w:ascii="Times New Roman" w:hAnsi="Times New Roman" w:cs="Times New Roman"/>
                <w:b/>
                <w:sz w:val="24"/>
                <w:szCs w:val="24"/>
              </w:rPr>
              <w:t>02</w:t>
            </w:r>
            <w:r w:rsidRPr="00985111">
              <w:rPr>
                <w:rFonts w:ascii="Times New Roman" w:hAnsi="Times New Roman" w:cs="Times New Roman"/>
                <w:b/>
                <w:sz w:val="24"/>
                <w:szCs w:val="24"/>
              </w:rPr>
              <w:t>.</w:t>
            </w:r>
          </w:p>
        </w:tc>
        <w:tc>
          <w:tcPr>
            <w:tcW w:w="8342" w:type="dxa"/>
          </w:tcPr>
          <w:p w14:paraId="407BAD49" w14:textId="10A88F0E" w:rsidR="00CD2973" w:rsidRPr="00985111" w:rsidRDefault="009363AB" w:rsidP="00CD2973">
            <w:pPr>
              <w:rPr>
                <w:rFonts w:ascii="Times New Roman" w:hAnsi="Times New Roman" w:cs="Times New Roman"/>
                <w:bCs/>
                <w:iCs/>
                <w:sz w:val="24"/>
                <w:szCs w:val="24"/>
              </w:rPr>
            </w:pPr>
            <w:r w:rsidRPr="00985111">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363AB" w:rsidRPr="00985111" w14:paraId="2D4DE45B" w14:textId="77777777" w:rsidTr="001F3287">
        <w:tc>
          <w:tcPr>
            <w:tcW w:w="1229" w:type="dxa"/>
          </w:tcPr>
          <w:p w14:paraId="740D7D42" w14:textId="3EA7F91B" w:rsidR="009363AB" w:rsidRPr="00985111" w:rsidRDefault="009363AB" w:rsidP="009363AB">
            <w:pPr>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448B411E" w14:textId="4D0C67C2" w:rsidR="009363AB" w:rsidRPr="00985111" w:rsidRDefault="009363AB" w:rsidP="009363AB">
            <w:pPr>
              <w:rPr>
                <w:rFonts w:ascii="Times New Roman" w:hAnsi="Times New Roman" w:cs="Times New Roman"/>
                <w:bCs/>
                <w:iCs/>
                <w:sz w:val="24"/>
                <w:szCs w:val="24"/>
              </w:rPr>
            </w:pPr>
            <w:r w:rsidRPr="00985111">
              <w:rPr>
                <w:rFonts w:ascii="Times New Roman" w:eastAsia="Calibri" w:hAnsi="Times New Roman" w:cs="Times New Roman"/>
                <w:sz w:val="24"/>
                <w:szCs w:val="24"/>
              </w:rPr>
              <w:t>Эффективно взаимодействовать и работать в коллективе и команде</w:t>
            </w:r>
          </w:p>
        </w:tc>
      </w:tr>
      <w:tr w:rsidR="009363AB" w:rsidRPr="00985111" w14:paraId="75C89EAE" w14:textId="77777777" w:rsidTr="001F3287">
        <w:tc>
          <w:tcPr>
            <w:tcW w:w="1229" w:type="dxa"/>
          </w:tcPr>
          <w:p w14:paraId="0A4D0141" w14:textId="05198551" w:rsidR="009363AB" w:rsidRPr="00985111" w:rsidRDefault="009363AB" w:rsidP="009363AB">
            <w:pPr>
              <w:rPr>
                <w:rFonts w:ascii="Times New Roman" w:hAnsi="Times New Roman" w:cs="Times New Roman"/>
                <w:b/>
                <w:sz w:val="24"/>
                <w:szCs w:val="24"/>
              </w:rPr>
            </w:pPr>
            <w:r>
              <w:rPr>
                <w:rFonts w:ascii="Times New Roman" w:hAnsi="Times New Roman" w:cs="Times New Roman"/>
                <w:b/>
                <w:sz w:val="24"/>
                <w:szCs w:val="24"/>
              </w:rPr>
              <w:t>ОК 07</w:t>
            </w:r>
          </w:p>
        </w:tc>
        <w:tc>
          <w:tcPr>
            <w:tcW w:w="8342" w:type="dxa"/>
          </w:tcPr>
          <w:p w14:paraId="4735CB64" w14:textId="6E3635DD" w:rsidR="009363AB" w:rsidRPr="00985111" w:rsidRDefault="009363AB" w:rsidP="009363AB">
            <w:pPr>
              <w:rPr>
                <w:rFonts w:ascii="Times New Roman" w:hAnsi="Times New Roman" w:cs="Times New Roman"/>
                <w:bCs/>
                <w:iCs/>
                <w:sz w:val="24"/>
                <w:szCs w:val="24"/>
              </w:rPr>
            </w:pPr>
            <w:r w:rsidRPr="00985111">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363AB" w:rsidRPr="00985111" w14:paraId="71DB2335" w14:textId="77777777" w:rsidTr="001F3287">
        <w:tc>
          <w:tcPr>
            <w:tcW w:w="1229" w:type="dxa"/>
          </w:tcPr>
          <w:p w14:paraId="70F1670F" w14:textId="6C924890" w:rsidR="009363AB" w:rsidRPr="009363AB" w:rsidRDefault="009363AB" w:rsidP="009363AB">
            <w:pPr>
              <w:rPr>
                <w:rFonts w:ascii="Times New Roman" w:hAnsi="Times New Roman" w:cs="Times New Roman"/>
                <w:b/>
                <w:bCs/>
                <w:sz w:val="24"/>
                <w:szCs w:val="24"/>
              </w:rPr>
            </w:pPr>
            <w:r w:rsidRPr="009363AB">
              <w:rPr>
                <w:rFonts w:ascii="Times New Roman" w:eastAsia="Calibri" w:hAnsi="Times New Roman" w:cs="Times New Roman"/>
                <w:b/>
                <w:bCs/>
                <w:iCs/>
                <w:sz w:val="24"/>
                <w:szCs w:val="24"/>
              </w:rPr>
              <w:t>ОК 09</w:t>
            </w:r>
          </w:p>
        </w:tc>
        <w:tc>
          <w:tcPr>
            <w:tcW w:w="8342" w:type="dxa"/>
          </w:tcPr>
          <w:p w14:paraId="780BA58E" w14:textId="2D9247A1" w:rsidR="009363AB" w:rsidRPr="00985111" w:rsidRDefault="009363AB" w:rsidP="009363AB">
            <w:pPr>
              <w:rPr>
                <w:rFonts w:ascii="Times New Roman" w:hAnsi="Times New Roman" w:cs="Times New Roman"/>
                <w:bCs/>
                <w:iCs/>
                <w:sz w:val="24"/>
                <w:szCs w:val="24"/>
              </w:rPr>
            </w:pPr>
            <w:r w:rsidRPr="0098511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6A2325" w14:paraId="0C7B6F24" w14:textId="77777777" w:rsidTr="001F3287">
        <w:tc>
          <w:tcPr>
            <w:tcW w:w="1204" w:type="dxa"/>
          </w:tcPr>
          <w:p w14:paraId="376113AD"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223CAB11"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CD2973" w:rsidRPr="006A2325" w14:paraId="23C2798C" w14:textId="77777777" w:rsidTr="001F3287">
        <w:tc>
          <w:tcPr>
            <w:tcW w:w="1204" w:type="dxa"/>
          </w:tcPr>
          <w:p w14:paraId="766361E3" w14:textId="5B398B56" w:rsidR="00CD2973" w:rsidRPr="009363AB" w:rsidRDefault="00CD2973" w:rsidP="00CD2973">
            <w:pPr>
              <w:rPr>
                <w:rFonts w:ascii="Times New Roman" w:hAnsi="Times New Roman" w:cs="Times New Roman"/>
                <w:b/>
                <w:iCs/>
                <w:sz w:val="24"/>
                <w:szCs w:val="24"/>
              </w:rPr>
            </w:pPr>
            <w:r w:rsidRPr="006A2325">
              <w:rPr>
                <w:rFonts w:ascii="Times New Roman" w:hAnsi="Times New Roman" w:cs="Times New Roman"/>
                <w:b/>
                <w:iCs/>
                <w:sz w:val="24"/>
                <w:szCs w:val="24"/>
              </w:rPr>
              <w:t xml:space="preserve">ВД </w:t>
            </w:r>
            <w:r w:rsidR="009363AB">
              <w:rPr>
                <w:rFonts w:ascii="Times New Roman" w:hAnsi="Times New Roman" w:cs="Times New Roman"/>
                <w:b/>
                <w:iCs/>
                <w:sz w:val="24"/>
                <w:szCs w:val="24"/>
              </w:rPr>
              <w:t>1</w:t>
            </w:r>
          </w:p>
        </w:tc>
        <w:tc>
          <w:tcPr>
            <w:tcW w:w="8367" w:type="dxa"/>
          </w:tcPr>
          <w:p w14:paraId="5DAF28F0" w14:textId="356805F3" w:rsidR="00CD2973" w:rsidRPr="006A2325" w:rsidRDefault="009363AB" w:rsidP="00CD2973">
            <w:pPr>
              <w:rPr>
                <w:rFonts w:ascii="Times New Roman" w:hAnsi="Times New Roman" w:cs="Times New Roman"/>
                <w:iCs/>
                <w:sz w:val="24"/>
                <w:szCs w:val="24"/>
              </w:rPr>
            </w:pPr>
            <w:r>
              <w:rPr>
                <w:rFonts w:ascii="Times New Roman" w:hAnsi="Times New Roman"/>
                <w:sz w:val="24"/>
                <w:szCs w:val="24"/>
              </w:rPr>
              <w:t>Дистанционное пилотирование беспилотных воздушных судов самолетного типа</w:t>
            </w:r>
          </w:p>
        </w:tc>
      </w:tr>
      <w:tr w:rsidR="009363AB" w:rsidRPr="006A2325" w14:paraId="2AAB68D0" w14:textId="77777777" w:rsidTr="001F3287">
        <w:tc>
          <w:tcPr>
            <w:tcW w:w="1204" w:type="dxa"/>
          </w:tcPr>
          <w:p w14:paraId="76BDBB16" w14:textId="77777777" w:rsidR="009363AB" w:rsidRPr="006A2325" w:rsidRDefault="009363AB" w:rsidP="009363AB">
            <w:pPr>
              <w:rPr>
                <w:rFonts w:ascii="Times New Roman" w:hAnsi="Times New Roman" w:cs="Times New Roman"/>
                <w:b/>
                <w:iCs/>
                <w:sz w:val="24"/>
                <w:szCs w:val="24"/>
              </w:rPr>
            </w:pPr>
            <w:r w:rsidRPr="006A2325">
              <w:rPr>
                <w:rFonts w:ascii="Times New Roman" w:hAnsi="Times New Roman" w:cs="Times New Roman"/>
                <w:b/>
                <w:iCs/>
                <w:sz w:val="24"/>
                <w:szCs w:val="24"/>
              </w:rPr>
              <w:t>ПК 1.1.</w:t>
            </w:r>
          </w:p>
        </w:tc>
        <w:tc>
          <w:tcPr>
            <w:tcW w:w="8367" w:type="dxa"/>
          </w:tcPr>
          <w:p w14:paraId="67BF22EA" w14:textId="3004D346" w:rsidR="009363AB" w:rsidRPr="009363AB" w:rsidRDefault="009363AB" w:rsidP="009363AB">
            <w:pPr>
              <w:keepNext/>
              <w:jc w:val="both"/>
              <w:outlineLvl w:val="1"/>
              <w:rPr>
                <w:rFonts w:ascii="Times New Roman" w:eastAsia="Times New Roman" w:hAnsi="Times New Roman" w:cs="Times New Roman"/>
                <w:bCs/>
                <w:i/>
                <w:iCs/>
                <w:sz w:val="24"/>
                <w:szCs w:val="24"/>
                <w:lang w:eastAsia="ru-RU"/>
              </w:rPr>
            </w:pPr>
            <w:r w:rsidRPr="009363AB">
              <w:rPr>
                <w:rStyle w:val="afb"/>
                <w:bCs/>
                <w:i w:val="0"/>
                <w:iCs/>
                <w:sz w:val="24"/>
                <w:szCs w:val="24"/>
              </w:rPr>
              <w:t>Организовывать и осуществлять предварительную и предполетную подготовку беспилотных воздушных судов самолетного типа;</w:t>
            </w:r>
          </w:p>
        </w:tc>
      </w:tr>
      <w:tr w:rsidR="009363AB" w:rsidRPr="006A2325" w14:paraId="13407D2B" w14:textId="77777777" w:rsidTr="001F3287">
        <w:tc>
          <w:tcPr>
            <w:tcW w:w="1204" w:type="dxa"/>
          </w:tcPr>
          <w:p w14:paraId="0CE0CC6E" w14:textId="7E47EE3B"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2.</w:t>
            </w:r>
          </w:p>
        </w:tc>
        <w:tc>
          <w:tcPr>
            <w:tcW w:w="8367" w:type="dxa"/>
          </w:tcPr>
          <w:p w14:paraId="270F5BC6" w14:textId="4429E325" w:rsidR="009363AB" w:rsidRPr="009363AB" w:rsidRDefault="009363AB" w:rsidP="009363AB">
            <w:pPr>
              <w:rPr>
                <w:rFonts w:ascii="Times New Roman" w:hAnsi="Times New Roman" w:cs="Times New Roman"/>
                <w:bCs/>
                <w:i/>
                <w:iCs/>
                <w:sz w:val="24"/>
                <w:szCs w:val="24"/>
              </w:rPr>
            </w:pPr>
            <w:r w:rsidRPr="009363AB">
              <w:rPr>
                <w:rStyle w:val="afb"/>
                <w:bCs/>
                <w:i w:val="0"/>
                <w:iCs/>
                <w:sz w:val="24"/>
                <w:szCs w:val="24"/>
              </w:rPr>
              <w:t>Организовывать и осуществлять эксплуатацию беспилотных воздушных судов самолетного типа, в том числе в особых условиях и особых случаях в полете;</w:t>
            </w:r>
          </w:p>
        </w:tc>
      </w:tr>
      <w:tr w:rsidR="009363AB" w:rsidRPr="006A2325" w14:paraId="2F5B487B" w14:textId="77777777" w:rsidTr="001F3287">
        <w:tc>
          <w:tcPr>
            <w:tcW w:w="1204" w:type="dxa"/>
          </w:tcPr>
          <w:p w14:paraId="184272A5" w14:textId="533C682A"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3.</w:t>
            </w:r>
          </w:p>
        </w:tc>
        <w:tc>
          <w:tcPr>
            <w:tcW w:w="8367" w:type="dxa"/>
          </w:tcPr>
          <w:p w14:paraId="4834DEFC" w14:textId="15FBDD8F" w:rsidR="009363AB" w:rsidRPr="009363AB" w:rsidRDefault="009363AB" w:rsidP="009363AB">
            <w:pPr>
              <w:rPr>
                <w:rFonts w:ascii="Times New Roman" w:hAnsi="Times New Roman" w:cs="Times New Roman"/>
                <w:bCs/>
                <w:i/>
                <w:iCs/>
                <w:sz w:val="24"/>
                <w:szCs w:val="24"/>
              </w:rPr>
            </w:pPr>
            <w:r w:rsidRPr="009363AB">
              <w:rPr>
                <w:rStyle w:val="afb"/>
                <w:bCs/>
                <w:i w:val="0"/>
                <w:iCs/>
                <w:sz w:val="24"/>
                <w:szCs w:val="24"/>
              </w:rPr>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r>
      <w:tr w:rsidR="009363AB" w:rsidRPr="006A2325" w14:paraId="647DDA97" w14:textId="77777777" w:rsidTr="001F3287">
        <w:tc>
          <w:tcPr>
            <w:tcW w:w="1204" w:type="dxa"/>
          </w:tcPr>
          <w:p w14:paraId="4F148C52" w14:textId="7861A910"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4.</w:t>
            </w:r>
          </w:p>
        </w:tc>
        <w:tc>
          <w:tcPr>
            <w:tcW w:w="8367" w:type="dxa"/>
          </w:tcPr>
          <w:p w14:paraId="6257FC7B" w14:textId="7A6F65A0" w:rsidR="009363AB" w:rsidRPr="009363AB" w:rsidRDefault="009363AB" w:rsidP="009363AB">
            <w:pPr>
              <w:rPr>
                <w:rFonts w:ascii="Times New Roman" w:hAnsi="Times New Roman" w:cs="Times New Roman"/>
                <w:bCs/>
                <w:i/>
                <w:iCs/>
                <w:sz w:val="24"/>
                <w:szCs w:val="24"/>
              </w:rPr>
            </w:pPr>
            <w:r w:rsidRPr="009363AB">
              <w:rPr>
                <w:rStyle w:val="afb"/>
                <w:bCs/>
                <w:i w:val="0"/>
                <w:iCs/>
                <w:sz w:val="24"/>
                <w:szCs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r>
      <w:tr w:rsidR="009363AB" w:rsidRPr="006A2325" w14:paraId="5B8F4476" w14:textId="77777777" w:rsidTr="001F3287">
        <w:tc>
          <w:tcPr>
            <w:tcW w:w="1204" w:type="dxa"/>
          </w:tcPr>
          <w:p w14:paraId="429DC738" w14:textId="152D9832"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5.</w:t>
            </w:r>
          </w:p>
        </w:tc>
        <w:tc>
          <w:tcPr>
            <w:tcW w:w="8367" w:type="dxa"/>
          </w:tcPr>
          <w:p w14:paraId="39F0879C" w14:textId="1E9AB18C" w:rsidR="009363AB" w:rsidRPr="009363AB" w:rsidRDefault="009363AB" w:rsidP="009363AB">
            <w:pPr>
              <w:rPr>
                <w:rFonts w:ascii="Times New Roman" w:hAnsi="Times New Roman" w:cs="Times New Roman"/>
                <w:bCs/>
                <w:iCs/>
                <w:sz w:val="24"/>
                <w:szCs w:val="24"/>
              </w:rPr>
            </w:pPr>
            <w:r w:rsidRPr="009363AB">
              <w:rPr>
                <w:rFonts w:ascii="Times New Roman" w:hAnsi="Times New Roman" w:cs="Times New Roman"/>
                <w:bCs/>
                <w:iCs/>
                <w:sz w:val="24"/>
                <w:szCs w:val="24"/>
              </w:rPr>
              <w:t>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9363AB" w:rsidRPr="006A2325" w14:paraId="627A3936" w14:textId="77777777" w:rsidTr="001F3287">
        <w:tc>
          <w:tcPr>
            <w:tcW w:w="1204" w:type="dxa"/>
          </w:tcPr>
          <w:p w14:paraId="2612F380" w14:textId="20AFA462"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6.</w:t>
            </w:r>
          </w:p>
        </w:tc>
        <w:tc>
          <w:tcPr>
            <w:tcW w:w="8367" w:type="dxa"/>
          </w:tcPr>
          <w:p w14:paraId="40143677" w14:textId="599308DA" w:rsidR="009363AB" w:rsidRPr="009363AB" w:rsidRDefault="009363AB" w:rsidP="009363AB">
            <w:pPr>
              <w:rPr>
                <w:rFonts w:ascii="Times New Roman" w:hAnsi="Times New Roman" w:cs="Times New Roman"/>
                <w:bCs/>
                <w:iCs/>
                <w:sz w:val="24"/>
                <w:szCs w:val="24"/>
              </w:rPr>
            </w:pPr>
            <w:r w:rsidRPr="009363AB">
              <w:rPr>
                <w:rFonts w:ascii="Times New Roman" w:hAnsi="Times New Roman" w:cs="Times New Roman"/>
                <w:bCs/>
                <w:iCs/>
                <w:sz w:val="24"/>
                <w:szCs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p>
        </w:tc>
      </w:tr>
      <w:tr w:rsidR="009363AB" w:rsidRPr="006A2325" w14:paraId="76225B93" w14:textId="77777777" w:rsidTr="001F3287">
        <w:tc>
          <w:tcPr>
            <w:tcW w:w="1204" w:type="dxa"/>
          </w:tcPr>
          <w:p w14:paraId="2C0EA3FA" w14:textId="054BFC0C" w:rsidR="009363AB" w:rsidRPr="006A2325" w:rsidRDefault="009363AB" w:rsidP="009363AB">
            <w:pPr>
              <w:rPr>
                <w:rFonts w:ascii="Times New Roman" w:hAnsi="Times New Roman" w:cs="Times New Roman"/>
                <w:bCs/>
                <w:i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7.</w:t>
            </w:r>
          </w:p>
        </w:tc>
        <w:tc>
          <w:tcPr>
            <w:tcW w:w="8367" w:type="dxa"/>
          </w:tcPr>
          <w:p w14:paraId="48B580FE" w14:textId="46482A7E" w:rsidR="009363AB" w:rsidRPr="009363AB" w:rsidRDefault="009363AB" w:rsidP="009363AB">
            <w:pPr>
              <w:rPr>
                <w:rFonts w:ascii="Times New Roman" w:hAnsi="Times New Roman" w:cs="Times New Roman"/>
                <w:bCs/>
                <w:iCs/>
                <w:sz w:val="24"/>
                <w:szCs w:val="24"/>
              </w:rPr>
            </w:pPr>
            <w:r w:rsidRPr="009363AB">
              <w:rPr>
                <w:rFonts w:ascii="Times New Roman" w:hAnsi="Times New Roman" w:cs="Times New Roman"/>
                <w:bCs/>
                <w:iCs/>
                <w:sz w:val="24"/>
                <w:szCs w:val="24"/>
              </w:rPr>
              <w:t>Организовывать и осуществлять транспортировку и хранение беспилотных воздушных судов самолетного типа.</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17036616"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6"/>
      </w:tblGrid>
      <w:tr w:rsidR="006B2CCC" w:rsidRPr="006B2CCC" w14:paraId="57AEA247" w14:textId="77777777" w:rsidTr="00DE3102">
        <w:trPr>
          <w:trHeight w:val="20"/>
        </w:trPr>
        <w:tc>
          <w:tcPr>
            <w:tcW w:w="1102" w:type="pct"/>
            <w:vMerge w:val="restart"/>
            <w:shd w:val="clear" w:color="auto" w:fill="auto"/>
            <w:noWrap/>
            <w:hideMark/>
          </w:tcPr>
          <w:p w14:paraId="730C29F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Владеть навыками</w:t>
            </w:r>
          </w:p>
        </w:tc>
        <w:tc>
          <w:tcPr>
            <w:tcW w:w="3898" w:type="pct"/>
            <w:shd w:val="clear" w:color="auto" w:fill="auto"/>
            <w:vAlign w:val="center"/>
            <w:hideMark/>
          </w:tcPr>
          <w:p w14:paraId="34B3256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Подготовки программы полета;</w:t>
            </w:r>
          </w:p>
        </w:tc>
      </w:tr>
      <w:tr w:rsidR="006B2CCC" w:rsidRPr="006B2CCC" w14:paraId="0B1C2E02" w14:textId="77777777" w:rsidTr="00DE3102">
        <w:trPr>
          <w:trHeight w:val="20"/>
        </w:trPr>
        <w:tc>
          <w:tcPr>
            <w:tcW w:w="1102" w:type="pct"/>
            <w:vMerge/>
            <w:vAlign w:val="center"/>
            <w:hideMark/>
          </w:tcPr>
          <w:p w14:paraId="6194710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6C127A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полетного задания;</w:t>
            </w:r>
          </w:p>
        </w:tc>
      </w:tr>
      <w:tr w:rsidR="006B2CCC" w:rsidRPr="006B2CCC" w14:paraId="3592A744" w14:textId="77777777" w:rsidTr="00DE3102">
        <w:trPr>
          <w:trHeight w:val="20"/>
        </w:trPr>
        <w:tc>
          <w:tcPr>
            <w:tcW w:w="1102" w:type="pct"/>
            <w:vMerge/>
            <w:vAlign w:val="center"/>
            <w:hideMark/>
          </w:tcPr>
          <w:p w14:paraId="531DB68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5EF3A0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Учета ограничения в районе выполнения полета;</w:t>
            </w:r>
          </w:p>
        </w:tc>
      </w:tr>
      <w:tr w:rsidR="006B2CCC" w:rsidRPr="006B2CCC" w14:paraId="4E9CDEC5" w14:textId="77777777" w:rsidTr="00DE3102">
        <w:trPr>
          <w:trHeight w:val="20"/>
        </w:trPr>
        <w:tc>
          <w:tcPr>
            <w:tcW w:w="1102" w:type="pct"/>
            <w:vMerge/>
            <w:vAlign w:val="center"/>
            <w:hideMark/>
          </w:tcPr>
          <w:p w14:paraId="5627AB6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AE858A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Подбора и подготовки стартово-посадочной площадки;</w:t>
            </w:r>
          </w:p>
        </w:tc>
      </w:tr>
      <w:tr w:rsidR="006B2CCC" w:rsidRPr="006B2CCC" w14:paraId="4AFDD252" w14:textId="77777777" w:rsidTr="00DE3102">
        <w:trPr>
          <w:trHeight w:val="20"/>
        </w:trPr>
        <w:tc>
          <w:tcPr>
            <w:tcW w:w="1102" w:type="pct"/>
            <w:vMerge/>
            <w:vAlign w:val="center"/>
            <w:hideMark/>
          </w:tcPr>
          <w:p w14:paraId="731B13F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0D8DF5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Сбора и разбора системы запуска (катапульты);</w:t>
            </w:r>
          </w:p>
        </w:tc>
      </w:tr>
      <w:tr w:rsidR="006B2CCC" w:rsidRPr="006B2CCC" w14:paraId="25CD7407" w14:textId="77777777" w:rsidTr="00DE3102">
        <w:trPr>
          <w:trHeight w:val="20"/>
        </w:trPr>
        <w:tc>
          <w:tcPr>
            <w:tcW w:w="1102" w:type="pct"/>
            <w:vMerge/>
            <w:vAlign w:val="center"/>
            <w:hideMark/>
          </w:tcPr>
          <w:p w14:paraId="067A5E0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F76A61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tc>
      </w:tr>
      <w:tr w:rsidR="006B2CCC" w:rsidRPr="006B2CCC" w14:paraId="568D5284" w14:textId="77777777" w:rsidTr="00DE3102">
        <w:trPr>
          <w:trHeight w:val="20"/>
        </w:trPr>
        <w:tc>
          <w:tcPr>
            <w:tcW w:w="1102" w:type="pct"/>
            <w:vMerge/>
            <w:vAlign w:val="center"/>
            <w:hideMark/>
          </w:tcPr>
          <w:p w14:paraId="55E8FD9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654996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Подготовки полетной документации;</w:t>
            </w:r>
          </w:p>
        </w:tc>
      </w:tr>
      <w:tr w:rsidR="006B2CCC" w:rsidRPr="006B2CCC" w14:paraId="1E07D8BB" w14:textId="77777777" w:rsidTr="00DE3102">
        <w:trPr>
          <w:trHeight w:val="20"/>
        </w:trPr>
        <w:tc>
          <w:tcPr>
            <w:tcW w:w="1102" w:type="pct"/>
            <w:vMerge/>
            <w:vAlign w:val="center"/>
            <w:hideMark/>
          </w:tcPr>
          <w:p w14:paraId="06A36CD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6935A9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Проверки готовности беспилотной авиационной системы.</w:t>
            </w:r>
          </w:p>
        </w:tc>
      </w:tr>
      <w:tr w:rsidR="006B2CCC" w:rsidRPr="006B2CCC" w14:paraId="4A617CA1" w14:textId="77777777" w:rsidTr="00DE3102">
        <w:trPr>
          <w:trHeight w:val="20"/>
        </w:trPr>
        <w:tc>
          <w:tcPr>
            <w:tcW w:w="1102" w:type="pct"/>
            <w:vMerge/>
            <w:vAlign w:val="center"/>
            <w:hideMark/>
          </w:tcPr>
          <w:p w14:paraId="2E12516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FC9C39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w:t>
            </w:r>
          </w:p>
        </w:tc>
      </w:tr>
      <w:tr w:rsidR="006B2CCC" w:rsidRPr="006B2CCC" w14:paraId="616C6843" w14:textId="77777777" w:rsidTr="00DE3102">
        <w:trPr>
          <w:trHeight w:val="20"/>
        </w:trPr>
        <w:tc>
          <w:tcPr>
            <w:tcW w:w="1102" w:type="pct"/>
            <w:vMerge/>
            <w:vAlign w:val="center"/>
            <w:hideMark/>
          </w:tcPr>
          <w:p w14:paraId="18F7013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6F71EF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орнитологическими и навигационными данными;</w:t>
            </w:r>
          </w:p>
        </w:tc>
      </w:tr>
      <w:tr w:rsidR="006B2CCC" w:rsidRPr="006B2CCC" w14:paraId="48A0BB22" w14:textId="77777777" w:rsidTr="00DE3102">
        <w:trPr>
          <w:trHeight w:val="20"/>
        </w:trPr>
        <w:tc>
          <w:tcPr>
            <w:tcW w:w="1102" w:type="pct"/>
            <w:vMerge/>
            <w:vAlign w:val="center"/>
            <w:hideMark/>
          </w:tcPr>
          <w:p w14:paraId="16E8AD7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753102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Принятия решения на взлет;</w:t>
            </w:r>
          </w:p>
        </w:tc>
      </w:tr>
      <w:tr w:rsidR="006B2CCC" w:rsidRPr="006B2CCC" w14:paraId="51D068C8" w14:textId="77777777" w:rsidTr="00DE3102">
        <w:trPr>
          <w:trHeight w:val="20"/>
        </w:trPr>
        <w:tc>
          <w:tcPr>
            <w:tcW w:w="1102" w:type="pct"/>
            <w:vMerge/>
            <w:vAlign w:val="center"/>
            <w:hideMark/>
          </w:tcPr>
          <w:p w14:paraId="5937DC1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F036F4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запуска;</w:t>
            </w:r>
          </w:p>
        </w:tc>
      </w:tr>
      <w:tr w:rsidR="006B2CCC" w:rsidRPr="006B2CCC" w14:paraId="449BA5BB" w14:textId="77777777" w:rsidTr="00DE3102">
        <w:trPr>
          <w:trHeight w:val="20"/>
        </w:trPr>
        <w:tc>
          <w:tcPr>
            <w:tcW w:w="1102" w:type="pct"/>
            <w:vMerge/>
            <w:vAlign w:val="center"/>
            <w:hideMark/>
          </w:tcPr>
          <w:p w14:paraId="43509BC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674A99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tc>
      </w:tr>
      <w:tr w:rsidR="006B2CCC" w:rsidRPr="006B2CCC" w14:paraId="708CB1FC" w14:textId="77777777" w:rsidTr="00DE3102">
        <w:trPr>
          <w:trHeight w:val="20"/>
        </w:trPr>
        <w:tc>
          <w:tcPr>
            <w:tcW w:w="1102" w:type="pct"/>
            <w:vMerge/>
            <w:vAlign w:val="center"/>
            <w:hideMark/>
          </w:tcPr>
          <w:p w14:paraId="2231CB8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B59D6A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полета в соответствии с полетным заданием;</w:t>
            </w:r>
          </w:p>
        </w:tc>
      </w:tr>
      <w:tr w:rsidR="006B2CCC" w:rsidRPr="006B2CCC" w14:paraId="69B2A29E" w14:textId="77777777" w:rsidTr="00DE3102">
        <w:trPr>
          <w:trHeight w:val="20"/>
        </w:trPr>
        <w:tc>
          <w:tcPr>
            <w:tcW w:w="1102" w:type="pct"/>
            <w:vMerge/>
            <w:vAlign w:val="center"/>
            <w:hideMark/>
          </w:tcPr>
          <w:p w14:paraId="6095115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1C7667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tc>
      </w:tr>
      <w:tr w:rsidR="006B2CCC" w:rsidRPr="006B2CCC" w14:paraId="2BFC6560" w14:textId="77777777" w:rsidTr="00DE3102">
        <w:trPr>
          <w:trHeight w:val="20"/>
        </w:trPr>
        <w:tc>
          <w:tcPr>
            <w:tcW w:w="1102" w:type="pct"/>
            <w:vMerge/>
            <w:vAlign w:val="center"/>
            <w:hideMark/>
          </w:tcPr>
          <w:p w14:paraId="05157AD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417469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действий при возникновении особых случаев в полете;</w:t>
            </w:r>
          </w:p>
        </w:tc>
      </w:tr>
      <w:tr w:rsidR="006B2CCC" w:rsidRPr="006B2CCC" w14:paraId="12A3287C" w14:textId="77777777" w:rsidTr="00DE3102">
        <w:trPr>
          <w:trHeight w:val="20"/>
        </w:trPr>
        <w:tc>
          <w:tcPr>
            <w:tcW w:w="1102" w:type="pct"/>
            <w:vMerge/>
            <w:vAlign w:val="center"/>
            <w:hideMark/>
          </w:tcPr>
          <w:p w14:paraId="0CC9EF2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9E7F4B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tc>
      </w:tr>
      <w:tr w:rsidR="006B2CCC" w:rsidRPr="006B2CCC" w14:paraId="67D862A5" w14:textId="77777777" w:rsidTr="00DE3102">
        <w:trPr>
          <w:trHeight w:val="20"/>
        </w:trPr>
        <w:tc>
          <w:tcPr>
            <w:tcW w:w="1102" w:type="pct"/>
            <w:vMerge/>
            <w:vAlign w:val="center"/>
            <w:hideMark/>
          </w:tcPr>
          <w:p w14:paraId="1854CC0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823FE1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tc>
      </w:tr>
      <w:tr w:rsidR="006B2CCC" w:rsidRPr="006B2CCC" w14:paraId="761FBABF" w14:textId="77777777" w:rsidTr="00DE3102">
        <w:trPr>
          <w:trHeight w:val="20"/>
        </w:trPr>
        <w:tc>
          <w:tcPr>
            <w:tcW w:w="1102" w:type="pct"/>
            <w:vMerge/>
            <w:vAlign w:val="center"/>
            <w:hideMark/>
          </w:tcPr>
          <w:p w14:paraId="734D320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385FBF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послеполетного осмотра;</w:t>
            </w:r>
          </w:p>
        </w:tc>
      </w:tr>
      <w:tr w:rsidR="006B2CCC" w:rsidRPr="006B2CCC" w14:paraId="3FB8B6CB" w14:textId="77777777" w:rsidTr="00DE3102">
        <w:trPr>
          <w:trHeight w:val="20"/>
        </w:trPr>
        <w:tc>
          <w:tcPr>
            <w:tcW w:w="1102" w:type="pct"/>
            <w:vMerge/>
            <w:vAlign w:val="center"/>
            <w:hideMark/>
          </w:tcPr>
          <w:p w14:paraId="3A4C1C0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4DB64D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Ведения полетной и технической документации.</w:t>
            </w:r>
          </w:p>
        </w:tc>
      </w:tr>
      <w:tr w:rsidR="006B2CCC" w:rsidRPr="006B2CCC" w14:paraId="6988541C" w14:textId="77777777" w:rsidTr="00DE3102">
        <w:trPr>
          <w:trHeight w:val="20"/>
        </w:trPr>
        <w:tc>
          <w:tcPr>
            <w:tcW w:w="1102" w:type="pct"/>
            <w:vMerge/>
            <w:vAlign w:val="center"/>
            <w:hideMark/>
          </w:tcPr>
          <w:p w14:paraId="2C495B0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53691E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tc>
      </w:tr>
      <w:tr w:rsidR="006B2CCC" w:rsidRPr="006B2CCC" w14:paraId="4AD9838A" w14:textId="77777777" w:rsidTr="00DE3102">
        <w:trPr>
          <w:trHeight w:val="20"/>
        </w:trPr>
        <w:tc>
          <w:tcPr>
            <w:tcW w:w="1102" w:type="pct"/>
            <w:vMerge/>
            <w:vAlign w:val="center"/>
            <w:hideMark/>
          </w:tcPr>
          <w:p w14:paraId="2E0FA66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9700E1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6B2CCC" w:rsidRPr="006B2CCC" w14:paraId="2400A0CF" w14:textId="77777777" w:rsidTr="00DE3102">
        <w:trPr>
          <w:trHeight w:val="20"/>
        </w:trPr>
        <w:tc>
          <w:tcPr>
            <w:tcW w:w="1102" w:type="pct"/>
            <w:vMerge/>
            <w:vAlign w:val="center"/>
            <w:hideMark/>
          </w:tcPr>
          <w:p w14:paraId="1598104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5B5A17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tc>
      </w:tr>
      <w:tr w:rsidR="006B2CCC" w:rsidRPr="006B2CCC" w14:paraId="69E243DC" w14:textId="77777777" w:rsidTr="00DE3102">
        <w:trPr>
          <w:trHeight w:val="20"/>
        </w:trPr>
        <w:tc>
          <w:tcPr>
            <w:tcW w:w="1102" w:type="pct"/>
            <w:vMerge/>
            <w:vAlign w:val="center"/>
            <w:hideMark/>
          </w:tcPr>
          <w:p w14:paraId="4725F6B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676E2A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условия выполнения полета.</w:t>
            </w:r>
          </w:p>
        </w:tc>
      </w:tr>
      <w:tr w:rsidR="006B2CCC" w:rsidRPr="006B2CCC" w14:paraId="214966A6" w14:textId="77777777" w:rsidTr="00DE3102">
        <w:trPr>
          <w:trHeight w:val="20"/>
        </w:trPr>
        <w:tc>
          <w:tcPr>
            <w:tcW w:w="1102" w:type="pct"/>
            <w:vMerge/>
            <w:vAlign w:val="center"/>
            <w:hideMark/>
          </w:tcPr>
          <w:p w14:paraId="2852404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67929E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Выполнения внешнего осмотра и выявления  неисправности;</w:t>
            </w:r>
          </w:p>
        </w:tc>
      </w:tr>
      <w:tr w:rsidR="006B2CCC" w:rsidRPr="006B2CCC" w14:paraId="7A99600B" w14:textId="77777777" w:rsidTr="00DE3102">
        <w:trPr>
          <w:trHeight w:val="20"/>
        </w:trPr>
        <w:tc>
          <w:tcPr>
            <w:tcW w:w="1102" w:type="pct"/>
            <w:vMerge/>
            <w:vAlign w:val="center"/>
            <w:hideMark/>
          </w:tcPr>
          <w:p w14:paraId="17F3BF2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CF914A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Проведения подготовки стартово-посадочной площадки;</w:t>
            </w:r>
          </w:p>
        </w:tc>
      </w:tr>
      <w:tr w:rsidR="006B2CCC" w:rsidRPr="006B2CCC" w14:paraId="7D87583E" w14:textId="77777777" w:rsidTr="00DE3102">
        <w:trPr>
          <w:trHeight w:val="20"/>
        </w:trPr>
        <w:tc>
          <w:tcPr>
            <w:tcW w:w="1102" w:type="pct"/>
            <w:vMerge/>
            <w:vAlign w:val="center"/>
            <w:hideMark/>
          </w:tcPr>
          <w:p w14:paraId="6906741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79F839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Контроля работоспособности систем, оборудования и ее элементов в процессе выполнения технического обслуживания.</w:t>
            </w:r>
          </w:p>
        </w:tc>
      </w:tr>
      <w:tr w:rsidR="006B2CCC" w:rsidRPr="006B2CCC" w14:paraId="22961E1A" w14:textId="77777777" w:rsidTr="00DE3102">
        <w:trPr>
          <w:trHeight w:val="20"/>
        </w:trPr>
        <w:tc>
          <w:tcPr>
            <w:tcW w:w="1102" w:type="pct"/>
            <w:vMerge/>
            <w:vAlign w:val="center"/>
            <w:hideMark/>
          </w:tcPr>
          <w:p w14:paraId="4C514B6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5C71C5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tc>
      </w:tr>
      <w:tr w:rsidR="006B2CCC" w:rsidRPr="006B2CCC" w14:paraId="1AFA7BB8" w14:textId="77777777" w:rsidTr="00DE3102">
        <w:trPr>
          <w:trHeight w:val="20"/>
        </w:trPr>
        <w:tc>
          <w:tcPr>
            <w:tcW w:w="1102" w:type="pct"/>
            <w:vMerge/>
            <w:vAlign w:val="center"/>
            <w:hideMark/>
          </w:tcPr>
          <w:p w14:paraId="740D9AA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8F2858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tc>
      </w:tr>
      <w:tr w:rsidR="006B2CCC" w:rsidRPr="006B2CCC" w14:paraId="0B4478E0" w14:textId="77777777" w:rsidTr="00DE3102">
        <w:trPr>
          <w:trHeight w:val="20"/>
        </w:trPr>
        <w:tc>
          <w:tcPr>
            <w:tcW w:w="1102" w:type="pct"/>
            <w:vMerge/>
            <w:vAlign w:val="center"/>
            <w:hideMark/>
          </w:tcPr>
          <w:p w14:paraId="1669013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56127E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Ведения технической документации.</w:t>
            </w:r>
          </w:p>
        </w:tc>
      </w:tr>
      <w:tr w:rsidR="006B2CCC" w:rsidRPr="006B2CCC" w14:paraId="37EED80B" w14:textId="77777777" w:rsidTr="00DE3102">
        <w:trPr>
          <w:trHeight w:val="20"/>
        </w:trPr>
        <w:tc>
          <w:tcPr>
            <w:tcW w:w="1102" w:type="pct"/>
            <w:vMerge/>
            <w:vAlign w:val="center"/>
            <w:hideMark/>
          </w:tcPr>
          <w:p w14:paraId="5CDDE67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7DE585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tc>
      </w:tr>
      <w:tr w:rsidR="006B2CCC" w:rsidRPr="006B2CCC" w14:paraId="6E3EF6D9" w14:textId="77777777" w:rsidTr="00DE3102">
        <w:trPr>
          <w:trHeight w:val="20"/>
        </w:trPr>
        <w:tc>
          <w:tcPr>
            <w:tcW w:w="1102" w:type="pct"/>
            <w:vMerge/>
            <w:vAlign w:val="center"/>
            <w:hideMark/>
          </w:tcPr>
          <w:p w14:paraId="60E2F5C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DFD01E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Подготовки программы полета и ее загрузки в бортовой навигационный комплекс (автопилот) беспилотного воздушного судна;</w:t>
            </w:r>
          </w:p>
        </w:tc>
      </w:tr>
      <w:tr w:rsidR="006B2CCC" w:rsidRPr="006B2CCC" w14:paraId="40B7334D" w14:textId="77777777" w:rsidTr="00DE3102">
        <w:trPr>
          <w:trHeight w:val="20"/>
        </w:trPr>
        <w:tc>
          <w:tcPr>
            <w:tcW w:w="1102" w:type="pct"/>
            <w:vMerge/>
            <w:vAlign w:val="center"/>
            <w:hideMark/>
          </w:tcPr>
          <w:p w14:paraId="0090CD7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E26C74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tc>
      </w:tr>
      <w:tr w:rsidR="006B2CCC" w:rsidRPr="006B2CCC" w14:paraId="5F019BEC" w14:textId="77777777" w:rsidTr="00DE3102">
        <w:trPr>
          <w:trHeight w:val="20"/>
        </w:trPr>
        <w:tc>
          <w:tcPr>
            <w:tcW w:w="1102" w:type="pct"/>
            <w:vMerge/>
            <w:vAlign w:val="center"/>
            <w:hideMark/>
          </w:tcPr>
          <w:p w14:paraId="4F37EDB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FA81A3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Ведения полетной и технической документации, в том числе в электронном виде с использованием сервисов цифровой технологии.</w:t>
            </w:r>
          </w:p>
        </w:tc>
      </w:tr>
      <w:tr w:rsidR="006B2CCC" w:rsidRPr="006B2CCC" w14:paraId="358548EB" w14:textId="77777777" w:rsidTr="00DE3102">
        <w:trPr>
          <w:trHeight w:val="20"/>
        </w:trPr>
        <w:tc>
          <w:tcPr>
            <w:tcW w:w="1102" w:type="pct"/>
            <w:vMerge/>
            <w:vAlign w:val="center"/>
            <w:hideMark/>
          </w:tcPr>
          <w:p w14:paraId="5BC7899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0F581E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Транспортировки к месту взлета (от места посадки);</w:t>
            </w:r>
          </w:p>
        </w:tc>
      </w:tr>
      <w:tr w:rsidR="006B2CCC" w:rsidRPr="006B2CCC" w14:paraId="76CBF359" w14:textId="77777777" w:rsidTr="00DE3102">
        <w:trPr>
          <w:trHeight w:val="20"/>
        </w:trPr>
        <w:tc>
          <w:tcPr>
            <w:tcW w:w="1102" w:type="pct"/>
            <w:vMerge/>
            <w:vAlign w:val="center"/>
            <w:hideMark/>
          </w:tcPr>
          <w:p w14:paraId="554B3C9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25FF87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Приведения в предстартовое состояние;</w:t>
            </w:r>
          </w:p>
        </w:tc>
      </w:tr>
      <w:tr w:rsidR="006B2CCC" w:rsidRPr="006B2CCC" w14:paraId="64B436A8" w14:textId="77777777" w:rsidTr="00DE3102">
        <w:trPr>
          <w:trHeight w:val="20"/>
        </w:trPr>
        <w:tc>
          <w:tcPr>
            <w:tcW w:w="1102" w:type="pct"/>
            <w:vMerge/>
            <w:vAlign w:val="center"/>
            <w:hideMark/>
          </w:tcPr>
          <w:p w14:paraId="0943A2C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2C8997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Обеспечивания работы наземных элементов в ходе подготовки и выполнения полетов;</w:t>
            </w:r>
          </w:p>
        </w:tc>
      </w:tr>
      <w:tr w:rsidR="006B2CCC" w:rsidRPr="006B2CCC" w14:paraId="4ACD0407" w14:textId="77777777" w:rsidTr="00DE3102">
        <w:trPr>
          <w:trHeight w:val="20"/>
        </w:trPr>
        <w:tc>
          <w:tcPr>
            <w:tcW w:w="1102" w:type="pct"/>
            <w:vMerge/>
            <w:vAlign w:val="center"/>
            <w:hideMark/>
          </w:tcPr>
          <w:p w14:paraId="70A1AF5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5D1559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tc>
      </w:tr>
      <w:tr w:rsidR="006B2CCC" w:rsidRPr="006B2CCC" w14:paraId="14C288D8" w14:textId="77777777" w:rsidTr="00DE3102">
        <w:trPr>
          <w:trHeight w:val="20"/>
        </w:trPr>
        <w:tc>
          <w:tcPr>
            <w:tcW w:w="1102" w:type="pct"/>
            <w:vMerge w:val="restart"/>
            <w:shd w:val="clear" w:color="auto" w:fill="auto"/>
            <w:noWrap/>
            <w:hideMark/>
          </w:tcPr>
          <w:p w14:paraId="362064A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Уметь</w:t>
            </w:r>
          </w:p>
        </w:tc>
        <w:tc>
          <w:tcPr>
            <w:tcW w:w="3898" w:type="pct"/>
            <w:shd w:val="clear" w:color="auto" w:fill="auto"/>
            <w:vAlign w:val="center"/>
            <w:hideMark/>
          </w:tcPr>
          <w:p w14:paraId="13C2018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Составлять полетное задание и план полета;</w:t>
            </w:r>
          </w:p>
        </w:tc>
      </w:tr>
      <w:tr w:rsidR="006B2CCC" w:rsidRPr="006B2CCC" w14:paraId="4B0567EA" w14:textId="77777777" w:rsidTr="00DE3102">
        <w:trPr>
          <w:trHeight w:val="20"/>
        </w:trPr>
        <w:tc>
          <w:tcPr>
            <w:tcW w:w="1102" w:type="pct"/>
            <w:vMerge/>
            <w:vAlign w:val="center"/>
            <w:hideMark/>
          </w:tcPr>
          <w:p w14:paraId="06087B4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E6EC84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tc>
      </w:tr>
      <w:tr w:rsidR="006B2CCC" w:rsidRPr="006B2CCC" w14:paraId="186F465D" w14:textId="77777777" w:rsidTr="00DE3102">
        <w:trPr>
          <w:trHeight w:val="20"/>
        </w:trPr>
        <w:tc>
          <w:tcPr>
            <w:tcW w:w="1102" w:type="pct"/>
            <w:vMerge/>
            <w:vAlign w:val="center"/>
            <w:hideMark/>
          </w:tcPr>
          <w:p w14:paraId="297050F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4DF5FE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специализированные цифровые платформы;</w:t>
            </w:r>
          </w:p>
        </w:tc>
      </w:tr>
      <w:tr w:rsidR="006B2CCC" w:rsidRPr="006B2CCC" w14:paraId="49EDCE21" w14:textId="77777777" w:rsidTr="00DE3102">
        <w:trPr>
          <w:trHeight w:val="20"/>
        </w:trPr>
        <w:tc>
          <w:tcPr>
            <w:tcW w:w="1102" w:type="pct"/>
            <w:vMerge/>
            <w:vAlign w:val="center"/>
            <w:hideMark/>
          </w:tcPr>
          <w:p w14:paraId="7FEB13A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85E04D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tc>
      </w:tr>
      <w:tr w:rsidR="006B2CCC" w:rsidRPr="006B2CCC" w14:paraId="2AD98B56" w14:textId="77777777" w:rsidTr="00DE3102">
        <w:trPr>
          <w:trHeight w:val="20"/>
        </w:trPr>
        <w:tc>
          <w:tcPr>
            <w:tcW w:w="1102" w:type="pct"/>
            <w:vMerge/>
            <w:vAlign w:val="center"/>
            <w:hideMark/>
          </w:tcPr>
          <w:p w14:paraId="4309B03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5B9FAD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специальное программное обеспечение;</w:t>
            </w:r>
          </w:p>
        </w:tc>
      </w:tr>
      <w:tr w:rsidR="006B2CCC" w:rsidRPr="006B2CCC" w14:paraId="1EE8A462" w14:textId="77777777" w:rsidTr="00DE3102">
        <w:trPr>
          <w:trHeight w:val="20"/>
        </w:trPr>
        <w:tc>
          <w:tcPr>
            <w:tcW w:w="1102" w:type="pct"/>
            <w:vMerge/>
            <w:vAlign w:val="center"/>
            <w:hideMark/>
          </w:tcPr>
          <w:p w14:paraId="76C32BA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86F3FA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Собирать и разбирать систему запуска (катапульту);</w:t>
            </w:r>
          </w:p>
        </w:tc>
      </w:tr>
      <w:tr w:rsidR="006B2CCC" w:rsidRPr="006B2CCC" w14:paraId="6F511423" w14:textId="77777777" w:rsidTr="00DE3102">
        <w:trPr>
          <w:trHeight w:val="20"/>
        </w:trPr>
        <w:tc>
          <w:tcPr>
            <w:tcW w:w="1102" w:type="pct"/>
            <w:vMerge/>
            <w:vAlign w:val="center"/>
            <w:hideMark/>
          </w:tcPr>
          <w:p w14:paraId="5DF7137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AB2FAE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tc>
      </w:tr>
      <w:tr w:rsidR="006B2CCC" w:rsidRPr="006B2CCC" w14:paraId="6B714FEE" w14:textId="77777777" w:rsidTr="00DE3102">
        <w:trPr>
          <w:trHeight w:val="20"/>
        </w:trPr>
        <w:tc>
          <w:tcPr>
            <w:tcW w:w="1102" w:type="pct"/>
            <w:vMerge/>
            <w:vAlign w:val="center"/>
            <w:hideMark/>
          </w:tcPr>
          <w:p w14:paraId="147E6BD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0FBEAF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Оформлять полетную и техническую документацию.</w:t>
            </w:r>
          </w:p>
        </w:tc>
      </w:tr>
      <w:tr w:rsidR="006B2CCC" w:rsidRPr="006B2CCC" w14:paraId="50F4F4B2" w14:textId="77777777" w:rsidTr="00DE3102">
        <w:trPr>
          <w:trHeight w:val="20"/>
        </w:trPr>
        <w:tc>
          <w:tcPr>
            <w:tcW w:w="1102" w:type="pct"/>
            <w:vMerge/>
            <w:vAlign w:val="center"/>
            <w:hideMark/>
          </w:tcPr>
          <w:p w14:paraId="75144DA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6F2F02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Осуществлять запуск беспилотного воздушного судна;</w:t>
            </w:r>
          </w:p>
        </w:tc>
      </w:tr>
      <w:tr w:rsidR="006B2CCC" w:rsidRPr="006B2CCC" w14:paraId="0DFCBCFC" w14:textId="77777777" w:rsidTr="00DE3102">
        <w:trPr>
          <w:trHeight w:val="20"/>
        </w:trPr>
        <w:tc>
          <w:tcPr>
            <w:tcW w:w="1102" w:type="pct"/>
            <w:vMerge/>
            <w:vAlign w:val="center"/>
            <w:hideMark/>
          </w:tcPr>
          <w:p w14:paraId="605C1E4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902DD9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tc>
      </w:tr>
      <w:tr w:rsidR="006B2CCC" w:rsidRPr="006B2CCC" w14:paraId="4D7770AE" w14:textId="77777777" w:rsidTr="00DE3102">
        <w:trPr>
          <w:trHeight w:val="20"/>
        </w:trPr>
        <w:tc>
          <w:tcPr>
            <w:tcW w:w="1102" w:type="pct"/>
            <w:vMerge/>
            <w:vAlign w:val="center"/>
            <w:hideMark/>
          </w:tcPr>
          <w:p w14:paraId="33EAC71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0E3C7D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6B2CCC" w:rsidRPr="006B2CCC" w14:paraId="2E910695" w14:textId="77777777" w:rsidTr="00DE3102">
        <w:trPr>
          <w:trHeight w:val="20"/>
        </w:trPr>
        <w:tc>
          <w:tcPr>
            <w:tcW w:w="1102" w:type="pct"/>
            <w:vMerge/>
            <w:vAlign w:val="center"/>
            <w:hideMark/>
          </w:tcPr>
          <w:p w14:paraId="7A2AA5A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1225E8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Определять пространственное положение;</w:t>
            </w:r>
          </w:p>
        </w:tc>
      </w:tr>
      <w:tr w:rsidR="006B2CCC" w:rsidRPr="006B2CCC" w14:paraId="5737447B" w14:textId="77777777" w:rsidTr="00DE3102">
        <w:trPr>
          <w:trHeight w:val="20"/>
        </w:trPr>
        <w:tc>
          <w:tcPr>
            <w:tcW w:w="1102" w:type="pct"/>
            <w:vMerge/>
            <w:vAlign w:val="center"/>
            <w:hideMark/>
          </w:tcPr>
          <w:p w14:paraId="0CB65C0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AF5EAA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tc>
      </w:tr>
      <w:tr w:rsidR="006B2CCC" w:rsidRPr="006B2CCC" w14:paraId="50AF7C81" w14:textId="77777777" w:rsidTr="00DE3102">
        <w:trPr>
          <w:trHeight w:val="20"/>
        </w:trPr>
        <w:tc>
          <w:tcPr>
            <w:tcW w:w="1102" w:type="pct"/>
            <w:vMerge/>
            <w:vAlign w:val="center"/>
            <w:hideMark/>
          </w:tcPr>
          <w:p w14:paraId="7E4B17A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1D7038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Выполнять послеполетные работы;</w:t>
            </w:r>
          </w:p>
        </w:tc>
      </w:tr>
      <w:tr w:rsidR="006B2CCC" w:rsidRPr="006B2CCC" w14:paraId="63E8C144" w14:textId="77777777" w:rsidTr="00DE3102">
        <w:trPr>
          <w:trHeight w:val="20"/>
        </w:trPr>
        <w:tc>
          <w:tcPr>
            <w:tcW w:w="1102" w:type="pct"/>
            <w:vMerge/>
            <w:vAlign w:val="center"/>
            <w:hideMark/>
          </w:tcPr>
          <w:p w14:paraId="7748439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A56EDA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tc>
      </w:tr>
      <w:tr w:rsidR="006B2CCC" w:rsidRPr="006B2CCC" w14:paraId="1B83E7CB" w14:textId="77777777" w:rsidTr="00DE3102">
        <w:trPr>
          <w:trHeight w:val="20"/>
        </w:trPr>
        <w:tc>
          <w:tcPr>
            <w:tcW w:w="1102" w:type="pct"/>
            <w:vMerge/>
            <w:vAlign w:val="center"/>
            <w:hideMark/>
          </w:tcPr>
          <w:p w14:paraId="734B291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5752E7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tc>
      </w:tr>
      <w:tr w:rsidR="006B2CCC" w:rsidRPr="006B2CCC" w14:paraId="6A2371ED" w14:textId="77777777" w:rsidTr="00DE3102">
        <w:trPr>
          <w:trHeight w:val="20"/>
        </w:trPr>
        <w:tc>
          <w:tcPr>
            <w:tcW w:w="1102" w:type="pct"/>
            <w:vMerge/>
            <w:vAlign w:val="center"/>
            <w:hideMark/>
          </w:tcPr>
          <w:p w14:paraId="2E600D7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5F098D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специальное программное обеспечение для составления программы полета;</w:t>
            </w:r>
          </w:p>
        </w:tc>
      </w:tr>
      <w:tr w:rsidR="006B2CCC" w:rsidRPr="006B2CCC" w14:paraId="68B284E6" w14:textId="77777777" w:rsidTr="00DE3102">
        <w:trPr>
          <w:trHeight w:val="20"/>
        </w:trPr>
        <w:tc>
          <w:tcPr>
            <w:tcW w:w="1102" w:type="pct"/>
            <w:vMerge/>
            <w:vAlign w:val="center"/>
            <w:hideMark/>
          </w:tcPr>
          <w:p w14:paraId="6CD66F6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97DC31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Вести радиосвязь с органами ОрВД и другими участниками воздушного движения;</w:t>
            </w:r>
          </w:p>
        </w:tc>
      </w:tr>
      <w:tr w:rsidR="006B2CCC" w:rsidRPr="006B2CCC" w14:paraId="225BEDE0" w14:textId="77777777" w:rsidTr="00DE3102">
        <w:trPr>
          <w:trHeight w:val="20"/>
        </w:trPr>
        <w:tc>
          <w:tcPr>
            <w:tcW w:w="1102" w:type="pct"/>
            <w:vMerge/>
            <w:vAlign w:val="center"/>
            <w:hideMark/>
          </w:tcPr>
          <w:p w14:paraId="23A15E4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0AA5A6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6B2CCC" w:rsidRPr="006B2CCC" w14:paraId="7E9D60A1" w14:textId="77777777" w:rsidTr="00DE3102">
        <w:trPr>
          <w:trHeight w:val="20"/>
        </w:trPr>
        <w:tc>
          <w:tcPr>
            <w:tcW w:w="1102" w:type="pct"/>
            <w:vMerge/>
            <w:vAlign w:val="center"/>
            <w:hideMark/>
          </w:tcPr>
          <w:p w14:paraId="3BC181E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9A0F32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Читать эксплуатационно-техническую</w:t>
            </w:r>
          </w:p>
        </w:tc>
      </w:tr>
      <w:tr w:rsidR="006B2CCC" w:rsidRPr="006B2CCC" w14:paraId="17B5D103" w14:textId="77777777" w:rsidTr="00DE3102">
        <w:trPr>
          <w:trHeight w:val="20"/>
        </w:trPr>
        <w:tc>
          <w:tcPr>
            <w:tcW w:w="1102" w:type="pct"/>
            <w:vMerge/>
            <w:vAlign w:val="center"/>
            <w:hideMark/>
          </w:tcPr>
          <w:p w14:paraId="7691008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3CE984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документацию беспилотных авиационных систем и их элементов, чертежи и схемы;</w:t>
            </w:r>
          </w:p>
        </w:tc>
      </w:tr>
      <w:tr w:rsidR="006B2CCC" w:rsidRPr="006B2CCC" w14:paraId="008A36A2" w14:textId="77777777" w:rsidTr="00DE3102">
        <w:trPr>
          <w:trHeight w:val="20"/>
        </w:trPr>
        <w:tc>
          <w:tcPr>
            <w:tcW w:w="1102" w:type="pct"/>
            <w:vMerge/>
            <w:vAlign w:val="center"/>
            <w:hideMark/>
          </w:tcPr>
          <w:p w14:paraId="3520306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EEE218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6B2CCC" w:rsidRPr="006B2CCC" w14:paraId="19C538B0" w14:textId="77777777" w:rsidTr="00DE3102">
        <w:trPr>
          <w:trHeight w:val="20"/>
        </w:trPr>
        <w:tc>
          <w:tcPr>
            <w:tcW w:w="1102" w:type="pct"/>
            <w:vMerge/>
            <w:vAlign w:val="center"/>
            <w:hideMark/>
          </w:tcPr>
          <w:p w14:paraId="515E837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1E7842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6B2CCC" w:rsidRPr="006B2CCC" w14:paraId="6073F1CD" w14:textId="77777777" w:rsidTr="00DE3102">
        <w:trPr>
          <w:trHeight w:val="20"/>
        </w:trPr>
        <w:tc>
          <w:tcPr>
            <w:tcW w:w="1102" w:type="pct"/>
            <w:vMerge/>
            <w:vAlign w:val="center"/>
            <w:hideMark/>
          </w:tcPr>
          <w:p w14:paraId="3E1C891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7C3DFF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6B2CCC" w:rsidRPr="006B2CCC" w14:paraId="26C8BD17" w14:textId="77777777" w:rsidTr="00DE3102">
        <w:trPr>
          <w:trHeight w:val="20"/>
        </w:trPr>
        <w:tc>
          <w:tcPr>
            <w:tcW w:w="1102" w:type="pct"/>
            <w:vMerge/>
            <w:vAlign w:val="center"/>
            <w:hideMark/>
          </w:tcPr>
          <w:p w14:paraId="5B1034F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7CCCC5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tc>
      </w:tr>
      <w:tr w:rsidR="006B2CCC" w:rsidRPr="006B2CCC" w14:paraId="56193A07" w14:textId="77777777" w:rsidTr="00DE3102">
        <w:trPr>
          <w:trHeight w:val="20"/>
        </w:trPr>
        <w:tc>
          <w:tcPr>
            <w:tcW w:w="1102" w:type="pct"/>
            <w:vMerge/>
            <w:vAlign w:val="center"/>
            <w:hideMark/>
          </w:tcPr>
          <w:p w14:paraId="7E0AE2C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2AA30A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tc>
      </w:tr>
      <w:tr w:rsidR="006B2CCC" w:rsidRPr="006B2CCC" w14:paraId="64BBD99B" w14:textId="77777777" w:rsidTr="00DE3102">
        <w:trPr>
          <w:trHeight w:val="20"/>
        </w:trPr>
        <w:tc>
          <w:tcPr>
            <w:tcW w:w="1102" w:type="pct"/>
            <w:vMerge/>
            <w:vAlign w:val="center"/>
            <w:hideMark/>
          </w:tcPr>
          <w:p w14:paraId="20D403B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09EBCC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Читать сборники аэронавигационной информации;</w:t>
            </w:r>
          </w:p>
        </w:tc>
      </w:tr>
      <w:tr w:rsidR="006B2CCC" w:rsidRPr="006B2CCC" w14:paraId="49886919" w14:textId="77777777" w:rsidTr="00DE3102">
        <w:trPr>
          <w:trHeight w:val="20"/>
        </w:trPr>
        <w:tc>
          <w:tcPr>
            <w:tcW w:w="1102" w:type="pct"/>
            <w:vMerge/>
            <w:vAlign w:val="center"/>
            <w:hideMark/>
          </w:tcPr>
          <w:p w14:paraId="1597F09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0F4C72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6B2CCC" w:rsidRPr="006B2CCC" w14:paraId="7F6F1896" w14:textId="77777777" w:rsidTr="00DE3102">
        <w:trPr>
          <w:trHeight w:val="20"/>
        </w:trPr>
        <w:tc>
          <w:tcPr>
            <w:tcW w:w="1102" w:type="pct"/>
            <w:vMerge/>
            <w:vAlign w:val="center"/>
            <w:hideMark/>
          </w:tcPr>
          <w:p w14:paraId="1134C6B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0B734B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Выполнять аэронавигационные расчеты;</w:t>
            </w:r>
          </w:p>
        </w:tc>
      </w:tr>
      <w:tr w:rsidR="006B2CCC" w:rsidRPr="006B2CCC" w14:paraId="15F423BE" w14:textId="77777777" w:rsidTr="00DE3102">
        <w:trPr>
          <w:trHeight w:val="20"/>
        </w:trPr>
        <w:tc>
          <w:tcPr>
            <w:tcW w:w="1102" w:type="pct"/>
            <w:vMerge/>
            <w:vAlign w:val="center"/>
            <w:hideMark/>
          </w:tcPr>
          <w:p w14:paraId="640F423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86BADB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6B2CCC" w:rsidRPr="006B2CCC" w14:paraId="6796642A" w14:textId="77777777" w:rsidTr="00DE3102">
        <w:trPr>
          <w:trHeight w:val="20"/>
        </w:trPr>
        <w:tc>
          <w:tcPr>
            <w:tcW w:w="1102" w:type="pct"/>
            <w:vMerge/>
            <w:vAlign w:val="center"/>
            <w:hideMark/>
          </w:tcPr>
          <w:p w14:paraId="520BF6D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00915C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6B2CCC" w:rsidRPr="006B2CCC" w14:paraId="257F005E" w14:textId="77777777" w:rsidTr="00DE3102">
        <w:trPr>
          <w:trHeight w:val="20"/>
        </w:trPr>
        <w:tc>
          <w:tcPr>
            <w:tcW w:w="1102" w:type="pct"/>
            <w:vMerge/>
            <w:vAlign w:val="center"/>
            <w:hideMark/>
          </w:tcPr>
          <w:p w14:paraId="0F8D816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2AA976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6B2CCC" w:rsidRPr="006B2CCC" w14:paraId="34986FC4" w14:textId="77777777" w:rsidTr="00DE3102">
        <w:trPr>
          <w:trHeight w:val="20"/>
        </w:trPr>
        <w:tc>
          <w:tcPr>
            <w:tcW w:w="1102" w:type="pct"/>
            <w:vMerge/>
            <w:vAlign w:val="center"/>
            <w:hideMark/>
          </w:tcPr>
          <w:p w14:paraId="143DE79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5EA9D1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tc>
      </w:tr>
      <w:tr w:rsidR="006B2CCC" w:rsidRPr="006B2CCC" w14:paraId="4529A8B5" w14:textId="77777777" w:rsidTr="00DE3102">
        <w:trPr>
          <w:trHeight w:val="20"/>
        </w:trPr>
        <w:tc>
          <w:tcPr>
            <w:tcW w:w="1102" w:type="pct"/>
            <w:vMerge w:val="restart"/>
            <w:shd w:val="clear" w:color="auto" w:fill="auto"/>
            <w:noWrap/>
            <w:hideMark/>
          </w:tcPr>
          <w:p w14:paraId="57047CD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Знать</w:t>
            </w:r>
          </w:p>
        </w:tc>
        <w:tc>
          <w:tcPr>
            <w:tcW w:w="3898" w:type="pct"/>
            <w:shd w:val="clear" w:color="auto" w:fill="auto"/>
            <w:vAlign w:val="center"/>
            <w:hideMark/>
          </w:tcPr>
          <w:p w14:paraId="6235CDE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tc>
      </w:tr>
      <w:tr w:rsidR="006B2CCC" w:rsidRPr="006B2CCC" w14:paraId="54CCA12E" w14:textId="77777777" w:rsidTr="00DE3102">
        <w:trPr>
          <w:trHeight w:val="20"/>
        </w:trPr>
        <w:tc>
          <w:tcPr>
            <w:tcW w:w="1102" w:type="pct"/>
            <w:vMerge/>
            <w:vAlign w:val="center"/>
            <w:hideMark/>
          </w:tcPr>
          <w:p w14:paraId="6A39F6A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CB848C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tc>
      </w:tr>
      <w:tr w:rsidR="006B2CCC" w:rsidRPr="006B2CCC" w14:paraId="3138E662" w14:textId="77777777" w:rsidTr="00DE3102">
        <w:trPr>
          <w:trHeight w:val="20"/>
        </w:trPr>
        <w:tc>
          <w:tcPr>
            <w:tcW w:w="1102" w:type="pct"/>
            <w:vMerge/>
            <w:vAlign w:val="center"/>
            <w:hideMark/>
          </w:tcPr>
          <w:p w14:paraId="495045F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798EFE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получения информации о запретных зонах и зонах ограничения полетов;</w:t>
            </w:r>
          </w:p>
        </w:tc>
      </w:tr>
      <w:tr w:rsidR="006B2CCC" w:rsidRPr="006B2CCC" w14:paraId="3EBAF6AF" w14:textId="77777777" w:rsidTr="00DE3102">
        <w:trPr>
          <w:trHeight w:val="20"/>
        </w:trPr>
        <w:tc>
          <w:tcPr>
            <w:tcW w:w="1102" w:type="pct"/>
            <w:vMerge/>
            <w:vAlign w:val="center"/>
            <w:hideMark/>
          </w:tcPr>
          <w:p w14:paraId="6EEB198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C3F981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tc>
      </w:tr>
      <w:tr w:rsidR="006B2CCC" w:rsidRPr="006B2CCC" w14:paraId="43CD9667" w14:textId="77777777" w:rsidTr="00DE3102">
        <w:trPr>
          <w:trHeight w:val="20"/>
        </w:trPr>
        <w:tc>
          <w:tcPr>
            <w:tcW w:w="1102" w:type="pct"/>
            <w:vMerge/>
            <w:vAlign w:val="center"/>
            <w:hideMark/>
          </w:tcPr>
          <w:p w14:paraId="25967E3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9754B1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tc>
      </w:tr>
      <w:tr w:rsidR="006B2CCC" w:rsidRPr="006B2CCC" w14:paraId="01477D25" w14:textId="77777777" w:rsidTr="00DE3102">
        <w:trPr>
          <w:trHeight w:val="20"/>
        </w:trPr>
        <w:tc>
          <w:tcPr>
            <w:tcW w:w="1102" w:type="pct"/>
            <w:vMerge/>
            <w:vAlign w:val="center"/>
            <w:hideMark/>
          </w:tcPr>
          <w:p w14:paraId="410FD55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778685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Требования эксплуатационной документации;</w:t>
            </w:r>
          </w:p>
        </w:tc>
      </w:tr>
      <w:tr w:rsidR="006B2CCC" w:rsidRPr="006B2CCC" w14:paraId="0B411306" w14:textId="77777777" w:rsidTr="00DE3102">
        <w:trPr>
          <w:trHeight w:val="20"/>
        </w:trPr>
        <w:tc>
          <w:tcPr>
            <w:tcW w:w="1102" w:type="pct"/>
            <w:vMerge/>
            <w:vAlign w:val="center"/>
            <w:hideMark/>
          </w:tcPr>
          <w:p w14:paraId="2E98960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EBFB2F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Летно-технические характеристики;</w:t>
            </w:r>
          </w:p>
        </w:tc>
      </w:tr>
      <w:tr w:rsidR="006B2CCC" w:rsidRPr="006B2CCC" w14:paraId="0B839E04" w14:textId="77777777" w:rsidTr="00DE3102">
        <w:trPr>
          <w:trHeight w:val="20"/>
        </w:trPr>
        <w:tc>
          <w:tcPr>
            <w:tcW w:w="1102" w:type="pct"/>
            <w:vMerge/>
            <w:vAlign w:val="center"/>
            <w:hideMark/>
          </w:tcPr>
          <w:p w14:paraId="5A8376E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0745F9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планирования полета;</w:t>
            </w:r>
          </w:p>
        </w:tc>
      </w:tr>
      <w:tr w:rsidR="006B2CCC" w:rsidRPr="006B2CCC" w14:paraId="2DB76942" w14:textId="77777777" w:rsidTr="00DE3102">
        <w:trPr>
          <w:trHeight w:val="20"/>
        </w:trPr>
        <w:tc>
          <w:tcPr>
            <w:tcW w:w="1102" w:type="pct"/>
            <w:vMerge/>
            <w:vAlign w:val="center"/>
            <w:hideMark/>
          </w:tcPr>
          <w:p w14:paraId="5351AC7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F52FCC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подготовки программы полета;</w:t>
            </w:r>
          </w:p>
        </w:tc>
      </w:tr>
      <w:tr w:rsidR="006B2CCC" w:rsidRPr="006B2CCC" w14:paraId="4D26B85B" w14:textId="77777777" w:rsidTr="00DE3102">
        <w:trPr>
          <w:trHeight w:val="20"/>
        </w:trPr>
        <w:tc>
          <w:tcPr>
            <w:tcW w:w="1102" w:type="pct"/>
            <w:vMerge/>
            <w:vAlign w:val="center"/>
            <w:hideMark/>
          </w:tcPr>
          <w:p w14:paraId="704DC73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E16D3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проведения предполетной подготовки.</w:t>
            </w:r>
          </w:p>
        </w:tc>
      </w:tr>
      <w:tr w:rsidR="006B2CCC" w:rsidRPr="006B2CCC" w14:paraId="24F54939" w14:textId="77777777" w:rsidTr="00DE3102">
        <w:trPr>
          <w:trHeight w:val="20"/>
        </w:trPr>
        <w:tc>
          <w:tcPr>
            <w:tcW w:w="1102" w:type="pct"/>
            <w:vMerge/>
            <w:vAlign w:val="center"/>
            <w:hideMark/>
          </w:tcPr>
          <w:p w14:paraId="617B66E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626AE3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tc>
      </w:tr>
      <w:tr w:rsidR="006B2CCC" w:rsidRPr="006B2CCC" w14:paraId="29152F8F" w14:textId="77777777" w:rsidTr="00DE3102">
        <w:trPr>
          <w:trHeight w:val="20"/>
        </w:trPr>
        <w:tc>
          <w:tcPr>
            <w:tcW w:w="1102" w:type="pct"/>
            <w:vMerge/>
            <w:vAlign w:val="center"/>
            <w:hideMark/>
          </w:tcPr>
          <w:p w14:paraId="7106C4C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BB7110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tc>
      </w:tr>
      <w:tr w:rsidR="006B2CCC" w:rsidRPr="006B2CCC" w14:paraId="0496F8C2" w14:textId="77777777" w:rsidTr="00DE3102">
        <w:trPr>
          <w:trHeight w:val="20"/>
        </w:trPr>
        <w:tc>
          <w:tcPr>
            <w:tcW w:w="1102" w:type="pct"/>
            <w:vMerge/>
            <w:vAlign w:val="center"/>
            <w:hideMark/>
          </w:tcPr>
          <w:p w14:paraId="2CCE37A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E39A5B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Основы аэронавигации, аэродинамики, метеорологии;</w:t>
            </w:r>
          </w:p>
        </w:tc>
      </w:tr>
      <w:tr w:rsidR="006B2CCC" w:rsidRPr="006B2CCC" w14:paraId="3F05C6E4" w14:textId="77777777" w:rsidTr="00DE3102">
        <w:trPr>
          <w:trHeight w:val="20"/>
        </w:trPr>
        <w:tc>
          <w:tcPr>
            <w:tcW w:w="1102" w:type="pct"/>
            <w:vMerge/>
            <w:vAlign w:val="center"/>
            <w:hideMark/>
          </w:tcPr>
          <w:p w14:paraId="2ED1E27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4E9238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ведения радиосвязи;</w:t>
            </w:r>
          </w:p>
        </w:tc>
      </w:tr>
      <w:tr w:rsidR="006B2CCC" w:rsidRPr="006B2CCC" w14:paraId="1C754E49" w14:textId="77777777" w:rsidTr="00DE3102">
        <w:trPr>
          <w:trHeight w:val="20"/>
        </w:trPr>
        <w:tc>
          <w:tcPr>
            <w:tcW w:w="1102" w:type="pct"/>
            <w:vMerge/>
            <w:vAlign w:val="center"/>
            <w:hideMark/>
          </w:tcPr>
          <w:p w14:paraId="5BABFD8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02A290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tc>
      </w:tr>
      <w:tr w:rsidR="006B2CCC" w:rsidRPr="006B2CCC" w14:paraId="3B73EA87" w14:textId="77777777" w:rsidTr="00DE3102">
        <w:trPr>
          <w:trHeight w:val="20"/>
        </w:trPr>
        <w:tc>
          <w:tcPr>
            <w:tcW w:w="1102" w:type="pct"/>
            <w:vMerge/>
            <w:vAlign w:val="center"/>
            <w:hideMark/>
          </w:tcPr>
          <w:p w14:paraId="5B48FE7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A57F58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tc>
      </w:tr>
      <w:tr w:rsidR="006B2CCC" w:rsidRPr="006B2CCC" w14:paraId="19CC5878" w14:textId="77777777" w:rsidTr="00DE3102">
        <w:trPr>
          <w:trHeight w:val="20"/>
        </w:trPr>
        <w:tc>
          <w:tcPr>
            <w:tcW w:w="1102" w:type="pct"/>
            <w:vMerge/>
            <w:vAlign w:val="center"/>
            <w:hideMark/>
          </w:tcPr>
          <w:p w14:paraId="68F921B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8907B0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tc>
      </w:tr>
      <w:tr w:rsidR="006B2CCC" w:rsidRPr="006B2CCC" w14:paraId="6A4C01AA" w14:textId="77777777" w:rsidTr="00DE3102">
        <w:trPr>
          <w:trHeight w:val="20"/>
        </w:trPr>
        <w:tc>
          <w:tcPr>
            <w:tcW w:w="1102" w:type="pct"/>
            <w:vMerge/>
            <w:vAlign w:val="center"/>
            <w:hideMark/>
          </w:tcPr>
          <w:p w14:paraId="4F6AAB6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A3EE7B6"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проведения послеполетных работ;</w:t>
            </w:r>
          </w:p>
        </w:tc>
      </w:tr>
      <w:tr w:rsidR="006B2CCC" w:rsidRPr="006B2CCC" w14:paraId="3D31013E" w14:textId="77777777" w:rsidTr="00DE3102">
        <w:trPr>
          <w:trHeight w:val="20"/>
        </w:trPr>
        <w:tc>
          <w:tcPr>
            <w:tcW w:w="1102" w:type="pct"/>
            <w:vMerge/>
            <w:vAlign w:val="center"/>
            <w:hideMark/>
          </w:tcPr>
          <w:p w14:paraId="00E8BAB7"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B4FBDC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r>
      <w:tr w:rsidR="006B2CCC" w:rsidRPr="006B2CCC" w14:paraId="7BBECA2D" w14:textId="77777777" w:rsidTr="00DE3102">
        <w:trPr>
          <w:trHeight w:val="20"/>
        </w:trPr>
        <w:tc>
          <w:tcPr>
            <w:tcW w:w="1102" w:type="pct"/>
            <w:vMerge/>
            <w:vAlign w:val="center"/>
            <w:hideMark/>
          </w:tcPr>
          <w:p w14:paraId="1C098D81"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586498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ведения радиосвязи;</w:t>
            </w:r>
          </w:p>
        </w:tc>
      </w:tr>
      <w:tr w:rsidR="006B2CCC" w:rsidRPr="006B2CCC" w14:paraId="281B1AB0" w14:textId="77777777" w:rsidTr="00DE3102">
        <w:trPr>
          <w:trHeight w:val="20"/>
        </w:trPr>
        <w:tc>
          <w:tcPr>
            <w:tcW w:w="1102" w:type="pct"/>
            <w:vMerge/>
            <w:vAlign w:val="center"/>
            <w:hideMark/>
          </w:tcPr>
          <w:p w14:paraId="615F2B4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B0BA08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6B2CCC" w:rsidRPr="006B2CCC" w14:paraId="498BB1E6" w14:textId="77777777" w:rsidTr="00DE3102">
        <w:trPr>
          <w:trHeight w:val="20"/>
        </w:trPr>
        <w:tc>
          <w:tcPr>
            <w:tcW w:w="1102" w:type="pct"/>
            <w:vMerge/>
            <w:vAlign w:val="center"/>
            <w:hideMark/>
          </w:tcPr>
          <w:p w14:paraId="32DBA72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FA78AF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tc>
      </w:tr>
      <w:tr w:rsidR="006B2CCC" w:rsidRPr="006B2CCC" w14:paraId="045DEC0A" w14:textId="77777777" w:rsidTr="00DE3102">
        <w:trPr>
          <w:trHeight w:val="20"/>
        </w:trPr>
        <w:tc>
          <w:tcPr>
            <w:tcW w:w="1102" w:type="pct"/>
            <w:vMerge/>
            <w:vAlign w:val="center"/>
            <w:hideMark/>
          </w:tcPr>
          <w:p w14:paraId="0F34A1E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134744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tc>
      </w:tr>
      <w:tr w:rsidR="006B2CCC" w:rsidRPr="006B2CCC" w14:paraId="2DD10D1D" w14:textId="77777777" w:rsidTr="00DE3102">
        <w:trPr>
          <w:trHeight w:val="20"/>
        </w:trPr>
        <w:tc>
          <w:tcPr>
            <w:tcW w:w="1102" w:type="pct"/>
            <w:vMerge/>
            <w:vAlign w:val="center"/>
            <w:hideMark/>
          </w:tcPr>
          <w:p w14:paraId="2234F51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4ABCC7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tc>
      </w:tr>
      <w:tr w:rsidR="006B2CCC" w:rsidRPr="006B2CCC" w14:paraId="28F2CA72" w14:textId="77777777" w:rsidTr="00DE3102">
        <w:trPr>
          <w:trHeight w:val="20"/>
        </w:trPr>
        <w:tc>
          <w:tcPr>
            <w:tcW w:w="1102" w:type="pct"/>
            <w:vMerge/>
            <w:vAlign w:val="center"/>
            <w:hideMark/>
          </w:tcPr>
          <w:p w14:paraId="47F0D75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D83161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r>
      <w:tr w:rsidR="006B2CCC" w:rsidRPr="006B2CCC" w14:paraId="196568A5" w14:textId="77777777" w:rsidTr="00DE3102">
        <w:trPr>
          <w:trHeight w:val="20"/>
        </w:trPr>
        <w:tc>
          <w:tcPr>
            <w:tcW w:w="1102" w:type="pct"/>
            <w:vMerge/>
            <w:vAlign w:val="center"/>
            <w:hideMark/>
          </w:tcPr>
          <w:p w14:paraId="054D2E7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CFD384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Технология выполнения авиационных работ;</w:t>
            </w:r>
          </w:p>
        </w:tc>
      </w:tr>
      <w:tr w:rsidR="006B2CCC" w:rsidRPr="006B2CCC" w14:paraId="7DB70F7B" w14:textId="77777777" w:rsidTr="00DE3102">
        <w:trPr>
          <w:trHeight w:val="20"/>
        </w:trPr>
        <w:tc>
          <w:tcPr>
            <w:tcW w:w="1102" w:type="pct"/>
            <w:vMerge/>
            <w:vAlign w:val="center"/>
            <w:hideMark/>
          </w:tcPr>
          <w:p w14:paraId="626C3BD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D41506B"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r>
      <w:tr w:rsidR="006B2CCC" w:rsidRPr="006B2CCC" w14:paraId="2D21C0DB" w14:textId="77777777" w:rsidTr="00DE3102">
        <w:trPr>
          <w:trHeight w:val="20"/>
        </w:trPr>
        <w:tc>
          <w:tcPr>
            <w:tcW w:w="1102" w:type="pct"/>
            <w:vMerge/>
            <w:vAlign w:val="center"/>
            <w:hideMark/>
          </w:tcPr>
          <w:p w14:paraId="72D9D03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91531B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tc>
      </w:tr>
      <w:tr w:rsidR="006B2CCC" w:rsidRPr="006B2CCC" w14:paraId="29E641D0" w14:textId="77777777" w:rsidTr="00DE3102">
        <w:trPr>
          <w:trHeight w:val="20"/>
        </w:trPr>
        <w:tc>
          <w:tcPr>
            <w:tcW w:w="1102" w:type="pct"/>
            <w:vMerge/>
            <w:vAlign w:val="center"/>
            <w:hideMark/>
          </w:tcPr>
          <w:p w14:paraId="02F056F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9443D0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6B2CCC" w:rsidRPr="006B2CCC" w14:paraId="1385ED6A" w14:textId="77777777" w:rsidTr="00DE3102">
        <w:trPr>
          <w:trHeight w:val="20"/>
        </w:trPr>
        <w:tc>
          <w:tcPr>
            <w:tcW w:w="1102" w:type="pct"/>
            <w:vMerge/>
            <w:vAlign w:val="center"/>
            <w:hideMark/>
          </w:tcPr>
          <w:p w14:paraId="0177943F"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37ED38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6B2CCC" w:rsidRPr="006B2CCC" w14:paraId="11F8D651" w14:textId="77777777" w:rsidTr="00DE3102">
        <w:trPr>
          <w:trHeight w:val="20"/>
        </w:trPr>
        <w:tc>
          <w:tcPr>
            <w:tcW w:w="1102" w:type="pct"/>
            <w:vMerge/>
            <w:vAlign w:val="center"/>
            <w:hideMark/>
          </w:tcPr>
          <w:p w14:paraId="13F1B4C2"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AB0214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6B2CCC" w:rsidRPr="006B2CCC" w14:paraId="02A6241A" w14:textId="77777777" w:rsidTr="00DE3102">
        <w:trPr>
          <w:trHeight w:val="20"/>
        </w:trPr>
        <w:tc>
          <w:tcPr>
            <w:tcW w:w="1102" w:type="pct"/>
            <w:vMerge/>
            <w:vAlign w:val="center"/>
            <w:hideMark/>
          </w:tcPr>
          <w:p w14:paraId="1242A623"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1EC55D9"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6B2CCC" w:rsidRPr="006B2CCC" w14:paraId="123BA659" w14:textId="77777777" w:rsidTr="00DE3102">
        <w:trPr>
          <w:trHeight w:val="20"/>
        </w:trPr>
        <w:tc>
          <w:tcPr>
            <w:tcW w:w="1102" w:type="pct"/>
            <w:vMerge/>
            <w:vAlign w:val="center"/>
            <w:hideMark/>
          </w:tcPr>
          <w:p w14:paraId="3AC3AAC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F7A4F2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6B2CCC" w:rsidRPr="006B2CCC" w14:paraId="1B1D5F58" w14:textId="77777777" w:rsidTr="00DE3102">
        <w:trPr>
          <w:trHeight w:val="20"/>
        </w:trPr>
        <w:tc>
          <w:tcPr>
            <w:tcW w:w="1102" w:type="pct"/>
            <w:vMerge/>
            <w:vAlign w:val="center"/>
            <w:hideMark/>
          </w:tcPr>
          <w:p w14:paraId="15695EB4"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662E5FA"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6B2CCC" w:rsidRPr="006B2CCC" w14:paraId="4ED04F09" w14:textId="77777777" w:rsidTr="00DE3102">
        <w:trPr>
          <w:trHeight w:val="20"/>
        </w:trPr>
        <w:tc>
          <w:tcPr>
            <w:tcW w:w="1102" w:type="pct"/>
            <w:vMerge/>
            <w:vAlign w:val="center"/>
            <w:hideMark/>
          </w:tcPr>
          <w:p w14:paraId="50DF7D4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8D6ADA5"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tc>
      </w:tr>
      <w:tr w:rsidR="006B2CCC" w:rsidRPr="006B2CCC" w14:paraId="20BB3B03" w14:textId="77777777" w:rsidTr="00DE3102">
        <w:trPr>
          <w:trHeight w:val="20"/>
        </w:trPr>
        <w:tc>
          <w:tcPr>
            <w:tcW w:w="1102" w:type="pct"/>
            <w:vMerge/>
            <w:vAlign w:val="center"/>
            <w:hideMark/>
          </w:tcPr>
          <w:p w14:paraId="2874D9AC"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5CF6750"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tc>
      </w:tr>
      <w:tr w:rsidR="006B2CCC" w:rsidRPr="006B2CCC" w14:paraId="3B4A2A75" w14:textId="77777777" w:rsidTr="00DE3102">
        <w:trPr>
          <w:trHeight w:val="20"/>
        </w:trPr>
        <w:tc>
          <w:tcPr>
            <w:tcW w:w="1102" w:type="pct"/>
            <w:vMerge/>
            <w:vAlign w:val="center"/>
            <w:hideMark/>
          </w:tcPr>
          <w:p w14:paraId="49D3987D"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58DC84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tc>
      </w:tr>
      <w:tr w:rsidR="006B2CCC" w:rsidRPr="006B2CCC" w14:paraId="19361999" w14:textId="77777777" w:rsidTr="00DE3102">
        <w:trPr>
          <w:trHeight w:val="20"/>
        </w:trPr>
        <w:tc>
          <w:tcPr>
            <w:tcW w:w="1102" w:type="pct"/>
            <w:vMerge/>
            <w:vAlign w:val="center"/>
            <w:hideMark/>
          </w:tcPr>
          <w:p w14:paraId="274BA75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C5F9078"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tc>
      </w:tr>
      <w:tr w:rsidR="006B2CCC" w:rsidRPr="006B2CCC" w14:paraId="26DE2EBC" w14:textId="77777777" w:rsidTr="00DE3102">
        <w:trPr>
          <w:trHeight w:val="20"/>
        </w:trPr>
        <w:tc>
          <w:tcPr>
            <w:tcW w:w="1102" w:type="pct"/>
            <w:vMerge/>
            <w:vAlign w:val="center"/>
            <w:hideMark/>
          </w:tcPr>
          <w:p w14:paraId="4B80B96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456894E" w14:textId="77777777" w:rsidR="006B2CCC" w:rsidRPr="006B2CCC" w:rsidRDefault="006B2CCC" w:rsidP="006B2CCC">
            <w:pPr>
              <w:spacing w:line="276" w:lineRule="auto"/>
              <w:rPr>
                <w:rFonts w:ascii="Times New Roman" w:eastAsia="Times New Roman" w:hAnsi="Times New Roman" w:cs="Times New Roman"/>
                <w:color w:val="000000"/>
                <w:sz w:val="24"/>
                <w:szCs w:val="24"/>
                <w:lang w:eastAsia="ru-RU"/>
              </w:rPr>
            </w:pPr>
            <w:r w:rsidRPr="006B2CCC">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BE5983D"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C7290B">
        <w:rPr>
          <w:rFonts w:ascii="Times New Roman" w:hAnsi="Times New Roman" w:cs="Times New Roman"/>
          <w:sz w:val="24"/>
          <w:szCs w:val="24"/>
        </w:rPr>
        <w:t xml:space="preserve">– </w:t>
      </w:r>
      <w:r w:rsidR="003B181B">
        <w:rPr>
          <w:rFonts w:ascii="Times New Roman" w:hAnsi="Times New Roman" w:cs="Times New Roman"/>
          <w:sz w:val="24"/>
          <w:szCs w:val="24"/>
        </w:rPr>
        <w:t>280</w:t>
      </w:r>
      <w:r w:rsidR="003B181B" w:rsidRPr="006F17F5">
        <w:rPr>
          <w:rFonts w:ascii="Times New Roman" w:hAnsi="Times New Roman" w:cs="Times New Roman"/>
          <w:sz w:val="24"/>
          <w:szCs w:val="24"/>
        </w:rPr>
        <w:t>-306</w:t>
      </w:r>
    </w:p>
    <w:p w14:paraId="42D24863" w14:textId="182FC646" w:rsidR="003B181B" w:rsidRPr="006F17F5" w:rsidRDefault="00CD2973" w:rsidP="003B181B">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C7290B">
        <w:rPr>
          <w:rFonts w:ascii="Times New Roman" w:hAnsi="Times New Roman" w:cs="Times New Roman"/>
          <w:sz w:val="24"/>
          <w:szCs w:val="24"/>
        </w:rPr>
        <w:t xml:space="preserve"> – </w:t>
      </w:r>
      <w:r w:rsidR="003B181B">
        <w:rPr>
          <w:rFonts w:ascii="Times New Roman" w:hAnsi="Times New Roman" w:cs="Times New Roman"/>
          <w:sz w:val="24"/>
          <w:szCs w:val="24"/>
        </w:rPr>
        <w:t>280</w:t>
      </w:r>
      <w:r w:rsidR="003B181B" w:rsidRPr="006F17F5">
        <w:rPr>
          <w:rFonts w:ascii="Times New Roman" w:hAnsi="Times New Roman" w:cs="Times New Roman"/>
          <w:sz w:val="24"/>
          <w:szCs w:val="24"/>
        </w:rPr>
        <w:t>-306</w:t>
      </w:r>
    </w:p>
    <w:p w14:paraId="5C997CC0" w14:textId="77777777" w:rsidR="00CD2973" w:rsidRPr="005F59C7" w:rsidRDefault="00CD2973" w:rsidP="00CD2973">
      <w:pPr>
        <w:rPr>
          <w:rFonts w:ascii="Times New Roman" w:hAnsi="Times New Roman" w:cs="Times New Roman"/>
          <w:sz w:val="24"/>
          <w:szCs w:val="24"/>
        </w:rPr>
      </w:pPr>
    </w:p>
    <w:p w14:paraId="0753A753" w14:textId="24D90A54"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D0748F">
        <w:rPr>
          <w:rFonts w:ascii="Times New Roman" w:hAnsi="Times New Roman" w:cs="Times New Roman"/>
          <w:sz w:val="24"/>
          <w:szCs w:val="24"/>
        </w:rPr>
        <w:t xml:space="preserve"> – 64-90</w:t>
      </w:r>
    </w:p>
    <w:p w14:paraId="2F46CFE7" w14:textId="33308C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00C7290B">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4AA2A5F6" w14:textId="3C0DD8F4"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sidR="00C7290B">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sidR="003B181B">
        <w:rPr>
          <w:rFonts w:ascii="Times New Roman" w:hAnsi="Times New Roman" w:cs="Times New Roman"/>
          <w:sz w:val="24"/>
          <w:szCs w:val="24"/>
        </w:rPr>
        <w:t>36-36</w:t>
      </w:r>
    </w:p>
    <w:p w14:paraId="5CC5AE6C" w14:textId="01CF08CB"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C7290B">
        <w:rPr>
          <w:rFonts w:ascii="Times New Roman" w:hAnsi="Times New Roman" w:cs="Times New Roman"/>
          <w:sz w:val="24"/>
          <w:szCs w:val="24"/>
        </w:rPr>
        <w:t xml:space="preserve">– </w:t>
      </w:r>
      <w:r w:rsidR="003B181B">
        <w:rPr>
          <w:rFonts w:ascii="Times New Roman" w:hAnsi="Times New Roman" w:cs="Times New Roman"/>
          <w:sz w:val="24"/>
          <w:szCs w:val="24"/>
        </w:rPr>
        <w:t>180</w:t>
      </w:r>
      <w:r w:rsidR="00C7290B">
        <w:rPr>
          <w:rFonts w:ascii="Times New Roman" w:hAnsi="Times New Roman" w:cs="Times New Roman"/>
          <w:sz w:val="24"/>
          <w:szCs w:val="24"/>
        </w:rPr>
        <w:t>-</w:t>
      </w:r>
      <w:r w:rsidR="003B181B">
        <w:rPr>
          <w:rFonts w:ascii="Times New Roman" w:hAnsi="Times New Roman" w:cs="Times New Roman"/>
          <w:sz w:val="24"/>
          <w:szCs w:val="24"/>
        </w:rPr>
        <w:t>180</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0"/>
        <w:gridCol w:w="6"/>
      </w:tblGrid>
      <w:tr w:rsidR="00CD2973" w:rsidRPr="00985111" w14:paraId="3D2E08FB" w14:textId="77777777" w:rsidTr="009B7136">
        <w:trPr>
          <w:trHeight w:val="484"/>
        </w:trPr>
        <w:tc>
          <w:tcPr>
            <w:tcW w:w="605" w:type="pct"/>
            <w:vMerge w:val="restart"/>
            <w:tcBorders>
              <w:bottom w:val="single" w:sz="4" w:space="0" w:color="auto"/>
            </w:tcBorders>
            <w:vAlign w:val="center"/>
          </w:tcPr>
          <w:p w14:paraId="1B64AFC4"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00B7A95B"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20E8AF8C" w14:textId="77777777" w:rsidR="00CD2973" w:rsidRPr="00985111" w:rsidRDefault="00CD2973"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19A35D23" w14:textId="77777777" w:rsidR="00CD2973" w:rsidRPr="00985111" w:rsidRDefault="00CD2973"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2B38CD70"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CD2973" w:rsidRPr="00985111" w14:paraId="518EDBAB" w14:textId="77777777" w:rsidTr="009B7136">
        <w:trPr>
          <w:trHeight w:val="58"/>
        </w:trPr>
        <w:tc>
          <w:tcPr>
            <w:tcW w:w="605" w:type="pct"/>
            <w:vMerge/>
          </w:tcPr>
          <w:p w14:paraId="2A1B6BBA"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790074F7"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219422FD"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236" w:type="pct"/>
            <w:vMerge/>
            <w:shd w:val="clear" w:color="auto" w:fill="FFFF00"/>
          </w:tcPr>
          <w:p w14:paraId="4B0F161B"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2035" w:type="pct"/>
            <w:gridSpan w:val="6"/>
          </w:tcPr>
          <w:p w14:paraId="1CCFED9E"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6FDB77C6"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CD2973" w:rsidRPr="00985111" w14:paraId="5C275979" w14:textId="77777777" w:rsidTr="009B7136">
        <w:trPr>
          <w:gridAfter w:val="1"/>
          <w:wAfter w:w="2" w:type="pct"/>
        </w:trPr>
        <w:tc>
          <w:tcPr>
            <w:tcW w:w="605" w:type="pct"/>
            <w:vMerge/>
          </w:tcPr>
          <w:p w14:paraId="708E08F5"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13FA970B"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0F81342D"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236" w:type="pct"/>
            <w:vMerge/>
            <w:shd w:val="clear" w:color="auto" w:fill="FFFF00"/>
          </w:tcPr>
          <w:p w14:paraId="6ABB5825"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261" w:type="pct"/>
            <w:vMerge w:val="restart"/>
          </w:tcPr>
          <w:p w14:paraId="30316D51"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33B8926"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4E097702"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r>
      <w:tr w:rsidR="00CD2973" w:rsidRPr="00985111" w14:paraId="483BD302" w14:textId="77777777" w:rsidTr="009B7136">
        <w:trPr>
          <w:gridAfter w:val="1"/>
          <w:wAfter w:w="2" w:type="pct"/>
          <w:cantSplit/>
          <w:trHeight w:val="1415"/>
        </w:trPr>
        <w:tc>
          <w:tcPr>
            <w:tcW w:w="605" w:type="pct"/>
            <w:vMerge/>
          </w:tcPr>
          <w:p w14:paraId="6CA05750"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5E428887"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397C959C" w14:textId="77777777" w:rsidR="00CD2973" w:rsidRPr="00985111" w:rsidRDefault="00CD2973" w:rsidP="00CD2973">
            <w:pPr>
              <w:rPr>
                <w:rFonts w:ascii="Times New Roman" w:eastAsia="Times New Roman" w:hAnsi="Times New Roman" w:cs="Times New Roman"/>
                <w:i/>
                <w:sz w:val="24"/>
                <w:szCs w:val="24"/>
                <w:lang w:eastAsia="ru-RU"/>
              </w:rPr>
            </w:pPr>
          </w:p>
        </w:tc>
        <w:tc>
          <w:tcPr>
            <w:tcW w:w="236" w:type="pct"/>
            <w:vMerge/>
            <w:shd w:val="clear" w:color="auto" w:fill="FFFF00"/>
          </w:tcPr>
          <w:p w14:paraId="7B845118"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261" w:type="pct"/>
            <w:vMerge/>
          </w:tcPr>
          <w:p w14:paraId="1E27F43E"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535" w:type="pct"/>
            <w:vAlign w:val="center"/>
          </w:tcPr>
          <w:p w14:paraId="7DD19F00" w14:textId="77777777" w:rsidR="00CD2973" w:rsidRPr="00985111" w:rsidRDefault="00CD2973"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6DCDB0D8" w14:textId="77777777" w:rsidR="00CD2973" w:rsidRPr="00985111" w:rsidRDefault="00CD2973"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07063367" w14:textId="772F130B" w:rsidR="00CD2973" w:rsidRPr="00985111" w:rsidRDefault="00CD2973"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13EE9D4F"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44159D97"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0C4B850C"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CD2973" w:rsidRPr="00985111" w14:paraId="0817AA39" w14:textId="77777777" w:rsidTr="009B7136">
        <w:trPr>
          <w:gridAfter w:val="1"/>
          <w:wAfter w:w="2" w:type="pct"/>
          <w:trHeight w:val="415"/>
        </w:trPr>
        <w:tc>
          <w:tcPr>
            <w:tcW w:w="605" w:type="pct"/>
            <w:vAlign w:val="center"/>
          </w:tcPr>
          <w:p w14:paraId="3A1ACFA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319D81B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028695A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00284D1D"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2523076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4BE0289F"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71833167"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510B2DDC"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4EB2B10"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3CDFCBFF"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70A1BE8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840315" w:rsidRPr="00985111" w14:paraId="6A7E4A7A" w14:textId="77777777" w:rsidTr="009D19DA">
        <w:trPr>
          <w:gridAfter w:val="1"/>
          <w:wAfter w:w="2" w:type="pct"/>
          <w:trHeight w:val="1116"/>
        </w:trPr>
        <w:tc>
          <w:tcPr>
            <w:tcW w:w="605" w:type="pct"/>
          </w:tcPr>
          <w:p w14:paraId="12D41E2D" w14:textId="09B57843" w:rsidR="00840315" w:rsidRPr="004710A9" w:rsidRDefault="00840315" w:rsidP="00840315">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712AA5E7" w14:textId="066ABE25" w:rsidR="00840315" w:rsidRPr="00743327" w:rsidRDefault="00840315" w:rsidP="00840315">
            <w:pPr>
              <w:ind w:left="168"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0DA870DF" w14:textId="77777777" w:rsidR="00840315" w:rsidRDefault="00840315" w:rsidP="00840315">
            <w:pPr>
              <w:rPr>
                <w:rFonts w:ascii="Times New Roman" w:eastAsia="Times New Roman" w:hAnsi="Times New Roman"/>
                <w:sz w:val="24"/>
                <w:szCs w:val="24"/>
              </w:rPr>
            </w:pPr>
            <w:r>
              <w:rPr>
                <w:rFonts w:ascii="Times New Roman" w:eastAsia="Times New Roman" w:hAnsi="Times New Roman" w:cs="Times New Roman"/>
                <w:sz w:val="24"/>
                <w:szCs w:val="24"/>
              </w:rPr>
              <w:t>Раздел 1. Эксплуатация беспилотных</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авиационных</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систем</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воздушными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судами</w:t>
            </w:r>
          </w:p>
          <w:p w14:paraId="0C2B9019" w14:textId="11FEC640" w:rsidR="00840315" w:rsidRPr="00985111" w:rsidRDefault="00840315" w:rsidP="0084031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rPr>
              <w:t>самолётного</w:t>
            </w:r>
            <w:r>
              <w:rPr>
                <w:rFonts w:ascii="Times New Roman" w:eastAsia="Times New Roman" w:hAnsi="Times New Roman" w:cs="Times New Roman"/>
                <w:spacing w:val="-3"/>
                <w:sz w:val="24"/>
                <w:szCs w:val="24"/>
                <w:lang w:val="en-US"/>
              </w:rPr>
              <w:t xml:space="preserve"> </w:t>
            </w:r>
            <w:r>
              <w:rPr>
                <w:rFonts w:ascii="Times New Roman" w:eastAsia="Times New Roman" w:hAnsi="Times New Roman" w:cs="Times New Roman"/>
                <w:sz w:val="24"/>
                <w:szCs w:val="24"/>
                <w:lang w:val="en-US"/>
              </w:rPr>
              <w:t>типа</w:t>
            </w:r>
          </w:p>
        </w:tc>
        <w:tc>
          <w:tcPr>
            <w:tcW w:w="331" w:type="pct"/>
          </w:tcPr>
          <w:p w14:paraId="7E43C840" w14:textId="0AD1DECE" w:rsidR="00840315" w:rsidRPr="00840315" w:rsidRDefault="00840315" w:rsidP="00840315">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24-34</w:t>
            </w:r>
          </w:p>
        </w:tc>
        <w:tc>
          <w:tcPr>
            <w:tcW w:w="236" w:type="pct"/>
          </w:tcPr>
          <w:p w14:paraId="09662FCC" w14:textId="348ED6A5" w:rsidR="00840315" w:rsidRPr="00A119D2" w:rsidRDefault="00840315"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261" w:type="pct"/>
          </w:tcPr>
          <w:p w14:paraId="304451FE" w14:textId="5134F4CD" w:rsidR="00840315" w:rsidRPr="00A119D2" w:rsidRDefault="00840315"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535" w:type="pct"/>
          </w:tcPr>
          <w:p w14:paraId="480A4F8B" w14:textId="33F7B545" w:rsidR="00840315" w:rsidRPr="00A119D2" w:rsidRDefault="003D32F9"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12-18</w:t>
            </w:r>
          </w:p>
        </w:tc>
        <w:tc>
          <w:tcPr>
            <w:tcW w:w="429" w:type="pct"/>
          </w:tcPr>
          <w:p w14:paraId="4E9A7245" w14:textId="12896938" w:rsidR="00840315" w:rsidRPr="00A119D2" w:rsidRDefault="00840315" w:rsidP="00840315">
            <w:pPr>
              <w:jc w:val="center"/>
              <w:rPr>
                <w:rFonts w:ascii="Times New Roman" w:eastAsia="Times New Roman" w:hAnsi="Times New Roman" w:cs="Times New Roman"/>
                <w:sz w:val="24"/>
                <w:szCs w:val="24"/>
                <w:lang w:eastAsia="ru-RU"/>
              </w:rPr>
            </w:pPr>
          </w:p>
        </w:tc>
        <w:tc>
          <w:tcPr>
            <w:tcW w:w="570" w:type="pct"/>
          </w:tcPr>
          <w:p w14:paraId="161E94B0" w14:textId="459F7CF4" w:rsidR="00840315" w:rsidRPr="00A119D2" w:rsidRDefault="00840315" w:rsidP="00840315">
            <w:pPr>
              <w:jc w:val="center"/>
              <w:rPr>
                <w:rFonts w:ascii="Times New Roman" w:eastAsia="Times New Roman" w:hAnsi="Times New Roman" w:cs="Times New Roman"/>
                <w:sz w:val="24"/>
                <w:szCs w:val="24"/>
                <w:lang w:eastAsia="ru-RU"/>
              </w:rPr>
            </w:pPr>
          </w:p>
        </w:tc>
        <w:tc>
          <w:tcPr>
            <w:tcW w:w="237" w:type="pct"/>
            <w:vMerge w:val="restart"/>
          </w:tcPr>
          <w:p w14:paraId="2E3AF2B0" w14:textId="417F2447" w:rsidR="00840315" w:rsidRPr="00A119D2" w:rsidRDefault="00840315" w:rsidP="00840315">
            <w:pPr>
              <w:jc w:val="center"/>
              <w:rPr>
                <w:rFonts w:ascii="Times New Roman" w:eastAsia="Times New Roman" w:hAnsi="Times New Roman" w:cs="Times New Roman"/>
                <w:sz w:val="24"/>
                <w:szCs w:val="24"/>
                <w:lang w:eastAsia="ru-RU"/>
              </w:rPr>
            </w:pPr>
          </w:p>
        </w:tc>
        <w:tc>
          <w:tcPr>
            <w:tcW w:w="284" w:type="pct"/>
            <w:gridSpan w:val="2"/>
          </w:tcPr>
          <w:p w14:paraId="267D201B" w14:textId="7B63DF6C" w:rsidR="00840315" w:rsidRPr="00A119D2" w:rsidRDefault="00840315" w:rsidP="00840315">
            <w:pPr>
              <w:jc w:val="center"/>
              <w:rPr>
                <w:rFonts w:ascii="Times New Roman" w:eastAsia="Times New Roman" w:hAnsi="Times New Roman" w:cs="Times New Roman"/>
                <w:sz w:val="24"/>
                <w:szCs w:val="24"/>
                <w:lang w:eastAsia="ru-RU"/>
              </w:rPr>
            </w:pPr>
          </w:p>
        </w:tc>
        <w:tc>
          <w:tcPr>
            <w:tcW w:w="610" w:type="pct"/>
          </w:tcPr>
          <w:p w14:paraId="2945814E" w14:textId="60D58BDF" w:rsidR="00840315" w:rsidRPr="00A119D2" w:rsidRDefault="00840315" w:rsidP="00840315">
            <w:pPr>
              <w:jc w:val="center"/>
              <w:rPr>
                <w:rFonts w:ascii="Times New Roman" w:eastAsia="Times New Roman" w:hAnsi="Times New Roman" w:cs="Times New Roman"/>
                <w:sz w:val="24"/>
                <w:szCs w:val="24"/>
                <w:lang w:eastAsia="ru-RU"/>
              </w:rPr>
            </w:pPr>
          </w:p>
        </w:tc>
      </w:tr>
      <w:tr w:rsidR="00840315" w:rsidRPr="00985111" w14:paraId="4A566E49" w14:textId="77777777" w:rsidTr="00181CA0">
        <w:trPr>
          <w:gridAfter w:val="1"/>
          <w:wAfter w:w="2" w:type="pct"/>
          <w:trHeight w:val="314"/>
        </w:trPr>
        <w:tc>
          <w:tcPr>
            <w:tcW w:w="605" w:type="pct"/>
          </w:tcPr>
          <w:p w14:paraId="557FFAF1" w14:textId="0ED0413B" w:rsidR="00840315" w:rsidRPr="00743327" w:rsidRDefault="00840315" w:rsidP="00840315">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1.4</w:t>
            </w:r>
            <w:r>
              <w:rPr>
                <w:rFonts w:ascii="Times New Roman" w:eastAsia="Times New Roman" w:hAnsi="Times New Roman" w:cs="Times New Roman"/>
                <w:sz w:val="24"/>
                <w:szCs w:val="24"/>
              </w:rPr>
              <w:t xml:space="preserve">, ПК 1.5, ПК </w:t>
            </w:r>
            <w:r w:rsidRPr="004710A9">
              <w:rPr>
                <w:rFonts w:ascii="Times New Roman" w:eastAsia="Times New Roman" w:hAnsi="Times New Roman" w:cs="Times New Roman"/>
                <w:sz w:val="24"/>
                <w:szCs w:val="24"/>
              </w:rPr>
              <w:t>1.6</w:t>
            </w:r>
            <w:r>
              <w:rPr>
                <w:rFonts w:ascii="Times New Roman" w:eastAsia="Times New Roman" w:hAnsi="Times New Roman" w:cs="Times New Roman"/>
                <w:sz w:val="24"/>
                <w:szCs w:val="24"/>
              </w:rPr>
              <w:t>, ПК 1.7</w:t>
            </w:r>
          </w:p>
          <w:p w14:paraId="622B69D1" w14:textId="29CACF16" w:rsidR="00840315" w:rsidRPr="00743327" w:rsidRDefault="00840315" w:rsidP="00840315">
            <w:pPr>
              <w:spacing w:before="40"/>
              <w:ind w:left="166"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36876F1D" w14:textId="3358760C" w:rsidR="00840315" w:rsidRPr="00985111" w:rsidRDefault="00840315" w:rsidP="0084031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Раздел 2. Техническая эксплуатация беспилотных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авиационных систем с воздушными</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судами</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самолётного</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типа</w:t>
            </w:r>
          </w:p>
        </w:tc>
        <w:tc>
          <w:tcPr>
            <w:tcW w:w="331" w:type="pct"/>
          </w:tcPr>
          <w:p w14:paraId="04BE6C80" w14:textId="30E38422" w:rsidR="00840315" w:rsidRPr="00840315" w:rsidRDefault="00840315" w:rsidP="00840315">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40-56</w:t>
            </w:r>
          </w:p>
        </w:tc>
        <w:tc>
          <w:tcPr>
            <w:tcW w:w="236" w:type="pct"/>
          </w:tcPr>
          <w:p w14:paraId="1855307C" w14:textId="66CD3A1A" w:rsidR="00840315" w:rsidRPr="00A119D2" w:rsidRDefault="00840315"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261" w:type="pct"/>
          </w:tcPr>
          <w:p w14:paraId="1731D18D" w14:textId="77A033D6" w:rsidR="00840315" w:rsidRPr="00A119D2" w:rsidRDefault="00840315"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535" w:type="pct"/>
          </w:tcPr>
          <w:p w14:paraId="6D40D327" w14:textId="79C0DEC5" w:rsidR="00840315" w:rsidRPr="00A119D2" w:rsidRDefault="003D32F9" w:rsidP="008403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3C458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-22</w:t>
            </w:r>
          </w:p>
        </w:tc>
        <w:tc>
          <w:tcPr>
            <w:tcW w:w="429" w:type="pct"/>
          </w:tcPr>
          <w:p w14:paraId="6AF18390" w14:textId="569F04EF" w:rsidR="00840315" w:rsidRPr="00A119D2" w:rsidRDefault="00840315" w:rsidP="00840315">
            <w:pPr>
              <w:jc w:val="center"/>
              <w:rPr>
                <w:rFonts w:ascii="Times New Roman" w:eastAsia="Times New Roman" w:hAnsi="Times New Roman" w:cs="Times New Roman"/>
                <w:sz w:val="24"/>
                <w:szCs w:val="24"/>
                <w:lang w:eastAsia="ru-RU"/>
              </w:rPr>
            </w:pPr>
          </w:p>
        </w:tc>
        <w:tc>
          <w:tcPr>
            <w:tcW w:w="570" w:type="pct"/>
          </w:tcPr>
          <w:p w14:paraId="4E512A04" w14:textId="58BC9B4F" w:rsidR="00840315" w:rsidRPr="00A119D2" w:rsidRDefault="00840315" w:rsidP="00840315">
            <w:pPr>
              <w:jc w:val="center"/>
              <w:rPr>
                <w:rFonts w:ascii="Times New Roman" w:eastAsia="Times New Roman" w:hAnsi="Times New Roman" w:cs="Times New Roman"/>
                <w:sz w:val="24"/>
                <w:szCs w:val="24"/>
                <w:lang w:eastAsia="ru-RU"/>
              </w:rPr>
            </w:pPr>
          </w:p>
        </w:tc>
        <w:tc>
          <w:tcPr>
            <w:tcW w:w="237" w:type="pct"/>
            <w:vMerge/>
          </w:tcPr>
          <w:p w14:paraId="1AC5BB4A"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284" w:type="pct"/>
            <w:gridSpan w:val="2"/>
          </w:tcPr>
          <w:p w14:paraId="2EAEC593" w14:textId="125818D0" w:rsidR="00840315" w:rsidRPr="00A119D2" w:rsidRDefault="00840315" w:rsidP="00840315">
            <w:pPr>
              <w:jc w:val="center"/>
              <w:rPr>
                <w:rFonts w:ascii="Times New Roman" w:eastAsia="Times New Roman" w:hAnsi="Times New Roman" w:cs="Times New Roman"/>
                <w:sz w:val="24"/>
                <w:szCs w:val="24"/>
                <w:lang w:eastAsia="ru-RU"/>
              </w:rPr>
            </w:pPr>
          </w:p>
        </w:tc>
        <w:tc>
          <w:tcPr>
            <w:tcW w:w="610" w:type="pct"/>
          </w:tcPr>
          <w:p w14:paraId="01DE5B05" w14:textId="2D89964F" w:rsidR="00840315" w:rsidRPr="00A119D2" w:rsidRDefault="00840315" w:rsidP="00840315">
            <w:pPr>
              <w:jc w:val="center"/>
              <w:rPr>
                <w:rFonts w:ascii="Times New Roman" w:eastAsia="Times New Roman" w:hAnsi="Times New Roman" w:cs="Times New Roman"/>
                <w:sz w:val="24"/>
                <w:szCs w:val="24"/>
                <w:lang w:eastAsia="ru-RU"/>
              </w:rPr>
            </w:pPr>
          </w:p>
        </w:tc>
      </w:tr>
      <w:tr w:rsidR="00840315" w:rsidRPr="00985111" w14:paraId="09D76173" w14:textId="77777777" w:rsidTr="009B7136">
        <w:trPr>
          <w:gridAfter w:val="1"/>
          <w:wAfter w:w="2" w:type="pct"/>
          <w:trHeight w:val="314"/>
        </w:trPr>
        <w:tc>
          <w:tcPr>
            <w:tcW w:w="605" w:type="pct"/>
          </w:tcPr>
          <w:p w14:paraId="4686ABD8" w14:textId="77777777" w:rsidR="00840315" w:rsidRPr="00985111" w:rsidRDefault="00840315" w:rsidP="00840315">
            <w:pPr>
              <w:rPr>
                <w:rFonts w:ascii="Times New Roman" w:eastAsia="Times New Roman" w:hAnsi="Times New Roman" w:cs="Times New Roman"/>
                <w:sz w:val="24"/>
                <w:szCs w:val="24"/>
                <w:lang w:eastAsia="ru-RU"/>
              </w:rPr>
            </w:pPr>
          </w:p>
        </w:tc>
        <w:tc>
          <w:tcPr>
            <w:tcW w:w="899" w:type="pct"/>
          </w:tcPr>
          <w:p w14:paraId="377B536A" w14:textId="77777777" w:rsidR="00840315" w:rsidRPr="00985111" w:rsidRDefault="00840315" w:rsidP="0084031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113BD7BC" w14:textId="748B8524"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36" w:type="pct"/>
          </w:tcPr>
          <w:p w14:paraId="3FD0130D" w14:textId="246B1E39"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61" w:type="pct"/>
          </w:tcPr>
          <w:p w14:paraId="2C77A5B4"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535" w:type="pct"/>
          </w:tcPr>
          <w:p w14:paraId="051CA4EA"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429" w:type="pct"/>
          </w:tcPr>
          <w:p w14:paraId="36EF532A"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570" w:type="pct"/>
          </w:tcPr>
          <w:p w14:paraId="165647E7"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237" w:type="pct"/>
          </w:tcPr>
          <w:p w14:paraId="07113400"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284" w:type="pct"/>
            <w:gridSpan w:val="2"/>
          </w:tcPr>
          <w:p w14:paraId="3A0497A0" w14:textId="2100BBCF"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36-36</w:t>
            </w:r>
          </w:p>
        </w:tc>
        <w:tc>
          <w:tcPr>
            <w:tcW w:w="610" w:type="pct"/>
          </w:tcPr>
          <w:p w14:paraId="5D39B4BB" w14:textId="77777777" w:rsidR="00840315" w:rsidRPr="00A119D2" w:rsidRDefault="00840315" w:rsidP="00840315">
            <w:pPr>
              <w:jc w:val="center"/>
              <w:rPr>
                <w:rFonts w:ascii="Times New Roman" w:eastAsia="Times New Roman" w:hAnsi="Times New Roman" w:cs="Times New Roman"/>
                <w:sz w:val="24"/>
                <w:szCs w:val="24"/>
                <w:lang w:eastAsia="ru-RU"/>
              </w:rPr>
            </w:pPr>
          </w:p>
        </w:tc>
      </w:tr>
      <w:tr w:rsidR="00840315" w:rsidRPr="00985111" w14:paraId="5F551FFA" w14:textId="77777777" w:rsidTr="009B7136">
        <w:trPr>
          <w:gridAfter w:val="1"/>
          <w:wAfter w:w="2" w:type="pct"/>
          <w:trHeight w:val="314"/>
        </w:trPr>
        <w:tc>
          <w:tcPr>
            <w:tcW w:w="605" w:type="pct"/>
          </w:tcPr>
          <w:p w14:paraId="26C22164" w14:textId="77777777" w:rsidR="00840315" w:rsidRPr="00985111" w:rsidRDefault="00840315" w:rsidP="00840315">
            <w:pPr>
              <w:rPr>
                <w:rFonts w:ascii="Times New Roman" w:eastAsia="Times New Roman" w:hAnsi="Times New Roman" w:cs="Times New Roman"/>
                <w:sz w:val="24"/>
                <w:szCs w:val="24"/>
                <w:lang w:eastAsia="ru-RU"/>
              </w:rPr>
            </w:pPr>
          </w:p>
        </w:tc>
        <w:tc>
          <w:tcPr>
            <w:tcW w:w="899" w:type="pct"/>
          </w:tcPr>
          <w:p w14:paraId="0087BE0B" w14:textId="77777777" w:rsidR="00840315" w:rsidRPr="00985111" w:rsidRDefault="00840315" w:rsidP="0084031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72924EC3" w14:textId="667BA9D3"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36" w:type="pct"/>
          </w:tcPr>
          <w:p w14:paraId="71E47378" w14:textId="3C732E4C"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61" w:type="pct"/>
          </w:tcPr>
          <w:p w14:paraId="642EA5DF"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535" w:type="pct"/>
          </w:tcPr>
          <w:p w14:paraId="6C9E4FC6"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429" w:type="pct"/>
          </w:tcPr>
          <w:p w14:paraId="10675120"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570" w:type="pct"/>
          </w:tcPr>
          <w:p w14:paraId="669FE535"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237" w:type="pct"/>
          </w:tcPr>
          <w:p w14:paraId="1F28FF04"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284" w:type="pct"/>
            <w:gridSpan w:val="2"/>
          </w:tcPr>
          <w:p w14:paraId="02CC115A" w14:textId="77777777" w:rsidR="00840315" w:rsidRPr="00A119D2" w:rsidRDefault="00840315" w:rsidP="00840315">
            <w:pPr>
              <w:jc w:val="center"/>
              <w:rPr>
                <w:rFonts w:ascii="Times New Roman" w:eastAsia="Times New Roman" w:hAnsi="Times New Roman" w:cs="Times New Roman"/>
                <w:sz w:val="24"/>
                <w:szCs w:val="24"/>
                <w:lang w:eastAsia="ru-RU"/>
              </w:rPr>
            </w:pPr>
          </w:p>
        </w:tc>
        <w:tc>
          <w:tcPr>
            <w:tcW w:w="610" w:type="pct"/>
          </w:tcPr>
          <w:p w14:paraId="69C25574" w14:textId="5F258004" w:rsidR="00840315" w:rsidRPr="00A119D2" w:rsidRDefault="00840315" w:rsidP="00840315">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r>
      <w:tr w:rsidR="00840315" w:rsidRPr="00985111" w14:paraId="73AB0A55" w14:textId="77777777" w:rsidTr="009B7136">
        <w:trPr>
          <w:gridAfter w:val="1"/>
          <w:wAfter w:w="2" w:type="pct"/>
        </w:trPr>
        <w:tc>
          <w:tcPr>
            <w:tcW w:w="605" w:type="pct"/>
          </w:tcPr>
          <w:p w14:paraId="5FB8ACAF" w14:textId="77777777" w:rsidR="00840315" w:rsidRPr="00985111" w:rsidRDefault="00840315" w:rsidP="00840315">
            <w:pPr>
              <w:rPr>
                <w:rFonts w:ascii="Times New Roman" w:eastAsia="Times New Roman" w:hAnsi="Times New Roman" w:cs="Times New Roman"/>
                <w:i/>
                <w:sz w:val="24"/>
                <w:szCs w:val="24"/>
                <w:lang w:eastAsia="ru-RU"/>
              </w:rPr>
            </w:pPr>
          </w:p>
        </w:tc>
        <w:tc>
          <w:tcPr>
            <w:tcW w:w="899" w:type="pct"/>
          </w:tcPr>
          <w:p w14:paraId="4AC5A0DF" w14:textId="77777777" w:rsidR="00840315" w:rsidRPr="00985111" w:rsidRDefault="00840315" w:rsidP="0084031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1AB9690D" w14:textId="1634C18F" w:rsidR="00840315" w:rsidRPr="00985111" w:rsidRDefault="00840315" w:rsidP="00840315">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55FFC9A0" w14:textId="7F987105" w:rsidR="00840315" w:rsidRPr="00985111" w:rsidRDefault="00840315" w:rsidP="00840315">
            <w:pPr>
              <w:jc w:val="center"/>
              <w:rPr>
                <w:rFonts w:ascii="Times New Roman" w:eastAsia="Times New Roman" w:hAnsi="Times New Roman" w:cs="Times New Roman"/>
                <w:i/>
                <w:sz w:val="24"/>
                <w:szCs w:val="24"/>
                <w:lang w:eastAsia="ru-RU"/>
              </w:rPr>
            </w:pPr>
          </w:p>
        </w:tc>
        <w:tc>
          <w:tcPr>
            <w:tcW w:w="261" w:type="pct"/>
            <w:shd w:val="clear" w:color="auto" w:fill="C0C0C0"/>
          </w:tcPr>
          <w:p w14:paraId="50E6D7EA" w14:textId="77777777" w:rsidR="00840315" w:rsidRPr="00985111" w:rsidRDefault="00840315" w:rsidP="00840315">
            <w:pPr>
              <w:jc w:val="center"/>
              <w:rPr>
                <w:rFonts w:ascii="Times New Roman" w:eastAsia="Times New Roman" w:hAnsi="Times New Roman" w:cs="Times New Roman"/>
                <w:i/>
                <w:sz w:val="24"/>
                <w:szCs w:val="24"/>
                <w:lang w:eastAsia="ru-RU"/>
              </w:rPr>
            </w:pPr>
          </w:p>
        </w:tc>
        <w:tc>
          <w:tcPr>
            <w:tcW w:w="535" w:type="pct"/>
            <w:shd w:val="clear" w:color="auto" w:fill="C0C0C0"/>
          </w:tcPr>
          <w:p w14:paraId="42F60F37" w14:textId="77777777" w:rsidR="00840315" w:rsidRPr="00985111" w:rsidRDefault="00840315" w:rsidP="00840315">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4B27756" w14:textId="77777777" w:rsidR="00840315" w:rsidRPr="00985111" w:rsidRDefault="00840315" w:rsidP="00840315">
            <w:pPr>
              <w:jc w:val="center"/>
              <w:rPr>
                <w:rFonts w:ascii="Times New Roman" w:eastAsia="Times New Roman" w:hAnsi="Times New Roman" w:cs="Times New Roman"/>
                <w:i/>
                <w:sz w:val="24"/>
                <w:szCs w:val="24"/>
                <w:lang w:eastAsia="ru-RU"/>
              </w:rPr>
            </w:pPr>
          </w:p>
        </w:tc>
        <w:tc>
          <w:tcPr>
            <w:tcW w:w="610" w:type="pct"/>
          </w:tcPr>
          <w:p w14:paraId="7D990D95" w14:textId="77777777" w:rsidR="00840315" w:rsidRPr="00985111" w:rsidRDefault="00840315" w:rsidP="00840315">
            <w:pPr>
              <w:suppressAutoHyphens/>
              <w:jc w:val="center"/>
              <w:rPr>
                <w:rFonts w:ascii="Times New Roman" w:eastAsia="Times New Roman" w:hAnsi="Times New Roman" w:cs="Times New Roman"/>
                <w:sz w:val="24"/>
                <w:szCs w:val="24"/>
                <w:lang w:eastAsia="ru-RU"/>
              </w:rPr>
            </w:pPr>
          </w:p>
        </w:tc>
      </w:tr>
      <w:tr w:rsidR="00840315" w:rsidRPr="00985111" w14:paraId="1FE14B1C" w14:textId="77777777" w:rsidTr="009B7136">
        <w:trPr>
          <w:gridAfter w:val="1"/>
          <w:wAfter w:w="2" w:type="pct"/>
        </w:trPr>
        <w:tc>
          <w:tcPr>
            <w:tcW w:w="605" w:type="pct"/>
          </w:tcPr>
          <w:p w14:paraId="03B84CCD" w14:textId="77777777" w:rsidR="00840315" w:rsidRPr="00985111" w:rsidRDefault="00840315" w:rsidP="00840315">
            <w:pPr>
              <w:spacing w:after="200"/>
              <w:rPr>
                <w:rFonts w:ascii="Times New Roman" w:eastAsia="Times New Roman" w:hAnsi="Times New Roman" w:cs="Times New Roman"/>
                <w:b/>
                <w:i/>
                <w:sz w:val="24"/>
                <w:szCs w:val="24"/>
                <w:lang w:eastAsia="ru-RU"/>
              </w:rPr>
            </w:pPr>
          </w:p>
        </w:tc>
        <w:tc>
          <w:tcPr>
            <w:tcW w:w="899" w:type="pct"/>
          </w:tcPr>
          <w:p w14:paraId="506719EE" w14:textId="77777777" w:rsidR="00840315" w:rsidRPr="00CB5B0B" w:rsidRDefault="00840315" w:rsidP="00840315">
            <w:pPr>
              <w:spacing w:after="200"/>
              <w:rPr>
                <w:rFonts w:ascii="Times New Roman" w:eastAsia="Times New Roman" w:hAnsi="Times New Roman" w:cs="Times New Roman"/>
                <w:b/>
                <w:iCs/>
                <w:sz w:val="24"/>
                <w:szCs w:val="24"/>
                <w:lang w:eastAsia="ru-RU"/>
              </w:rPr>
            </w:pPr>
            <w:r w:rsidRPr="00CB5B0B">
              <w:rPr>
                <w:rFonts w:ascii="Times New Roman" w:eastAsia="Times New Roman" w:hAnsi="Times New Roman" w:cs="Times New Roman"/>
                <w:b/>
                <w:iCs/>
                <w:sz w:val="24"/>
                <w:szCs w:val="24"/>
                <w:lang w:eastAsia="ru-RU"/>
              </w:rPr>
              <w:t xml:space="preserve">Всего: </w:t>
            </w:r>
          </w:p>
        </w:tc>
        <w:tc>
          <w:tcPr>
            <w:tcW w:w="331" w:type="pct"/>
          </w:tcPr>
          <w:p w14:paraId="1E5AA7EA" w14:textId="3DF9FD93" w:rsidR="00840315" w:rsidRPr="00CB5B0B" w:rsidRDefault="00840315"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w:t>
            </w:r>
            <w:r w:rsidR="00A813AD">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6</w:t>
            </w:r>
          </w:p>
        </w:tc>
        <w:tc>
          <w:tcPr>
            <w:tcW w:w="236" w:type="pct"/>
          </w:tcPr>
          <w:p w14:paraId="16E8776E" w14:textId="4EFE1275" w:rsidR="00840315" w:rsidRPr="00CB5B0B" w:rsidRDefault="00840315"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280-306</w:t>
            </w:r>
          </w:p>
        </w:tc>
        <w:tc>
          <w:tcPr>
            <w:tcW w:w="261" w:type="pct"/>
          </w:tcPr>
          <w:p w14:paraId="6F3A6C02" w14:textId="63F070CF" w:rsidR="00840315" w:rsidRPr="00CB5B0B" w:rsidRDefault="00840315"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64-90</w:t>
            </w:r>
          </w:p>
        </w:tc>
        <w:tc>
          <w:tcPr>
            <w:tcW w:w="535" w:type="pct"/>
          </w:tcPr>
          <w:p w14:paraId="2F4E79A5" w14:textId="3F6E7DBE" w:rsidR="00840315" w:rsidRPr="00CB5B0B" w:rsidRDefault="003C4580"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28-40</w:t>
            </w:r>
          </w:p>
        </w:tc>
        <w:tc>
          <w:tcPr>
            <w:tcW w:w="429" w:type="pct"/>
          </w:tcPr>
          <w:p w14:paraId="709D7E96" w14:textId="1B0EECE7" w:rsidR="00840315" w:rsidRPr="00CB5B0B" w:rsidRDefault="00840315" w:rsidP="00840315">
            <w:pPr>
              <w:jc w:val="center"/>
              <w:rPr>
                <w:rFonts w:ascii="Times New Roman" w:eastAsia="Times New Roman" w:hAnsi="Times New Roman" w:cs="Times New Roman"/>
                <w:b/>
                <w:iCs/>
                <w:sz w:val="24"/>
                <w:szCs w:val="24"/>
                <w:lang w:eastAsia="ru-RU"/>
              </w:rPr>
            </w:pPr>
          </w:p>
        </w:tc>
        <w:tc>
          <w:tcPr>
            <w:tcW w:w="570" w:type="pct"/>
          </w:tcPr>
          <w:p w14:paraId="650E43EA" w14:textId="2B84A732" w:rsidR="00840315" w:rsidRPr="00CB5B0B" w:rsidRDefault="00840315" w:rsidP="00840315">
            <w:pPr>
              <w:jc w:val="center"/>
              <w:rPr>
                <w:rFonts w:ascii="Times New Roman" w:eastAsia="Times New Roman" w:hAnsi="Times New Roman" w:cs="Times New Roman"/>
                <w:b/>
                <w:iCs/>
                <w:sz w:val="24"/>
                <w:szCs w:val="24"/>
                <w:lang w:eastAsia="ru-RU"/>
              </w:rPr>
            </w:pPr>
          </w:p>
        </w:tc>
        <w:tc>
          <w:tcPr>
            <w:tcW w:w="237" w:type="pct"/>
          </w:tcPr>
          <w:p w14:paraId="6F5058EC" w14:textId="20710976" w:rsidR="00840315" w:rsidRPr="00CB5B0B" w:rsidRDefault="00840315" w:rsidP="00840315">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78704BAB" w14:textId="66429D5B" w:rsidR="00840315" w:rsidRPr="00CB5B0B" w:rsidRDefault="003C4580"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36-36</w:t>
            </w:r>
          </w:p>
        </w:tc>
        <w:tc>
          <w:tcPr>
            <w:tcW w:w="610" w:type="pct"/>
          </w:tcPr>
          <w:p w14:paraId="0713DBBB" w14:textId="4D7B87AF" w:rsidR="00840315" w:rsidRPr="00CB5B0B" w:rsidRDefault="003C4580" w:rsidP="0084031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180-180</w:t>
            </w:r>
          </w:p>
        </w:tc>
      </w:tr>
    </w:tbl>
    <w:p w14:paraId="210B312A" w14:textId="0136F404" w:rsidR="00CD2973" w:rsidRPr="00985111" w:rsidRDefault="00CD2973" w:rsidP="00CD297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5"/>
        <w:gridCol w:w="5449"/>
        <w:gridCol w:w="2399"/>
        <w:gridCol w:w="1147"/>
        <w:gridCol w:w="1200"/>
      </w:tblGrid>
      <w:tr w:rsidR="001F7EF0" w:rsidRPr="00985111" w14:paraId="5427C8FD" w14:textId="77777777" w:rsidTr="001F7EF0">
        <w:trPr>
          <w:trHeight w:val="1204"/>
        </w:trPr>
        <w:tc>
          <w:tcPr>
            <w:tcW w:w="0" w:type="auto"/>
          </w:tcPr>
          <w:p w14:paraId="7E8EB909"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0" w:type="auto"/>
            <w:vAlign w:val="center"/>
          </w:tcPr>
          <w:p w14:paraId="445D82C8" w14:textId="77777777" w:rsidR="001F7EF0" w:rsidRPr="00985111" w:rsidRDefault="001F7EF0" w:rsidP="00B727B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26F1DE1" w14:textId="77777777" w:rsidR="001F7EF0" w:rsidRPr="00985111" w:rsidRDefault="001F7EF0" w:rsidP="00B727B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0" w:type="auto"/>
            <w:gridSpan w:val="2"/>
            <w:vAlign w:val="center"/>
          </w:tcPr>
          <w:p w14:paraId="0BDA17CF" w14:textId="47441990" w:rsidR="001F7EF0" w:rsidRPr="00985111" w:rsidRDefault="007F298D" w:rsidP="00B727BB">
            <w:pPr>
              <w:spacing w:after="200" w:line="276" w:lineRule="auto"/>
              <w:jc w:val="center"/>
              <w:rPr>
                <w:rFonts w:ascii="Times New Roman" w:eastAsia="Times New Roman" w:hAnsi="Times New Roman" w:cs="Times New Roman"/>
                <w:b/>
                <w:bCs/>
                <w:sz w:val="24"/>
                <w:szCs w:val="24"/>
                <w:lang w:eastAsia="ru-RU"/>
              </w:rPr>
            </w:pPr>
            <w:r w:rsidRPr="007F298D">
              <w:rPr>
                <w:rFonts w:ascii="Times New Roman" w:eastAsia="Times New Roman" w:hAnsi="Times New Roman" w:cs="Times New Roman"/>
                <w:b/>
                <w:bCs/>
                <w:sz w:val="24"/>
                <w:szCs w:val="24"/>
                <w:lang w:eastAsia="ru-RU"/>
              </w:rPr>
              <w:t xml:space="preserve">Объем, акад. ч / в том числе </w:t>
            </w:r>
            <w:r w:rsidRPr="007F298D">
              <w:rPr>
                <w:rFonts w:ascii="Times New Roman" w:eastAsia="Times New Roman" w:hAnsi="Times New Roman" w:cs="Times New Roman"/>
                <w:b/>
                <w:bCs/>
                <w:sz w:val="24"/>
                <w:szCs w:val="24"/>
                <w:lang w:eastAsia="ru-RU"/>
              </w:rPr>
              <w:br/>
              <w:t>в форме практической подготовки, акад. ч</w:t>
            </w:r>
            <w:r w:rsidRPr="007F298D">
              <w:rPr>
                <w:rFonts w:ascii="Times New Roman" w:eastAsia="Times New Roman" w:hAnsi="Times New Roman" w:cs="Times New Roman"/>
                <w:b/>
                <w:bCs/>
                <w:sz w:val="24"/>
                <w:szCs w:val="24"/>
                <w:vertAlign w:val="superscript"/>
                <w:lang w:eastAsia="ru-RU"/>
              </w:rPr>
              <w:footnoteReference w:id="1"/>
            </w:r>
          </w:p>
        </w:tc>
        <w:tc>
          <w:tcPr>
            <w:tcW w:w="0" w:type="auto"/>
            <w:vAlign w:val="center"/>
          </w:tcPr>
          <w:p w14:paraId="48D01639"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1F7EF0" w:rsidRPr="00985111" w14:paraId="1862E443" w14:textId="77777777" w:rsidTr="001F7EF0">
        <w:tc>
          <w:tcPr>
            <w:tcW w:w="0" w:type="auto"/>
          </w:tcPr>
          <w:p w14:paraId="15566CF3"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0" w:type="auto"/>
          </w:tcPr>
          <w:p w14:paraId="2F9E745B"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0" w:type="auto"/>
            <w:gridSpan w:val="2"/>
            <w:vAlign w:val="center"/>
          </w:tcPr>
          <w:p w14:paraId="6CE284DF"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0" w:type="auto"/>
          </w:tcPr>
          <w:p w14:paraId="49105998"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FE289E" w:rsidRPr="00985111" w14:paraId="2E6A66A9" w14:textId="77777777" w:rsidTr="001F7EF0">
        <w:tc>
          <w:tcPr>
            <w:tcW w:w="0" w:type="auto"/>
          </w:tcPr>
          <w:p w14:paraId="24DB9078"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p>
        </w:tc>
        <w:tc>
          <w:tcPr>
            <w:tcW w:w="0" w:type="auto"/>
          </w:tcPr>
          <w:p w14:paraId="164212EE"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FDCE4F0"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0" w:type="auto"/>
            <w:tcBorders>
              <w:top w:val="single" w:sz="4" w:space="0" w:color="auto"/>
              <w:left w:val="single" w:sz="4" w:space="0" w:color="auto"/>
              <w:bottom w:val="single" w:sz="4" w:space="0" w:color="auto"/>
              <w:right w:val="single" w:sz="4" w:space="0" w:color="auto"/>
            </w:tcBorders>
          </w:tcPr>
          <w:p w14:paraId="5847B908"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0" w:type="auto"/>
          </w:tcPr>
          <w:p w14:paraId="52924CD5"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r>
      <w:tr w:rsidR="001F7EF0" w:rsidRPr="00985111" w14:paraId="559B1F9F" w14:textId="77777777" w:rsidTr="001F7EF0">
        <w:tc>
          <w:tcPr>
            <w:tcW w:w="0" w:type="auto"/>
            <w:gridSpan w:val="2"/>
          </w:tcPr>
          <w:p w14:paraId="42F11A57" w14:textId="7D22C74B"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Раздел</w:t>
            </w:r>
            <w:r w:rsidRPr="00265ABA">
              <w:rPr>
                <w:rFonts w:ascii="Times New Roman" w:eastAsia="Times New Roman" w:hAnsi="Times New Roman"/>
                <w:b/>
                <w:spacing w:val="-8"/>
                <w:sz w:val="24"/>
              </w:rPr>
              <w:t xml:space="preserve"> </w:t>
            </w:r>
            <w:r w:rsidRPr="00265ABA">
              <w:rPr>
                <w:rFonts w:ascii="Times New Roman" w:eastAsia="Times New Roman" w:hAnsi="Times New Roman"/>
                <w:b/>
                <w:sz w:val="24"/>
              </w:rPr>
              <w:t>1.</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Эксплуатация</w:t>
            </w:r>
            <w:r w:rsidRPr="00265ABA">
              <w:rPr>
                <w:rFonts w:ascii="Times New Roman" w:eastAsia="Times New Roman" w:hAnsi="Times New Roman"/>
                <w:b/>
                <w:spacing w:val="-4"/>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2"/>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5"/>
                <w:sz w:val="24"/>
              </w:rPr>
              <w:t xml:space="preserve"> </w:t>
            </w:r>
            <w:r w:rsidRPr="00265ABA">
              <w:rPr>
                <w:rFonts w:ascii="Times New Roman" w:eastAsia="Times New Roman" w:hAnsi="Times New Roman"/>
                <w:b/>
                <w:sz w:val="24"/>
              </w:rPr>
              <w:t>с</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воздушными</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судами</w:t>
            </w:r>
            <w:r w:rsidRPr="00265ABA">
              <w:rPr>
                <w:rFonts w:ascii="Times New Roman" w:eastAsia="Times New Roman" w:hAnsi="Times New Roman"/>
                <w:b/>
                <w:spacing w:val="-3"/>
                <w:sz w:val="24"/>
              </w:rPr>
              <w:t xml:space="preserve"> </w:t>
            </w:r>
            <w:r>
              <w:rPr>
                <w:rFonts w:ascii="Times New Roman" w:eastAsia="Times New Roman" w:hAnsi="Times New Roman"/>
                <w:b/>
                <w:sz w:val="24"/>
              </w:rPr>
              <w:t>самолетного</w:t>
            </w:r>
            <w:r w:rsidRPr="00265ABA">
              <w:rPr>
                <w:rFonts w:ascii="Times New Roman" w:eastAsia="Times New Roman" w:hAnsi="Times New Roman"/>
                <w:b/>
                <w:sz w:val="24"/>
              </w:rPr>
              <w:t xml:space="preserve"> типа</w:t>
            </w:r>
          </w:p>
        </w:tc>
        <w:tc>
          <w:tcPr>
            <w:tcW w:w="0" w:type="auto"/>
            <w:vAlign w:val="center"/>
          </w:tcPr>
          <w:p w14:paraId="368C573E"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0" w:type="auto"/>
            <w:vAlign w:val="center"/>
          </w:tcPr>
          <w:p w14:paraId="40FBC4FB"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0" w:type="auto"/>
          </w:tcPr>
          <w:p w14:paraId="15C0BAC3"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1F7EF0" w:rsidRPr="00985111" w14:paraId="57CDE4E4" w14:textId="77777777" w:rsidTr="001F7EF0">
        <w:trPr>
          <w:trHeight w:val="20"/>
        </w:trPr>
        <w:tc>
          <w:tcPr>
            <w:tcW w:w="0" w:type="auto"/>
            <w:gridSpan w:val="2"/>
          </w:tcPr>
          <w:p w14:paraId="3B190D4D" w14:textId="6EB3C5AD"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МДК.0</w:t>
            </w:r>
            <w:r w:rsidR="00786890">
              <w:rPr>
                <w:rFonts w:ascii="Times New Roman" w:eastAsia="Times New Roman" w:hAnsi="Times New Roman"/>
                <w:b/>
                <w:sz w:val="24"/>
              </w:rPr>
              <w:t>1</w:t>
            </w:r>
            <w:r w:rsidRPr="00265ABA">
              <w:rPr>
                <w:rFonts w:ascii="Times New Roman" w:eastAsia="Times New Roman" w:hAnsi="Times New Roman"/>
                <w:b/>
                <w:sz w:val="24"/>
              </w:rPr>
              <w:t>.01</w:t>
            </w:r>
            <w:r w:rsidRPr="00265ABA">
              <w:rPr>
                <w:rFonts w:ascii="Times New Roman" w:eastAsia="Times New Roman" w:hAnsi="Times New Roman"/>
                <w:b/>
                <w:spacing w:val="-7"/>
                <w:sz w:val="24"/>
              </w:rPr>
              <w:t xml:space="preserve"> </w:t>
            </w:r>
            <w:r w:rsidR="00786890" w:rsidRPr="008B23E2">
              <w:rPr>
                <w:rFonts w:ascii="Times New Roman" w:eastAsia="Times New Roman" w:hAnsi="Times New Roman"/>
                <w:b/>
                <w:sz w:val="24"/>
              </w:rPr>
              <w:t xml:space="preserve">Конструкция и летная эксплуатация беспилотных воздушных судов </w:t>
            </w:r>
            <w:r w:rsidR="00786890" w:rsidRPr="00786890">
              <w:rPr>
                <w:rFonts w:ascii="Times New Roman" w:eastAsia="Times New Roman" w:hAnsi="Times New Roman"/>
                <w:b/>
                <w:sz w:val="24"/>
              </w:rPr>
              <w:t>самолетного типа</w:t>
            </w:r>
            <w:r w:rsidR="00786890" w:rsidRPr="008B23E2">
              <w:rPr>
                <w:rFonts w:ascii="Times New Roman" w:eastAsia="Times New Roman" w:hAnsi="Times New Roman"/>
                <w:b/>
                <w:sz w:val="24"/>
              </w:rPr>
              <w:t>,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0" w:type="auto"/>
            <w:vAlign w:val="center"/>
          </w:tcPr>
          <w:p w14:paraId="4B200416"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0" w:type="auto"/>
            <w:vAlign w:val="center"/>
          </w:tcPr>
          <w:p w14:paraId="264993EA"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0" w:type="auto"/>
          </w:tcPr>
          <w:p w14:paraId="6FBC3C44"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FE289E" w:rsidRPr="00985111" w14:paraId="7099A5B4" w14:textId="77777777" w:rsidTr="001F7EF0">
        <w:tc>
          <w:tcPr>
            <w:tcW w:w="0" w:type="auto"/>
            <w:vMerge w:val="restart"/>
          </w:tcPr>
          <w:p w14:paraId="3D77A922" w14:textId="758529E6" w:rsidR="00FE289E" w:rsidRPr="00265ABA" w:rsidRDefault="00FE289E" w:rsidP="00B727BB">
            <w:pPr>
              <w:spacing w:after="200"/>
              <w:rPr>
                <w:rFonts w:ascii="Times New Roman" w:eastAsia="Times New Roman" w:hAnsi="Times New Roman"/>
                <w:b/>
                <w:sz w:val="24"/>
              </w:rPr>
            </w:pPr>
            <w:r w:rsidRPr="00265ABA">
              <w:rPr>
                <w:rFonts w:ascii="Times New Roman" w:eastAsia="Times New Roman" w:hAnsi="Times New Roman"/>
                <w:b/>
                <w:sz w:val="24"/>
              </w:rPr>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1.1</w:t>
            </w:r>
            <w:r w:rsidRPr="00265ABA">
              <w:rPr>
                <w:rFonts w:ascii="Times New Roman" w:eastAsia="Times New Roman" w:hAnsi="Times New Roman"/>
                <w:b/>
                <w:spacing w:val="1"/>
                <w:sz w:val="24"/>
              </w:rPr>
              <w:t xml:space="preserve"> </w:t>
            </w:r>
            <w:r w:rsidRPr="00FE289E">
              <w:rPr>
                <w:rFonts w:ascii="Times New Roman" w:eastAsia="Times New Roman" w:hAnsi="Times New Roman"/>
                <w:b/>
                <w:sz w:val="24"/>
              </w:rPr>
              <w:t>Подготовка задания на полет и расчет плана полета беспилотного воздушного судна</w:t>
            </w:r>
          </w:p>
        </w:tc>
        <w:tc>
          <w:tcPr>
            <w:tcW w:w="0" w:type="auto"/>
          </w:tcPr>
          <w:p w14:paraId="32A046EF" w14:textId="263966AA" w:rsidR="00FE289E" w:rsidRPr="00985111" w:rsidRDefault="00FE289E" w:rsidP="00B727BB">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0" w:type="auto"/>
          </w:tcPr>
          <w:p w14:paraId="49CE0089" w14:textId="77777777" w:rsidR="00FE289E" w:rsidRPr="00985111" w:rsidRDefault="00FE289E"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7EF76D12" w14:textId="77777777" w:rsidR="00FE289E" w:rsidRPr="00985111" w:rsidRDefault="00FE289E"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75203B8E" w14:textId="77777777" w:rsidR="00FE289E" w:rsidRPr="00985111" w:rsidRDefault="00FE289E"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FE289E" w:rsidRPr="00985111" w14:paraId="36523C63" w14:textId="77777777" w:rsidTr="001F7EF0">
        <w:tc>
          <w:tcPr>
            <w:tcW w:w="0" w:type="auto"/>
            <w:vMerge/>
          </w:tcPr>
          <w:p w14:paraId="330DE06D" w14:textId="77777777" w:rsidR="00FE289E" w:rsidRPr="00265ABA" w:rsidRDefault="00FE289E" w:rsidP="00B727BB">
            <w:pPr>
              <w:spacing w:after="200"/>
              <w:rPr>
                <w:rFonts w:ascii="Times New Roman" w:eastAsia="Times New Roman" w:hAnsi="Times New Roman"/>
                <w:b/>
                <w:sz w:val="24"/>
              </w:rPr>
            </w:pPr>
          </w:p>
        </w:tc>
        <w:tc>
          <w:tcPr>
            <w:tcW w:w="0" w:type="auto"/>
          </w:tcPr>
          <w:p w14:paraId="5783E36C" w14:textId="065CF2C3" w:rsidR="00FE289E" w:rsidRDefault="00FE289E" w:rsidP="00FE289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Определение и расчет этапов маршрута полета беспилотного воздушного судна</w:t>
            </w:r>
            <w:r>
              <w:rPr>
                <w:rFonts w:ascii="Times New Roman" w:eastAsia="Times New Roman" w:hAnsi="Times New Roman" w:cs="Times New Roman"/>
                <w:sz w:val="24"/>
                <w:szCs w:val="24"/>
                <w:lang w:eastAsia="ru-RU"/>
              </w:rPr>
              <w:t>.</w:t>
            </w:r>
          </w:p>
          <w:p w14:paraId="484452C1" w14:textId="36D9CAA1" w:rsidR="00FE289E" w:rsidRDefault="00FE289E" w:rsidP="00FE289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Расчёт минимальных безопас</w:t>
            </w:r>
            <w:r w:rsidRPr="00FE289E">
              <w:rPr>
                <w:rFonts w:ascii="Times New Roman" w:eastAsia="Times New Roman" w:hAnsi="Times New Roman" w:cs="Times New Roman"/>
                <w:sz w:val="24"/>
                <w:szCs w:val="24"/>
                <w:lang w:eastAsia="ru-RU"/>
              </w:rPr>
              <w:t>ных высот полета беспилотного воздушного судна</w:t>
            </w:r>
            <w:r>
              <w:rPr>
                <w:rFonts w:ascii="Times New Roman" w:eastAsia="Times New Roman" w:hAnsi="Times New Roman" w:cs="Times New Roman"/>
                <w:sz w:val="24"/>
                <w:szCs w:val="24"/>
                <w:lang w:eastAsia="ru-RU"/>
              </w:rPr>
              <w:t>.</w:t>
            </w:r>
          </w:p>
          <w:p w14:paraId="76512720" w14:textId="029E1888" w:rsidR="00FE289E" w:rsidRDefault="00FE289E" w:rsidP="00FE289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Расчёт потребного количества топлива,</w:t>
            </w:r>
            <w:r>
              <w:rPr>
                <w:rFonts w:ascii="Times New Roman" w:eastAsia="Times New Roman" w:hAnsi="Times New Roman" w:cs="Times New Roman"/>
                <w:sz w:val="24"/>
                <w:szCs w:val="24"/>
                <w:lang w:eastAsia="ru-RU"/>
              </w:rPr>
              <w:t xml:space="preserve"> </w:t>
            </w:r>
            <w:r w:rsidRPr="00FE289E">
              <w:rPr>
                <w:rFonts w:ascii="Times New Roman" w:eastAsia="Times New Roman" w:hAnsi="Times New Roman" w:cs="Times New Roman"/>
                <w:sz w:val="24"/>
                <w:szCs w:val="24"/>
                <w:lang w:eastAsia="ru-RU"/>
              </w:rPr>
              <w:t>эксплуатационных жидкостей или заряда аккумуляторных батарей для выполнения задания</w:t>
            </w:r>
            <w:r>
              <w:rPr>
                <w:rFonts w:ascii="Times New Roman" w:eastAsia="Times New Roman" w:hAnsi="Times New Roman" w:cs="Times New Roman"/>
                <w:sz w:val="24"/>
                <w:szCs w:val="24"/>
                <w:lang w:eastAsia="ru-RU"/>
              </w:rPr>
              <w:t>.</w:t>
            </w:r>
          </w:p>
          <w:p w14:paraId="366791E9" w14:textId="438ED8D3" w:rsidR="00FE289E" w:rsidRPr="00FE289E" w:rsidRDefault="00FE289E" w:rsidP="00FE289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Прокладка маршрута на полётной карте.</w:t>
            </w:r>
          </w:p>
        </w:tc>
        <w:tc>
          <w:tcPr>
            <w:tcW w:w="0" w:type="auto"/>
          </w:tcPr>
          <w:p w14:paraId="3E556918" w14:textId="77777777" w:rsidR="00FE289E" w:rsidRPr="00985111" w:rsidRDefault="00FE289E"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6DAD8233" w14:textId="77777777" w:rsidR="00FE289E" w:rsidRPr="00985111" w:rsidRDefault="00FE289E"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7AB26BF3" w14:textId="77777777" w:rsidR="00526FE8" w:rsidRPr="004710A9" w:rsidRDefault="00526FE8" w:rsidP="00526FE8">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3468DF7B" w14:textId="29E44104" w:rsidR="00FE289E" w:rsidRPr="00985111" w:rsidRDefault="00526FE8" w:rsidP="00526FE8">
            <w:pPr>
              <w:suppressAutoHyphens/>
              <w:spacing w:after="20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FE289E" w:rsidRPr="00985111" w14:paraId="049774A4" w14:textId="77777777" w:rsidTr="001F7EF0">
        <w:tc>
          <w:tcPr>
            <w:tcW w:w="0" w:type="auto"/>
            <w:vMerge w:val="restart"/>
          </w:tcPr>
          <w:p w14:paraId="10D2E230" w14:textId="7F566AAF" w:rsidR="001F7EF0" w:rsidRPr="00985111" w:rsidRDefault="001F7EF0" w:rsidP="00B727BB">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lastRenderedPageBreak/>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w:t>
            </w:r>
            <w:r w:rsidR="00FE289E">
              <w:rPr>
                <w:rFonts w:ascii="Times New Roman" w:eastAsia="Times New Roman" w:hAnsi="Times New Roman"/>
                <w:b/>
                <w:sz w:val="24"/>
              </w:rPr>
              <w:t>2</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Подготовка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1"/>
                <w:sz w:val="24"/>
              </w:rPr>
              <w:t xml:space="preserve"> </w:t>
            </w:r>
            <w:r>
              <w:rPr>
                <w:rFonts w:ascii="Times New Roman" w:eastAsia="Times New Roman" w:hAnsi="Times New Roman"/>
                <w:b/>
                <w:sz w:val="24"/>
              </w:rPr>
              <w:t>самолетного</w:t>
            </w:r>
            <w:r w:rsidRPr="00265ABA">
              <w:rPr>
                <w:rFonts w:ascii="Times New Roman" w:eastAsia="Times New Roman" w:hAnsi="Times New Roman"/>
                <w:b/>
                <w:spacing w:val="53"/>
                <w:sz w:val="24"/>
              </w:rPr>
              <w:t xml:space="preserve"> </w:t>
            </w:r>
            <w:r w:rsidRPr="00265ABA">
              <w:rPr>
                <w:rFonts w:ascii="Times New Roman" w:eastAsia="Times New Roman" w:hAnsi="Times New Roman"/>
                <w:b/>
                <w:sz w:val="24"/>
              </w:rPr>
              <w:t>типа</w:t>
            </w:r>
            <w:r w:rsidRPr="00265ABA">
              <w:rPr>
                <w:rFonts w:ascii="Times New Roman" w:eastAsia="Times New Roman" w:hAnsi="Times New Roman"/>
                <w:b/>
                <w:spacing w:val="-50"/>
                <w:sz w:val="24"/>
              </w:rPr>
              <w:t xml:space="preserve"> </w:t>
            </w:r>
            <w:r w:rsidRPr="00265ABA">
              <w:rPr>
                <w:rFonts w:ascii="Times New Roman" w:eastAsia="Times New Roman" w:hAnsi="Times New Roman"/>
                <w:b/>
                <w:sz w:val="24"/>
              </w:rPr>
              <w:t>к</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эксплуатации</w:t>
            </w:r>
          </w:p>
        </w:tc>
        <w:tc>
          <w:tcPr>
            <w:tcW w:w="0" w:type="auto"/>
          </w:tcPr>
          <w:p w14:paraId="053BF95F" w14:textId="77777777" w:rsidR="001F7EF0" w:rsidRPr="00985111" w:rsidRDefault="001F7EF0" w:rsidP="00B727BB">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tcPr>
          <w:p w14:paraId="68DA723F"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tcPr>
          <w:p w14:paraId="1F5DD8B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6E4ED72A" w14:textId="77777777" w:rsidR="001F7EF0" w:rsidRPr="00985111" w:rsidRDefault="001F7EF0"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FE289E" w:rsidRPr="00985111" w14:paraId="2B872D0F" w14:textId="77777777" w:rsidTr="001F7EF0">
        <w:tc>
          <w:tcPr>
            <w:tcW w:w="0" w:type="auto"/>
            <w:vMerge/>
          </w:tcPr>
          <w:p w14:paraId="4162618A"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7644BA2E" w14:textId="1F840A3B" w:rsidR="001F7EF0" w:rsidRPr="00D74613" w:rsidRDefault="001F7EF0" w:rsidP="00B727BB">
            <w:pPr>
              <w:ind w:left="57" w:right="57"/>
              <w:jc w:val="both"/>
              <w:rPr>
                <w:rFonts w:ascii="Times New Roman" w:hAnsi="Times New Roman"/>
                <w:sz w:val="24"/>
              </w:rPr>
            </w:pPr>
            <w:r>
              <w:rPr>
                <w:rFonts w:ascii="Times New Roman" w:eastAsia="Calibri" w:hAnsi="Times New Roman" w:cs="Times New Roman"/>
                <w:sz w:val="24"/>
              </w:rPr>
              <w:t xml:space="preserve">Основные типы конструкции беспилотных авиационных систем </w:t>
            </w:r>
            <w:r>
              <w:rPr>
                <w:rFonts w:ascii="Times New Roman" w:hAnsi="Times New Roman"/>
                <w:sz w:val="24"/>
              </w:rPr>
              <w:t>самолетного</w:t>
            </w:r>
            <w:r w:rsidRPr="00265ABA">
              <w:rPr>
                <w:rFonts w:ascii="Times New Roman" w:hAnsi="Times New Roman"/>
                <w:sz w:val="24"/>
              </w:rPr>
              <w:t xml:space="preserve"> </w:t>
            </w:r>
            <w:r>
              <w:rPr>
                <w:rFonts w:ascii="Times New Roman" w:eastAsia="Calibri" w:hAnsi="Times New Roman" w:cs="Times New Roman"/>
                <w:sz w:val="24"/>
              </w:rPr>
              <w:t xml:space="preserve">типа. </w:t>
            </w:r>
          </w:p>
        </w:tc>
        <w:tc>
          <w:tcPr>
            <w:tcW w:w="0" w:type="auto"/>
            <w:vMerge/>
            <w:vAlign w:val="center"/>
          </w:tcPr>
          <w:p w14:paraId="45A768C0"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426A7946"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restart"/>
            <w:vAlign w:val="center"/>
          </w:tcPr>
          <w:p w14:paraId="09BB3F03"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6F6CFBA0" w14:textId="77777777" w:rsidR="001F7EF0" w:rsidRPr="00985111" w:rsidRDefault="001F7EF0" w:rsidP="00B727BB">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FE289E" w:rsidRPr="00985111" w14:paraId="52B2FC1B" w14:textId="77777777" w:rsidTr="001F7EF0">
        <w:tc>
          <w:tcPr>
            <w:tcW w:w="0" w:type="auto"/>
            <w:vMerge/>
          </w:tcPr>
          <w:p w14:paraId="73D3C673" w14:textId="77777777" w:rsidR="00FE289E" w:rsidRPr="00985111" w:rsidRDefault="00FE289E" w:rsidP="00B727BB">
            <w:pPr>
              <w:spacing w:after="200"/>
              <w:rPr>
                <w:rFonts w:ascii="Times New Roman" w:eastAsia="Times New Roman" w:hAnsi="Times New Roman" w:cs="Times New Roman"/>
                <w:b/>
                <w:bCs/>
                <w:sz w:val="24"/>
                <w:szCs w:val="24"/>
                <w:lang w:eastAsia="ru-RU"/>
              </w:rPr>
            </w:pPr>
          </w:p>
        </w:tc>
        <w:tc>
          <w:tcPr>
            <w:tcW w:w="0" w:type="auto"/>
          </w:tcPr>
          <w:p w14:paraId="17F0FA14" w14:textId="77777777" w:rsidR="00FE289E" w:rsidRDefault="00FE289E" w:rsidP="00FE289E">
            <w:pPr>
              <w:ind w:left="57" w:right="57"/>
              <w:jc w:val="both"/>
              <w:rPr>
                <w:rFonts w:ascii="Times New Roman" w:eastAsia="Calibri" w:hAnsi="Times New Roman" w:cs="Times New Roman"/>
                <w:sz w:val="24"/>
              </w:rPr>
            </w:pPr>
            <w:r>
              <w:rPr>
                <w:rFonts w:ascii="Times New Roman" w:eastAsia="Calibri" w:hAnsi="Times New Roman" w:cs="Times New Roman"/>
                <w:sz w:val="24"/>
              </w:rPr>
              <w:t>Порядок подготовки БАС к полету:</w:t>
            </w:r>
          </w:p>
          <w:p w14:paraId="44AD17C3" w14:textId="3FB37DB5" w:rsidR="00FE289E" w:rsidRPr="00FE289E" w:rsidRDefault="00FE289E" w:rsidP="00FE289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с</w:t>
            </w:r>
            <w:r w:rsidRPr="00FE289E">
              <w:rPr>
                <w:rFonts w:ascii="Times New Roman" w:eastAsia="Calibri" w:hAnsi="Times New Roman" w:cs="Times New Roman"/>
                <w:sz w:val="24"/>
              </w:rPr>
              <w:t xml:space="preserve">борка и осмотр БАС. Проверка работоспособности функциональных систем. Заправка топливом и эксплуатационными жидкостями. Проверка уровня зарядки батарей. </w:t>
            </w:r>
          </w:p>
          <w:p w14:paraId="3F756C08" w14:textId="340E5949" w:rsidR="00FE289E" w:rsidRPr="00FE289E" w:rsidRDefault="00FE289E" w:rsidP="00FE289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 xml:space="preserve">роверка работоспособности систем регистрации полета. </w:t>
            </w:r>
          </w:p>
          <w:p w14:paraId="16BE40BB" w14:textId="5715F0B7" w:rsidR="00FE289E" w:rsidRPr="00FE289E" w:rsidRDefault="00FE289E" w:rsidP="00FE289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 xml:space="preserve">одготовка наземной станции управления полетом. </w:t>
            </w:r>
          </w:p>
          <w:p w14:paraId="1E712B8E" w14:textId="5752DA65" w:rsidR="00FE289E" w:rsidRDefault="00FE289E" w:rsidP="00FE289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роверка систем связи</w:t>
            </w:r>
            <w:r>
              <w:rPr>
                <w:rFonts w:ascii="Times New Roman" w:eastAsia="Calibri" w:hAnsi="Times New Roman" w:cs="Times New Roman"/>
                <w:sz w:val="24"/>
              </w:rPr>
              <w:t xml:space="preserve"> и др</w:t>
            </w:r>
            <w:r w:rsidRPr="00FE289E">
              <w:rPr>
                <w:rFonts w:ascii="Times New Roman" w:eastAsia="Calibri" w:hAnsi="Times New Roman" w:cs="Times New Roman"/>
                <w:sz w:val="24"/>
              </w:rPr>
              <w:t>.</w:t>
            </w:r>
          </w:p>
        </w:tc>
        <w:tc>
          <w:tcPr>
            <w:tcW w:w="0" w:type="auto"/>
            <w:vMerge/>
            <w:vAlign w:val="center"/>
          </w:tcPr>
          <w:p w14:paraId="76A0B123" w14:textId="77777777" w:rsidR="00FE289E" w:rsidRPr="00985111" w:rsidRDefault="00FE289E"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0DB881A8" w14:textId="77777777" w:rsidR="00FE289E" w:rsidRPr="00985111" w:rsidRDefault="00FE289E"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7A52B9E8" w14:textId="77777777" w:rsidR="00FE289E" w:rsidRPr="004710A9" w:rsidRDefault="00FE289E" w:rsidP="00B727BB">
            <w:pPr>
              <w:ind w:left="168" w:right="156"/>
              <w:jc w:val="center"/>
              <w:rPr>
                <w:rFonts w:ascii="Times New Roman" w:eastAsia="Times New Roman" w:hAnsi="Times New Roman" w:cs="Times New Roman"/>
                <w:sz w:val="24"/>
                <w:szCs w:val="24"/>
              </w:rPr>
            </w:pPr>
          </w:p>
        </w:tc>
      </w:tr>
      <w:tr w:rsidR="00FE289E" w:rsidRPr="00985111" w14:paraId="0828E610" w14:textId="77777777" w:rsidTr="001F7EF0">
        <w:tc>
          <w:tcPr>
            <w:tcW w:w="0" w:type="auto"/>
            <w:vMerge/>
          </w:tcPr>
          <w:p w14:paraId="7BD86DB7"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38F5FA72" w14:textId="547E58F6" w:rsidR="001F7EF0" w:rsidRPr="00E7214F" w:rsidRDefault="001F7EF0" w:rsidP="00B727BB">
            <w:pPr>
              <w:ind w:left="57" w:right="57"/>
              <w:jc w:val="both"/>
              <w:rPr>
                <w:rFonts w:ascii="Times New Roman" w:eastAsia="Calibri" w:hAnsi="Times New Roman" w:cs="Times New Roman"/>
                <w:sz w:val="24"/>
              </w:rPr>
            </w:pPr>
            <w:r w:rsidRPr="00E7214F">
              <w:rPr>
                <w:rFonts w:ascii="Times New Roman" w:eastAsia="Calibri" w:hAnsi="Times New Roman" w:cs="Times New Roman"/>
                <w:sz w:val="24"/>
              </w:rPr>
              <w:t xml:space="preserve">Порядок подготовки к эксплуатации беспилотной авиационной </w:t>
            </w:r>
            <w:r>
              <w:rPr>
                <w:rFonts w:ascii="Times New Roman" w:eastAsia="Calibri" w:hAnsi="Times New Roman" w:cs="Times New Roman"/>
                <w:sz w:val="24"/>
              </w:rPr>
              <w:t>самолетного</w:t>
            </w:r>
            <w:r w:rsidRPr="00E7214F">
              <w:rPr>
                <w:rFonts w:ascii="Times New Roman" w:eastAsia="Calibri" w:hAnsi="Times New Roman" w:cs="Times New Roman"/>
                <w:sz w:val="24"/>
              </w:rPr>
              <w:t xml:space="preserve"> типа:</w:t>
            </w:r>
          </w:p>
          <w:p w14:paraId="4F95AFB8" w14:textId="77777777" w:rsidR="001F7EF0" w:rsidRPr="00E7214F" w:rsidRDefault="001F7EF0" w:rsidP="00A61F83">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станции внешнего пилота;</w:t>
            </w:r>
          </w:p>
          <w:p w14:paraId="3C830A8C" w14:textId="77777777" w:rsidR="001F7EF0" w:rsidRPr="00E7214F" w:rsidRDefault="001F7EF0" w:rsidP="00A61F83">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 xml:space="preserve">планера беспилотного воздушного судна (фюзеляж, несущие поверхности, шасси); </w:t>
            </w:r>
          </w:p>
          <w:p w14:paraId="0A387B7F" w14:textId="77777777" w:rsidR="001F7EF0" w:rsidRPr="00E7214F" w:rsidRDefault="001F7EF0" w:rsidP="00A61F83">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двигательная (силовая) установка беспилотного воздушного судна;</w:t>
            </w:r>
          </w:p>
          <w:p w14:paraId="33E67A6C" w14:textId="77777777" w:rsidR="001F7EF0" w:rsidRPr="00E7214F" w:rsidRDefault="001F7EF0" w:rsidP="00A61F83">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бортовое энергетическое оборудование (система электроснабжения, гидравлические и газовые системы, силовые приводы);</w:t>
            </w:r>
          </w:p>
          <w:p w14:paraId="2BF35F6C" w14:textId="77777777" w:rsidR="001F7EF0" w:rsidRPr="00E7214F" w:rsidRDefault="001F7EF0" w:rsidP="00A61F83">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комплект бортового оборудования (радиолиния управления, пилотажно-навигационный комплекс, система объективного контроля);</w:t>
            </w:r>
          </w:p>
          <w:p w14:paraId="32A07213" w14:textId="77777777" w:rsidR="001F7EF0" w:rsidRPr="00985111" w:rsidRDefault="001F7EF0" w:rsidP="00B727BB">
            <w:pPr>
              <w:suppressAutoHyphens/>
              <w:spacing w:after="200"/>
              <w:ind w:left="57"/>
              <w:jc w:val="both"/>
              <w:rPr>
                <w:rFonts w:ascii="Times New Roman" w:eastAsia="Times New Roman" w:hAnsi="Times New Roman" w:cs="Times New Roman"/>
                <w:sz w:val="24"/>
                <w:szCs w:val="24"/>
                <w:lang w:eastAsia="ru-RU"/>
              </w:rPr>
            </w:pPr>
            <w:r w:rsidRPr="00E7214F">
              <w:rPr>
                <w:rFonts w:ascii="Times New Roman" w:eastAsia="Calibri" w:hAnsi="Times New Roman" w:cs="Times New Roman"/>
                <w:sz w:val="24"/>
              </w:rPr>
              <w:t>наземные комплексы транспортировки, обеспечения взлета, посадки и управления полетом.</w:t>
            </w:r>
          </w:p>
        </w:tc>
        <w:tc>
          <w:tcPr>
            <w:tcW w:w="0" w:type="auto"/>
            <w:vMerge/>
            <w:vAlign w:val="center"/>
          </w:tcPr>
          <w:p w14:paraId="50451373"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050806BC"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1FF7199D" w14:textId="77777777" w:rsidR="001F7EF0" w:rsidRPr="00985111" w:rsidRDefault="001F7EF0" w:rsidP="00B727BB">
            <w:pPr>
              <w:suppressAutoHyphens/>
              <w:spacing w:line="276" w:lineRule="auto"/>
              <w:jc w:val="both"/>
              <w:rPr>
                <w:rFonts w:ascii="Times New Roman" w:eastAsia="Times New Roman" w:hAnsi="Times New Roman" w:cs="Times New Roman"/>
                <w:sz w:val="24"/>
                <w:szCs w:val="24"/>
                <w:lang w:eastAsia="ru-RU"/>
              </w:rPr>
            </w:pPr>
          </w:p>
        </w:tc>
      </w:tr>
      <w:tr w:rsidR="00FE289E" w:rsidRPr="00985111" w14:paraId="1D9D9137" w14:textId="77777777" w:rsidTr="001F7EF0">
        <w:trPr>
          <w:trHeight w:val="20"/>
        </w:trPr>
        <w:tc>
          <w:tcPr>
            <w:tcW w:w="0" w:type="auto"/>
            <w:vMerge/>
          </w:tcPr>
          <w:p w14:paraId="240EB082"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629623A5" w14:textId="77777777" w:rsidR="001F7EF0" w:rsidRPr="00985111" w:rsidRDefault="001F7EF0" w:rsidP="00B727BB">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34E26887"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6CD0D8FC"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tcPr>
          <w:p w14:paraId="23212280" w14:textId="77777777" w:rsidR="001F7EF0" w:rsidRPr="00985111" w:rsidRDefault="001F7EF0"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FE289E" w:rsidRPr="00985111" w14:paraId="21FAC6CD" w14:textId="77777777" w:rsidTr="001F7EF0">
        <w:trPr>
          <w:trHeight w:val="20"/>
        </w:trPr>
        <w:tc>
          <w:tcPr>
            <w:tcW w:w="0" w:type="auto"/>
            <w:vMerge/>
          </w:tcPr>
          <w:p w14:paraId="40D8A5CD"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525D7380" w14:textId="267E9324" w:rsidR="001F7EF0" w:rsidRPr="00E7214F" w:rsidRDefault="001F7EF0" w:rsidP="00B727BB">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Практическое занятие 1.</w:t>
            </w:r>
            <w:r>
              <w:rPr>
                <w:rFonts w:ascii="Times New Roman" w:eastAsia="Calibri" w:hAnsi="Times New Roman" w:cs="Times New Roman"/>
                <w:sz w:val="24"/>
                <w:szCs w:val="24"/>
              </w:rPr>
              <w:t xml:space="preserve"> </w:t>
            </w:r>
            <w:r w:rsidRPr="00E7214F">
              <w:rPr>
                <w:rFonts w:ascii="Times New Roman" w:eastAsia="Calibri" w:hAnsi="Times New Roman" w:cs="Times New Roman"/>
                <w:sz w:val="24"/>
                <w:szCs w:val="24"/>
              </w:rPr>
              <w:t xml:space="preserve">Подготовка к эксплуатации элементов беспилотной авиационной системы </w:t>
            </w:r>
            <w:r>
              <w:rPr>
                <w:rFonts w:ascii="Times New Roman" w:eastAsia="Calibri" w:hAnsi="Times New Roman" w:cs="Times New Roman"/>
                <w:sz w:val="24"/>
                <w:szCs w:val="24"/>
              </w:rPr>
              <w:t>самолетного</w:t>
            </w:r>
            <w:r w:rsidRPr="00E7214F">
              <w:rPr>
                <w:rFonts w:ascii="Times New Roman" w:eastAsia="Calibri" w:hAnsi="Times New Roman" w:cs="Times New Roman"/>
                <w:sz w:val="24"/>
                <w:szCs w:val="24"/>
              </w:rPr>
              <w:t xml:space="preserve"> типа: </w:t>
            </w:r>
          </w:p>
          <w:p w14:paraId="6624E105" w14:textId="77777777" w:rsidR="001F7EF0" w:rsidRPr="00E7214F" w:rsidRDefault="001F7EF0" w:rsidP="00A61F83">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станции внешнего пилота;</w:t>
            </w:r>
          </w:p>
          <w:p w14:paraId="2FD96FC2" w14:textId="77777777" w:rsidR="001F7EF0" w:rsidRPr="00E7214F" w:rsidRDefault="001F7EF0" w:rsidP="00A61F83">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 xml:space="preserve">планера беспилотного воздушного судна (фюзеляж, несущие поверхности, шасси); </w:t>
            </w:r>
          </w:p>
          <w:p w14:paraId="43A13161" w14:textId="79B4562D" w:rsidR="001F7EF0" w:rsidRPr="00E7214F" w:rsidRDefault="001F7EF0" w:rsidP="00A61F83">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 xml:space="preserve">двигательная (силовая) установка беспилотного воздушного судна </w:t>
            </w:r>
            <w:r>
              <w:rPr>
                <w:rFonts w:ascii="Times New Roman" w:eastAsia="Calibri" w:hAnsi="Times New Roman" w:cs="Times New Roman"/>
                <w:sz w:val="24"/>
                <w:szCs w:val="24"/>
              </w:rPr>
              <w:t>самолетного</w:t>
            </w:r>
            <w:r w:rsidRPr="00E7214F">
              <w:rPr>
                <w:rFonts w:ascii="Times New Roman" w:eastAsia="Calibri" w:hAnsi="Times New Roman" w:cs="Times New Roman"/>
                <w:sz w:val="24"/>
                <w:szCs w:val="24"/>
              </w:rPr>
              <w:t xml:space="preserve"> типа;</w:t>
            </w:r>
          </w:p>
          <w:p w14:paraId="19F03028" w14:textId="77777777" w:rsidR="001F7EF0" w:rsidRPr="00E7214F" w:rsidRDefault="001F7EF0" w:rsidP="00A61F83">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бортовое энергетическое оборудование (система электроснабжения, гидравлические и газовые системы, силовые приводы);</w:t>
            </w:r>
          </w:p>
          <w:p w14:paraId="2E7420CF" w14:textId="77777777" w:rsidR="001F7EF0" w:rsidRPr="00E7214F" w:rsidRDefault="001F7EF0" w:rsidP="00A61F83">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комплект бортового оборудования (радиолиния управления, пилотажно-навигационный комплекс, система объективного контроля);</w:t>
            </w:r>
          </w:p>
          <w:p w14:paraId="381B7A78" w14:textId="77777777" w:rsidR="001F7EF0" w:rsidRPr="00985111" w:rsidRDefault="001F7EF0" w:rsidP="00B727BB">
            <w:pPr>
              <w:suppressAutoHyphens/>
              <w:spacing w:after="200"/>
              <w:jc w:val="both"/>
              <w:rPr>
                <w:rFonts w:ascii="Times New Roman" w:eastAsia="Times New Roman" w:hAnsi="Times New Roman" w:cs="Times New Roman"/>
                <w:iCs/>
                <w:sz w:val="24"/>
                <w:szCs w:val="24"/>
                <w:lang w:eastAsia="ru-RU"/>
              </w:rPr>
            </w:pPr>
            <w:r w:rsidRPr="00E7214F">
              <w:rPr>
                <w:rFonts w:ascii="Times New Roman" w:eastAsia="Calibri" w:hAnsi="Times New Roman" w:cs="Times New Roman"/>
                <w:sz w:val="24"/>
                <w:szCs w:val="24"/>
              </w:rPr>
              <w:t>наземные комплексы транспортировки, обеспечения взлета, посадки и управления полетом.</w:t>
            </w:r>
          </w:p>
        </w:tc>
        <w:tc>
          <w:tcPr>
            <w:tcW w:w="0" w:type="auto"/>
            <w:vAlign w:val="center"/>
          </w:tcPr>
          <w:p w14:paraId="11361C32"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63E47265"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4E056A6D"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40D0BA5A" w14:textId="77777777" w:rsidR="001F7EF0" w:rsidRPr="00985111" w:rsidRDefault="001F7EF0" w:rsidP="00B727BB">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FE289E" w:rsidRPr="00985111" w14:paraId="15C4B9AB" w14:textId="77777777" w:rsidTr="001F7EF0">
        <w:trPr>
          <w:trHeight w:val="20"/>
        </w:trPr>
        <w:tc>
          <w:tcPr>
            <w:tcW w:w="0" w:type="auto"/>
            <w:vMerge/>
          </w:tcPr>
          <w:p w14:paraId="2CA97AEB"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7CDD580B" w14:textId="77777777" w:rsidR="001F7EF0" w:rsidRDefault="001F7EF0" w:rsidP="00B727BB">
            <w:pPr>
              <w:ind w:right="5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Лабораторное занятие 1. </w:t>
            </w:r>
          </w:p>
          <w:p w14:paraId="5287938F" w14:textId="77777777" w:rsidR="001F7EF0" w:rsidRPr="00E7214F" w:rsidRDefault="001F7EF0" w:rsidP="00A61F83">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режимов работы двигательной (силовой) установки беспилотного воздушного судна;</w:t>
            </w:r>
          </w:p>
          <w:p w14:paraId="3634AEA4" w14:textId="77777777" w:rsidR="001F7EF0" w:rsidRPr="004710A9" w:rsidRDefault="001F7EF0" w:rsidP="00A61F83">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надежности закрепления механических узлов с использованием контрольно-проверочной аппаратуры стартовых средств.</w:t>
            </w:r>
          </w:p>
        </w:tc>
        <w:tc>
          <w:tcPr>
            <w:tcW w:w="0" w:type="auto"/>
            <w:vAlign w:val="center"/>
          </w:tcPr>
          <w:p w14:paraId="1E1C8D51"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486617B2"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0FA7D525"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34A898E0" w14:textId="77777777" w:rsidR="001F7EF0" w:rsidRPr="004710A9" w:rsidRDefault="001F7EF0" w:rsidP="00B727BB">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FE289E" w:rsidRPr="00985111" w14:paraId="397FBA0A" w14:textId="77777777" w:rsidTr="001F7EF0">
        <w:trPr>
          <w:trHeight w:val="20"/>
        </w:trPr>
        <w:tc>
          <w:tcPr>
            <w:tcW w:w="0" w:type="auto"/>
            <w:vMerge w:val="restart"/>
          </w:tcPr>
          <w:p w14:paraId="37138021" w14:textId="544AB11F" w:rsidR="001F7EF0" w:rsidRPr="00985111" w:rsidRDefault="001F7EF0" w:rsidP="00B727BB">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lastRenderedPageBreak/>
              <w:t>Тема 1.</w:t>
            </w:r>
            <w:r w:rsidR="00B659FA">
              <w:rPr>
                <w:rFonts w:ascii="Times New Roman" w:eastAsia="Times New Roman" w:hAnsi="Times New Roman"/>
                <w:b/>
                <w:sz w:val="24"/>
              </w:rPr>
              <w:t>3</w:t>
            </w:r>
            <w:r w:rsidRPr="00265ABA">
              <w:rPr>
                <w:rFonts w:ascii="Times New Roman" w:eastAsia="Times New Roman" w:hAnsi="Times New Roman"/>
                <w:b/>
                <w:sz w:val="24"/>
              </w:rPr>
              <w:t xml:space="preserve"> Эксплуатация беспилотных авиационных систем </w:t>
            </w:r>
            <w:r>
              <w:rPr>
                <w:rFonts w:ascii="Times New Roman" w:eastAsia="Times New Roman" w:hAnsi="Times New Roman"/>
                <w:b/>
                <w:sz w:val="24"/>
              </w:rPr>
              <w:t>самолетного</w:t>
            </w:r>
            <w:r w:rsidRPr="00265ABA">
              <w:rPr>
                <w:rFonts w:ascii="Times New Roman" w:eastAsia="Times New Roman" w:hAnsi="Times New Roman"/>
                <w:b/>
                <w:sz w:val="24"/>
              </w:rPr>
              <w:t xml:space="preserve"> типа</w:t>
            </w:r>
          </w:p>
        </w:tc>
        <w:tc>
          <w:tcPr>
            <w:tcW w:w="0" w:type="auto"/>
          </w:tcPr>
          <w:p w14:paraId="022755DF"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vAlign w:val="center"/>
          </w:tcPr>
          <w:p w14:paraId="3A16045C"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79B207AD"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3DDD68EA"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4E49F637" w14:textId="77777777" w:rsidTr="001F7EF0">
        <w:trPr>
          <w:trHeight w:val="20"/>
        </w:trPr>
        <w:tc>
          <w:tcPr>
            <w:tcW w:w="0" w:type="auto"/>
            <w:vMerge/>
          </w:tcPr>
          <w:p w14:paraId="7410DCC8"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5F2EBFA"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Законодательные и нормативные документы РФ в области эксплуатации БАС. Правила и положения, касающиеся обладателя свидетельства внешнего пилота.</w:t>
            </w:r>
          </w:p>
        </w:tc>
        <w:tc>
          <w:tcPr>
            <w:tcW w:w="0" w:type="auto"/>
            <w:vMerge/>
            <w:vAlign w:val="center"/>
          </w:tcPr>
          <w:p w14:paraId="1353B176"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0CCBB4F7"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7DEA2AF0"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1B7E36C5" w14:textId="77777777" w:rsidR="001F7EF0" w:rsidRPr="00985111" w:rsidRDefault="001F7EF0" w:rsidP="00B727BB">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FE289E" w:rsidRPr="00985111" w14:paraId="6C12C5DD" w14:textId="77777777" w:rsidTr="001F7EF0">
        <w:trPr>
          <w:trHeight w:val="20"/>
        </w:trPr>
        <w:tc>
          <w:tcPr>
            <w:tcW w:w="0" w:type="auto"/>
            <w:vMerge/>
          </w:tcPr>
          <w:p w14:paraId="06778376"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31FAF36D"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Правила полетов, выполнения полетов в сегрегированном и несегрегированном воздушном пространстве. Порядок планирования полетов с учетом их видов и выполняемых задач.</w:t>
            </w:r>
          </w:p>
        </w:tc>
        <w:tc>
          <w:tcPr>
            <w:tcW w:w="0" w:type="auto"/>
            <w:vMerge/>
            <w:vAlign w:val="center"/>
          </w:tcPr>
          <w:p w14:paraId="035960DD"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6E59D9C"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01DC1A4E"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6AB1787D" w14:textId="77777777" w:rsidTr="001F7EF0">
        <w:trPr>
          <w:trHeight w:val="20"/>
        </w:trPr>
        <w:tc>
          <w:tcPr>
            <w:tcW w:w="0" w:type="auto"/>
            <w:vMerge/>
          </w:tcPr>
          <w:p w14:paraId="273DACA4"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0414E513"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Соответствующие эксплуатационные данные из руководства по летной эксплуатации или другого содержащего эту информацию документа.</w:t>
            </w:r>
          </w:p>
        </w:tc>
        <w:tc>
          <w:tcPr>
            <w:tcW w:w="0" w:type="auto"/>
            <w:vMerge/>
            <w:vAlign w:val="center"/>
          </w:tcPr>
          <w:p w14:paraId="30A4C70C"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C74D33A"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8D836ED"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17E6DF81" w14:textId="77777777" w:rsidTr="001F7EF0">
        <w:trPr>
          <w:trHeight w:val="20"/>
        </w:trPr>
        <w:tc>
          <w:tcPr>
            <w:tcW w:w="0" w:type="auto"/>
            <w:vMerge/>
          </w:tcPr>
          <w:p w14:paraId="35683ABD"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7AA22AA4" w14:textId="393B9C12" w:rsidR="001F7EF0" w:rsidRPr="004710A9" w:rsidRDefault="001F7EF0" w:rsidP="00B727BB">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w:t>
            </w:r>
            <w:r>
              <w:rPr>
                <w:rFonts w:ascii="Times New Roman" w:hAnsi="Times New Roman"/>
                <w:sz w:val="24"/>
                <w:szCs w:val="24"/>
              </w:rPr>
              <w:t>самолетного</w:t>
            </w:r>
            <w:r w:rsidRPr="00E547BC">
              <w:rPr>
                <w:rFonts w:ascii="Times New Roman" w:hAnsi="Times New Roman"/>
                <w:sz w:val="24"/>
                <w:szCs w:val="24"/>
              </w:rPr>
              <w:t xml:space="preserve"> типа в полете.</w:t>
            </w:r>
          </w:p>
        </w:tc>
        <w:tc>
          <w:tcPr>
            <w:tcW w:w="0" w:type="auto"/>
            <w:vMerge/>
            <w:vAlign w:val="center"/>
          </w:tcPr>
          <w:p w14:paraId="3A4AC87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61F8826C"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15B04E3E"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138E3393" w14:textId="77777777" w:rsidTr="001F7EF0">
        <w:trPr>
          <w:trHeight w:val="20"/>
        </w:trPr>
        <w:tc>
          <w:tcPr>
            <w:tcW w:w="0" w:type="auto"/>
            <w:vMerge/>
          </w:tcPr>
          <w:p w14:paraId="0F191130"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FB51030" w14:textId="77777777" w:rsidR="001F7EF0" w:rsidRPr="004710A9" w:rsidRDefault="001F7EF0" w:rsidP="00B727BB">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Связь человеческого фактора с безопасностью полетов. Соответствующие правила обслуживания воздушного движения.</w:t>
            </w:r>
          </w:p>
        </w:tc>
        <w:tc>
          <w:tcPr>
            <w:tcW w:w="0" w:type="auto"/>
            <w:vMerge/>
            <w:vAlign w:val="center"/>
          </w:tcPr>
          <w:p w14:paraId="703AF2A7"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207BDC1E"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4AB830A8"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5E1E09FC" w14:textId="77777777" w:rsidTr="001F7EF0">
        <w:trPr>
          <w:trHeight w:val="20"/>
        </w:trPr>
        <w:tc>
          <w:tcPr>
            <w:tcW w:w="0" w:type="auto"/>
            <w:vMerge/>
          </w:tcPr>
          <w:p w14:paraId="515D44F3"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022B011D" w14:textId="77777777" w:rsidR="001F7EF0" w:rsidRDefault="001F7EF0" w:rsidP="00B727BB">
            <w:pPr>
              <w:ind w:right="57"/>
              <w:jc w:val="both"/>
              <w:rPr>
                <w:rFonts w:ascii="Times New Roman" w:eastAsia="Calibri" w:hAnsi="Times New Roman" w:cs="Times New Roman"/>
                <w:sz w:val="24"/>
                <w:szCs w:val="24"/>
              </w:rPr>
            </w:pPr>
            <w:r w:rsidRPr="00E547BC">
              <w:rPr>
                <w:rFonts w:ascii="Times New Roman" w:hAnsi="Times New Roman"/>
                <w:sz w:val="24"/>
                <w:szCs w:val="24"/>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tc>
        <w:tc>
          <w:tcPr>
            <w:tcW w:w="0" w:type="auto"/>
            <w:vMerge/>
            <w:vAlign w:val="center"/>
          </w:tcPr>
          <w:p w14:paraId="46D6590D"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28232550"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75B3385"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32055729" w14:textId="77777777" w:rsidTr="001F7EF0">
        <w:trPr>
          <w:trHeight w:val="20"/>
        </w:trPr>
        <w:tc>
          <w:tcPr>
            <w:tcW w:w="0" w:type="auto"/>
            <w:vMerge/>
          </w:tcPr>
          <w:p w14:paraId="4171E3F6"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9431EEC" w14:textId="77777777" w:rsidR="001F7EF0" w:rsidRDefault="001F7EF0" w:rsidP="00B727BB">
            <w:pPr>
              <w:ind w:right="57"/>
              <w:jc w:val="both"/>
              <w:rPr>
                <w:rFonts w:ascii="Times New Roman" w:eastAsia="Calibri" w:hAnsi="Times New Roman" w:cs="Times New Roman"/>
                <w:sz w:val="24"/>
                <w:szCs w:val="24"/>
              </w:rPr>
            </w:pPr>
            <w:r w:rsidRPr="00E547BC">
              <w:rPr>
                <w:rFonts w:ascii="Times New Roman" w:hAnsi="Times New Roman"/>
                <w:sz w:val="24"/>
                <w:szCs w:val="24"/>
              </w:rPr>
              <w:t xml:space="preserve">Соответствующие меры предосторожности и порядок действий в аварийных ситуациях, включая действия, предпринимаемые с целью </w:t>
            </w:r>
            <w:r w:rsidRPr="00E547BC">
              <w:rPr>
                <w:rFonts w:ascii="Times New Roman" w:hAnsi="Times New Roman"/>
                <w:sz w:val="24"/>
                <w:szCs w:val="24"/>
              </w:rPr>
              <w:lastRenderedPageBreak/>
              <w:t>обхода опасных метеоусловий, турбулентности в следе и других опасных для полета явлений.</w:t>
            </w:r>
          </w:p>
        </w:tc>
        <w:tc>
          <w:tcPr>
            <w:tcW w:w="0" w:type="auto"/>
            <w:vMerge/>
            <w:vAlign w:val="center"/>
          </w:tcPr>
          <w:p w14:paraId="2F06134F"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71F93CB"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3175A146"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4D590E21" w14:textId="77777777" w:rsidTr="001F7EF0">
        <w:trPr>
          <w:trHeight w:val="20"/>
        </w:trPr>
        <w:tc>
          <w:tcPr>
            <w:tcW w:w="0" w:type="auto"/>
            <w:vMerge/>
          </w:tcPr>
          <w:p w14:paraId="11ED7BEA"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5EB78670" w14:textId="77777777" w:rsidR="001F7EF0" w:rsidRPr="00016695" w:rsidRDefault="001F7EF0" w:rsidP="00B727BB">
            <w:pPr>
              <w:ind w:right="57"/>
              <w:jc w:val="both"/>
              <w:rPr>
                <w:rFonts w:ascii="Times New Roman" w:eastAsia="Calibri" w:hAnsi="Times New Roman" w:cs="Times New Roman"/>
                <w:sz w:val="24"/>
                <w:szCs w:val="24"/>
              </w:rPr>
            </w:pPr>
            <w:r w:rsidRPr="00E547BC">
              <w:rPr>
                <w:rFonts w:ascii="Times New Roman" w:hAnsi="Times New Roman"/>
                <w:sz w:val="24"/>
                <w:szCs w:val="24"/>
              </w:rPr>
              <w:t>Положения законодательных и нормативно правовых актов в области обеспечения транспортной (авиационной) безопасности.</w:t>
            </w:r>
          </w:p>
        </w:tc>
        <w:tc>
          <w:tcPr>
            <w:tcW w:w="0" w:type="auto"/>
            <w:vMerge/>
            <w:vAlign w:val="center"/>
          </w:tcPr>
          <w:p w14:paraId="41AD6D00"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53B6B9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439AA052"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2CDE77AA" w14:textId="77777777" w:rsidTr="001F7EF0">
        <w:trPr>
          <w:trHeight w:val="20"/>
        </w:trPr>
        <w:tc>
          <w:tcPr>
            <w:tcW w:w="0" w:type="auto"/>
            <w:vMerge/>
          </w:tcPr>
          <w:p w14:paraId="6C7FF66E"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041DD020"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06C62057"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79D34C5E"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3A25BD24"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3D965033" w14:textId="77777777" w:rsidTr="001F7EF0">
        <w:trPr>
          <w:trHeight w:val="20"/>
        </w:trPr>
        <w:tc>
          <w:tcPr>
            <w:tcW w:w="0" w:type="auto"/>
            <w:vMerge/>
          </w:tcPr>
          <w:p w14:paraId="6DA18E72"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69E29583" w14:textId="77777777" w:rsidR="001F7EF0" w:rsidRDefault="001F7EF0" w:rsidP="00B727BB">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Практическое занятие 2.</w:t>
            </w:r>
            <w:r w:rsidRPr="004710A9">
              <w:rPr>
                <w:rFonts w:ascii="Times New Roman" w:eastAsia="Times New Roman" w:hAnsi="Times New Roman" w:cs="Times New Roman"/>
                <w:sz w:val="24"/>
                <w:szCs w:val="24"/>
                <w:lang w:eastAsia="ru-RU"/>
              </w:rPr>
              <w:t xml:space="preserve"> </w:t>
            </w:r>
          </w:p>
          <w:p w14:paraId="348EA439"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нормативных документов, регламентирующих порядок эксплуатации и бортовой аппаратуры.</w:t>
            </w:r>
          </w:p>
          <w:p w14:paraId="5F3EEC2E"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порядка уяснения задачи предстоящих полетов беспилотного воздушного судна в соответствии с полетным заданием.</w:t>
            </w:r>
          </w:p>
          <w:p w14:paraId="0BF799E0" w14:textId="11833571"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Изучение порядка оценки разрешительной документации на проведение работ с использованием беспилотных авиационных систем </w:t>
            </w:r>
            <w:r>
              <w:rPr>
                <w:rFonts w:ascii="Times New Roman" w:hAnsi="Times New Roman"/>
                <w:sz w:val="24"/>
                <w:szCs w:val="24"/>
              </w:rPr>
              <w:t>самолетного</w:t>
            </w:r>
            <w:r w:rsidRPr="00265ABA">
              <w:rPr>
                <w:rFonts w:ascii="Times New Roman" w:hAnsi="Times New Roman"/>
                <w:sz w:val="24"/>
                <w:szCs w:val="24"/>
              </w:rPr>
              <w:t xml:space="preserve"> типа.</w:t>
            </w:r>
          </w:p>
          <w:p w14:paraId="34D6CED6"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2FC9C4E1"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Настройка полезной нагрузки под решение текущих задач.</w:t>
            </w:r>
          </w:p>
          <w:p w14:paraId="6A92BD1C"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Управление полезной нагрузкой беспилотного воздушного судна в соответствии с полетным заданием.</w:t>
            </w:r>
          </w:p>
          <w:p w14:paraId="1A6DBF0E"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технических средств обработки информации.</w:t>
            </w:r>
          </w:p>
          <w:p w14:paraId="7F47346E"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Изучение принципа работы технических средств обработки информации.</w:t>
            </w:r>
          </w:p>
          <w:p w14:paraId="69B35093"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технических средств обработки информации к работе.</w:t>
            </w:r>
          </w:p>
          <w:p w14:paraId="1F2717E8"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технических средств обработки информации</w:t>
            </w:r>
          </w:p>
          <w:p w14:paraId="39CCE677"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сканирующей системы обработки информации.</w:t>
            </w:r>
          </w:p>
          <w:p w14:paraId="04B22C24"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принципа работы сканирующей системы обработки информации.</w:t>
            </w:r>
          </w:p>
          <w:p w14:paraId="42540A70"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сканирующей системы обработки информации к работе.</w:t>
            </w:r>
          </w:p>
          <w:p w14:paraId="2D214EB8"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сканирующей системы обработки информации.</w:t>
            </w:r>
          </w:p>
          <w:p w14:paraId="71D5AF20"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настройки полезной нагрузки на решение текущих задач.</w:t>
            </w:r>
          </w:p>
          <w:p w14:paraId="2DAC4700"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видео- и фотосъемки</w:t>
            </w:r>
          </w:p>
          <w:p w14:paraId="452CA5E3"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воздушного пространства.</w:t>
            </w:r>
          </w:p>
          <w:p w14:paraId="5CE4DBF7"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земной поверхности.</w:t>
            </w:r>
          </w:p>
          <w:p w14:paraId="52D77F27"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условных обозначений, используемых для нанесения обнаруженных объектов на карту.</w:t>
            </w:r>
          </w:p>
          <w:p w14:paraId="3035CEA4"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Отображение в реальном масштабе времени на цифровой карте местности текущего положения</w:t>
            </w:r>
          </w:p>
          <w:p w14:paraId="1B452A65" w14:textId="07F0775C"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беспилотной воздушной системы </w:t>
            </w:r>
            <w:r>
              <w:rPr>
                <w:rFonts w:ascii="Times New Roman" w:hAnsi="Times New Roman"/>
                <w:sz w:val="24"/>
                <w:szCs w:val="24"/>
              </w:rPr>
              <w:t>самолетного</w:t>
            </w:r>
            <w:r w:rsidRPr="00265ABA">
              <w:rPr>
                <w:rFonts w:ascii="Times New Roman" w:hAnsi="Times New Roman"/>
                <w:sz w:val="24"/>
                <w:szCs w:val="24"/>
              </w:rPr>
              <w:t xml:space="preserve"> типа, наземного пункта управления и зоны видеонаблюдения</w:t>
            </w:r>
          </w:p>
          <w:p w14:paraId="47781CBD" w14:textId="77777777" w:rsidR="001F7EF0"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 xml:space="preserve">Изучение правил применения в работе технических средств, инструментов и приспособлений. </w:t>
            </w:r>
            <w:r>
              <w:rPr>
                <w:rFonts w:ascii="Times New Roman" w:hAnsi="Times New Roman"/>
                <w:sz w:val="24"/>
                <w:szCs w:val="24"/>
              </w:rPr>
              <w:t>Изучение основных эксплуатационно-технических характеристик используемой контрольно-проверочной аппаратуры</w:t>
            </w:r>
          </w:p>
          <w:p w14:paraId="65F35367"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работы с используемой контрольно-проверочной аппаратурой.</w:t>
            </w:r>
          </w:p>
          <w:p w14:paraId="42D380F7" w14:textId="6FB37AA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Составление полётных программы с учетом особенностей функционального оборудования полезной нагрузки, установленного на беспилотном воздушном судне </w:t>
            </w:r>
            <w:r>
              <w:rPr>
                <w:rFonts w:ascii="Times New Roman" w:hAnsi="Times New Roman"/>
                <w:sz w:val="24"/>
                <w:szCs w:val="24"/>
              </w:rPr>
              <w:t>самолетного</w:t>
            </w:r>
            <w:r w:rsidRPr="00265ABA">
              <w:rPr>
                <w:rFonts w:ascii="Times New Roman" w:hAnsi="Times New Roman"/>
                <w:sz w:val="24"/>
                <w:szCs w:val="24"/>
              </w:rPr>
              <w:t xml:space="preserve"> типа и характера перевозимого внешнего груза.</w:t>
            </w:r>
          </w:p>
          <w:p w14:paraId="470768CF"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визуального дешифрирования поступающей видеоинформации в реальном масштабе времени и в процессе послеполетной обработки.</w:t>
            </w:r>
          </w:p>
          <w:p w14:paraId="024CA851"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особенностей автоматизированного нанесения обнаруживаемых объектов на цифровую карту местности в виде условных обозначений.</w:t>
            </w:r>
          </w:p>
          <w:p w14:paraId="51E1DA1B" w14:textId="5818B22C"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Управление беспилотным воздушным судном </w:t>
            </w:r>
            <w:r>
              <w:rPr>
                <w:rFonts w:ascii="Times New Roman" w:hAnsi="Times New Roman"/>
                <w:sz w:val="24"/>
                <w:szCs w:val="24"/>
              </w:rPr>
              <w:t>самолетного</w:t>
            </w:r>
            <w:r w:rsidRPr="00265ABA">
              <w:rPr>
                <w:rFonts w:ascii="Times New Roman" w:hAnsi="Times New Roman"/>
                <w:sz w:val="24"/>
                <w:szCs w:val="24"/>
              </w:rPr>
              <w:t xml:space="preserve"> типа в пределах его эксплуатационных ограничений.</w:t>
            </w:r>
          </w:p>
          <w:p w14:paraId="60791DDE" w14:textId="08EFDDE8"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Планирование, подготовка и выполнение полетов на дистанционно пилотируемом воздушном судне и автономном воздушном судне </w:t>
            </w:r>
            <w:r>
              <w:rPr>
                <w:rFonts w:ascii="Times New Roman" w:hAnsi="Times New Roman"/>
                <w:sz w:val="24"/>
                <w:szCs w:val="24"/>
              </w:rPr>
              <w:t>самолетного</w:t>
            </w:r>
            <w:r w:rsidRPr="00265ABA">
              <w:rPr>
                <w:rFonts w:ascii="Times New Roman" w:hAnsi="Times New Roman"/>
                <w:sz w:val="24"/>
                <w:szCs w:val="24"/>
              </w:rPr>
              <w:t xml:space="preserve"> типа (с различными вариантами проведения взлета и посадки).</w:t>
            </w:r>
          </w:p>
          <w:p w14:paraId="217BB93F"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Получение и использование метеорологической информации.</w:t>
            </w:r>
          </w:p>
          <w:p w14:paraId="227E796F"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Отработка взаимодействие со службами организации и управления воздушным движением; Использование аэронавигационных карт.</w:t>
            </w:r>
          </w:p>
          <w:p w14:paraId="69055F1A" w14:textId="77777777" w:rsidR="001F7EF0" w:rsidRPr="00985111" w:rsidRDefault="001F7EF0" w:rsidP="00A61F83">
            <w:pPr>
              <w:pStyle w:val="a4"/>
              <w:numPr>
                <w:ilvl w:val="0"/>
                <w:numId w:val="23"/>
              </w:numPr>
              <w:ind w:left="0" w:right="57" w:firstLine="0"/>
              <w:jc w:val="both"/>
              <w:rPr>
                <w:rFonts w:ascii="Times New Roman" w:eastAsia="Times New Roman" w:hAnsi="Times New Roman" w:cs="Times New Roman"/>
                <w:sz w:val="24"/>
                <w:szCs w:val="24"/>
                <w:lang w:eastAsia="ru-RU"/>
              </w:rPr>
            </w:pPr>
            <w:r>
              <w:rPr>
                <w:rFonts w:ascii="Times New Roman" w:hAnsi="Times New Roman"/>
                <w:sz w:val="24"/>
                <w:szCs w:val="24"/>
              </w:rPr>
              <w:t>Использование аэронавигационной документации.</w:t>
            </w:r>
          </w:p>
        </w:tc>
        <w:tc>
          <w:tcPr>
            <w:tcW w:w="0" w:type="auto"/>
            <w:vAlign w:val="center"/>
          </w:tcPr>
          <w:p w14:paraId="0E1E691A"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3FB2B933"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4677C08E"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7B22D80E" w14:textId="77777777" w:rsidR="001F7EF0" w:rsidRPr="00985111" w:rsidRDefault="001F7EF0" w:rsidP="00B727BB">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FE289E" w:rsidRPr="00985111" w14:paraId="75A4CB8E" w14:textId="77777777" w:rsidTr="001F7EF0">
        <w:trPr>
          <w:trHeight w:val="20"/>
        </w:trPr>
        <w:tc>
          <w:tcPr>
            <w:tcW w:w="0" w:type="auto"/>
            <w:vMerge/>
          </w:tcPr>
          <w:p w14:paraId="4A8F8142"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7E5E8B74" w14:textId="77777777" w:rsidR="001F7EF0" w:rsidRDefault="001F7EF0" w:rsidP="00B727BB">
            <w:pPr>
              <w:ind w:right="57"/>
              <w:jc w:val="both"/>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Лабораторное занятие </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p>
          <w:p w14:paraId="0C18D01D" w14:textId="77777777" w:rsidR="001F7EF0" w:rsidRPr="00265ABA" w:rsidRDefault="001F7EF0" w:rsidP="00A61F83">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правил закрепления полезной нагрузки на беспилотном воздушном судне. Исследование эксплуатационно-технических характеристик технических средств и сканирующей системы обработки информации.</w:t>
            </w:r>
          </w:p>
          <w:p w14:paraId="2EF49C76" w14:textId="77777777" w:rsidR="001F7EF0" w:rsidRPr="00265ABA" w:rsidRDefault="001F7EF0" w:rsidP="00A61F83">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основных эксплуатационно-технических параметров используемой контрольно-проверочной аппаратуры.</w:t>
            </w:r>
          </w:p>
          <w:p w14:paraId="79232FFC" w14:textId="77777777" w:rsidR="001F7EF0" w:rsidRPr="004710A9" w:rsidRDefault="001F7EF0" w:rsidP="00A61F83">
            <w:pPr>
              <w:pStyle w:val="a4"/>
              <w:numPr>
                <w:ilvl w:val="0"/>
                <w:numId w:val="24"/>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t>Исследование влияния метеорологических условий на применение беспилотных авиационных систем.</w:t>
            </w:r>
          </w:p>
        </w:tc>
        <w:tc>
          <w:tcPr>
            <w:tcW w:w="0" w:type="auto"/>
            <w:vAlign w:val="center"/>
          </w:tcPr>
          <w:p w14:paraId="55F4BD93"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291980F4"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5274CE3B" w14:textId="77777777" w:rsidR="001F7EF0" w:rsidRPr="004710A9"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6618931C" w14:textId="77777777" w:rsidR="001F7EF0" w:rsidRPr="00985111" w:rsidRDefault="001F7EF0" w:rsidP="00B727BB">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3E5882" w:rsidRPr="00985111" w14:paraId="33853071" w14:textId="77777777" w:rsidTr="001F7EF0">
        <w:trPr>
          <w:trHeight w:val="20"/>
        </w:trPr>
        <w:tc>
          <w:tcPr>
            <w:tcW w:w="0" w:type="auto"/>
            <w:vMerge w:val="restart"/>
          </w:tcPr>
          <w:p w14:paraId="4875128B" w14:textId="616E9C50" w:rsidR="003E5882" w:rsidRPr="00985111" w:rsidRDefault="003E5882" w:rsidP="00B727BB">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w:t>
            </w:r>
            <w:r w:rsidR="00B659FA">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xml:space="preserve"> </w:t>
            </w:r>
            <w:r w:rsidRPr="003E5882">
              <w:rPr>
                <w:rFonts w:ascii="Times New Roman" w:eastAsia="Times New Roman" w:hAnsi="Times New Roman" w:cs="Times New Roman"/>
                <w:b/>
                <w:bCs/>
                <w:sz w:val="24"/>
                <w:szCs w:val="24"/>
                <w:lang w:eastAsia="ru-RU"/>
              </w:rPr>
              <w:t>Выполнение полета</w:t>
            </w:r>
          </w:p>
        </w:tc>
        <w:tc>
          <w:tcPr>
            <w:tcW w:w="0" w:type="auto"/>
          </w:tcPr>
          <w:p w14:paraId="4E553FC1" w14:textId="28502B78" w:rsidR="003E5882" w:rsidRPr="004710A9" w:rsidRDefault="003E5882" w:rsidP="00B727BB">
            <w:pPr>
              <w:ind w:right="57"/>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0" w:type="auto"/>
            <w:vMerge w:val="restart"/>
            <w:vAlign w:val="center"/>
          </w:tcPr>
          <w:p w14:paraId="377BA01D"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1CBA3993"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2F3F895B"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401CEC39" w14:textId="77777777" w:rsidTr="001F7EF0">
        <w:trPr>
          <w:trHeight w:val="20"/>
        </w:trPr>
        <w:tc>
          <w:tcPr>
            <w:tcW w:w="0" w:type="auto"/>
            <w:vMerge/>
          </w:tcPr>
          <w:p w14:paraId="50945989"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663BCBF6" w14:textId="42EDCDEE" w:rsidR="003E5882" w:rsidRP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Р</w:t>
            </w:r>
            <w:r w:rsidRPr="003E5882">
              <w:rPr>
                <w:rFonts w:ascii="Times New Roman" w:eastAsia="Times New Roman" w:hAnsi="Times New Roman" w:cs="Times New Roman"/>
                <w:sz w:val="24"/>
                <w:szCs w:val="24"/>
                <w:lang w:eastAsia="ru-RU"/>
              </w:rPr>
              <w:t>ежимы полета, правила маневрирования, изменения высоты полета и т.п.). Полет в условиях прямой визуальной видимости на истинной высоте до 150 метров. Полеты за пределами прямой визуальной видимости. Полеты в составе беспилотных воздушных судов. Руководство по летной эксплуатации беспилотного воздушного судна</w:t>
            </w:r>
            <w:r>
              <w:rPr>
                <w:rFonts w:ascii="Times New Roman" w:eastAsia="Times New Roman" w:hAnsi="Times New Roman" w:cs="Times New Roman"/>
                <w:sz w:val="24"/>
                <w:szCs w:val="24"/>
                <w:lang w:eastAsia="ru-RU"/>
              </w:rPr>
              <w:t>.</w:t>
            </w:r>
          </w:p>
        </w:tc>
        <w:tc>
          <w:tcPr>
            <w:tcW w:w="0" w:type="auto"/>
            <w:vMerge/>
            <w:vAlign w:val="center"/>
          </w:tcPr>
          <w:p w14:paraId="1F0C8B7D"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F4FFC33"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349EF41F" w14:textId="77777777" w:rsidR="00526FE8" w:rsidRPr="004710A9" w:rsidRDefault="00526FE8" w:rsidP="00526FE8">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1.1</w:t>
            </w:r>
            <w:r>
              <w:rPr>
                <w:rFonts w:ascii="Times New Roman" w:eastAsia="Times New Roman" w:hAnsi="Times New Roman" w:cs="Times New Roman"/>
                <w:sz w:val="24"/>
                <w:szCs w:val="24"/>
              </w:rPr>
              <w:t xml:space="preserve">, ПК 1.2, ПК </w:t>
            </w:r>
            <w:r w:rsidRPr="004710A9">
              <w:rPr>
                <w:rFonts w:ascii="Times New Roman" w:eastAsia="Times New Roman" w:hAnsi="Times New Roman" w:cs="Times New Roman"/>
                <w:sz w:val="24"/>
                <w:szCs w:val="24"/>
              </w:rPr>
              <w:t>1.3</w:t>
            </w:r>
          </w:p>
          <w:p w14:paraId="7A8AF66F" w14:textId="51080F8B" w:rsidR="003E5882" w:rsidRPr="004710A9" w:rsidRDefault="00526FE8" w:rsidP="00526FE8">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 xml:space="preserve">ОК 01, ОК 02, ОК 04, ОК </w:t>
            </w:r>
            <w:r>
              <w:rPr>
                <w:rFonts w:ascii="Times New Roman" w:eastAsia="Times New Roman" w:hAnsi="Times New Roman"/>
                <w:sz w:val="24"/>
                <w:szCs w:val="24"/>
              </w:rPr>
              <w:lastRenderedPageBreak/>
              <w:t>07, ОК 09</w:t>
            </w:r>
          </w:p>
        </w:tc>
      </w:tr>
      <w:tr w:rsidR="003E5882" w:rsidRPr="00985111" w14:paraId="56CC1EE4" w14:textId="77777777" w:rsidTr="001F7EF0">
        <w:trPr>
          <w:trHeight w:val="20"/>
        </w:trPr>
        <w:tc>
          <w:tcPr>
            <w:tcW w:w="0" w:type="auto"/>
            <w:vMerge/>
          </w:tcPr>
          <w:p w14:paraId="0E415B93"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7C62D351" w14:textId="03D02A5A" w:rsidR="003E5882" w:rsidRP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Управление полетом беспилотного воздушного судна в нештатных ситуациях (радиопомехи, перехват, особые условия и особые случаи в полете).</w:t>
            </w:r>
          </w:p>
        </w:tc>
        <w:tc>
          <w:tcPr>
            <w:tcW w:w="0" w:type="auto"/>
            <w:vMerge/>
            <w:vAlign w:val="center"/>
          </w:tcPr>
          <w:p w14:paraId="7651D51D"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C69C221"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0494AEC"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0AF08C20" w14:textId="77777777" w:rsidTr="001F7EF0">
        <w:trPr>
          <w:trHeight w:val="20"/>
        </w:trPr>
        <w:tc>
          <w:tcPr>
            <w:tcW w:w="0" w:type="auto"/>
            <w:vMerge/>
          </w:tcPr>
          <w:p w14:paraId="0AA94292"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1A6B9902" w14:textId="08DAE41E" w:rsidR="003E5882" w:rsidRPr="003E5882" w:rsidRDefault="003E5882" w:rsidP="00B727BB">
            <w:pPr>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3E5882">
              <w:rPr>
                <w:rFonts w:ascii="Times New Roman" w:eastAsia="Times New Roman" w:hAnsi="Times New Roman" w:cs="Times New Roman"/>
                <w:sz w:val="24"/>
                <w:szCs w:val="24"/>
                <w:lang w:eastAsia="ru-RU"/>
              </w:rPr>
              <w:t>авершение полета и послеполетный осмотр БАС.</w:t>
            </w:r>
          </w:p>
        </w:tc>
        <w:tc>
          <w:tcPr>
            <w:tcW w:w="0" w:type="auto"/>
            <w:vMerge/>
            <w:vAlign w:val="center"/>
          </w:tcPr>
          <w:p w14:paraId="2CD99D85"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37CCF35"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56260091"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66EB35CC" w14:textId="77777777" w:rsidTr="001F7EF0">
        <w:trPr>
          <w:trHeight w:val="20"/>
        </w:trPr>
        <w:tc>
          <w:tcPr>
            <w:tcW w:w="0" w:type="auto"/>
            <w:vMerge/>
          </w:tcPr>
          <w:p w14:paraId="50665090"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002D7949" w14:textId="0C89ADEB" w:rsid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Ведение бортовой и наземной документации.</w:t>
            </w:r>
          </w:p>
        </w:tc>
        <w:tc>
          <w:tcPr>
            <w:tcW w:w="0" w:type="auto"/>
            <w:vMerge/>
            <w:vAlign w:val="center"/>
          </w:tcPr>
          <w:p w14:paraId="6B92983E"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1E7819A"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5963DB91"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7478DA35" w14:textId="77777777" w:rsidTr="001F7EF0">
        <w:trPr>
          <w:trHeight w:val="20"/>
        </w:trPr>
        <w:tc>
          <w:tcPr>
            <w:tcW w:w="0" w:type="auto"/>
            <w:vMerge/>
          </w:tcPr>
          <w:p w14:paraId="38FFE5D3"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4C20A48C" w14:textId="58648A1F" w:rsid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Порядок транспортировки и хранения БАС</w:t>
            </w:r>
            <w:r>
              <w:rPr>
                <w:rFonts w:ascii="Times New Roman" w:eastAsia="Times New Roman" w:hAnsi="Times New Roman" w:cs="Times New Roman"/>
                <w:sz w:val="24"/>
                <w:szCs w:val="24"/>
                <w:lang w:eastAsia="ru-RU"/>
              </w:rPr>
              <w:t>.</w:t>
            </w:r>
          </w:p>
        </w:tc>
        <w:tc>
          <w:tcPr>
            <w:tcW w:w="0" w:type="auto"/>
            <w:vMerge/>
            <w:vAlign w:val="center"/>
          </w:tcPr>
          <w:p w14:paraId="1B5560FC"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5765A05"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8684DAE"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751E3566" w14:textId="77777777" w:rsidTr="001F7EF0">
        <w:trPr>
          <w:trHeight w:val="20"/>
        </w:trPr>
        <w:tc>
          <w:tcPr>
            <w:tcW w:w="0" w:type="auto"/>
            <w:vMerge/>
          </w:tcPr>
          <w:p w14:paraId="307E771D"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7EAC55B1" w14:textId="201BC34F" w:rsid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Выполнение авиационных работ с применением беспилотных воздушных судов. Виды полезной нагрузки.</w:t>
            </w:r>
            <w:r>
              <w:rPr>
                <w:rFonts w:ascii="Times New Roman" w:eastAsia="Times New Roman" w:hAnsi="Times New Roman" w:cs="Times New Roman"/>
                <w:sz w:val="24"/>
                <w:szCs w:val="24"/>
                <w:lang w:eastAsia="ru-RU"/>
              </w:rPr>
              <w:t xml:space="preserve"> </w:t>
            </w:r>
            <w:r w:rsidRPr="003E5882">
              <w:rPr>
                <w:rFonts w:ascii="Times New Roman" w:eastAsia="Times New Roman" w:hAnsi="Times New Roman" w:cs="Times New Roman"/>
                <w:sz w:val="24"/>
                <w:szCs w:val="24"/>
                <w:lang w:eastAsia="ru-RU"/>
              </w:rPr>
              <w:t>Влияние полезной нагрузки на условия, режимы полета. Управление беспилотным воздушным судном с установленной на нем полезной нагрузкой.</w:t>
            </w:r>
          </w:p>
        </w:tc>
        <w:tc>
          <w:tcPr>
            <w:tcW w:w="0" w:type="auto"/>
            <w:vMerge/>
            <w:vAlign w:val="center"/>
          </w:tcPr>
          <w:p w14:paraId="3460766A"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3AB97F2"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8F11E25"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3E5882" w:rsidRPr="00985111" w14:paraId="49412DCE" w14:textId="77777777" w:rsidTr="001F7EF0">
        <w:trPr>
          <w:trHeight w:val="20"/>
        </w:trPr>
        <w:tc>
          <w:tcPr>
            <w:tcW w:w="0" w:type="auto"/>
            <w:vMerge/>
          </w:tcPr>
          <w:p w14:paraId="3B811791" w14:textId="77777777" w:rsidR="003E5882" w:rsidRDefault="003E5882" w:rsidP="00B727BB">
            <w:pPr>
              <w:spacing w:after="200"/>
              <w:rPr>
                <w:rFonts w:ascii="Times New Roman" w:eastAsia="Times New Roman" w:hAnsi="Times New Roman" w:cs="Times New Roman"/>
                <w:b/>
                <w:bCs/>
                <w:sz w:val="24"/>
                <w:szCs w:val="24"/>
                <w:lang w:eastAsia="ru-RU"/>
              </w:rPr>
            </w:pPr>
          </w:p>
        </w:tc>
        <w:tc>
          <w:tcPr>
            <w:tcW w:w="0" w:type="auto"/>
          </w:tcPr>
          <w:p w14:paraId="6271E506" w14:textId="1B6EC87F" w:rsidR="003E5882" w:rsidRDefault="003E5882" w:rsidP="00B727BB">
            <w:pPr>
              <w:ind w:right="57"/>
              <w:jc w:val="both"/>
              <w:rPr>
                <w:rFonts w:ascii="Times New Roman" w:eastAsia="Times New Roman" w:hAnsi="Times New Roman" w:cs="Times New Roman"/>
                <w:sz w:val="24"/>
                <w:szCs w:val="24"/>
                <w:lang w:eastAsia="ru-RU"/>
              </w:rPr>
            </w:pPr>
            <w:r w:rsidRPr="003E5882">
              <w:rPr>
                <w:rFonts w:ascii="Times New Roman" w:eastAsia="Times New Roman" w:hAnsi="Times New Roman" w:cs="Times New Roman"/>
                <w:sz w:val="24"/>
                <w:szCs w:val="24"/>
                <w:lang w:eastAsia="ru-RU"/>
              </w:rPr>
              <w:t>Особенности эксплуатации БАС в весенне-летний и осенне-зимний периоды.</w:t>
            </w:r>
          </w:p>
        </w:tc>
        <w:tc>
          <w:tcPr>
            <w:tcW w:w="0" w:type="auto"/>
            <w:vMerge/>
            <w:vAlign w:val="center"/>
          </w:tcPr>
          <w:p w14:paraId="466BFEBB"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81826D3" w14:textId="77777777" w:rsidR="003E5882" w:rsidRPr="00985111" w:rsidRDefault="003E5882"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1962CCB" w14:textId="77777777" w:rsidR="003E5882" w:rsidRPr="004710A9" w:rsidRDefault="003E5882" w:rsidP="00B727BB">
            <w:pPr>
              <w:ind w:left="168" w:right="156"/>
              <w:jc w:val="center"/>
              <w:rPr>
                <w:rFonts w:ascii="Times New Roman" w:eastAsia="Times New Roman" w:hAnsi="Times New Roman" w:cs="Times New Roman"/>
                <w:sz w:val="24"/>
                <w:szCs w:val="24"/>
              </w:rPr>
            </w:pPr>
          </w:p>
        </w:tc>
      </w:tr>
      <w:tr w:rsidR="001F7EF0" w:rsidRPr="00985111" w14:paraId="6D886A3D" w14:textId="77777777" w:rsidTr="001F7EF0">
        <w:trPr>
          <w:trHeight w:val="493"/>
        </w:trPr>
        <w:tc>
          <w:tcPr>
            <w:tcW w:w="0" w:type="auto"/>
            <w:gridSpan w:val="2"/>
          </w:tcPr>
          <w:p w14:paraId="4E221001" w14:textId="77777777" w:rsidR="001F7EF0" w:rsidRPr="00AC4B62" w:rsidRDefault="001F7EF0" w:rsidP="00B727BB">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1</w:t>
            </w:r>
          </w:p>
        </w:tc>
        <w:tc>
          <w:tcPr>
            <w:tcW w:w="0" w:type="auto"/>
            <w:vAlign w:val="center"/>
          </w:tcPr>
          <w:p w14:paraId="0BCCD54D"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0" w:type="auto"/>
            <w:vAlign w:val="center"/>
          </w:tcPr>
          <w:p w14:paraId="4C1FA3C5"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0" w:type="auto"/>
          </w:tcPr>
          <w:p w14:paraId="74DA8A44"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p>
        </w:tc>
      </w:tr>
      <w:tr w:rsidR="001F7EF0" w:rsidRPr="00985111" w14:paraId="20D0CADC" w14:textId="77777777" w:rsidTr="001F7EF0">
        <w:trPr>
          <w:trHeight w:val="375"/>
        </w:trPr>
        <w:tc>
          <w:tcPr>
            <w:tcW w:w="0" w:type="auto"/>
            <w:gridSpan w:val="2"/>
            <w:tcBorders>
              <w:top w:val="single" w:sz="4" w:space="0" w:color="auto"/>
              <w:left w:val="single" w:sz="4" w:space="0" w:color="auto"/>
              <w:bottom w:val="single" w:sz="4" w:space="0" w:color="auto"/>
              <w:right w:val="single" w:sz="4" w:space="0" w:color="auto"/>
            </w:tcBorders>
          </w:tcPr>
          <w:p w14:paraId="2560AADC" w14:textId="77777777" w:rsidR="001F7EF0" w:rsidRPr="004710A9" w:rsidRDefault="001F7EF0" w:rsidP="00B727BB">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Раздел 2. Техническая эксплуатация беспилотных авиационных систем с воздушными судами самолётного типа</w:t>
            </w:r>
          </w:p>
        </w:tc>
        <w:tc>
          <w:tcPr>
            <w:tcW w:w="0" w:type="auto"/>
            <w:tcBorders>
              <w:top w:val="single" w:sz="4" w:space="0" w:color="auto"/>
              <w:left w:val="single" w:sz="4" w:space="0" w:color="auto"/>
              <w:bottom w:val="single" w:sz="4" w:space="0" w:color="auto"/>
              <w:right w:val="single" w:sz="4" w:space="0" w:color="auto"/>
            </w:tcBorders>
            <w:vAlign w:val="center"/>
          </w:tcPr>
          <w:p w14:paraId="088787C7" w14:textId="77777777" w:rsidR="001F7EF0" w:rsidRPr="00E370BE" w:rsidRDefault="001F7EF0" w:rsidP="00B727BB">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0" w:type="auto"/>
            <w:tcBorders>
              <w:top w:val="single" w:sz="4" w:space="0" w:color="auto"/>
              <w:left w:val="single" w:sz="4" w:space="0" w:color="auto"/>
              <w:bottom w:val="single" w:sz="4" w:space="0" w:color="auto"/>
              <w:right w:val="single" w:sz="4" w:space="0" w:color="auto"/>
            </w:tcBorders>
            <w:vAlign w:val="center"/>
          </w:tcPr>
          <w:p w14:paraId="52708634" w14:textId="77777777" w:rsidR="001F7EF0" w:rsidRPr="00E370BE" w:rsidRDefault="001F7EF0" w:rsidP="00B727BB">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0" w:type="auto"/>
            <w:tcBorders>
              <w:top w:val="single" w:sz="4" w:space="0" w:color="auto"/>
              <w:left w:val="single" w:sz="4" w:space="0" w:color="auto"/>
              <w:bottom w:val="single" w:sz="4" w:space="0" w:color="auto"/>
              <w:right w:val="single" w:sz="4" w:space="0" w:color="auto"/>
            </w:tcBorders>
          </w:tcPr>
          <w:p w14:paraId="41D95979" w14:textId="77777777" w:rsidR="001F7EF0" w:rsidRPr="004710A9" w:rsidRDefault="001F7EF0" w:rsidP="00B727BB">
            <w:pPr>
              <w:suppressAutoHyphens/>
              <w:spacing w:after="200" w:line="276" w:lineRule="auto"/>
              <w:rPr>
                <w:rFonts w:ascii="Times New Roman" w:eastAsia="Times New Roman" w:hAnsi="Times New Roman" w:cs="Times New Roman"/>
                <w:b/>
                <w:i/>
                <w:sz w:val="24"/>
                <w:szCs w:val="24"/>
                <w:lang w:eastAsia="ru-RU"/>
              </w:rPr>
            </w:pPr>
          </w:p>
        </w:tc>
      </w:tr>
      <w:tr w:rsidR="001F7EF0" w:rsidRPr="00985111" w14:paraId="2E315DFC" w14:textId="77777777" w:rsidTr="001F7EF0">
        <w:trPr>
          <w:trHeight w:val="413"/>
        </w:trPr>
        <w:tc>
          <w:tcPr>
            <w:tcW w:w="0" w:type="auto"/>
            <w:gridSpan w:val="2"/>
            <w:tcBorders>
              <w:top w:val="single" w:sz="4" w:space="0" w:color="auto"/>
              <w:left w:val="single" w:sz="4" w:space="0" w:color="auto"/>
              <w:bottom w:val="single" w:sz="4" w:space="0" w:color="auto"/>
              <w:right w:val="single" w:sz="4" w:space="0" w:color="auto"/>
            </w:tcBorders>
          </w:tcPr>
          <w:p w14:paraId="05032381" w14:textId="5CACF944" w:rsidR="001F7EF0" w:rsidRPr="004710A9" w:rsidRDefault="001F7EF0" w:rsidP="00B727BB">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МДК.01.01 </w:t>
            </w:r>
            <w:r w:rsidR="00786890" w:rsidRPr="008B23E2">
              <w:rPr>
                <w:rFonts w:ascii="Times New Roman" w:eastAsia="Times New Roman" w:hAnsi="Times New Roman" w:cs="Times New Roman"/>
                <w:b/>
                <w:bCs/>
                <w:sz w:val="24"/>
                <w:szCs w:val="24"/>
                <w:lang w:eastAsia="ru-RU"/>
              </w:rPr>
              <w:t xml:space="preserve">Конструкция и летная эксплуатация беспилотных воздушных судов </w:t>
            </w:r>
            <w:r w:rsidR="00786890" w:rsidRPr="00786890">
              <w:rPr>
                <w:rFonts w:ascii="Times New Roman" w:eastAsia="Times New Roman" w:hAnsi="Times New Roman" w:cs="Times New Roman"/>
                <w:b/>
                <w:bCs/>
                <w:sz w:val="24"/>
                <w:szCs w:val="24"/>
                <w:lang w:eastAsia="ru-RU"/>
              </w:rPr>
              <w:t>самолетного типа</w:t>
            </w:r>
            <w:r w:rsidR="00786890" w:rsidRPr="008B23E2">
              <w:rPr>
                <w:rFonts w:ascii="Times New Roman" w:eastAsia="Times New Roman" w:hAnsi="Times New Roman" w:cs="Times New Roman"/>
                <w:b/>
                <w:bCs/>
                <w:sz w:val="24"/>
                <w:szCs w:val="24"/>
                <w:lang w:eastAsia="ru-RU"/>
              </w:rPr>
              <w:t>,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0" w:type="auto"/>
            <w:tcBorders>
              <w:top w:val="single" w:sz="4" w:space="0" w:color="auto"/>
              <w:left w:val="single" w:sz="4" w:space="0" w:color="auto"/>
              <w:bottom w:val="single" w:sz="4" w:space="0" w:color="auto"/>
              <w:right w:val="single" w:sz="4" w:space="0" w:color="auto"/>
            </w:tcBorders>
            <w:vAlign w:val="center"/>
          </w:tcPr>
          <w:p w14:paraId="6475CD93" w14:textId="77777777" w:rsidR="001F7EF0" w:rsidRPr="00E370BE" w:rsidRDefault="001F7EF0" w:rsidP="00B727BB">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0" w:type="auto"/>
            <w:tcBorders>
              <w:top w:val="single" w:sz="4" w:space="0" w:color="auto"/>
              <w:left w:val="single" w:sz="4" w:space="0" w:color="auto"/>
              <w:bottom w:val="single" w:sz="4" w:space="0" w:color="auto"/>
              <w:right w:val="single" w:sz="4" w:space="0" w:color="auto"/>
            </w:tcBorders>
            <w:vAlign w:val="center"/>
          </w:tcPr>
          <w:p w14:paraId="165C65B5" w14:textId="77777777" w:rsidR="001F7EF0" w:rsidRPr="00E370BE" w:rsidRDefault="001F7EF0" w:rsidP="00B727BB">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0" w:type="auto"/>
            <w:tcBorders>
              <w:top w:val="single" w:sz="4" w:space="0" w:color="auto"/>
              <w:left w:val="single" w:sz="4" w:space="0" w:color="auto"/>
              <w:bottom w:val="single" w:sz="4" w:space="0" w:color="auto"/>
              <w:right w:val="single" w:sz="4" w:space="0" w:color="auto"/>
            </w:tcBorders>
          </w:tcPr>
          <w:p w14:paraId="71B69A68" w14:textId="77777777" w:rsidR="001F7EF0" w:rsidRPr="004710A9" w:rsidRDefault="001F7EF0" w:rsidP="00B727BB">
            <w:pPr>
              <w:suppressAutoHyphens/>
              <w:spacing w:after="200" w:line="276" w:lineRule="auto"/>
              <w:rPr>
                <w:rFonts w:ascii="Times New Roman" w:eastAsia="Times New Roman" w:hAnsi="Times New Roman" w:cs="Times New Roman"/>
                <w:b/>
                <w:i/>
                <w:sz w:val="24"/>
                <w:szCs w:val="24"/>
                <w:lang w:eastAsia="ru-RU"/>
              </w:rPr>
            </w:pPr>
          </w:p>
        </w:tc>
      </w:tr>
      <w:tr w:rsidR="00FE289E" w:rsidRPr="00985111" w14:paraId="1CCCB421" w14:textId="77777777" w:rsidTr="001F7EF0">
        <w:tc>
          <w:tcPr>
            <w:tcW w:w="0" w:type="auto"/>
            <w:vMerge w:val="restart"/>
          </w:tcPr>
          <w:p w14:paraId="36EF6483" w14:textId="037310F5" w:rsidR="001F7EF0" w:rsidRPr="00985111" w:rsidRDefault="001F7EF0" w:rsidP="00B727BB">
            <w:pPr>
              <w:spacing w:after="200"/>
              <w:rPr>
                <w:rFonts w:ascii="Times New Roman" w:eastAsia="Times New Roman" w:hAnsi="Times New Roman" w:cs="Times New Roman"/>
                <w:b/>
                <w:bCs/>
                <w:sz w:val="24"/>
                <w:szCs w:val="24"/>
                <w:lang w:eastAsia="ru-RU"/>
              </w:rPr>
            </w:pPr>
            <w:r w:rsidRPr="00265ABA">
              <w:rPr>
                <w:rFonts w:ascii="Times New Roman" w:hAnsi="Times New Roman"/>
                <w:b/>
                <w:sz w:val="24"/>
                <w:szCs w:val="24"/>
              </w:rPr>
              <w:t xml:space="preserve">Тема 2.1 Техническая эксплуатация дистанционно пилотируемых воздушных судов </w:t>
            </w:r>
            <w:r>
              <w:rPr>
                <w:rFonts w:ascii="Times New Roman" w:hAnsi="Times New Roman"/>
                <w:b/>
                <w:sz w:val="24"/>
                <w:szCs w:val="24"/>
              </w:rPr>
              <w:t>самолетного</w:t>
            </w:r>
            <w:r w:rsidRPr="00265ABA">
              <w:rPr>
                <w:rFonts w:ascii="Times New Roman" w:hAnsi="Times New Roman"/>
                <w:b/>
                <w:sz w:val="24"/>
                <w:szCs w:val="24"/>
              </w:rPr>
              <w:t xml:space="preserve"> типа, станции внешнего пилота, систем обеспечения полетов и их функциональных элементов</w:t>
            </w:r>
          </w:p>
        </w:tc>
        <w:tc>
          <w:tcPr>
            <w:tcW w:w="0" w:type="auto"/>
          </w:tcPr>
          <w:p w14:paraId="18EFD8DF" w14:textId="77777777" w:rsidR="001F7EF0" w:rsidRPr="00985111" w:rsidRDefault="001F7EF0" w:rsidP="00B727BB">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tcPr>
          <w:p w14:paraId="445FB056"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tcPr>
          <w:p w14:paraId="25FCBE77"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6C23B24B" w14:textId="77777777" w:rsidR="001F7EF0" w:rsidRPr="00985111" w:rsidRDefault="001F7EF0"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FE289E" w:rsidRPr="00985111" w14:paraId="332FF0B3" w14:textId="77777777" w:rsidTr="001F7EF0">
        <w:tc>
          <w:tcPr>
            <w:tcW w:w="0" w:type="auto"/>
            <w:vMerge/>
          </w:tcPr>
          <w:p w14:paraId="74271D51"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1B9CA9A2" w14:textId="3147B1F6" w:rsidR="001F7EF0" w:rsidRPr="00D74613" w:rsidRDefault="001F7EF0" w:rsidP="00B727BB">
            <w:pPr>
              <w:ind w:left="57" w:right="57"/>
              <w:jc w:val="both"/>
              <w:rPr>
                <w:rFonts w:ascii="Times New Roman" w:hAnsi="Times New Roman"/>
                <w:sz w:val="24"/>
              </w:rPr>
            </w:pPr>
            <w:r w:rsidRPr="00D97995">
              <w:rPr>
                <w:rFonts w:ascii="Times New Roman" w:eastAsia="Times New Roman" w:hAnsi="Times New Roman"/>
                <w:sz w:val="24"/>
              </w:rPr>
              <w:t>Нормативно</w:t>
            </w:r>
            <w:r w:rsidR="00FE289E">
              <w:rPr>
                <w:rFonts w:ascii="Times New Roman" w:eastAsia="Times New Roman" w:hAnsi="Times New Roman"/>
                <w:sz w:val="24"/>
              </w:rPr>
              <w:t>-</w:t>
            </w:r>
            <w:r w:rsidRPr="00D97995">
              <w:rPr>
                <w:rFonts w:ascii="Times New Roman" w:eastAsia="Times New Roman" w:hAnsi="Times New Roman"/>
                <w:sz w:val="24"/>
              </w:rPr>
              <w:t>техническая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документация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беспилотных авиационных систем</w:t>
            </w:r>
            <w:r w:rsidRPr="00D97995">
              <w:rPr>
                <w:rFonts w:ascii="Times New Roman" w:eastAsia="Times New Roman" w:hAnsi="Times New Roman"/>
                <w:spacing w:val="1"/>
                <w:sz w:val="24"/>
              </w:rPr>
              <w:t xml:space="preserve"> </w:t>
            </w:r>
            <w:r>
              <w:rPr>
                <w:rFonts w:ascii="Times New Roman" w:eastAsia="Times New Roman" w:hAnsi="Times New Roman"/>
                <w:sz w:val="24"/>
              </w:rPr>
              <w:t>самолетного</w:t>
            </w:r>
            <w:r w:rsidRPr="00D97995">
              <w:rPr>
                <w:rFonts w:ascii="Times New Roman" w:eastAsia="Times New Roman" w:hAnsi="Times New Roman"/>
                <w:sz w:val="24"/>
              </w:rPr>
              <w:t xml:space="preserve"> типа. </w:t>
            </w:r>
          </w:p>
        </w:tc>
        <w:tc>
          <w:tcPr>
            <w:tcW w:w="0" w:type="auto"/>
            <w:vMerge/>
            <w:vAlign w:val="center"/>
          </w:tcPr>
          <w:p w14:paraId="64247368"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656C4887"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restart"/>
            <w:vAlign w:val="center"/>
          </w:tcPr>
          <w:p w14:paraId="06274487" w14:textId="77777777" w:rsidR="001F7EF0" w:rsidRPr="00743327"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1.4</w:t>
            </w:r>
            <w:r>
              <w:rPr>
                <w:rFonts w:ascii="Times New Roman" w:eastAsia="Times New Roman" w:hAnsi="Times New Roman" w:cs="Times New Roman"/>
                <w:sz w:val="24"/>
                <w:szCs w:val="24"/>
              </w:rPr>
              <w:t xml:space="preserve">, ПК 1.5, ПК </w:t>
            </w:r>
            <w:r w:rsidRPr="004710A9">
              <w:rPr>
                <w:rFonts w:ascii="Times New Roman" w:eastAsia="Times New Roman" w:hAnsi="Times New Roman" w:cs="Times New Roman"/>
                <w:sz w:val="24"/>
                <w:szCs w:val="24"/>
              </w:rPr>
              <w:t>1.6</w:t>
            </w:r>
            <w:r>
              <w:rPr>
                <w:rFonts w:ascii="Times New Roman" w:eastAsia="Times New Roman" w:hAnsi="Times New Roman" w:cs="Times New Roman"/>
                <w:sz w:val="24"/>
                <w:szCs w:val="24"/>
              </w:rPr>
              <w:t>, ПК 1.7</w:t>
            </w:r>
          </w:p>
          <w:p w14:paraId="2B7CAE95" w14:textId="77777777" w:rsidR="001F7EF0" w:rsidRPr="00985111" w:rsidRDefault="001F7EF0" w:rsidP="00B727BB">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FE289E" w:rsidRPr="00985111" w14:paraId="65BE1141" w14:textId="77777777" w:rsidTr="001F7EF0">
        <w:tc>
          <w:tcPr>
            <w:tcW w:w="0" w:type="auto"/>
            <w:vMerge/>
          </w:tcPr>
          <w:p w14:paraId="5131C0D8"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7CBFF2AF" w14:textId="23DF10D1" w:rsidR="001F7EF0" w:rsidRPr="00985111" w:rsidRDefault="001F7EF0" w:rsidP="00B727BB">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Назначение и основные эксплуатационно-технические характеристики, решаемые задачи дистанционно пилотируемых воздушных судов</w:t>
            </w:r>
            <w:r w:rsidRPr="00D97995">
              <w:rPr>
                <w:rFonts w:ascii="Times New Roman" w:eastAsia="Times New Roman" w:hAnsi="Times New Roman"/>
                <w:spacing w:val="1"/>
                <w:sz w:val="24"/>
              </w:rPr>
              <w:t xml:space="preserve"> </w:t>
            </w:r>
            <w:r>
              <w:rPr>
                <w:rFonts w:ascii="Times New Roman" w:eastAsia="Times New Roman" w:hAnsi="Times New Roman"/>
                <w:sz w:val="24"/>
              </w:rPr>
              <w:t>самолетного</w:t>
            </w:r>
            <w:r w:rsidRPr="00D97995">
              <w:rPr>
                <w:rFonts w:ascii="Times New Roman" w:eastAsia="Times New Roman" w:hAnsi="Times New Roman"/>
                <w:sz w:val="24"/>
              </w:rPr>
              <w:t xml:space="preserve"> типа, станции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внешнего пилота, систем обеспечения полетов и их функциональных элементов.</w:t>
            </w:r>
          </w:p>
        </w:tc>
        <w:tc>
          <w:tcPr>
            <w:tcW w:w="0" w:type="auto"/>
            <w:vMerge/>
            <w:vAlign w:val="center"/>
          </w:tcPr>
          <w:p w14:paraId="6ACE2A11"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0230D02E"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25AF2DE2" w14:textId="77777777" w:rsidR="001F7EF0" w:rsidRPr="00985111" w:rsidRDefault="001F7EF0" w:rsidP="00B727BB">
            <w:pPr>
              <w:suppressAutoHyphens/>
              <w:spacing w:line="276" w:lineRule="auto"/>
              <w:jc w:val="both"/>
              <w:rPr>
                <w:rFonts w:ascii="Times New Roman" w:eastAsia="Times New Roman" w:hAnsi="Times New Roman" w:cs="Times New Roman"/>
                <w:sz w:val="24"/>
                <w:szCs w:val="24"/>
                <w:lang w:eastAsia="ru-RU"/>
              </w:rPr>
            </w:pPr>
          </w:p>
        </w:tc>
      </w:tr>
      <w:tr w:rsidR="00FE289E" w:rsidRPr="00985111" w14:paraId="4B9E87A3" w14:textId="77777777" w:rsidTr="001F7EF0">
        <w:tc>
          <w:tcPr>
            <w:tcW w:w="0" w:type="auto"/>
            <w:vMerge/>
          </w:tcPr>
          <w:p w14:paraId="47A8CC3F"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31B05A5D" w14:textId="4C109EFC" w:rsidR="001F7EF0" w:rsidRPr="00985111" w:rsidRDefault="001F7EF0" w:rsidP="00B727BB">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Правила технической</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дистанционно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пилотируемых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воздушных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1"/>
                <w:sz w:val="24"/>
              </w:rPr>
              <w:t xml:space="preserve"> </w:t>
            </w:r>
            <w:r>
              <w:rPr>
                <w:rFonts w:ascii="Times New Roman" w:eastAsia="Times New Roman" w:hAnsi="Times New Roman"/>
                <w:sz w:val="24"/>
              </w:rPr>
              <w:t>самолетного</w:t>
            </w:r>
            <w:r w:rsidRPr="00D97995">
              <w:rPr>
                <w:rFonts w:ascii="Times New Roman" w:eastAsia="Times New Roman" w:hAnsi="Times New Roman"/>
                <w:sz w:val="24"/>
              </w:rPr>
              <w:t xml:space="preserve"> типа,</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станции</w:t>
            </w:r>
            <w:r w:rsidRPr="00D97995">
              <w:rPr>
                <w:rFonts w:ascii="Times New Roman" w:eastAsia="Times New Roman" w:hAnsi="Times New Roman"/>
                <w:spacing w:val="19"/>
                <w:sz w:val="24"/>
              </w:rPr>
              <w:t xml:space="preserve"> </w:t>
            </w:r>
            <w:r w:rsidRPr="00D97995">
              <w:rPr>
                <w:rFonts w:ascii="Times New Roman" w:eastAsia="Times New Roman" w:hAnsi="Times New Roman"/>
                <w:sz w:val="24"/>
              </w:rPr>
              <w:t>внешнего</w:t>
            </w:r>
            <w:r w:rsidRPr="00D97995">
              <w:rPr>
                <w:rFonts w:ascii="Times New Roman" w:eastAsia="Times New Roman" w:hAnsi="Times New Roman"/>
                <w:spacing w:val="22"/>
                <w:sz w:val="24"/>
              </w:rPr>
              <w:t xml:space="preserve"> </w:t>
            </w:r>
            <w:r w:rsidRPr="00D97995">
              <w:rPr>
                <w:rFonts w:ascii="Times New Roman" w:eastAsia="Times New Roman" w:hAnsi="Times New Roman"/>
                <w:sz w:val="24"/>
              </w:rPr>
              <w:t>пилота,</w:t>
            </w:r>
            <w:r w:rsidRPr="00D97995">
              <w:rPr>
                <w:rFonts w:ascii="Times New Roman" w:eastAsia="Times New Roman" w:hAnsi="Times New Roman"/>
                <w:spacing w:val="20"/>
                <w:sz w:val="24"/>
              </w:rPr>
              <w:t xml:space="preserve"> </w:t>
            </w:r>
            <w:r w:rsidRPr="00D97995">
              <w:rPr>
                <w:rFonts w:ascii="Times New Roman" w:eastAsia="Times New Roman" w:hAnsi="Times New Roman"/>
                <w:sz w:val="24"/>
              </w:rPr>
              <w:t>систем</w:t>
            </w:r>
            <w:r w:rsidRPr="00D97995">
              <w:rPr>
                <w:rFonts w:ascii="Times New Roman" w:eastAsia="Times New Roman" w:hAnsi="Times New Roman"/>
                <w:spacing w:val="11"/>
                <w:sz w:val="24"/>
              </w:rPr>
              <w:t xml:space="preserve"> </w:t>
            </w:r>
            <w:r w:rsidRPr="00D97995">
              <w:rPr>
                <w:rFonts w:ascii="Times New Roman" w:eastAsia="Times New Roman" w:hAnsi="Times New Roman"/>
                <w:sz w:val="24"/>
              </w:rPr>
              <w:lastRenderedPageBreak/>
              <w:t>обеспечения</w:t>
            </w:r>
            <w:r w:rsidRPr="00D97995">
              <w:rPr>
                <w:rFonts w:ascii="Times New Roman" w:eastAsia="Times New Roman" w:hAnsi="Times New Roman"/>
                <w:spacing w:val="18"/>
                <w:sz w:val="24"/>
              </w:rPr>
              <w:t xml:space="preserve"> </w:t>
            </w:r>
            <w:r w:rsidRPr="00D97995">
              <w:rPr>
                <w:rFonts w:ascii="Times New Roman" w:eastAsia="Times New Roman" w:hAnsi="Times New Roman"/>
                <w:sz w:val="24"/>
              </w:rPr>
              <w:t>полетов</w:t>
            </w:r>
            <w:r w:rsidRPr="00D97995">
              <w:rPr>
                <w:rFonts w:ascii="Times New Roman" w:eastAsia="Times New Roman" w:hAnsi="Times New Roman"/>
                <w:spacing w:val="21"/>
                <w:sz w:val="24"/>
              </w:rPr>
              <w:t xml:space="preserve"> </w:t>
            </w:r>
            <w:r w:rsidRPr="00D97995">
              <w:rPr>
                <w:rFonts w:ascii="Times New Roman" w:eastAsia="Times New Roman" w:hAnsi="Times New Roman"/>
                <w:sz w:val="24"/>
              </w:rPr>
              <w:t>и</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их</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функциональных</w:t>
            </w:r>
            <w:r w:rsidRPr="00D97995">
              <w:rPr>
                <w:rFonts w:ascii="Times New Roman" w:eastAsia="Times New Roman" w:hAnsi="Times New Roman"/>
                <w:spacing w:val="13"/>
                <w:sz w:val="24"/>
              </w:rPr>
              <w:t xml:space="preserve"> </w:t>
            </w:r>
            <w:r w:rsidRPr="00D97995">
              <w:rPr>
                <w:rFonts w:ascii="Times New Roman" w:eastAsia="Times New Roman" w:hAnsi="Times New Roman"/>
                <w:sz w:val="24"/>
              </w:rPr>
              <w:t>элементов.</w:t>
            </w:r>
          </w:p>
        </w:tc>
        <w:tc>
          <w:tcPr>
            <w:tcW w:w="0" w:type="auto"/>
            <w:vMerge/>
            <w:vAlign w:val="center"/>
          </w:tcPr>
          <w:p w14:paraId="55877494"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489046F4"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61FEDBC6" w14:textId="77777777" w:rsidR="001F7EF0" w:rsidRPr="00985111" w:rsidRDefault="001F7EF0" w:rsidP="00B727BB">
            <w:pPr>
              <w:suppressAutoHyphens/>
              <w:spacing w:line="276" w:lineRule="auto"/>
              <w:jc w:val="both"/>
              <w:rPr>
                <w:rFonts w:ascii="Times New Roman" w:eastAsia="Times New Roman" w:hAnsi="Times New Roman" w:cs="Times New Roman"/>
                <w:sz w:val="24"/>
                <w:szCs w:val="24"/>
                <w:lang w:eastAsia="ru-RU"/>
              </w:rPr>
            </w:pPr>
          </w:p>
        </w:tc>
      </w:tr>
      <w:tr w:rsidR="00FE289E" w:rsidRPr="00985111" w14:paraId="0E6735A8" w14:textId="77777777" w:rsidTr="001F7EF0">
        <w:tc>
          <w:tcPr>
            <w:tcW w:w="0" w:type="auto"/>
            <w:vMerge/>
          </w:tcPr>
          <w:p w14:paraId="1BC656ED"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23018C5B" w14:textId="61DA637A" w:rsidR="001F7EF0" w:rsidRPr="00985111" w:rsidRDefault="001F7EF0" w:rsidP="00B727BB">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Методы обработки данных, полученных при использовании дистанционно пилотируемых воздушных</w:t>
            </w:r>
            <w:r w:rsidRPr="00D97995">
              <w:rPr>
                <w:rFonts w:ascii="Times New Roman" w:eastAsia="Times New Roman" w:hAnsi="Times New Roman"/>
                <w:spacing w:val="-4"/>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9"/>
                <w:sz w:val="24"/>
              </w:rPr>
              <w:t xml:space="preserve"> </w:t>
            </w:r>
            <w:r>
              <w:rPr>
                <w:rFonts w:ascii="Times New Roman" w:eastAsia="Times New Roman" w:hAnsi="Times New Roman"/>
                <w:sz w:val="24"/>
              </w:rPr>
              <w:t>самолетного</w:t>
            </w:r>
            <w:r w:rsidRPr="00D97995">
              <w:rPr>
                <w:rFonts w:ascii="Times New Roman" w:eastAsia="Times New Roman" w:hAnsi="Times New Roman"/>
                <w:sz w:val="24"/>
              </w:rPr>
              <w:t xml:space="preserve"> типа.</w:t>
            </w:r>
          </w:p>
        </w:tc>
        <w:tc>
          <w:tcPr>
            <w:tcW w:w="0" w:type="auto"/>
            <w:vMerge/>
            <w:vAlign w:val="center"/>
          </w:tcPr>
          <w:p w14:paraId="0D7232C3"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7112230D"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5FD79D1C" w14:textId="77777777" w:rsidR="001F7EF0" w:rsidRPr="00985111" w:rsidRDefault="001F7EF0" w:rsidP="00B727BB">
            <w:pPr>
              <w:suppressAutoHyphens/>
              <w:spacing w:line="276" w:lineRule="auto"/>
              <w:jc w:val="both"/>
              <w:rPr>
                <w:rFonts w:ascii="Times New Roman" w:eastAsia="Times New Roman" w:hAnsi="Times New Roman" w:cs="Times New Roman"/>
                <w:sz w:val="24"/>
                <w:szCs w:val="24"/>
                <w:lang w:eastAsia="ru-RU"/>
              </w:rPr>
            </w:pPr>
          </w:p>
        </w:tc>
      </w:tr>
      <w:tr w:rsidR="00FE289E" w:rsidRPr="00985111" w14:paraId="0D97F06A" w14:textId="77777777" w:rsidTr="001F7EF0">
        <w:trPr>
          <w:trHeight w:val="20"/>
        </w:trPr>
        <w:tc>
          <w:tcPr>
            <w:tcW w:w="0" w:type="auto"/>
            <w:vMerge/>
          </w:tcPr>
          <w:p w14:paraId="288222B5"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237A47D5" w14:textId="77777777" w:rsidR="001F7EF0" w:rsidRPr="00985111" w:rsidRDefault="001F7EF0" w:rsidP="00B727BB">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25227432"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35D07662" w14:textId="77777777" w:rsidR="001F7EF0" w:rsidRPr="00985111" w:rsidRDefault="001F7EF0" w:rsidP="00B727BB">
            <w:pPr>
              <w:suppressAutoHyphens/>
              <w:spacing w:after="200" w:line="276" w:lineRule="auto"/>
              <w:jc w:val="both"/>
              <w:rPr>
                <w:rFonts w:ascii="Times New Roman" w:eastAsia="Times New Roman" w:hAnsi="Times New Roman" w:cs="Times New Roman"/>
                <w:b/>
                <w:sz w:val="24"/>
                <w:szCs w:val="24"/>
                <w:lang w:eastAsia="ru-RU"/>
              </w:rPr>
            </w:pPr>
          </w:p>
        </w:tc>
        <w:tc>
          <w:tcPr>
            <w:tcW w:w="0" w:type="auto"/>
          </w:tcPr>
          <w:p w14:paraId="195A6DBD" w14:textId="77777777" w:rsidR="001F7EF0" w:rsidRPr="00985111" w:rsidRDefault="001F7EF0"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FE289E" w:rsidRPr="00985111" w14:paraId="09475D20" w14:textId="77777777" w:rsidTr="001F7EF0">
        <w:trPr>
          <w:trHeight w:val="20"/>
        </w:trPr>
        <w:tc>
          <w:tcPr>
            <w:tcW w:w="0" w:type="auto"/>
            <w:vMerge/>
          </w:tcPr>
          <w:p w14:paraId="18EED9D8"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1E27E3F3" w14:textId="77777777" w:rsidR="001F7EF0" w:rsidRDefault="001F7EF0" w:rsidP="00B727BB">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
                <w:bCs/>
                <w:sz w:val="24"/>
                <w:szCs w:val="24"/>
              </w:rPr>
              <w:t>3</w:t>
            </w:r>
            <w:r w:rsidRPr="004710A9">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w:t>
            </w:r>
          </w:p>
          <w:p w14:paraId="7B60A8C1"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нормативно-технической документации по подготовке беспилотных авиационных систем и их элементов к полёту.</w:t>
            </w:r>
          </w:p>
          <w:p w14:paraId="4636FF41" w14:textId="77777777" w:rsidR="001F7EF0"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Pr>
                <w:rFonts w:ascii="Times New Roman" w:hAnsi="Times New Roman"/>
                <w:sz w:val="24"/>
                <w:szCs w:val="24"/>
              </w:rPr>
              <w:t xml:space="preserve">Организация регламентных работ. </w:t>
            </w:r>
          </w:p>
          <w:p w14:paraId="46EB464A"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Предварительная, предполётная и послеполётная подготовка беспилотных авиационных систем.</w:t>
            </w:r>
          </w:p>
          <w:p w14:paraId="4AF47161"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Классификация неисправностей и отказов беспилотных авиационных систем, методы их обнаружения.</w:t>
            </w:r>
          </w:p>
          <w:p w14:paraId="1EAE70AE" w14:textId="77777777" w:rsidR="001F7EF0"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Классификация, назначение, конструкция, принцип работы и применение беспилотных авиационных систем и их элементов. </w:t>
            </w:r>
            <w:r>
              <w:rPr>
                <w:rFonts w:ascii="Times New Roman" w:hAnsi="Times New Roman"/>
                <w:sz w:val="24"/>
                <w:szCs w:val="24"/>
              </w:rPr>
              <w:t>Правила эксплуатации беспилотных авиационных систем.</w:t>
            </w:r>
          </w:p>
          <w:p w14:paraId="25257FE8"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Приёмы и методы подготовки к работе инструментов, приспособлений и контрольно-поверочной аппаратуры, требования к качеству подготовки.</w:t>
            </w:r>
          </w:p>
          <w:p w14:paraId="2AA89FB4"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Требования к техническому содержанию беспилотных авиационных систем и их элементов.</w:t>
            </w:r>
          </w:p>
          <w:p w14:paraId="22038D9D"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7D5C95F9" w14:textId="77777777"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Меры предосторожности и порядок действий во внештатных ситуациях.</w:t>
            </w:r>
          </w:p>
          <w:p w14:paraId="63F27EC5" w14:textId="03756F1E" w:rsidR="001F7EF0" w:rsidRPr="00265ABA" w:rsidRDefault="001F7EF0" w:rsidP="00A61F83">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Техническая эксплуатация дистанционно пилотируемых воздушных судов </w:t>
            </w:r>
            <w:r>
              <w:rPr>
                <w:rFonts w:ascii="Times New Roman" w:hAnsi="Times New Roman"/>
                <w:sz w:val="24"/>
                <w:szCs w:val="24"/>
              </w:rPr>
              <w:t>самолетного</w:t>
            </w:r>
            <w:r w:rsidRPr="00265ABA">
              <w:rPr>
                <w:rFonts w:ascii="Times New Roman" w:hAnsi="Times New Roman"/>
                <w:sz w:val="24"/>
                <w:szCs w:val="24"/>
              </w:rPr>
              <w:t xml:space="preserve"> типа, станции внешнего пилота, систем обеспечения полетов и их функциональных элементов.</w:t>
            </w:r>
          </w:p>
          <w:p w14:paraId="68F63B95" w14:textId="3AF8AE03" w:rsidR="001F7EF0" w:rsidRPr="00740D92" w:rsidRDefault="001F7EF0" w:rsidP="00A61F83">
            <w:pPr>
              <w:pStyle w:val="a4"/>
              <w:numPr>
                <w:ilvl w:val="0"/>
                <w:numId w:val="25"/>
              </w:numPr>
              <w:ind w:left="0" w:right="57" w:firstLine="0"/>
              <w:jc w:val="both"/>
              <w:rPr>
                <w:rFonts w:ascii="Times New Roman" w:hAnsi="Times New Roman"/>
                <w:sz w:val="24"/>
                <w:szCs w:val="24"/>
              </w:rPr>
            </w:pPr>
            <w:r w:rsidRPr="00265ABA">
              <w:rPr>
                <w:rFonts w:ascii="Times New Roman" w:hAnsi="Times New Roman"/>
                <w:sz w:val="24"/>
                <w:szCs w:val="24"/>
              </w:rPr>
              <w:t xml:space="preserve">Обработка данных, полученных при использовании дистанционно пилотируемых воздушных судов </w:t>
            </w:r>
            <w:r>
              <w:rPr>
                <w:rFonts w:ascii="Times New Roman" w:hAnsi="Times New Roman"/>
                <w:sz w:val="24"/>
                <w:szCs w:val="24"/>
              </w:rPr>
              <w:t>самолетного</w:t>
            </w:r>
            <w:r w:rsidRPr="00265ABA">
              <w:rPr>
                <w:rFonts w:ascii="Times New Roman" w:hAnsi="Times New Roman"/>
                <w:sz w:val="24"/>
                <w:szCs w:val="24"/>
              </w:rPr>
              <w:t xml:space="preserve"> типа.</w:t>
            </w:r>
          </w:p>
        </w:tc>
        <w:tc>
          <w:tcPr>
            <w:tcW w:w="0" w:type="auto"/>
            <w:vAlign w:val="center"/>
          </w:tcPr>
          <w:p w14:paraId="4958B22C"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6AB8232A" w14:textId="77777777" w:rsidR="001F7EF0" w:rsidRPr="00985111" w:rsidRDefault="001F7EF0"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3529F2A7" w14:textId="77777777" w:rsidR="001F7EF0" w:rsidRPr="00743327"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1.4</w:t>
            </w:r>
            <w:r>
              <w:rPr>
                <w:rFonts w:ascii="Times New Roman" w:eastAsia="Times New Roman" w:hAnsi="Times New Roman" w:cs="Times New Roman"/>
                <w:sz w:val="24"/>
                <w:szCs w:val="24"/>
              </w:rPr>
              <w:t xml:space="preserve">, ПК 1.5, ПК </w:t>
            </w:r>
            <w:r w:rsidRPr="004710A9">
              <w:rPr>
                <w:rFonts w:ascii="Times New Roman" w:eastAsia="Times New Roman" w:hAnsi="Times New Roman" w:cs="Times New Roman"/>
                <w:sz w:val="24"/>
                <w:szCs w:val="24"/>
              </w:rPr>
              <w:t>1.6</w:t>
            </w:r>
            <w:r>
              <w:rPr>
                <w:rFonts w:ascii="Times New Roman" w:eastAsia="Times New Roman" w:hAnsi="Times New Roman" w:cs="Times New Roman"/>
                <w:sz w:val="24"/>
                <w:szCs w:val="24"/>
              </w:rPr>
              <w:t>, ПК 1.7</w:t>
            </w:r>
          </w:p>
          <w:p w14:paraId="254EB5D4" w14:textId="77777777" w:rsidR="001F7EF0" w:rsidRPr="00985111" w:rsidRDefault="001F7EF0" w:rsidP="00B727BB">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FE289E" w:rsidRPr="00985111" w14:paraId="0BF1F2F1" w14:textId="77777777" w:rsidTr="001F7EF0">
        <w:trPr>
          <w:trHeight w:val="20"/>
        </w:trPr>
        <w:tc>
          <w:tcPr>
            <w:tcW w:w="0" w:type="auto"/>
            <w:vMerge w:val="restart"/>
          </w:tcPr>
          <w:p w14:paraId="11CC482E" w14:textId="1CC7DB62" w:rsidR="001F7EF0" w:rsidRPr="00985111" w:rsidRDefault="001F7EF0" w:rsidP="00B727BB">
            <w:pPr>
              <w:ind w:left="57" w:right="57"/>
              <w:jc w:val="both"/>
              <w:rPr>
                <w:rFonts w:ascii="Times New Roman" w:eastAsia="Times New Roman" w:hAnsi="Times New Roman" w:cs="Times New Roman"/>
                <w:b/>
                <w:bCs/>
                <w:sz w:val="24"/>
                <w:szCs w:val="24"/>
                <w:lang w:eastAsia="ru-RU"/>
              </w:rPr>
            </w:pPr>
            <w:r w:rsidRPr="00265ABA">
              <w:rPr>
                <w:rFonts w:ascii="Times New Roman" w:hAnsi="Times New Roman"/>
                <w:b/>
                <w:sz w:val="24"/>
                <w:szCs w:val="24"/>
              </w:rPr>
              <w:lastRenderedPageBreak/>
              <w:t xml:space="preserve">Тема 2.2 Определение технического состояния дистанционно пилотируемых воздушных судов </w:t>
            </w:r>
            <w:r>
              <w:rPr>
                <w:rFonts w:ascii="Times New Roman" w:hAnsi="Times New Roman"/>
                <w:b/>
                <w:sz w:val="24"/>
                <w:szCs w:val="24"/>
              </w:rPr>
              <w:t>самолетного</w:t>
            </w:r>
            <w:r w:rsidRPr="00265ABA">
              <w:rPr>
                <w:rFonts w:ascii="Times New Roman" w:hAnsi="Times New Roman"/>
                <w:b/>
                <w:sz w:val="24"/>
                <w:szCs w:val="24"/>
              </w:rPr>
              <w:t xml:space="preserve"> типа,</w:t>
            </w:r>
            <w:r>
              <w:rPr>
                <w:rFonts w:ascii="Times New Roman" w:hAnsi="Times New Roman"/>
                <w:b/>
                <w:sz w:val="24"/>
                <w:szCs w:val="24"/>
              </w:rPr>
              <w:t xml:space="preserve"> </w:t>
            </w:r>
            <w:r w:rsidRPr="00265ABA">
              <w:rPr>
                <w:rFonts w:ascii="Times New Roman" w:hAnsi="Times New Roman"/>
                <w:b/>
                <w:sz w:val="24"/>
                <w:szCs w:val="24"/>
              </w:rPr>
              <w:t>станции внешнего пилота, систем обеспечения полетов и их функциональных элементов</w:t>
            </w:r>
          </w:p>
        </w:tc>
        <w:tc>
          <w:tcPr>
            <w:tcW w:w="0" w:type="auto"/>
          </w:tcPr>
          <w:p w14:paraId="64F9BEFC"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vAlign w:val="center"/>
          </w:tcPr>
          <w:p w14:paraId="5C20C52D"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7039444F"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5FFE794B"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77E8D436" w14:textId="77777777" w:rsidTr="001F7EF0">
        <w:trPr>
          <w:trHeight w:val="20"/>
        </w:trPr>
        <w:tc>
          <w:tcPr>
            <w:tcW w:w="0" w:type="auto"/>
            <w:vMerge/>
          </w:tcPr>
          <w:p w14:paraId="5C01CA76"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BC0F293"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Назначение, основных измерительных приборов и контрольно-проверочной аппаратуры. </w:t>
            </w:r>
          </w:p>
        </w:tc>
        <w:tc>
          <w:tcPr>
            <w:tcW w:w="0" w:type="auto"/>
            <w:vMerge/>
            <w:vAlign w:val="center"/>
          </w:tcPr>
          <w:p w14:paraId="4426C5D9"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E80E48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51CB1E6D" w14:textId="77777777" w:rsidR="001F7EF0" w:rsidRPr="00743327"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1.4</w:t>
            </w:r>
            <w:r>
              <w:rPr>
                <w:rFonts w:ascii="Times New Roman" w:eastAsia="Times New Roman" w:hAnsi="Times New Roman" w:cs="Times New Roman"/>
                <w:sz w:val="24"/>
                <w:szCs w:val="24"/>
              </w:rPr>
              <w:t xml:space="preserve">, ПК 1.5, ПК </w:t>
            </w:r>
            <w:r w:rsidRPr="004710A9">
              <w:rPr>
                <w:rFonts w:ascii="Times New Roman" w:eastAsia="Times New Roman" w:hAnsi="Times New Roman" w:cs="Times New Roman"/>
                <w:sz w:val="24"/>
                <w:szCs w:val="24"/>
              </w:rPr>
              <w:t>1.6</w:t>
            </w:r>
            <w:r>
              <w:rPr>
                <w:rFonts w:ascii="Times New Roman" w:eastAsia="Times New Roman" w:hAnsi="Times New Roman" w:cs="Times New Roman"/>
                <w:sz w:val="24"/>
                <w:szCs w:val="24"/>
              </w:rPr>
              <w:t>, ПК 1.7</w:t>
            </w:r>
          </w:p>
          <w:p w14:paraId="785B1535" w14:textId="77777777" w:rsidR="001F7EF0" w:rsidRPr="00985111" w:rsidRDefault="001F7EF0" w:rsidP="00B727BB">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FE289E" w:rsidRPr="00985111" w14:paraId="676B19BF" w14:textId="77777777" w:rsidTr="001F7EF0">
        <w:trPr>
          <w:trHeight w:val="20"/>
        </w:trPr>
        <w:tc>
          <w:tcPr>
            <w:tcW w:w="0" w:type="auto"/>
            <w:vMerge/>
          </w:tcPr>
          <w:p w14:paraId="3A22160D"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8B4C312"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Правила наладки измерительных приборов и контрольно-проверочной аппаратуры.</w:t>
            </w:r>
          </w:p>
        </w:tc>
        <w:tc>
          <w:tcPr>
            <w:tcW w:w="0" w:type="auto"/>
            <w:vMerge/>
            <w:vAlign w:val="center"/>
          </w:tcPr>
          <w:p w14:paraId="59AC54EA"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3428ADF"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AD65C22"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02067224" w14:textId="77777777" w:rsidTr="001F7EF0">
        <w:trPr>
          <w:trHeight w:val="20"/>
        </w:trPr>
        <w:tc>
          <w:tcPr>
            <w:tcW w:w="0" w:type="auto"/>
            <w:vMerge/>
          </w:tcPr>
          <w:p w14:paraId="12C7A0BC"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0F6E18CD" w14:textId="0EE73F99" w:rsidR="001F7EF0" w:rsidRPr="00985111" w:rsidRDefault="001F7EF0" w:rsidP="00B727BB">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Основные правила и процедуры проведению проверок исправности, работоспособности и готовности дистанционно пилотируемых воздушных судов </w:t>
            </w:r>
            <w:r>
              <w:rPr>
                <w:rFonts w:ascii="Times New Roman" w:hAnsi="Times New Roman"/>
                <w:sz w:val="24"/>
                <w:szCs w:val="24"/>
              </w:rPr>
              <w:t>самолетного</w:t>
            </w:r>
            <w:r w:rsidRPr="00EB567E">
              <w:rPr>
                <w:rFonts w:ascii="Times New Roman" w:hAnsi="Times New Roman"/>
                <w:sz w:val="24"/>
                <w:szCs w:val="24"/>
              </w:rPr>
              <w:t xml:space="preserve"> типа, станции внешнего пилота, систем обеспечения полетов и их функциональных элементов к использованию по назначению.</w:t>
            </w:r>
          </w:p>
        </w:tc>
        <w:tc>
          <w:tcPr>
            <w:tcW w:w="0" w:type="auto"/>
            <w:vMerge/>
            <w:vAlign w:val="center"/>
          </w:tcPr>
          <w:p w14:paraId="0DBA3569"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B9FB4D1"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78E88E30"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3E5F149A" w14:textId="77777777" w:rsidTr="001F7EF0">
        <w:trPr>
          <w:trHeight w:val="20"/>
        </w:trPr>
        <w:tc>
          <w:tcPr>
            <w:tcW w:w="0" w:type="auto"/>
            <w:vMerge/>
          </w:tcPr>
          <w:p w14:paraId="4C55760A"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059E48DD" w14:textId="2E254EB1" w:rsidR="001F7EF0" w:rsidRPr="004710A9" w:rsidRDefault="001F7EF0" w:rsidP="00B727BB">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w:t>
            </w:r>
            <w:r>
              <w:rPr>
                <w:rFonts w:ascii="Times New Roman" w:hAnsi="Times New Roman"/>
                <w:sz w:val="24"/>
                <w:szCs w:val="24"/>
              </w:rPr>
              <w:t>самолетного</w:t>
            </w:r>
            <w:r w:rsidRPr="00EB567E">
              <w:rPr>
                <w:rFonts w:ascii="Times New Roman" w:hAnsi="Times New Roman"/>
                <w:sz w:val="24"/>
                <w:szCs w:val="24"/>
              </w:rPr>
              <w:t xml:space="preserve"> типа, станции внешнего пилота, систем обеспечения полетов и их функциональных элементов.</w:t>
            </w:r>
          </w:p>
        </w:tc>
        <w:tc>
          <w:tcPr>
            <w:tcW w:w="0" w:type="auto"/>
            <w:vMerge/>
            <w:vAlign w:val="center"/>
          </w:tcPr>
          <w:p w14:paraId="245DE7A1"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18BDECF"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2DEF8471"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5B6657A6" w14:textId="77777777" w:rsidTr="001F7EF0">
        <w:trPr>
          <w:trHeight w:val="20"/>
        </w:trPr>
        <w:tc>
          <w:tcPr>
            <w:tcW w:w="0" w:type="auto"/>
            <w:vMerge/>
          </w:tcPr>
          <w:p w14:paraId="60A6232C"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60A036E9" w14:textId="482458E3" w:rsidR="001F7EF0" w:rsidRPr="004710A9" w:rsidRDefault="001F7EF0" w:rsidP="00B727BB">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Порядок ведения учёта срока службы, наработки объектов эксплуатации, причин отказов, неисправностей и повреждений беспилотных воздушных судов </w:t>
            </w:r>
            <w:r>
              <w:rPr>
                <w:rFonts w:ascii="Times New Roman" w:hAnsi="Times New Roman"/>
                <w:sz w:val="24"/>
                <w:szCs w:val="24"/>
              </w:rPr>
              <w:t>самолетного</w:t>
            </w:r>
            <w:r w:rsidRPr="00EB567E">
              <w:rPr>
                <w:rFonts w:ascii="Times New Roman" w:hAnsi="Times New Roman"/>
                <w:sz w:val="24"/>
                <w:szCs w:val="24"/>
              </w:rPr>
              <w:t xml:space="preserve"> типа.</w:t>
            </w:r>
          </w:p>
        </w:tc>
        <w:tc>
          <w:tcPr>
            <w:tcW w:w="0" w:type="auto"/>
            <w:vMerge/>
            <w:vAlign w:val="center"/>
          </w:tcPr>
          <w:p w14:paraId="7D67600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01DB24FE"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4F26C5EA"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60201A9A" w14:textId="77777777" w:rsidTr="001F7EF0">
        <w:trPr>
          <w:trHeight w:val="20"/>
        </w:trPr>
        <w:tc>
          <w:tcPr>
            <w:tcW w:w="0" w:type="auto"/>
            <w:vMerge/>
          </w:tcPr>
          <w:p w14:paraId="003D5A65"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4CC1750F" w14:textId="77777777" w:rsidR="001F7EF0" w:rsidRPr="00985111" w:rsidRDefault="001F7EF0"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34B4AC46"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1241C9E8"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00EB7FE8" w14:textId="77777777" w:rsidR="001F7EF0" w:rsidRPr="00985111" w:rsidRDefault="001F7EF0" w:rsidP="00B727BB">
            <w:pPr>
              <w:rPr>
                <w:rFonts w:ascii="Times New Roman" w:eastAsia="Times New Roman" w:hAnsi="Times New Roman" w:cs="Times New Roman"/>
                <w:bCs/>
                <w:sz w:val="24"/>
                <w:szCs w:val="24"/>
                <w:lang w:eastAsia="ru-RU"/>
              </w:rPr>
            </w:pPr>
          </w:p>
        </w:tc>
      </w:tr>
      <w:tr w:rsidR="00FE289E" w:rsidRPr="00985111" w14:paraId="246B2D2D" w14:textId="77777777" w:rsidTr="001F7EF0">
        <w:trPr>
          <w:trHeight w:val="20"/>
        </w:trPr>
        <w:tc>
          <w:tcPr>
            <w:tcW w:w="0" w:type="auto"/>
            <w:vMerge/>
          </w:tcPr>
          <w:p w14:paraId="4AA96F5E" w14:textId="77777777" w:rsidR="001F7EF0" w:rsidRPr="00985111" w:rsidRDefault="001F7EF0" w:rsidP="00B727BB">
            <w:pPr>
              <w:spacing w:after="200"/>
              <w:rPr>
                <w:rFonts w:ascii="Times New Roman" w:eastAsia="Times New Roman" w:hAnsi="Times New Roman" w:cs="Times New Roman"/>
                <w:b/>
                <w:bCs/>
                <w:sz w:val="24"/>
                <w:szCs w:val="24"/>
                <w:lang w:eastAsia="ru-RU"/>
              </w:rPr>
            </w:pPr>
          </w:p>
        </w:tc>
        <w:tc>
          <w:tcPr>
            <w:tcW w:w="0" w:type="auto"/>
          </w:tcPr>
          <w:p w14:paraId="612258CA" w14:textId="77777777" w:rsidR="001F7EF0" w:rsidRDefault="001F7EF0" w:rsidP="00B727BB">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4</w:t>
            </w:r>
            <w:r w:rsidRPr="004710A9">
              <w:rPr>
                <w:rFonts w:ascii="Times New Roman" w:eastAsia="Times New Roman" w:hAnsi="Times New Roman" w:cs="Times New Roman"/>
                <w:b/>
                <w:bCs/>
                <w:sz w:val="24"/>
                <w:szCs w:val="24"/>
                <w:lang w:eastAsia="ru-RU"/>
              </w:rPr>
              <w:t>.</w:t>
            </w:r>
            <w:r w:rsidRPr="004710A9">
              <w:rPr>
                <w:rFonts w:ascii="Times New Roman" w:eastAsia="Times New Roman" w:hAnsi="Times New Roman" w:cs="Times New Roman"/>
                <w:sz w:val="24"/>
                <w:szCs w:val="24"/>
                <w:lang w:eastAsia="ru-RU"/>
              </w:rPr>
              <w:t xml:space="preserve"> </w:t>
            </w:r>
          </w:p>
          <w:p w14:paraId="7DB52FF2"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Нормативно-техническая документация по обслуживанию, постановке, хранению и снятию беспилотных авиационных систем с хранения.</w:t>
            </w:r>
          </w:p>
          <w:p w14:paraId="2AFD4CB4"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Требования к техническому содержанию беспилотных авиационных систем и их элементов, перечни отказов.</w:t>
            </w:r>
          </w:p>
          <w:p w14:paraId="52745D8C"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подготовки и сдачи беспилотных авиационных систем в ремонт, его приёмки из ремонта.</w:t>
            </w:r>
          </w:p>
          <w:p w14:paraId="55359AA0" w14:textId="1406E3D1"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Проведение проверок исправности, работоспособности и готовности дистанционно пилотируемых воздушных судов </w:t>
            </w:r>
            <w:r>
              <w:rPr>
                <w:rFonts w:ascii="Times New Roman" w:hAnsi="Times New Roman"/>
                <w:sz w:val="24"/>
                <w:szCs w:val="24"/>
              </w:rPr>
              <w:t>самолетного</w:t>
            </w:r>
            <w:r w:rsidRPr="00265ABA">
              <w:rPr>
                <w:rFonts w:ascii="Times New Roman" w:hAnsi="Times New Roman"/>
                <w:sz w:val="24"/>
                <w:szCs w:val="24"/>
              </w:rPr>
              <w:t xml:space="preserve"> типа, станции внешнего пилота, систем обеспечения полетов и их функциональных элементов.</w:t>
            </w:r>
          </w:p>
          <w:p w14:paraId="0479D301"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Выполнение процедур по предупреждению, выявлению и устранению прямых и косвенных причин снижения надёжности дистанционно пилотируемых воздушных судов самолётного типа, станции внешнего пилота, систем обеспечения полётов и их функциональных элементов.</w:t>
            </w:r>
          </w:p>
          <w:p w14:paraId="50A08FE6" w14:textId="321EA754"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Ведение учёта срока службы, наработки объектов эксплуатации, причин отказов, неисправностей и повреждений беспилотных воздушных судов </w:t>
            </w:r>
            <w:r>
              <w:rPr>
                <w:rFonts w:ascii="Times New Roman" w:hAnsi="Times New Roman"/>
                <w:sz w:val="24"/>
                <w:szCs w:val="24"/>
              </w:rPr>
              <w:t>самолетного</w:t>
            </w:r>
            <w:r w:rsidRPr="00265ABA">
              <w:rPr>
                <w:rFonts w:ascii="Times New Roman" w:hAnsi="Times New Roman"/>
                <w:sz w:val="24"/>
                <w:szCs w:val="24"/>
              </w:rPr>
              <w:t xml:space="preserve"> типа.</w:t>
            </w:r>
          </w:p>
          <w:p w14:paraId="3ABD4FC9"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0BAA94B6"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Меры предосторожности и порядок действий во внештатных ситуациях.</w:t>
            </w:r>
          </w:p>
          <w:p w14:paraId="2A17B08F"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 охране труда, безопасной эксплуатации беспилотных авиационных систем, пожарной и экологической безопасности.</w:t>
            </w:r>
          </w:p>
          <w:p w14:paraId="69DD1864"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применения средств индивидуальной защиты, средств пожаротушения, гигиены и оказания первой помощи при аварийных ситуациях, пожаре, химических ожогах и механических травмах.</w:t>
            </w:r>
          </w:p>
          <w:p w14:paraId="61FDA83E" w14:textId="77777777" w:rsidR="001F7EF0" w:rsidRPr="00265ABA" w:rsidRDefault="001F7EF0" w:rsidP="00A61F83">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Стандартные компьютерные офисные приложения, браузеры, профессиональные ресурсы по беспилотным авиационным системам в информационно-телекоммуникационной сети «Интернет»</w:t>
            </w:r>
          </w:p>
          <w:p w14:paraId="5B2C2C49" w14:textId="77777777" w:rsidR="001F7EF0" w:rsidRPr="00985111" w:rsidRDefault="001F7EF0" w:rsidP="00A61F83">
            <w:pPr>
              <w:pStyle w:val="a4"/>
              <w:numPr>
                <w:ilvl w:val="0"/>
                <w:numId w:val="23"/>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t>Перечень необходимой документации по постановке беспилотных авиационных систем на хранение, обслуживание и снятие его с хранения и требования к ее оформлению.</w:t>
            </w:r>
          </w:p>
        </w:tc>
        <w:tc>
          <w:tcPr>
            <w:tcW w:w="0" w:type="auto"/>
            <w:vAlign w:val="center"/>
          </w:tcPr>
          <w:p w14:paraId="48ABDD96"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0460A102" w14:textId="77777777" w:rsidR="001F7EF0" w:rsidRPr="00985111" w:rsidRDefault="001F7EF0" w:rsidP="00B727BB">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0A0D7138" w14:textId="77777777" w:rsidR="001F7EF0" w:rsidRPr="00743327" w:rsidRDefault="001F7EF0" w:rsidP="00B727BB">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ПК 1.4</w:t>
            </w:r>
            <w:r>
              <w:rPr>
                <w:rFonts w:ascii="Times New Roman" w:eastAsia="Times New Roman" w:hAnsi="Times New Roman" w:cs="Times New Roman"/>
                <w:sz w:val="24"/>
                <w:szCs w:val="24"/>
              </w:rPr>
              <w:t xml:space="preserve">, ПК 1.5, ПК </w:t>
            </w:r>
            <w:r w:rsidRPr="004710A9">
              <w:rPr>
                <w:rFonts w:ascii="Times New Roman" w:eastAsia="Times New Roman" w:hAnsi="Times New Roman" w:cs="Times New Roman"/>
                <w:sz w:val="24"/>
                <w:szCs w:val="24"/>
              </w:rPr>
              <w:t>1.6</w:t>
            </w:r>
            <w:r>
              <w:rPr>
                <w:rFonts w:ascii="Times New Roman" w:eastAsia="Times New Roman" w:hAnsi="Times New Roman" w:cs="Times New Roman"/>
                <w:sz w:val="24"/>
                <w:szCs w:val="24"/>
              </w:rPr>
              <w:t>, ПК 1.7</w:t>
            </w:r>
          </w:p>
          <w:p w14:paraId="40BD1A41" w14:textId="77777777" w:rsidR="001F7EF0" w:rsidRPr="00985111" w:rsidRDefault="001F7EF0" w:rsidP="00B727BB">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1F7EF0" w:rsidRPr="00985111" w14:paraId="0BE78B01" w14:textId="77777777" w:rsidTr="001F7EF0">
        <w:trPr>
          <w:trHeight w:val="493"/>
        </w:trPr>
        <w:tc>
          <w:tcPr>
            <w:tcW w:w="0" w:type="auto"/>
            <w:gridSpan w:val="2"/>
          </w:tcPr>
          <w:p w14:paraId="3EB0D71D" w14:textId="77777777" w:rsidR="001F7EF0" w:rsidRPr="00AC4B62" w:rsidRDefault="001F7EF0" w:rsidP="00B727BB">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lastRenderedPageBreak/>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0" w:type="auto"/>
            <w:vAlign w:val="center"/>
          </w:tcPr>
          <w:p w14:paraId="21393D1E"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p>
        </w:tc>
        <w:tc>
          <w:tcPr>
            <w:tcW w:w="0" w:type="auto"/>
            <w:vAlign w:val="center"/>
          </w:tcPr>
          <w:p w14:paraId="2BEA699D"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p>
        </w:tc>
        <w:tc>
          <w:tcPr>
            <w:tcW w:w="0" w:type="auto"/>
          </w:tcPr>
          <w:p w14:paraId="5AE26AF9" w14:textId="77777777" w:rsidR="001F7EF0" w:rsidRPr="00985111" w:rsidRDefault="001F7EF0" w:rsidP="00B727BB">
            <w:pPr>
              <w:suppressAutoHyphens/>
              <w:spacing w:after="200" w:line="276" w:lineRule="auto"/>
              <w:rPr>
                <w:rFonts w:ascii="Times New Roman" w:eastAsia="Times New Roman" w:hAnsi="Times New Roman" w:cs="Times New Roman"/>
                <w:b/>
                <w:i/>
                <w:sz w:val="24"/>
                <w:szCs w:val="24"/>
                <w:lang w:eastAsia="ru-RU"/>
              </w:rPr>
            </w:pPr>
          </w:p>
        </w:tc>
      </w:tr>
      <w:tr w:rsidR="001F7EF0" w:rsidRPr="00985111" w14:paraId="4717E29F" w14:textId="77777777" w:rsidTr="001F7EF0">
        <w:tc>
          <w:tcPr>
            <w:tcW w:w="0" w:type="auto"/>
            <w:gridSpan w:val="2"/>
          </w:tcPr>
          <w:p w14:paraId="4CCC602E" w14:textId="77777777" w:rsidR="001F7EF0" w:rsidRPr="00985111" w:rsidRDefault="001F7EF0" w:rsidP="00B727B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p>
          <w:p w14:paraId="5792B51A" w14:textId="77777777" w:rsidR="001F7EF0" w:rsidRPr="00985111" w:rsidRDefault="001F7EF0" w:rsidP="00B727B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23A91F8" w14:textId="4C269CD2" w:rsidR="001F7EF0" w:rsidRPr="00265ABA" w:rsidRDefault="001F7EF0" w:rsidP="00A61F83">
            <w:pPr>
              <w:numPr>
                <w:ilvl w:val="0"/>
                <w:numId w:val="30"/>
              </w:numPr>
              <w:tabs>
                <w:tab w:val="left" w:pos="399"/>
              </w:tabs>
              <w:ind w:left="0" w:right="57" w:firstLine="0"/>
              <w:jc w:val="both"/>
              <w:rPr>
                <w:rFonts w:ascii="Times New Roman" w:eastAsia="Times New Roman" w:hAnsi="Times New Roman"/>
                <w:sz w:val="24"/>
                <w:szCs w:val="24"/>
              </w:rPr>
            </w:pPr>
            <w:r w:rsidRPr="00265ABA">
              <w:rPr>
                <w:rFonts w:ascii="Times New Roman" w:eastAsia="Times New Roman" w:hAnsi="Times New Roman"/>
                <w:sz w:val="24"/>
                <w:szCs w:val="24"/>
              </w:rPr>
              <w:t>Подготовка</w:t>
            </w:r>
            <w:r w:rsidRPr="00265ABA">
              <w:rPr>
                <w:rFonts w:ascii="Times New Roman" w:eastAsia="Times New Roman" w:hAnsi="Times New Roman"/>
                <w:spacing w:val="-7"/>
                <w:sz w:val="24"/>
                <w:szCs w:val="24"/>
              </w:rPr>
              <w:t xml:space="preserve"> </w:t>
            </w:r>
            <w:r w:rsidRPr="00265ABA">
              <w:rPr>
                <w:rFonts w:ascii="Times New Roman" w:eastAsia="Times New Roman" w:hAnsi="Times New Roman"/>
                <w:sz w:val="24"/>
                <w:szCs w:val="24"/>
              </w:rPr>
              <w:t>к</w:t>
            </w:r>
            <w:r w:rsidRPr="00265ABA">
              <w:rPr>
                <w:rFonts w:ascii="Times New Roman" w:eastAsia="Times New Roman" w:hAnsi="Times New Roman"/>
                <w:spacing w:val="-5"/>
                <w:sz w:val="24"/>
                <w:szCs w:val="24"/>
              </w:rPr>
              <w:t xml:space="preserve"> </w:t>
            </w:r>
            <w:r w:rsidRPr="00265ABA">
              <w:rPr>
                <w:rFonts w:ascii="Times New Roman" w:eastAsia="Times New Roman" w:hAnsi="Times New Roman"/>
                <w:sz w:val="24"/>
                <w:szCs w:val="24"/>
              </w:rPr>
              <w:t>эксплуатации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элементов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беспилотной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авиационной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системы</w:t>
            </w:r>
            <w:r w:rsidRPr="00265ABA">
              <w:rPr>
                <w:rFonts w:ascii="Times New Roman" w:eastAsia="Times New Roman" w:hAnsi="Times New Roman"/>
                <w:spacing w:val="-7"/>
                <w:sz w:val="24"/>
                <w:szCs w:val="24"/>
              </w:rPr>
              <w:t xml:space="preserve"> </w:t>
            </w:r>
            <w:r>
              <w:rPr>
                <w:rFonts w:ascii="Times New Roman" w:eastAsia="Times New Roman" w:hAnsi="Times New Roman"/>
                <w:sz w:val="24"/>
                <w:szCs w:val="24"/>
              </w:rPr>
              <w:t>самолетного</w:t>
            </w:r>
            <w:r w:rsidRPr="00265ABA">
              <w:rPr>
                <w:rFonts w:ascii="Times New Roman" w:eastAsia="Times New Roman" w:hAnsi="Times New Roman"/>
                <w:spacing w:val="-3"/>
                <w:sz w:val="24"/>
                <w:szCs w:val="24"/>
              </w:rPr>
              <w:t xml:space="preserve"> </w:t>
            </w:r>
            <w:r w:rsidRPr="00265ABA">
              <w:rPr>
                <w:rFonts w:ascii="Times New Roman" w:eastAsia="Times New Roman" w:hAnsi="Times New Roman"/>
                <w:sz w:val="24"/>
                <w:szCs w:val="24"/>
              </w:rPr>
              <w:t>типа;</w:t>
            </w:r>
          </w:p>
          <w:p w14:paraId="0BFEA3AD" w14:textId="3CD7150B" w:rsidR="001F7EF0" w:rsidRPr="00265ABA" w:rsidRDefault="001F7EF0" w:rsidP="00A61F83">
            <w:pPr>
              <w:numPr>
                <w:ilvl w:val="0"/>
                <w:numId w:val="30"/>
              </w:numPr>
              <w:tabs>
                <w:tab w:val="left" w:pos="346"/>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Составление полётных программ с учетом особенностей функционального оборудования полезной нагрузки, установ</w:t>
            </w:r>
            <w:r w:rsidRPr="00265ABA">
              <w:rPr>
                <w:rFonts w:ascii="Times New Roman" w:eastAsia="Times New Roman" w:hAnsi="Times New Roman"/>
                <w:spacing w:val="-51"/>
                <w:sz w:val="24"/>
                <w:szCs w:val="24"/>
              </w:rPr>
              <w:t xml:space="preserve"> </w:t>
            </w:r>
            <w:r w:rsidRPr="00265ABA">
              <w:rPr>
                <w:rFonts w:ascii="Times New Roman" w:eastAsia="Times New Roman" w:hAnsi="Times New Roman"/>
                <w:sz w:val="24"/>
                <w:szCs w:val="24"/>
              </w:rPr>
              <w:t>ленного на беспилотном воздушном судне</w:t>
            </w:r>
            <w:r w:rsidRPr="00265ABA">
              <w:rPr>
                <w:rFonts w:ascii="Times New Roman" w:eastAsia="Times New Roman" w:hAnsi="Times New Roman"/>
                <w:spacing w:val="-2"/>
                <w:sz w:val="24"/>
                <w:szCs w:val="24"/>
              </w:rPr>
              <w:t xml:space="preserve"> </w:t>
            </w:r>
            <w:r>
              <w:rPr>
                <w:rFonts w:ascii="Times New Roman" w:eastAsia="Times New Roman" w:hAnsi="Times New Roman"/>
                <w:sz w:val="24"/>
                <w:szCs w:val="24"/>
              </w:rPr>
              <w:t>самолетного</w:t>
            </w:r>
            <w:r w:rsidRPr="00265ABA">
              <w:rPr>
                <w:rFonts w:ascii="Times New Roman" w:eastAsia="Times New Roman" w:hAnsi="Times New Roman"/>
                <w:sz w:val="24"/>
                <w:szCs w:val="24"/>
              </w:rPr>
              <w:t xml:space="preserve"> типа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характера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перевозимого</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внешнего груза;</w:t>
            </w:r>
          </w:p>
          <w:p w14:paraId="42D9C963" w14:textId="4D7576C9" w:rsidR="001F7EF0" w:rsidRPr="00265ABA" w:rsidRDefault="001F7EF0" w:rsidP="00A61F83">
            <w:pPr>
              <w:numPr>
                <w:ilvl w:val="0"/>
                <w:numId w:val="30"/>
              </w:numPr>
              <w:tabs>
                <w:tab w:val="left" w:pos="379"/>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Ознакомление с процедурами по предупреждению, выявлению и устранению прямых и косвенных причин снижения</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 xml:space="preserve">надежности дистанционно пилотируемых воздушных судов </w:t>
            </w:r>
            <w:r>
              <w:rPr>
                <w:rFonts w:ascii="Times New Roman" w:eastAsia="Times New Roman" w:hAnsi="Times New Roman"/>
                <w:sz w:val="24"/>
                <w:szCs w:val="24"/>
              </w:rPr>
              <w:t>самолетного</w:t>
            </w:r>
            <w:r w:rsidRPr="00265ABA">
              <w:rPr>
                <w:rFonts w:ascii="Times New Roman" w:eastAsia="Times New Roman" w:hAnsi="Times New Roman"/>
                <w:sz w:val="24"/>
                <w:szCs w:val="24"/>
              </w:rPr>
              <w:t xml:space="preserve"> типа, станции внешнего пилота, систем обеспечения полетов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их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функциональных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элементов;</w:t>
            </w:r>
          </w:p>
          <w:p w14:paraId="380FB4E1" w14:textId="714FE0CB" w:rsidR="001F7EF0" w:rsidRPr="00985111" w:rsidRDefault="001F7EF0" w:rsidP="00A61F83">
            <w:pPr>
              <w:pStyle w:val="a4"/>
              <w:numPr>
                <w:ilvl w:val="0"/>
                <w:numId w:val="30"/>
              </w:numPr>
              <w:tabs>
                <w:tab w:val="left" w:pos="379"/>
              </w:tabs>
              <w:ind w:left="0" w:right="57" w:firstLine="0"/>
              <w:jc w:val="both"/>
              <w:rPr>
                <w:rFonts w:ascii="Times New Roman" w:eastAsia="Times New Roman" w:hAnsi="Times New Roman" w:cs="Times New Roman"/>
                <w:sz w:val="24"/>
                <w:szCs w:val="24"/>
                <w:lang w:eastAsia="ru-RU"/>
              </w:rPr>
            </w:pPr>
            <w:r w:rsidRPr="00265ABA">
              <w:rPr>
                <w:rFonts w:ascii="Times New Roman" w:eastAsia="Times New Roman" w:hAnsi="Times New Roman"/>
                <w:sz w:val="24"/>
                <w:szCs w:val="24"/>
              </w:rPr>
              <w:lastRenderedPageBreak/>
              <w:t>Ознакомление с порядком ведения учёта срока службы, наработки объектов эксплуатации, причин отказов, неисправностей</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повреждений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беспилотных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воздушных</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судов</w:t>
            </w:r>
            <w:r w:rsidRPr="00265ABA">
              <w:rPr>
                <w:rFonts w:ascii="Times New Roman" w:eastAsia="Times New Roman" w:hAnsi="Times New Roman"/>
                <w:spacing w:val="-1"/>
                <w:sz w:val="24"/>
                <w:szCs w:val="24"/>
              </w:rPr>
              <w:t xml:space="preserve"> </w:t>
            </w:r>
            <w:r>
              <w:rPr>
                <w:rFonts w:ascii="Times New Roman" w:eastAsia="Times New Roman" w:hAnsi="Times New Roman"/>
                <w:sz w:val="24"/>
                <w:szCs w:val="24"/>
              </w:rPr>
              <w:t>самолетного</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типа.</w:t>
            </w:r>
          </w:p>
        </w:tc>
        <w:tc>
          <w:tcPr>
            <w:tcW w:w="0" w:type="auto"/>
            <w:vAlign w:val="center"/>
          </w:tcPr>
          <w:p w14:paraId="4D9AF461"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lastRenderedPageBreak/>
              <w:t>36</w:t>
            </w:r>
          </w:p>
        </w:tc>
        <w:tc>
          <w:tcPr>
            <w:tcW w:w="0" w:type="auto"/>
            <w:vAlign w:val="center"/>
          </w:tcPr>
          <w:p w14:paraId="4C9E0282"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t>36</w:t>
            </w:r>
          </w:p>
        </w:tc>
        <w:tc>
          <w:tcPr>
            <w:tcW w:w="0" w:type="auto"/>
          </w:tcPr>
          <w:p w14:paraId="64D303D3" w14:textId="77777777" w:rsidR="001F7EF0" w:rsidRPr="00985111" w:rsidRDefault="001F7EF0" w:rsidP="00B727BB">
            <w:pPr>
              <w:spacing w:after="200" w:line="276" w:lineRule="auto"/>
              <w:rPr>
                <w:rFonts w:ascii="Times New Roman" w:eastAsia="Times New Roman" w:hAnsi="Times New Roman" w:cs="Times New Roman"/>
                <w:b/>
                <w:i/>
                <w:sz w:val="24"/>
                <w:szCs w:val="24"/>
                <w:lang w:eastAsia="ru-RU"/>
              </w:rPr>
            </w:pPr>
          </w:p>
        </w:tc>
      </w:tr>
      <w:tr w:rsidR="001F7EF0" w:rsidRPr="00985111" w14:paraId="4ADE0DA5" w14:textId="77777777" w:rsidTr="001F7EF0">
        <w:trPr>
          <w:trHeight w:val="800"/>
        </w:trPr>
        <w:tc>
          <w:tcPr>
            <w:tcW w:w="0" w:type="auto"/>
            <w:gridSpan w:val="2"/>
          </w:tcPr>
          <w:p w14:paraId="7A5DD084" w14:textId="77777777" w:rsidR="001F7EF0" w:rsidRPr="00985111" w:rsidRDefault="001F7EF0" w:rsidP="00B727B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7C154139" w14:textId="77777777" w:rsidR="001F7EF0" w:rsidRPr="00985111" w:rsidRDefault="001F7EF0" w:rsidP="00B727B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6742FDA" w14:textId="7A914ACC"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Управлять беспилотным воздушным судном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 в пределах его эксплуатационных ограничений;</w:t>
            </w:r>
          </w:p>
          <w:p w14:paraId="425C99AF" w14:textId="28E34080"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Планирование, подготовка и выполнение полетов на дистанционно пилотируемом воздушном судне и автономном воздушном судне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 (с различными вариантами проведения взлета и посадки)</w:t>
            </w:r>
            <w:r w:rsidRPr="00265ABA">
              <w:rPr>
                <w:rFonts w:ascii="Times New Roman" w:hAnsi="Times New Roman"/>
                <w:sz w:val="24"/>
                <w:szCs w:val="24"/>
              </w:rPr>
              <w:t>;</w:t>
            </w:r>
          </w:p>
          <w:p w14:paraId="7580A018" w14:textId="56B12DC0"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Техническая эксплуатация дистанционно пилотируемых воздушных судов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628AAA88" w14:textId="1D283CE1"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Обработка данных, полученных при использовании дистанционно пилотируемых воздушных судов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w:t>
            </w:r>
            <w:r w:rsidRPr="00265ABA">
              <w:rPr>
                <w:rFonts w:ascii="Times New Roman" w:hAnsi="Times New Roman"/>
                <w:sz w:val="24"/>
                <w:szCs w:val="24"/>
              </w:rPr>
              <w:t>;</w:t>
            </w:r>
          </w:p>
          <w:p w14:paraId="7CBD204F" w14:textId="77777777"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Наладка измерительных приборов и контрольно-проверочной аппаратуры</w:t>
            </w:r>
            <w:r w:rsidRPr="00265ABA">
              <w:rPr>
                <w:rFonts w:ascii="Times New Roman" w:hAnsi="Times New Roman"/>
                <w:sz w:val="24"/>
                <w:szCs w:val="24"/>
              </w:rPr>
              <w:t>;</w:t>
            </w:r>
          </w:p>
          <w:p w14:paraId="7E8D6F08" w14:textId="3C1BA620" w:rsidR="001F7EF0" w:rsidRPr="00265ABA" w:rsidRDefault="001F7EF0" w:rsidP="00A61F83">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Проведение проверок исправности, работоспособности и готовности дистанционно пилотируемых воздушных судов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12E97B52" w14:textId="05993EC6" w:rsidR="001F7EF0" w:rsidRPr="00016324" w:rsidRDefault="001F7EF0" w:rsidP="00A61F83">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 xml:space="preserve">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222CC48B" w14:textId="101C9CA7" w:rsidR="001F7EF0" w:rsidRPr="00985111" w:rsidRDefault="001F7EF0" w:rsidP="00A61F83">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 xml:space="preserve">Ведения учёта срока службы, наработки объектов эксплуатации, причин отказов, неисправностей и повреждений беспилотных воздушных судов </w:t>
            </w:r>
            <w:r>
              <w:rPr>
                <w:rFonts w:ascii="Times New Roman" w:eastAsia="Calibri" w:hAnsi="Times New Roman" w:cs="Times New Roman"/>
                <w:sz w:val="24"/>
                <w:szCs w:val="24"/>
              </w:rPr>
              <w:t>самолетного</w:t>
            </w:r>
            <w:r w:rsidRPr="00265ABA">
              <w:rPr>
                <w:rFonts w:ascii="Times New Roman" w:eastAsia="Calibri" w:hAnsi="Times New Roman" w:cs="Times New Roman"/>
                <w:sz w:val="24"/>
                <w:szCs w:val="24"/>
              </w:rPr>
              <w:t xml:space="preserve"> типа</w:t>
            </w:r>
            <w:r w:rsidRPr="00265ABA">
              <w:rPr>
                <w:rFonts w:ascii="Times New Roman" w:hAnsi="Times New Roman"/>
                <w:sz w:val="24"/>
                <w:szCs w:val="24"/>
              </w:rPr>
              <w:t>.</w:t>
            </w:r>
          </w:p>
        </w:tc>
        <w:tc>
          <w:tcPr>
            <w:tcW w:w="0" w:type="auto"/>
            <w:vAlign w:val="center"/>
          </w:tcPr>
          <w:p w14:paraId="2A7CD47A"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w:t>
            </w:r>
          </w:p>
        </w:tc>
        <w:tc>
          <w:tcPr>
            <w:tcW w:w="0" w:type="auto"/>
            <w:vAlign w:val="center"/>
          </w:tcPr>
          <w:p w14:paraId="11F006D8"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w:t>
            </w:r>
          </w:p>
        </w:tc>
        <w:tc>
          <w:tcPr>
            <w:tcW w:w="0" w:type="auto"/>
          </w:tcPr>
          <w:p w14:paraId="40433AA0" w14:textId="77777777" w:rsidR="001F7EF0" w:rsidRPr="00985111" w:rsidRDefault="001F7EF0" w:rsidP="00B727BB">
            <w:pPr>
              <w:spacing w:after="200" w:line="276" w:lineRule="auto"/>
              <w:rPr>
                <w:rFonts w:ascii="Times New Roman" w:eastAsia="Times New Roman" w:hAnsi="Times New Roman" w:cs="Times New Roman"/>
                <w:b/>
                <w:i/>
                <w:sz w:val="24"/>
                <w:szCs w:val="24"/>
                <w:lang w:eastAsia="ru-RU"/>
              </w:rPr>
            </w:pPr>
          </w:p>
        </w:tc>
      </w:tr>
      <w:tr w:rsidR="001F7EF0" w:rsidRPr="00985111" w14:paraId="5CBE3F8C" w14:textId="77777777" w:rsidTr="001F7EF0">
        <w:tc>
          <w:tcPr>
            <w:tcW w:w="0" w:type="auto"/>
            <w:gridSpan w:val="2"/>
          </w:tcPr>
          <w:p w14:paraId="43BE4D15" w14:textId="77777777" w:rsidR="001F7EF0" w:rsidRPr="00985111" w:rsidRDefault="001F7EF0" w:rsidP="00B727B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0" w:type="auto"/>
            <w:vAlign w:val="center"/>
          </w:tcPr>
          <w:p w14:paraId="769FE5CF"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w:t>
            </w:r>
          </w:p>
        </w:tc>
        <w:tc>
          <w:tcPr>
            <w:tcW w:w="0" w:type="auto"/>
            <w:vAlign w:val="center"/>
          </w:tcPr>
          <w:p w14:paraId="6F402577" w14:textId="77777777" w:rsidR="001F7EF0" w:rsidRPr="003526AE" w:rsidRDefault="001F7EF0"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306</w:t>
            </w:r>
          </w:p>
        </w:tc>
        <w:tc>
          <w:tcPr>
            <w:tcW w:w="0" w:type="auto"/>
          </w:tcPr>
          <w:p w14:paraId="0AEA3C65" w14:textId="77777777" w:rsidR="001F7EF0" w:rsidRPr="00985111" w:rsidRDefault="001F7EF0" w:rsidP="00B727BB">
            <w:pPr>
              <w:spacing w:after="200" w:line="276" w:lineRule="auto"/>
              <w:rPr>
                <w:rFonts w:ascii="Times New Roman" w:eastAsia="Times New Roman" w:hAnsi="Times New Roman" w:cs="Times New Roman"/>
                <w:b/>
                <w:i/>
                <w:sz w:val="24"/>
                <w:szCs w:val="24"/>
                <w:lang w:eastAsia="ru-RU"/>
              </w:rPr>
            </w:pPr>
          </w:p>
        </w:tc>
      </w:tr>
    </w:tbl>
    <w:p w14:paraId="6CBB65FD" w14:textId="77777777" w:rsidR="00CD2973" w:rsidRPr="00985111" w:rsidRDefault="00CD2973" w:rsidP="00CD2973">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2F3A39F3" w:rsidR="00CD2973" w:rsidRPr="006A2325" w:rsidRDefault="00CD2973" w:rsidP="00CD2973">
      <w:pPr>
        <w:suppressAutoHyphens/>
        <w:spacing w:line="276" w:lineRule="auto"/>
        <w:ind w:firstLine="709"/>
        <w:contextualSpacing/>
        <w:jc w:val="both"/>
        <w:rPr>
          <w:rFonts w:ascii="Times New Roman" w:hAnsi="Times New Roman" w:cs="Times New Roman"/>
          <w:bCs/>
          <w:iCs/>
          <w:sz w:val="24"/>
          <w:szCs w:val="24"/>
        </w:rPr>
      </w:pPr>
      <w:bookmarkStart w:id="5" w:name="_Hlk131175734"/>
      <w:bookmarkEnd w:id="4"/>
      <w:r w:rsidRPr="005F59C7">
        <w:rPr>
          <w:rFonts w:ascii="Times New Roman" w:hAnsi="Times New Roman" w:cs="Times New Roman"/>
          <w:bCs/>
          <w:sz w:val="24"/>
          <w:szCs w:val="24"/>
        </w:rPr>
        <w:t>Кабинет</w:t>
      </w:r>
      <w:r w:rsidR="00BA7535">
        <w:rPr>
          <w:rFonts w:ascii="Times New Roman" w:hAnsi="Times New Roman" w:cs="Times New Roman"/>
          <w:bCs/>
          <w:sz w:val="24"/>
          <w:szCs w:val="24"/>
        </w:rPr>
        <w:t>ы</w:t>
      </w:r>
      <w:r w:rsidRPr="005F59C7">
        <w:rPr>
          <w:rFonts w:ascii="Times New Roman" w:hAnsi="Times New Roman" w:cs="Times New Roman"/>
          <w:bCs/>
          <w:i/>
          <w:sz w:val="24"/>
          <w:szCs w:val="24"/>
        </w:rPr>
        <w:t xml:space="preserve"> </w:t>
      </w:r>
      <w:r w:rsidR="006A2325" w:rsidRPr="006A2325">
        <w:rPr>
          <w:rFonts w:ascii="Times New Roman" w:hAnsi="Times New Roman" w:cs="Times New Roman"/>
          <w:bCs/>
          <w:iCs/>
          <w:sz w:val="24"/>
          <w:szCs w:val="24"/>
        </w:rPr>
        <w:t>«</w:t>
      </w:r>
      <w:r w:rsidR="00BA7535">
        <w:rPr>
          <w:rFonts w:ascii="Times New Roman" w:hAnsi="Times New Roman" w:cs="Times New Roman"/>
          <w:bCs/>
          <w:iCs/>
          <w:sz w:val="24"/>
          <w:szCs w:val="24"/>
        </w:rPr>
        <w:t>Б</w:t>
      </w:r>
      <w:r w:rsidR="00BA7535" w:rsidRPr="00BA7535">
        <w:rPr>
          <w:rFonts w:ascii="Times New Roman" w:hAnsi="Times New Roman" w:cs="Times New Roman"/>
          <w:bCs/>
          <w:iCs/>
          <w:sz w:val="24"/>
          <w:szCs w:val="24"/>
        </w:rPr>
        <w:t>езопасности полетов</w:t>
      </w:r>
      <w:r w:rsidR="006A2325" w:rsidRPr="006A2325">
        <w:rPr>
          <w:rFonts w:ascii="Times New Roman" w:hAnsi="Times New Roman" w:cs="Times New Roman"/>
          <w:bCs/>
          <w:iCs/>
          <w:sz w:val="24"/>
          <w:szCs w:val="24"/>
        </w:rPr>
        <w:t>»</w:t>
      </w:r>
      <w:r w:rsidRPr="005F59C7">
        <w:rPr>
          <w:rFonts w:ascii="Times New Roman" w:hAnsi="Times New Roman" w:cs="Times New Roman"/>
          <w:bCs/>
          <w:i/>
          <w:sz w:val="24"/>
          <w:szCs w:val="24"/>
        </w:rPr>
        <w:t>,</w:t>
      </w:r>
      <w:r w:rsidR="00D4753C" w:rsidRPr="00D4753C">
        <w:rPr>
          <w:rFonts w:ascii="Times New Roman" w:hAnsi="Times New Roman" w:cs="Times New Roman"/>
          <w:bCs/>
          <w:iCs/>
          <w:sz w:val="24"/>
          <w:szCs w:val="24"/>
        </w:rPr>
        <w:t xml:space="preserve"> </w:t>
      </w:r>
      <w:r w:rsidR="00D4753C">
        <w:rPr>
          <w:rFonts w:ascii="Times New Roman" w:hAnsi="Times New Roman" w:cs="Times New Roman"/>
          <w:bCs/>
          <w:iCs/>
          <w:sz w:val="24"/>
          <w:szCs w:val="24"/>
        </w:rPr>
        <w:t>оснащенны</w:t>
      </w:r>
      <w:r w:rsidR="005B6239">
        <w:rPr>
          <w:rFonts w:ascii="Times New Roman" w:hAnsi="Times New Roman" w:cs="Times New Roman"/>
          <w:bCs/>
          <w:iCs/>
          <w:sz w:val="24"/>
          <w:szCs w:val="24"/>
        </w:rPr>
        <w:t>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6A2325">
        <w:rPr>
          <w:rFonts w:ascii="Times New Roman" w:hAnsi="Times New Roman" w:cs="Times New Roman"/>
          <w:bCs/>
          <w:iCs/>
          <w:sz w:val="24"/>
          <w:szCs w:val="24"/>
        </w:rPr>
        <w:t>специальности.</w:t>
      </w:r>
    </w:p>
    <w:p w14:paraId="40F468DA" w14:textId="13D91E4A" w:rsidR="00CD2973" w:rsidRPr="00A36C1F" w:rsidRDefault="00CD2973" w:rsidP="00CD2973">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Лаборатории</w:t>
      </w:r>
      <w:r w:rsidR="00A36C1F">
        <w:rPr>
          <w:rFonts w:ascii="Times New Roman" w:hAnsi="Times New Roman" w:cs="Times New Roman"/>
          <w:bCs/>
          <w:sz w:val="24"/>
          <w:szCs w:val="24"/>
        </w:rPr>
        <w:t xml:space="preserve"> «</w:t>
      </w:r>
      <w:r w:rsidR="00D4753C">
        <w:rPr>
          <w:rFonts w:ascii="Times New Roman" w:hAnsi="Times New Roman" w:cs="Times New Roman"/>
          <w:bCs/>
          <w:sz w:val="24"/>
          <w:szCs w:val="24"/>
        </w:rPr>
        <w:t>Э</w:t>
      </w:r>
      <w:r w:rsidR="00D4753C" w:rsidRPr="00D4753C">
        <w:rPr>
          <w:rFonts w:ascii="Times New Roman" w:hAnsi="Times New Roman" w:cs="Times New Roman"/>
          <w:bCs/>
          <w:sz w:val="24"/>
          <w:szCs w:val="24"/>
        </w:rPr>
        <w:t>лектротехники и электроники</w:t>
      </w:r>
      <w:r w:rsidR="00A36C1F">
        <w:rPr>
          <w:rFonts w:ascii="Times New Roman" w:hAnsi="Times New Roman" w:cs="Times New Roman"/>
          <w:bCs/>
          <w:sz w:val="24"/>
          <w:szCs w:val="24"/>
        </w:rPr>
        <w:t>»</w:t>
      </w:r>
      <w:r w:rsidRPr="00A36C1F">
        <w:rPr>
          <w:rFonts w:ascii="Times New Roman" w:hAnsi="Times New Roman" w:cs="Times New Roman"/>
          <w:bCs/>
          <w:iCs/>
          <w:sz w:val="24"/>
          <w:szCs w:val="24"/>
        </w:rPr>
        <w:t>,</w:t>
      </w:r>
      <w:r w:rsidR="00D4753C">
        <w:rPr>
          <w:rFonts w:ascii="Times New Roman" w:hAnsi="Times New Roman" w:cs="Times New Roman"/>
          <w:bCs/>
          <w:iCs/>
          <w:sz w:val="24"/>
          <w:szCs w:val="24"/>
        </w:rPr>
        <w:t xml:space="preserve"> «П</w:t>
      </w:r>
      <w:r w:rsidR="00D4753C" w:rsidRPr="00D4753C">
        <w:rPr>
          <w:rFonts w:ascii="Times New Roman" w:hAnsi="Times New Roman" w:cs="Times New Roman"/>
          <w:bCs/>
          <w:iCs/>
          <w:sz w:val="24"/>
          <w:szCs w:val="24"/>
        </w:rPr>
        <w:t>риборного и электрорадиотехнического оборудования</w:t>
      </w:r>
      <w:r w:rsidR="00D4753C">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A36C1F">
        <w:rPr>
          <w:rFonts w:ascii="Times New Roman" w:hAnsi="Times New Roman" w:cs="Times New Roman"/>
          <w:bCs/>
          <w:iCs/>
          <w:sz w:val="24"/>
          <w:szCs w:val="24"/>
        </w:rPr>
        <w:t>специальности.</w:t>
      </w:r>
    </w:p>
    <w:p w14:paraId="7B673D72" w14:textId="148BBCE0" w:rsidR="00CD2973" w:rsidRPr="00A36C1F" w:rsidRDefault="00CD2973" w:rsidP="00CD2973">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Мастерск</w:t>
      </w:r>
      <w:r w:rsidR="00D4753C">
        <w:rPr>
          <w:rFonts w:ascii="Times New Roman" w:hAnsi="Times New Roman" w:cs="Times New Roman"/>
          <w:bCs/>
          <w:sz w:val="24"/>
          <w:szCs w:val="24"/>
        </w:rPr>
        <w:t>ая</w:t>
      </w:r>
      <w:r w:rsidR="00A36C1F">
        <w:rPr>
          <w:rFonts w:ascii="Times New Roman" w:hAnsi="Times New Roman" w:cs="Times New Roman"/>
          <w:bCs/>
          <w:sz w:val="24"/>
          <w:szCs w:val="24"/>
        </w:rPr>
        <w:t xml:space="preserve"> «</w:t>
      </w:r>
      <w:r w:rsidR="00D4753C">
        <w:rPr>
          <w:rFonts w:ascii="Times New Roman" w:hAnsi="Times New Roman" w:cs="Times New Roman"/>
          <w:bCs/>
          <w:sz w:val="24"/>
          <w:szCs w:val="24"/>
        </w:rPr>
        <w:t>Тренажерный центр</w:t>
      </w:r>
      <w:r w:rsidR="00A36C1F">
        <w:rPr>
          <w:rFonts w:ascii="Times New Roman" w:hAnsi="Times New Roman" w:cs="Times New Roman"/>
          <w:bCs/>
          <w:sz w:val="24"/>
          <w:szCs w:val="24"/>
        </w:rPr>
        <w:t>»</w:t>
      </w:r>
      <w:r w:rsidRPr="00A36C1F">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sidR="00D4753C">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6.1.2.4 образовательной программы по данной </w:t>
      </w:r>
      <w:r w:rsidRPr="00A36C1F">
        <w:rPr>
          <w:rFonts w:ascii="Times New Roman" w:hAnsi="Times New Roman" w:cs="Times New Roman"/>
          <w:bCs/>
          <w:iCs/>
          <w:sz w:val="24"/>
          <w:szCs w:val="24"/>
        </w:rPr>
        <w:t>специальности.</w:t>
      </w:r>
    </w:p>
    <w:p w14:paraId="42AD3ED7" w14:textId="5D42C722" w:rsidR="00CD2973" w:rsidRPr="00A36C1F" w:rsidRDefault="00CD2973" w:rsidP="00CD2973">
      <w:pPr>
        <w:suppressAutoHyphens/>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A36C1F">
        <w:rPr>
          <w:rFonts w:ascii="Times New Roman" w:hAnsi="Times New Roman" w:cs="Times New Roman"/>
          <w:bCs/>
          <w:iCs/>
          <w:sz w:val="24"/>
          <w:szCs w:val="24"/>
        </w:rPr>
        <w:t>специальности.</w:t>
      </w:r>
    </w:p>
    <w:bookmarkEnd w:id="5"/>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985111"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985111" w:rsidRDefault="00CD2973" w:rsidP="00CD2973">
      <w:pPr>
        <w:spacing w:line="276" w:lineRule="auto"/>
        <w:ind w:firstLine="709"/>
        <w:contextualSpacing/>
        <w:rPr>
          <w:rFonts w:ascii="Times New Roman" w:hAnsi="Times New Roman" w:cs="Times New Roman"/>
          <w:sz w:val="24"/>
          <w:szCs w:val="24"/>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8C63B80" w14:textId="6E724811" w:rsidR="00955B5A" w:rsidRDefault="00BD11DA" w:rsidP="00955B5A">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955B5A" w:rsidRPr="00FD0B9B">
        <w:rPr>
          <w:rFonts w:ascii="Times New Roman" w:hAnsi="Times New Roman" w:cs="Times New Roman"/>
          <w:bCs/>
          <w:sz w:val="24"/>
          <w:szCs w:val="24"/>
        </w:rPr>
        <w:t xml:space="preserve">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CE18DE7" w14:textId="090E11F9" w:rsidR="00A36C1F" w:rsidRDefault="00BD11DA" w:rsidP="00955B5A">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FD0B9B" w:rsidRPr="00FD0B9B">
        <w:rPr>
          <w:rFonts w:ascii="Times New Roman" w:hAnsi="Times New Roman" w:cs="Times New Roman"/>
          <w:bCs/>
          <w:sz w:val="24"/>
          <w:szCs w:val="24"/>
        </w:rPr>
        <w:t>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 Текст : электронный // Образовательная платформа Юрайт [сайт]. — URL: https://urait.ru/bcode/516778 (дата обращения: 06.06.2023).</w:t>
      </w:r>
    </w:p>
    <w:p w14:paraId="26EB5E38" w14:textId="77777777" w:rsidR="00FD0B9B" w:rsidRDefault="00FD0B9B" w:rsidP="00CD2973">
      <w:pPr>
        <w:suppressAutoHyphens/>
        <w:spacing w:line="276" w:lineRule="auto"/>
        <w:ind w:firstLine="709"/>
        <w:contextualSpacing/>
        <w:rPr>
          <w:rFonts w:ascii="Times New Roman" w:hAnsi="Times New Roman" w:cs="Times New Roman"/>
          <w:b/>
          <w:bCs/>
          <w:sz w:val="24"/>
          <w:szCs w:val="24"/>
        </w:rPr>
      </w:pPr>
    </w:p>
    <w:p w14:paraId="238EE435" w14:textId="540DCE94" w:rsidR="00CD2973" w:rsidRPr="005F59C7" w:rsidRDefault="00CD2973" w:rsidP="00CD297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20723131" w14:textId="4F63AD96"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Куликов А. Беспилотные летательные аппараты: невыполнимых задач нет [Электронный ресурс] // Режим доступа: http://army.lv/...</w:t>
      </w:r>
    </w:p>
    <w:p w14:paraId="57D5ED41" w14:textId="00D1FBC1"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Зачем нужны ударные БПЛА или азы современного воздушного боя [Элек- тронный ресурс] // Режим доступа: http://alternathistory.org.ua/...</w:t>
      </w:r>
    </w:p>
    <w:p w14:paraId="44FBC941" w14:textId="0FBA6196"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А.Е.Семенов: TopoAxis – Склейка карт в автоматическом режиме — ProSystems CCTV, 2008,стр. 14-18</w:t>
      </w:r>
    </w:p>
    <w:p w14:paraId="0A649902" w14:textId="3655728F"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Tietz Dale, Scientific UAS Applications, PROCEEDINGS of the Third Moscow In- ternational Forum «Unmanned multipurpose vehicle systems», 27-29 January 2009</w:t>
      </w:r>
    </w:p>
    <w:p w14:paraId="504EA5C3" w14:textId="406A85BB"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Marco Lukovic, The Future of Military UAS in Europe A Market Perspective. Pro- ceedings Unmanned Air Systems’09/</w:t>
      </w:r>
    </w:p>
    <w:p w14:paraId="743A00FB" w14:textId="364F90D8"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lang w:val="en-US"/>
        </w:rPr>
        <w:lastRenderedPageBreak/>
        <w:t xml:space="preserve">Peter van Blyenburgh , Unmanned Aircrafts Systems : The Global Perspective, PROCEEDINGS of the Third Moscow International 1. </w:t>
      </w:r>
      <w:r w:rsidRPr="00FD0B9B">
        <w:rPr>
          <w:rFonts w:ascii="Times New Roman" w:hAnsi="Times New Roman"/>
          <w:color w:val="000000"/>
          <w:sz w:val="24"/>
          <w:szCs w:val="24"/>
          <w:shd w:val="clear" w:color="auto" w:fill="FFFFFF"/>
        </w:rPr>
        <w:t>В.В.Воронов: БЛА НА ВЫСТАВКЕ LAAD 2009, http://www.uav.ru/articles/LAAD-2009_report.pdf</w:t>
      </w:r>
    </w:p>
    <w:p w14:paraId="70448089" w14:textId="7CCEE137" w:rsidR="005B6239" w:rsidRPr="00FD0B9B" w:rsidRDefault="005B6239" w:rsidP="00FD0B9B">
      <w:pPr>
        <w:pStyle w:val="a4"/>
        <w:numPr>
          <w:ilvl w:val="0"/>
          <w:numId w:val="18"/>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Электронная информационно-правовая система нормативных и методических документов в области ГА-БД «Авиатор»</w:t>
      </w:r>
    </w:p>
    <w:p w14:paraId="16F5F981" w14:textId="77777777" w:rsidR="00FD0B9B" w:rsidRPr="00FD0B9B" w:rsidRDefault="00FD0B9B" w:rsidP="00FD0B9B">
      <w:pPr>
        <w:pStyle w:val="a4"/>
        <w:widowControl w:val="0"/>
        <w:numPr>
          <w:ilvl w:val="0"/>
          <w:numId w:val="18"/>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В. С. Фетисов, Л. М. Неугодникова, В.В. Адамовский, Р. А. Красноперов. Беспи- лотная авиация: терминология, классификация, современное состояние. / Под ре- дакцией В. С. Фетисова, Уфа: ФОТОН, 2014. – 217 с. - ( Научное издание) - ISBN 978-5- 9903144-3-6</w:t>
      </w:r>
    </w:p>
    <w:p w14:paraId="75719550" w14:textId="77777777" w:rsidR="00FD0B9B" w:rsidRPr="00FD0B9B" w:rsidRDefault="00FD0B9B" w:rsidP="00FD0B9B">
      <w:pPr>
        <w:pStyle w:val="a4"/>
        <w:widowControl w:val="0"/>
        <w:numPr>
          <w:ilvl w:val="0"/>
          <w:numId w:val="18"/>
        </w:numPr>
        <w:tabs>
          <w:tab w:val="left" w:pos="922"/>
        </w:tabs>
        <w:autoSpaceDE w:val="0"/>
        <w:autoSpaceDN w:val="0"/>
        <w:spacing w:line="235" w:lineRule="auto"/>
        <w:ind w:left="0" w:firstLine="709"/>
        <w:jc w:val="both"/>
        <w:rPr>
          <w:rFonts w:ascii="Times New Roman" w:hAnsi="Times New Roman"/>
          <w:bCs/>
          <w:sz w:val="24"/>
          <w:szCs w:val="24"/>
        </w:rPr>
      </w:pPr>
      <w:r w:rsidRPr="00FD0B9B">
        <w:rPr>
          <w:rFonts w:ascii="Times New Roman" w:hAnsi="Times New Roman"/>
          <w:bCs/>
          <w:sz w:val="24"/>
          <w:szCs w:val="24"/>
        </w:rPr>
        <w:t>Гребенников А.Г., Мялица А.К., Парфенюк В.В. и др. Общие виды и характери- стики беспилотных летательных аппаратов / ОИЦ «Академия», 2015 (6-ое изд.)</w:t>
      </w:r>
    </w:p>
    <w:p w14:paraId="217A1AE5" w14:textId="77777777" w:rsidR="00FD0B9B" w:rsidRPr="00FD0B9B" w:rsidRDefault="00FD0B9B" w:rsidP="00FD0B9B">
      <w:pPr>
        <w:pStyle w:val="a4"/>
        <w:widowControl w:val="0"/>
        <w:numPr>
          <w:ilvl w:val="0"/>
          <w:numId w:val="18"/>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Завалов О.А. Современные винтокрылые беспилотные летательные аппара- ты: учебное пособие / ОИЦ «Академия», 2015 (6-ое изд.)</w:t>
      </w:r>
    </w:p>
    <w:p w14:paraId="0CB6C1D2" w14:textId="4744B8F1" w:rsidR="00FD0B9B" w:rsidRPr="00FD0B9B" w:rsidRDefault="00FD0B9B" w:rsidP="00FD0B9B">
      <w:pPr>
        <w:pStyle w:val="a4"/>
        <w:numPr>
          <w:ilvl w:val="0"/>
          <w:numId w:val="18"/>
        </w:numPr>
        <w:ind w:left="0" w:firstLine="709"/>
        <w:jc w:val="both"/>
        <w:rPr>
          <w:rFonts w:ascii="Times New Roman" w:hAnsi="Times New Roman"/>
          <w:bCs/>
          <w:sz w:val="24"/>
          <w:szCs w:val="24"/>
        </w:rPr>
      </w:pPr>
      <w:r w:rsidRPr="00FD0B9B">
        <w:rPr>
          <w:rFonts w:ascii="Times New Roman" w:hAnsi="Times New Roman"/>
          <w:bCs/>
          <w:sz w:val="24"/>
          <w:szCs w:val="24"/>
        </w:rPr>
        <w:t>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 Текст : электронный. - URL: https://znanium.com/catalog/product/1974374 (дата обращения: 06.06.2023). – Режим доступа: по подписке.</w:t>
      </w:r>
    </w:p>
    <w:p w14:paraId="08010A0C" w14:textId="38EE7FF1" w:rsidR="00CD2973" w:rsidRPr="005F59C7" w:rsidRDefault="00CD2973" w:rsidP="00CD2973">
      <w:pPr>
        <w:spacing w:line="276" w:lineRule="auto"/>
        <w:ind w:firstLine="709"/>
        <w:contextualSpacing/>
        <w:jc w:val="both"/>
        <w:rPr>
          <w:rFonts w:ascii="Times New Roman" w:hAnsi="Times New Roman" w:cs="Times New Roman"/>
          <w:bCs/>
          <w:i/>
          <w:sz w:val="24"/>
          <w:szCs w:val="24"/>
        </w:rPr>
      </w:pPr>
    </w:p>
    <w:p w14:paraId="2AEB3000" w14:textId="77777777" w:rsidR="00CD2973" w:rsidRPr="00985111" w:rsidRDefault="00CD2973" w:rsidP="00CD297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B9D27F9" w14:textId="77777777" w:rsidR="00CD2973" w:rsidRPr="00314663" w:rsidRDefault="00CD2973" w:rsidP="00CD297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713493B" w14:textId="77777777" w:rsidR="00CD2973" w:rsidRPr="005F59C7" w:rsidRDefault="00CD2973" w:rsidP="00CD297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961"/>
        <w:gridCol w:w="2321"/>
      </w:tblGrid>
      <w:tr w:rsidR="00CD2973" w:rsidRPr="00985111" w14:paraId="510D7D3A" w14:textId="77777777" w:rsidTr="00934B0D">
        <w:trPr>
          <w:trHeight w:val="1098"/>
        </w:trPr>
        <w:tc>
          <w:tcPr>
            <w:tcW w:w="1221" w:type="pct"/>
            <w:vAlign w:val="center"/>
          </w:tcPr>
          <w:p w14:paraId="39ED4B1A" w14:textId="77777777" w:rsidR="00CD2973" w:rsidRPr="00314663" w:rsidRDefault="00CD2973" w:rsidP="00CD2973">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604" w:type="pct"/>
            <w:vAlign w:val="center"/>
          </w:tcPr>
          <w:p w14:paraId="5F670939" w14:textId="77777777" w:rsidR="00CD2973" w:rsidRPr="005F59C7" w:rsidRDefault="00CD2973" w:rsidP="00CD2973">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175" w:type="pct"/>
            <w:vAlign w:val="center"/>
          </w:tcPr>
          <w:p w14:paraId="0ED9B550" w14:textId="77777777" w:rsidR="00CD2973" w:rsidRPr="005F59C7" w:rsidRDefault="00CD2973" w:rsidP="00CD2973">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B6239" w:rsidRPr="00985111" w14:paraId="4616342E" w14:textId="77777777" w:rsidTr="00934B0D">
        <w:trPr>
          <w:trHeight w:val="698"/>
        </w:trPr>
        <w:tc>
          <w:tcPr>
            <w:tcW w:w="1221" w:type="pct"/>
            <w:shd w:val="clear" w:color="auto" w:fill="auto"/>
            <w:vAlign w:val="center"/>
          </w:tcPr>
          <w:p w14:paraId="7B6322EC" w14:textId="06ED4BA7" w:rsidR="005B6239" w:rsidRPr="000D5A38" w:rsidRDefault="005B6239" w:rsidP="005B6239">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1.1. Организовывать и осуществлять предварительную и предполетную подготовку беспилотных воздушных судов самолетного типа</w:t>
            </w:r>
          </w:p>
        </w:tc>
        <w:tc>
          <w:tcPr>
            <w:tcW w:w="2604" w:type="pct"/>
          </w:tcPr>
          <w:p w14:paraId="1073E9C5"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49DBD3E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w:t>
            </w:r>
          </w:p>
          <w:p w14:paraId="115E0F2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полетного задания;</w:t>
            </w:r>
          </w:p>
          <w:p w14:paraId="60772B4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Учета ограничения в районе выполнения полета;</w:t>
            </w:r>
          </w:p>
          <w:p w14:paraId="56C3DE7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Подбора и подготовки стартово-посадочной площадки;</w:t>
            </w:r>
          </w:p>
          <w:p w14:paraId="33396FD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Сбора и разбора системы запуска (катапульты);</w:t>
            </w:r>
          </w:p>
          <w:p w14:paraId="3D8550D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p w14:paraId="3E7A527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полетной документации;</w:t>
            </w:r>
          </w:p>
          <w:p w14:paraId="75BA98B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Проверки готовности беспилотной авиационной системы.</w:t>
            </w:r>
          </w:p>
          <w:p w14:paraId="128082A3"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672073D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6309DE8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p w14:paraId="0CAA6A1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w:t>
            </w:r>
          </w:p>
          <w:p w14:paraId="00B58D3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p w14:paraId="4FF63C2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специальное программное обеспечение;</w:t>
            </w:r>
          </w:p>
          <w:p w14:paraId="346FB76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Собирать и разбирать систему запуска (катапульту);</w:t>
            </w:r>
          </w:p>
          <w:p w14:paraId="3CDCF2E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p w14:paraId="035EFF4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w:t>
            </w:r>
          </w:p>
          <w:p w14:paraId="6E750B15"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1B3703D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p w14:paraId="289C0A0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p w14:paraId="0539991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Порядок получения информации о запретных зонах и зонах ограничения полетов;</w:t>
            </w:r>
          </w:p>
          <w:p w14:paraId="0DB2EC7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p w14:paraId="2425397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p w14:paraId="431952BB"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3D87AFF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Летно-технические характеристики;</w:t>
            </w:r>
          </w:p>
          <w:p w14:paraId="197777D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w:t>
            </w:r>
          </w:p>
          <w:p w14:paraId="173E5C4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программы полета;</w:t>
            </w:r>
          </w:p>
          <w:p w14:paraId="7977E2C5" w14:textId="4E663D4C"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Порядок проведения предполетной подготовки.</w:t>
            </w:r>
          </w:p>
        </w:tc>
        <w:tc>
          <w:tcPr>
            <w:tcW w:w="1175" w:type="pct"/>
          </w:tcPr>
          <w:p w14:paraId="074390C9" w14:textId="2340DD79"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w:t>
            </w:r>
            <w:r w:rsidRPr="00F64B38">
              <w:rPr>
                <w:rFonts w:ascii="Times New Roman" w:hAnsi="Times New Roman" w:cs="Times New Roman"/>
                <w:iCs/>
                <w:sz w:val="24"/>
                <w:szCs w:val="24"/>
              </w:rPr>
              <w:t xml:space="preserve"> Лабораторная работа</w:t>
            </w:r>
            <w:r>
              <w:rPr>
                <w:rFonts w:ascii="Times New Roman" w:hAnsi="Times New Roman" w:cs="Times New Roman"/>
                <w:iCs/>
                <w:sz w:val="24"/>
                <w:szCs w:val="24"/>
              </w:rPr>
              <w:t>.</w:t>
            </w:r>
            <w:r w:rsidRPr="00F64B38">
              <w:rPr>
                <w:rFonts w:ascii="Times New Roman" w:hAnsi="Times New Roman" w:cs="Times New Roman"/>
                <w:iCs/>
                <w:sz w:val="24"/>
                <w:szCs w:val="24"/>
              </w:rPr>
              <w:t xml:space="preserve"> Практическая работа</w:t>
            </w:r>
            <w:r>
              <w:rPr>
                <w:rFonts w:ascii="Times New Roman" w:hAnsi="Times New Roman" w:cs="Times New Roman"/>
                <w:iCs/>
                <w:sz w:val="24"/>
                <w:szCs w:val="24"/>
              </w:rPr>
              <w:t xml:space="preserve">. </w:t>
            </w:r>
            <w:r w:rsidRPr="00F64B38">
              <w:rPr>
                <w:rFonts w:ascii="Times New Roman" w:hAnsi="Times New Roman" w:cs="Times New Roman"/>
                <w:iCs/>
                <w:sz w:val="24"/>
                <w:szCs w:val="24"/>
              </w:rPr>
              <w:t>Экспертное наблюдение</w:t>
            </w:r>
            <w:r>
              <w:rPr>
                <w:rFonts w:ascii="Times New Roman" w:hAnsi="Times New Roman" w:cs="Times New Roman"/>
                <w:iCs/>
                <w:sz w:val="24"/>
                <w:szCs w:val="24"/>
              </w:rPr>
              <w:t>.</w:t>
            </w:r>
          </w:p>
        </w:tc>
      </w:tr>
      <w:tr w:rsidR="005B6239" w:rsidRPr="00985111" w14:paraId="450CF16B" w14:textId="77777777" w:rsidTr="00934B0D">
        <w:trPr>
          <w:trHeight w:val="698"/>
        </w:trPr>
        <w:tc>
          <w:tcPr>
            <w:tcW w:w="1221" w:type="pct"/>
            <w:shd w:val="clear" w:color="auto" w:fill="auto"/>
            <w:vAlign w:val="center"/>
          </w:tcPr>
          <w:p w14:paraId="15EB8E9D" w14:textId="587BF6BF" w:rsidR="005B6239" w:rsidRPr="000D5A38" w:rsidRDefault="005B6239" w:rsidP="005B6239">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1.2. Организовывать и осуществлять эксплуатацию беспилотных воздушных судов самолетного типа, в том числе в особых условиях и особых случаях в полете</w:t>
            </w:r>
          </w:p>
        </w:tc>
        <w:tc>
          <w:tcPr>
            <w:tcW w:w="2604" w:type="pct"/>
          </w:tcPr>
          <w:p w14:paraId="32015003"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77675D0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w:t>
            </w:r>
          </w:p>
          <w:p w14:paraId="5367C80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орнитологическими и навигационными данными;</w:t>
            </w:r>
          </w:p>
          <w:p w14:paraId="4F70A3B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на взлет;</w:t>
            </w:r>
          </w:p>
          <w:p w14:paraId="2F452C5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запуска;</w:t>
            </w:r>
          </w:p>
          <w:p w14:paraId="0BC2304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p w14:paraId="33C2587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полета в соответствии с полетным заданием;</w:t>
            </w:r>
          </w:p>
          <w:p w14:paraId="41C8130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p w14:paraId="338E2EC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действий при возникновении особых случаев в полете;</w:t>
            </w:r>
          </w:p>
          <w:p w14:paraId="70A4AC0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p w14:paraId="78697E4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p w14:paraId="021E914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послеполетного осмотра;</w:t>
            </w:r>
          </w:p>
          <w:p w14:paraId="69B7699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полетной и технической документации.</w:t>
            </w:r>
          </w:p>
          <w:p w14:paraId="3C5BA7AB"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233C30B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запуск беспилотного воздушного судна;</w:t>
            </w:r>
          </w:p>
          <w:p w14:paraId="57260EB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p w14:paraId="6A1020DB"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07C9543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Определять пространственное положение;</w:t>
            </w:r>
          </w:p>
          <w:p w14:paraId="51B18A7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p w14:paraId="2319DD0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послеполетные работы;</w:t>
            </w:r>
          </w:p>
          <w:p w14:paraId="32425C8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Оформлять полетную и техническую документацию.</w:t>
            </w:r>
          </w:p>
          <w:p w14:paraId="36E42C83"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6A8C816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2B4CD76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p w14:paraId="3DF18BB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аэронавигации, аэродинамики, метеорологии;</w:t>
            </w:r>
          </w:p>
          <w:p w14:paraId="76892BB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075EF59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ведения радиосвязи;</w:t>
            </w:r>
          </w:p>
          <w:p w14:paraId="6100106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5A81E68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p w14:paraId="4475C23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p w14:paraId="74A813B6"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проведения послеполетных работ;</w:t>
            </w:r>
          </w:p>
          <w:p w14:paraId="08CAD16A" w14:textId="6F09309D"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c>
          <w:tcPr>
            <w:tcW w:w="1175" w:type="pct"/>
          </w:tcPr>
          <w:p w14:paraId="67D081B5" w14:textId="70D5129E"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w:t>
            </w:r>
            <w:r w:rsidRPr="00F64B38">
              <w:rPr>
                <w:rFonts w:ascii="Times New Roman" w:hAnsi="Times New Roman" w:cs="Times New Roman"/>
                <w:iCs/>
                <w:sz w:val="24"/>
                <w:szCs w:val="24"/>
              </w:rPr>
              <w:t xml:space="preserve"> Лабораторная работа</w:t>
            </w:r>
            <w:r>
              <w:rPr>
                <w:rFonts w:ascii="Times New Roman" w:hAnsi="Times New Roman" w:cs="Times New Roman"/>
                <w:iCs/>
                <w:sz w:val="24"/>
                <w:szCs w:val="24"/>
              </w:rPr>
              <w:t>.</w:t>
            </w:r>
            <w:r w:rsidRPr="00F64B38">
              <w:rPr>
                <w:rFonts w:ascii="Times New Roman" w:hAnsi="Times New Roman" w:cs="Times New Roman"/>
                <w:iCs/>
                <w:sz w:val="24"/>
                <w:szCs w:val="24"/>
              </w:rPr>
              <w:t xml:space="preserve"> Практическая работа</w:t>
            </w:r>
            <w:r>
              <w:rPr>
                <w:rFonts w:ascii="Times New Roman" w:hAnsi="Times New Roman" w:cs="Times New Roman"/>
                <w:iCs/>
                <w:sz w:val="24"/>
                <w:szCs w:val="24"/>
              </w:rPr>
              <w:t xml:space="preserve">. </w:t>
            </w:r>
            <w:r w:rsidRPr="00F64B38">
              <w:rPr>
                <w:rFonts w:ascii="Times New Roman" w:hAnsi="Times New Roman" w:cs="Times New Roman"/>
                <w:iCs/>
                <w:sz w:val="24"/>
                <w:szCs w:val="24"/>
              </w:rPr>
              <w:t>Экспертное наблюдение</w:t>
            </w:r>
            <w:r>
              <w:rPr>
                <w:rFonts w:ascii="Times New Roman" w:hAnsi="Times New Roman" w:cs="Times New Roman"/>
                <w:iCs/>
                <w:sz w:val="24"/>
                <w:szCs w:val="24"/>
              </w:rPr>
              <w:t>.</w:t>
            </w:r>
          </w:p>
        </w:tc>
      </w:tr>
      <w:tr w:rsidR="005B6239" w:rsidRPr="00985111" w14:paraId="517CA7D9" w14:textId="77777777" w:rsidTr="00934B0D">
        <w:trPr>
          <w:trHeight w:val="698"/>
        </w:trPr>
        <w:tc>
          <w:tcPr>
            <w:tcW w:w="1221" w:type="pct"/>
            <w:shd w:val="clear" w:color="auto" w:fill="auto"/>
            <w:vAlign w:val="center"/>
          </w:tcPr>
          <w:p w14:paraId="6DC85733" w14:textId="26B5D641" w:rsidR="005B6239" w:rsidRPr="000D5A38" w:rsidRDefault="005B6239" w:rsidP="005B6239">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1.3.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c>
          <w:tcPr>
            <w:tcW w:w="2604" w:type="pct"/>
          </w:tcPr>
          <w:p w14:paraId="2B29DF76"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006E6DA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p w14:paraId="2771C44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p w14:paraId="528400D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p w14:paraId="2D20C85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условия выполнения полета.</w:t>
            </w:r>
          </w:p>
          <w:p w14:paraId="5DB211AF"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135D583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p w14:paraId="7F0F0B0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7F27EB5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специальное программное обеспечение для составления программы полета;</w:t>
            </w:r>
          </w:p>
          <w:p w14:paraId="397BEE3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626EF28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Вести радиосвязь с органами ОрВД и другими участниками воздушного движения;</w:t>
            </w:r>
          </w:p>
          <w:p w14:paraId="555AD52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18AFDDD0"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2DDD2139"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1750451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ведения радиосвязи;</w:t>
            </w:r>
          </w:p>
          <w:p w14:paraId="7D76BAA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EE4515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p w14:paraId="2811765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p w14:paraId="40F675A6"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4A0C2D0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p w14:paraId="5029646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5EFE8A7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w:t>
            </w:r>
          </w:p>
          <w:p w14:paraId="39C626C7" w14:textId="66136533"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c>
          <w:tcPr>
            <w:tcW w:w="1175" w:type="pct"/>
          </w:tcPr>
          <w:p w14:paraId="01CA85D3" w14:textId="3BF5FD71"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lastRenderedPageBreak/>
              <w:t>Тестирование. Лабораторная работа. Практическая работа. Экспертное наблюдение.</w:t>
            </w:r>
          </w:p>
        </w:tc>
      </w:tr>
      <w:tr w:rsidR="005B6239" w:rsidRPr="00985111" w14:paraId="53EE1C77" w14:textId="77777777" w:rsidTr="00934B0D">
        <w:trPr>
          <w:trHeight w:val="698"/>
        </w:trPr>
        <w:tc>
          <w:tcPr>
            <w:tcW w:w="1221" w:type="pct"/>
            <w:shd w:val="clear" w:color="auto" w:fill="auto"/>
            <w:vAlign w:val="center"/>
          </w:tcPr>
          <w:p w14:paraId="5CDC9549" w14:textId="28E93F6D" w:rsidR="005B6239" w:rsidRPr="000D5A38" w:rsidRDefault="005B6239" w:rsidP="005B6239">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c>
          <w:tcPr>
            <w:tcW w:w="2604" w:type="pct"/>
          </w:tcPr>
          <w:p w14:paraId="408F9CEB"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6083C10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внешнего осмотра и выявления  неисправности;</w:t>
            </w:r>
          </w:p>
          <w:p w14:paraId="39912BB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подготовки стартово-посадочной площадки;</w:t>
            </w:r>
          </w:p>
          <w:p w14:paraId="114612B3"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Контроля работоспособности систем, оборудования и ее элементов в процессе выполнения технического обслуживания.</w:t>
            </w:r>
          </w:p>
          <w:p w14:paraId="484817FF"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10CD699B"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эксплуатационно-техническую</w:t>
            </w:r>
          </w:p>
          <w:p w14:paraId="33591C3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документацию беспилотных авиационных систем и их элементов, чертежи и схемы;</w:t>
            </w:r>
          </w:p>
          <w:p w14:paraId="7C9CAA6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p w14:paraId="2141CFE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p w14:paraId="74D21B26"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3B686429"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Требования эксплуатационной документации по техническому обслуживанию;</w:t>
            </w:r>
          </w:p>
          <w:p w14:paraId="2ED74D5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p w14:paraId="14BED14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p w14:paraId="776F865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155803CA" w14:textId="0C822AAD"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175" w:type="pct"/>
          </w:tcPr>
          <w:p w14:paraId="6C960FEE" w14:textId="040947F9"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lastRenderedPageBreak/>
              <w:t>Тестирование. Лабораторная работа. Практическая работа. Экспертное наблюдение.</w:t>
            </w:r>
          </w:p>
        </w:tc>
      </w:tr>
      <w:tr w:rsidR="005B6239" w:rsidRPr="00985111" w14:paraId="1EC8D4F2" w14:textId="77777777" w:rsidTr="00934B0D">
        <w:trPr>
          <w:trHeight w:val="698"/>
        </w:trPr>
        <w:tc>
          <w:tcPr>
            <w:tcW w:w="1221" w:type="pct"/>
            <w:shd w:val="clear" w:color="auto" w:fill="auto"/>
            <w:vAlign w:val="center"/>
          </w:tcPr>
          <w:p w14:paraId="2A89F061" w14:textId="5BDF11B6" w:rsidR="005B6239" w:rsidRDefault="005B6239" w:rsidP="005B6239">
            <w:pPr>
              <w:suppressAutoHyphens/>
              <w:spacing w:line="276" w:lineRule="auto"/>
              <w:contextualSpacing/>
              <w:jc w:val="center"/>
              <w:rPr>
                <w:rFonts w:ascii="Times New Roman" w:hAnsi="Times New Roman"/>
                <w:bCs/>
                <w:sz w:val="24"/>
                <w:szCs w:val="28"/>
              </w:rPr>
            </w:pPr>
            <w:r>
              <w:rPr>
                <w:rFonts w:ascii="Times New Roman" w:hAnsi="Times New Roman"/>
                <w:bCs/>
                <w:sz w:val="24"/>
                <w:szCs w:val="28"/>
              </w:rPr>
              <w:t>ПК 1.5. 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c>
          <w:tcPr>
            <w:tcW w:w="2604" w:type="pct"/>
          </w:tcPr>
          <w:p w14:paraId="7FB592A9"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73C85FC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p w14:paraId="690EE48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p w14:paraId="7B60FDE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технической документации.</w:t>
            </w:r>
          </w:p>
          <w:p w14:paraId="52F98D57"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4AB01759"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p w14:paraId="607C9BE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p w14:paraId="2774EBD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p w14:paraId="4B878C0A"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2A1430A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p w14:paraId="639C3CE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7BD964D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p w14:paraId="5DFFC1F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08D781B3" w14:textId="37C1CDDE"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175" w:type="pct"/>
          </w:tcPr>
          <w:p w14:paraId="4E9755F1" w14:textId="68E1C1DA"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t>Тестирование. Лабораторная работа. Практическая работа. Экспертное наблюдение.</w:t>
            </w:r>
          </w:p>
        </w:tc>
      </w:tr>
      <w:tr w:rsidR="005B6239" w:rsidRPr="00985111" w14:paraId="145FB726" w14:textId="77777777" w:rsidTr="00934B0D">
        <w:trPr>
          <w:trHeight w:val="698"/>
        </w:trPr>
        <w:tc>
          <w:tcPr>
            <w:tcW w:w="1221" w:type="pct"/>
            <w:shd w:val="clear" w:color="auto" w:fill="auto"/>
            <w:vAlign w:val="center"/>
          </w:tcPr>
          <w:p w14:paraId="7EF6815C" w14:textId="3D179713" w:rsidR="005B6239" w:rsidRDefault="005B6239" w:rsidP="005B6239">
            <w:pPr>
              <w:suppressAutoHyphens/>
              <w:spacing w:line="276" w:lineRule="auto"/>
              <w:contextualSpacing/>
              <w:jc w:val="center"/>
              <w:rPr>
                <w:rFonts w:ascii="Times New Roman" w:hAnsi="Times New Roman"/>
                <w:bCs/>
                <w:sz w:val="24"/>
                <w:szCs w:val="28"/>
              </w:rPr>
            </w:pPr>
            <w:r w:rsidRPr="005B6239">
              <w:rPr>
                <w:rFonts w:ascii="Times New Roman" w:hAnsi="Times New Roman"/>
                <w:bCs/>
                <w:sz w:val="24"/>
                <w:szCs w:val="28"/>
              </w:rPr>
              <w:lastRenderedPageBreak/>
              <w:t>ПК 1.6. 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p>
        </w:tc>
        <w:tc>
          <w:tcPr>
            <w:tcW w:w="2604" w:type="pct"/>
          </w:tcPr>
          <w:p w14:paraId="5639400A"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Владеет навыками: </w:t>
            </w:r>
          </w:p>
          <w:p w14:paraId="6D5AAEA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p w14:paraId="4AEC040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p w14:paraId="5B63710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 и ее загрузки в бортовой навигационный комплекс (автопилот) беспилотного воздушного судна;</w:t>
            </w:r>
          </w:p>
          <w:p w14:paraId="10F34C3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полетной документации;</w:t>
            </w:r>
          </w:p>
          <w:p w14:paraId="60BFC8C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p w14:paraId="38872CC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полетной и технической документации, в том числе в электронном виде с использованием сервисов цифровой технологии.</w:t>
            </w:r>
          </w:p>
          <w:p w14:paraId="34CC9825"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27F5877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сборники аэронавигационной информации;</w:t>
            </w:r>
          </w:p>
          <w:p w14:paraId="115B2A7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7178D43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43726300"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специальное программное обеспечение для составления программы полета;</w:t>
            </w:r>
          </w:p>
          <w:p w14:paraId="164CDE2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аэронавигационные расчеты;</w:t>
            </w:r>
          </w:p>
          <w:p w14:paraId="1DF442C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3EB1E139"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w:t>
            </w:r>
          </w:p>
          <w:p w14:paraId="491A0BE4"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07470EE9"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C13B565"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Нормативные правовые акты об установлении запретных зон и зон ограничения полетов;</w:t>
            </w:r>
          </w:p>
          <w:p w14:paraId="2B22B8B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p w14:paraId="6E15E45A"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p w14:paraId="58E64BA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15F1225B"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51CDB3E3" w14:textId="5EBFCAFC"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c>
          <w:tcPr>
            <w:tcW w:w="1175" w:type="pct"/>
          </w:tcPr>
          <w:p w14:paraId="5B7AE2E8" w14:textId="21996CB0"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lastRenderedPageBreak/>
              <w:t>Тестирование. Лабораторная работа. Практическая работа. Экспертное наблюдение.</w:t>
            </w:r>
          </w:p>
        </w:tc>
      </w:tr>
      <w:tr w:rsidR="005B6239" w:rsidRPr="00985111" w14:paraId="465010F3" w14:textId="77777777" w:rsidTr="00934B0D">
        <w:trPr>
          <w:trHeight w:val="698"/>
        </w:trPr>
        <w:tc>
          <w:tcPr>
            <w:tcW w:w="1221" w:type="pct"/>
            <w:shd w:val="clear" w:color="auto" w:fill="auto"/>
            <w:vAlign w:val="center"/>
          </w:tcPr>
          <w:p w14:paraId="6AC32935" w14:textId="453DBADB" w:rsidR="005B6239" w:rsidRDefault="005B6239" w:rsidP="005B6239">
            <w:pPr>
              <w:suppressAutoHyphens/>
              <w:spacing w:line="276" w:lineRule="auto"/>
              <w:contextualSpacing/>
              <w:jc w:val="center"/>
              <w:rPr>
                <w:rFonts w:ascii="Times New Roman" w:hAnsi="Times New Roman"/>
                <w:bCs/>
                <w:sz w:val="24"/>
                <w:szCs w:val="28"/>
              </w:rPr>
            </w:pPr>
            <w:r>
              <w:rPr>
                <w:rFonts w:ascii="Times New Roman" w:hAnsi="Times New Roman"/>
                <w:bCs/>
                <w:sz w:val="24"/>
                <w:szCs w:val="28"/>
              </w:rPr>
              <w:t>ПК 1.7. Организовывать и осуществлять транспортировку и хранение беспилотных воздушных судов самолетного типа</w:t>
            </w:r>
          </w:p>
        </w:tc>
        <w:tc>
          <w:tcPr>
            <w:tcW w:w="2604" w:type="pct"/>
          </w:tcPr>
          <w:p w14:paraId="6FFA3622"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6CFB985B"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Транспортировки к месту взлета (от места посадки);</w:t>
            </w:r>
          </w:p>
          <w:p w14:paraId="0B10CB61"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Приведения в предстартовое состояние;</w:t>
            </w:r>
          </w:p>
          <w:p w14:paraId="1E570682"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Обеспечивания работы наземных элементов в ходе подготовки и выполнения полетов;</w:t>
            </w:r>
          </w:p>
          <w:p w14:paraId="0BA15A8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p w14:paraId="481ADAD0"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49493B5F"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p w14:paraId="1977953D"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взлетные устройства (приспособления);</w:t>
            </w:r>
          </w:p>
          <w:p w14:paraId="1BA503F4"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p w14:paraId="2495635C"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p w14:paraId="12119159" w14:textId="77777777" w:rsidR="00934B0D" w:rsidRPr="00F56F25" w:rsidRDefault="00934B0D" w:rsidP="00934B0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4701BD67"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p w14:paraId="28CBE97E"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p w14:paraId="31C94EC8" w14:textId="77777777" w:rsidR="00934B0D" w:rsidRPr="00F56F25" w:rsidRDefault="00934B0D" w:rsidP="00934B0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5C10C7EB" w14:textId="12E0177D" w:rsidR="00F64B38" w:rsidRPr="000D5A38" w:rsidRDefault="00934B0D" w:rsidP="00934B0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175" w:type="pct"/>
          </w:tcPr>
          <w:p w14:paraId="0AD27145" w14:textId="0D12BB63" w:rsidR="005B6239" w:rsidRPr="000D5A38" w:rsidRDefault="00F64B38" w:rsidP="005B6239">
            <w:pPr>
              <w:suppressAutoHyphens/>
              <w:spacing w:line="276" w:lineRule="auto"/>
              <w:contextualSpacing/>
              <w:rPr>
                <w:rFonts w:ascii="Times New Roman" w:hAnsi="Times New Roman" w:cs="Times New Roman"/>
                <w:iCs/>
                <w:sz w:val="24"/>
                <w:szCs w:val="24"/>
              </w:rPr>
            </w:pPr>
            <w:r w:rsidRPr="00F64B38">
              <w:rPr>
                <w:rFonts w:ascii="Times New Roman" w:hAnsi="Times New Roman" w:cs="Times New Roman"/>
                <w:iCs/>
                <w:sz w:val="24"/>
                <w:szCs w:val="24"/>
              </w:rPr>
              <w:t>Тестирование. Лабораторная работа. Практическая работа. Экспертное наблюдение.</w:t>
            </w:r>
          </w:p>
        </w:tc>
      </w:tr>
      <w:tr w:rsidR="00A95027" w:rsidRPr="00985111" w14:paraId="740BCE45" w14:textId="77777777" w:rsidTr="00934B0D">
        <w:trPr>
          <w:trHeight w:val="698"/>
        </w:trPr>
        <w:tc>
          <w:tcPr>
            <w:tcW w:w="1221" w:type="pct"/>
          </w:tcPr>
          <w:p w14:paraId="5BBF40D4" w14:textId="6263CADB" w:rsidR="00A95027" w:rsidRDefault="00A95027" w:rsidP="00A95027">
            <w:pPr>
              <w:suppressAutoHyphens/>
              <w:spacing w:line="276" w:lineRule="auto"/>
              <w:contextualSpacing/>
              <w:jc w:val="center"/>
              <w:rPr>
                <w:rFonts w:ascii="Times New Roman" w:hAnsi="Times New Roman"/>
                <w:bCs/>
                <w:sz w:val="24"/>
                <w:szCs w:val="28"/>
              </w:rPr>
            </w:pPr>
            <w:r>
              <w:rPr>
                <w:rFonts w:ascii="Times New Roman" w:hAnsi="Times New Roman"/>
                <w:sz w:val="24"/>
                <w:szCs w:val="24"/>
              </w:rPr>
              <w:t xml:space="preserve">ОК 01. Выбирать способы решения </w:t>
            </w:r>
            <w:r>
              <w:rPr>
                <w:rFonts w:ascii="Times New Roman" w:hAnsi="Times New Roman"/>
                <w:sz w:val="24"/>
                <w:szCs w:val="24"/>
              </w:rPr>
              <w:lastRenderedPageBreak/>
              <w:t>задач профессиональной деятельности применительно к различным контекстам</w:t>
            </w:r>
          </w:p>
        </w:tc>
        <w:tc>
          <w:tcPr>
            <w:tcW w:w="2604" w:type="pct"/>
          </w:tcPr>
          <w:p w14:paraId="296A1890" w14:textId="19324BD9" w:rsidR="00A95027" w:rsidRDefault="00A95027" w:rsidP="00A95027">
            <w:pPr>
              <w:widowControl w:val="0"/>
              <w:jc w:val="both"/>
              <w:rPr>
                <w:rFonts w:ascii="Times New Roman" w:hAnsi="Times New Roman"/>
                <w:bCs/>
                <w:sz w:val="24"/>
                <w:szCs w:val="24"/>
              </w:rPr>
            </w:pPr>
            <w:r>
              <w:rPr>
                <w:rFonts w:ascii="Times New Roman" w:hAnsi="Times New Roman"/>
                <w:bCs/>
                <w:sz w:val="24"/>
                <w:szCs w:val="24"/>
              </w:rPr>
              <w:lastRenderedPageBreak/>
              <w:t xml:space="preserve">Обоснованность выбора и применения методов и способов решения </w:t>
            </w:r>
            <w:r>
              <w:rPr>
                <w:rFonts w:ascii="Times New Roman" w:hAnsi="Times New Roman"/>
                <w:bCs/>
                <w:sz w:val="24"/>
                <w:szCs w:val="24"/>
              </w:rPr>
              <w:lastRenderedPageBreak/>
              <w:t>профессиональных задач.</w:t>
            </w:r>
          </w:p>
          <w:p w14:paraId="5326DA6F" w14:textId="663D2074" w:rsidR="00A95027"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175" w:type="pct"/>
          </w:tcPr>
          <w:p w14:paraId="1496B0DD" w14:textId="521301AB" w:rsidR="00A95027" w:rsidRPr="00F64B38"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lastRenderedPageBreak/>
              <w:t xml:space="preserve">Оценка деятельности </w:t>
            </w:r>
            <w:r>
              <w:rPr>
                <w:rFonts w:ascii="Times New Roman" w:hAnsi="Times New Roman"/>
                <w:bCs/>
                <w:sz w:val="24"/>
                <w:szCs w:val="24"/>
              </w:rPr>
              <w:lastRenderedPageBreak/>
              <w:t>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A95027" w:rsidRPr="00985111" w14:paraId="5BD25077" w14:textId="77777777" w:rsidTr="00934B0D">
        <w:trPr>
          <w:trHeight w:val="698"/>
        </w:trPr>
        <w:tc>
          <w:tcPr>
            <w:tcW w:w="1221" w:type="pct"/>
            <w:shd w:val="clear" w:color="auto" w:fill="auto"/>
          </w:tcPr>
          <w:p w14:paraId="3BF5DC69" w14:textId="15CC5B1A" w:rsidR="00A95027" w:rsidRDefault="00A95027" w:rsidP="00A95027">
            <w:pPr>
              <w:suppressAutoHyphens/>
              <w:spacing w:line="276" w:lineRule="auto"/>
              <w:contextualSpacing/>
              <w:jc w:val="center"/>
              <w:rPr>
                <w:rFonts w:ascii="Times New Roman" w:hAnsi="Times New Roman"/>
                <w:bCs/>
                <w:sz w:val="24"/>
                <w:szCs w:val="28"/>
              </w:rPr>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604" w:type="pct"/>
          </w:tcPr>
          <w:p w14:paraId="5F0C0DBA" w14:textId="39948B04" w:rsidR="00A95027" w:rsidRDefault="00A95027" w:rsidP="00A95027">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6215801C" w14:textId="60CCAD78" w:rsidR="00A95027"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w:t>
            </w:r>
          </w:p>
        </w:tc>
        <w:tc>
          <w:tcPr>
            <w:tcW w:w="1175" w:type="pct"/>
          </w:tcPr>
          <w:p w14:paraId="6DE09573" w14:textId="3E672392" w:rsidR="00A95027" w:rsidRPr="00F64B38"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A95027" w:rsidRPr="00985111" w14:paraId="062974D7" w14:textId="77777777" w:rsidTr="00934B0D">
        <w:trPr>
          <w:trHeight w:val="698"/>
        </w:trPr>
        <w:tc>
          <w:tcPr>
            <w:tcW w:w="1221" w:type="pct"/>
            <w:shd w:val="clear" w:color="auto" w:fill="auto"/>
          </w:tcPr>
          <w:p w14:paraId="0C6EB5FF" w14:textId="0D9B31FD" w:rsidR="00A95027" w:rsidRDefault="00A95027" w:rsidP="00A95027">
            <w:pPr>
              <w:suppressAutoHyphens/>
              <w:spacing w:line="276" w:lineRule="auto"/>
              <w:contextualSpacing/>
              <w:jc w:val="center"/>
              <w:rPr>
                <w:rFonts w:ascii="Times New Roman" w:hAnsi="Times New Roman"/>
                <w:bCs/>
                <w:sz w:val="24"/>
                <w:szCs w:val="28"/>
              </w:rPr>
            </w:pPr>
            <w:r>
              <w:rPr>
                <w:rFonts w:ascii="Times New Roman" w:hAnsi="Times New Roman"/>
                <w:sz w:val="24"/>
                <w:szCs w:val="24"/>
              </w:rPr>
              <w:t>ОК 04. Эффективно взаимодействовать и работать в коллективе и команде</w:t>
            </w:r>
          </w:p>
        </w:tc>
        <w:tc>
          <w:tcPr>
            <w:tcW w:w="2604" w:type="pct"/>
          </w:tcPr>
          <w:p w14:paraId="0E48B801" w14:textId="505713CC" w:rsidR="00A95027"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1175" w:type="pct"/>
          </w:tcPr>
          <w:p w14:paraId="16C7B2F7" w14:textId="52390989" w:rsidR="00A95027" w:rsidRPr="00F64B38"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A95027" w:rsidRPr="00985111" w14:paraId="108052FB" w14:textId="77777777" w:rsidTr="00934B0D">
        <w:trPr>
          <w:trHeight w:val="698"/>
        </w:trPr>
        <w:tc>
          <w:tcPr>
            <w:tcW w:w="1221" w:type="pct"/>
          </w:tcPr>
          <w:p w14:paraId="4FF84884" w14:textId="0E12A00F" w:rsidR="00A95027" w:rsidRDefault="00A95027" w:rsidP="00A95027">
            <w:pPr>
              <w:suppressAutoHyphens/>
              <w:spacing w:line="276" w:lineRule="auto"/>
              <w:contextualSpacing/>
              <w:jc w:val="center"/>
              <w:rPr>
                <w:rFonts w:ascii="Times New Roman" w:hAnsi="Times New Roman"/>
                <w:bCs/>
                <w:sz w:val="24"/>
                <w:szCs w:val="28"/>
              </w:rPr>
            </w:pPr>
            <w:r>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w:t>
            </w:r>
            <w:r>
              <w:rPr>
                <w:rFonts w:ascii="Times New Roman" w:hAnsi="Times New Roman"/>
                <w:sz w:val="24"/>
                <w:szCs w:val="24"/>
              </w:rPr>
              <w:lastRenderedPageBreak/>
              <w:t>эффективно действовать в чрезвычайных ситуациях</w:t>
            </w:r>
          </w:p>
        </w:tc>
        <w:tc>
          <w:tcPr>
            <w:tcW w:w="2604" w:type="pct"/>
          </w:tcPr>
          <w:p w14:paraId="55AE4FBB" w14:textId="68A18F4B" w:rsidR="00A95027" w:rsidRDefault="00A95027" w:rsidP="00A95027">
            <w:pPr>
              <w:widowControl w:val="0"/>
              <w:jc w:val="both"/>
              <w:rPr>
                <w:rFonts w:ascii="Times New Roman" w:hAnsi="Times New Roman"/>
                <w:bCs/>
                <w:color w:val="000000"/>
                <w:sz w:val="24"/>
                <w:szCs w:val="24"/>
              </w:rPr>
            </w:pPr>
            <w:r>
              <w:rPr>
                <w:rFonts w:ascii="Times New Roman" w:hAnsi="Times New Roman"/>
                <w:sz w:val="24"/>
                <w:szCs w:val="24"/>
              </w:rPr>
              <w:lastRenderedPageBreak/>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решении стандартных и нестандартных задач</w:t>
            </w:r>
            <w:r>
              <w:rPr>
                <w:rFonts w:ascii="Times New Roman" w:hAnsi="Times New Roman"/>
                <w:bCs/>
                <w:sz w:val="24"/>
                <w:szCs w:val="24"/>
              </w:rPr>
              <w:t>.</w:t>
            </w:r>
          </w:p>
          <w:p w14:paraId="0302C274" w14:textId="1B35AC8D" w:rsidR="00A95027"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1175" w:type="pct"/>
          </w:tcPr>
          <w:p w14:paraId="1BEA8F18" w14:textId="4E9942B9" w:rsidR="00A95027" w:rsidRPr="00F64B38"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 xml:space="preserve">Оценка соблюдения принципов ресурсосбережения обучающегося, понимания концепции управления организацией с точки зрения сохранения </w:t>
            </w:r>
            <w:r>
              <w:rPr>
                <w:rFonts w:ascii="Times New Roman" w:hAnsi="Times New Roman"/>
                <w:bCs/>
                <w:sz w:val="24"/>
                <w:szCs w:val="24"/>
              </w:rPr>
              <w:lastRenderedPageBreak/>
              <w:t>окружающей среды и повышения производительности как в процессе освоения образовательной программы на практических занятиях, так и при выполнении работ по производственной практике</w:t>
            </w:r>
          </w:p>
        </w:tc>
      </w:tr>
      <w:tr w:rsidR="00A95027" w:rsidRPr="00985111" w14:paraId="418F6168" w14:textId="77777777" w:rsidTr="00934B0D">
        <w:trPr>
          <w:trHeight w:val="698"/>
        </w:trPr>
        <w:tc>
          <w:tcPr>
            <w:tcW w:w="1221" w:type="pct"/>
            <w:shd w:val="clear" w:color="auto" w:fill="auto"/>
          </w:tcPr>
          <w:p w14:paraId="2C174C2F" w14:textId="29518040" w:rsidR="00A95027" w:rsidRDefault="00A95027" w:rsidP="00A95027">
            <w:pPr>
              <w:suppressAutoHyphens/>
              <w:spacing w:line="276" w:lineRule="auto"/>
              <w:contextualSpacing/>
              <w:jc w:val="center"/>
              <w:rPr>
                <w:rFonts w:ascii="Times New Roman" w:hAnsi="Times New Roman"/>
                <w:bCs/>
                <w:sz w:val="24"/>
                <w:szCs w:val="28"/>
              </w:rPr>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2604" w:type="pct"/>
          </w:tcPr>
          <w:p w14:paraId="14D27407" w14:textId="4B5BC2EB" w:rsidR="00A95027"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175" w:type="pct"/>
          </w:tcPr>
          <w:p w14:paraId="68B9F8EC" w14:textId="634FB2F7" w:rsidR="00A95027" w:rsidRPr="00F64B38" w:rsidRDefault="00A95027" w:rsidP="00A95027">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0C6D692" w14:textId="2C80FFF0" w:rsidR="000D5A38" w:rsidRDefault="000D5A38" w:rsidP="00CD2973">
      <w:pPr>
        <w:spacing w:line="276" w:lineRule="auto"/>
        <w:jc w:val="right"/>
        <w:rPr>
          <w:rFonts w:ascii="Times New Roman" w:eastAsia="Times New Roman" w:hAnsi="Times New Roman" w:cs="Times New Roman"/>
          <w:b/>
          <w:sz w:val="24"/>
          <w:szCs w:val="24"/>
          <w:lang w:eastAsia="ru-RU"/>
        </w:rPr>
      </w:pPr>
    </w:p>
    <w:p w14:paraId="6BE75AB3" w14:textId="77777777" w:rsidR="000D5A38" w:rsidRDefault="000D5A3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35F2B69" w14:textId="2E647B65" w:rsidR="000D5A38" w:rsidRPr="00985111" w:rsidRDefault="000D5A38" w:rsidP="000D5A3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E3026C">
        <w:rPr>
          <w:rFonts w:ascii="Times New Roman" w:eastAsia="Times New Roman" w:hAnsi="Times New Roman" w:cs="Times New Roman"/>
          <w:b/>
          <w:bCs/>
          <w:sz w:val="24"/>
          <w:szCs w:val="24"/>
          <w:lang w:eastAsia="ru-RU"/>
        </w:rPr>
        <w:t>2</w:t>
      </w:r>
    </w:p>
    <w:p w14:paraId="751102A1" w14:textId="77777777" w:rsidR="000D5A38" w:rsidRPr="00314663" w:rsidRDefault="000D5A38" w:rsidP="000D5A3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289ED021" w14:textId="77777777" w:rsidR="000D5A38" w:rsidRPr="006A2325" w:rsidRDefault="000D5A38" w:rsidP="000D5A38">
      <w:pPr>
        <w:jc w:val="right"/>
        <w:rPr>
          <w:rFonts w:ascii="Times New Roman" w:hAnsi="Times New Roman" w:cs="Times New Roman"/>
          <w:bCs/>
          <w:iCs/>
          <w:sz w:val="24"/>
          <w:szCs w:val="24"/>
          <w:vertAlign w:val="superscript"/>
        </w:rPr>
      </w:pPr>
      <w:r w:rsidRPr="006A2325">
        <w:rPr>
          <w:rFonts w:ascii="Times New Roman" w:hAnsi="Times New Roman" w:cs="Times New Roman"/>
          <w:bCs/>
          <w:iCs/>
          <w:sz w:val="24"/>
          <w:szCs w:val="24"/>
        </w:rPr>
        <w:t xml:space="preserve">25.02.08 Эксплуатация беспилотных авиационных систем </w:t>
      </w:r>
    </w:p>
    <w:p w14:paraId="6FA33C5B" w14:textId="77777777" w:rsidR="000D5A38" w:rsidRPr="006A2325" w:rsidRDefault="000D5A38" w:rsidP="000D5A38">
      <w:pPr>
        <w:jc w:val="right"/>
        <w:rPr>
          <w:rFonts w:ascii="Times New Roman" w:hAnsi="Times New Roman" w:cs="Times New Roman"/>
          <w:bCs/>
          <w:iCs/>
          <w:sz w:val="24"/>
          <w:szCs w:val="24"/>
        </w:rPr>
      </w:pPr>
    </w:p>
    <w:p w14:paraId="644F5C01" w14:textId="77777777" w:rsidR="000D5A38" w:rsidRPr="00314663" w:rsidRDefault="000D5A38" w:rsidP="000D5A38">
      <w:pPr>
        <w:jc w:val="center"/>
        <w:rPr>
          <w:rFonts w:ascii="Times New Roman" w:hAnsi="Times New Roman" w:cs="Times New Roman"/>
          <w:b/>
          <w:i/>
          <w:sz w:val="24"/>
          <w:szCs w:val="24"/>
        </w:rPr>
      </w:pPr>
    </w:p>
    <w:p w14:paraId="53897066" w14:textId="77777777" w:rsidR="000D5A38" w:rsidRPr="00314663" w:rsidRDefault="000D5A38" w:rsidP="000D5A38">
      <w:pPr>
        <w:jc w:val="center"/>
        <w:rPr>
          <w:rFonts w:ascii="Times New Roman" w:hAnsi="Times New Roman" w:cs="Times New Roman"/>
          <w:b/>
          <w:i/>
          <w:sz w:val="24"/>
          <w:szCs w:val="24"/>
        </w:rPr>
      </w:pPr>
    </w:p>
    <w:p w14:paraId="5AA9D152" w14:textId="77777777" w:rsidR="000D5A38" w:rsidRPr="005F59C7" w:rsidRDefault="000D5A38" w:rsidP="000D5A38">
      <w:pPr>
        <w:jc w:val="center"/>
        <w:rPr>
          <w:rFonts w:ascii="Times New Roman" w:hAnsi="Times New Roman" w:cs="Times New Roman"/>
          <w:b/>
          <w:i/>
          <w:sz w:val="24"/>
          <w:szCs w:val="24"/>
        </w:rPr>
      </w:pPr>
    </w:p>
    <w:p w14:paraId="3FD00F94" w14:textId="77777777" w:rsidR="000D5A38" w:rsidRPr="005F59C7" w:rsidRDefault="000D5A38" w:rsidP="000D5A38">
      <w:pPr>
        <w:jc w:val="center"/>
        <w:rPr>
          <w:rFonts w:ascii="Times New Roman" w:hAnsi="Times New Roman" w:cs="Times New Roman"/>
          <w:b/>
          <w:i/>
          <w:sz w:val="24"/>
          <w:szCs w:val="24"/>
        </w:rPr>
      </w:pPr>
    </w:p>
    <w:p w14:paraId="2BF283F9" w14:textId="77777777" w:rsidR="000D5A38" w:rsidRPr="005F59C7" w:rsidRDefault="000D5A38" w:rsidP="000D5A38">
      <w:pPr>
        <w:jc w:val="center"/>
        <w:rPr>
          <w:rFonts w:ascii="Times New Roman" w:hAnsi="Times New Roman" w:cs="Times New Roman"/>
          <w:b/>
          <w:i/>
          <w:sz w:val="24"/>
          <w:szCs w:val="24"/>
        </w:rPr>
      </w:pPr>
    </w:p>
    <w:p w14:paraId="11BDADD1" w14:textId="77777777" w:rsidR="000D5A38" w:rsidRPr="005F59C7" w:rsidRDefault="000D5A38" w:rsidP="000D5A38">
      <w:pPr>
        <w:jc w:val="center"/>
        <w:rPr>
          <w:rFonts w:ascii="Times New Roman" w:hAnsi="Times New Roman" w:cs="Times New Roman"/>
          <w:b/>
          <w:i/>
          <w:sz w:val="24"/>
          <w:szCs w:val="24"/>
        </w:rPr>
      </w:pPr>
    </w:p>
    <w:p w14:paraId="34C1F3E8" w14:textId="77777777" w:rsidR="000D5A38" w:rsidRPr="005F59C7" w:rsidRDefault="000D5A38" w:rsidP="000D5A38">
      <w:pPr>
        <w:jc w:val="center"/>
        <w:rPr>
          <w:rFonts w:ascii="Times New Roman" w:hAnsi="Times New Roman" w:cs="Times New Roman"/>
          <w:b/>
          <w:i/>
          <w:sz w:val="24"/>
          <w:szCs w:val="24"/>
        </w:rPr>
      </w:pPr>
    </w:p>
    <w:p w14:paraId="0FB6E1FA" w14:textId="77777777" w:rsidR="000D5A38" w:rsidRPr="005F59C7" w:rsidRDefault="000D5A38" w:rsidP="000D5A38">
      <w:pPr>
        <w:jc w:val="center"/>
        <w:rPr>
          <w:rFonts w:ascii="Times New Roman" w:hAnsi="Times New Roman" w:cs="Times New Roman"/>
          <w:b/>
          <w:i/>
          <w:sz w:val="24"/>
          <w:szCs w:val="24"/>
        </w:rPr>
      </w:pPr>
    </w:p>
    <w:p w14:paraId="7607ED5D" w14:textId="77777777" w:rsidR="000D5A38" w:rsidRPr="005F59C7" w:rsidRDefault="000D5A38" w:rsidP="000D5A38">
      <w:pPr>
        <w:jc w:val="center"/>
        <w:rPr>
          <w:rFonts w:ascii="Times New Roman" w:hAnsi="Times New Roman" w:cs="Times New Roman"/>
          <w:b/>
          <w:i/>
          <w:sz w:val="24"/>
          <w:szCs w:val="24"/>
        </w:rPr>
      </w:pPr>
    </w:p>
    <w:p w14:paraId="2929F5CF" w14:textId="77777777" w:rsidR="000D5A38" w:rsidRPr="005F59C7" w:rsidRDefault="000D5A38" w:rsidP="000D5A38">
      <w:pPr>
        <w:jc w:val="center"/>
        <w:rPr>
          <w:rFonts w:ascii="Times New Roman" w:hAnsi="Times New Roman" w:cs="Times New Roman"/>
          <w:b/>
          <w:i/>
          <w:sz w:val="24"/>
          <w:szCs w:val="24"/>
        </w:rPr>
      </w:pPr>
    </w:p>
    <w:p w14:paraId="49C7C4C4" w14:textId="77777777" w:rsidR="000D5A38" w:rsidRPr="005F59C7" w:rsidRDefault="000D5A38" w:rsidP="000D5A38">
      <w:pPr>
        <w:rPr>
          <w:rFonts w:ascii="Times New Roman" w:hAnsi="Times New Roman" w:cs="Times New Roman"/>
          <w:b/>
          <w:i/>
          <w:sz w:val="24"/>
          <w:szCs w:val="24"/>
        </w:rPr>
      </w:pPr>
    </w:p>
    <w:p w14:paraId="0FD46062" w14:textId="77777777" w:rsidR="000D5A38" w:rsidRPr="005F59C7" w:rsidRDefault="000D5A38" w:rsidP="000D5A38">
      <w:pPr>
        <w:jc w:val="center"/>
        <w:rPr>
          <w:rFonts w:ascii="Times New Roman" w:hAnsi="Times New Roman" w:cs="Times New Roman"/>
          <w:b/>
          <w:i/>
          <w:sz w:val="24"/>
          <w:szCs w:val="24"/>
        </w:rPr>
      </w:pPr>
    </w:p>
    <w:p w14:paraId="61824686" w14:textId="77777777" w:rsidR="000D5A38" w:rsidRPr="005F59C7" w:rsidRDefault="000D5A38" w:rsidP="000D5A38">
      <w:pPr>
        <w:jc w:val="center"/>
        <w:rPr>
          <w:rFonts w:ascii="Times New Roman" w:hAnsi="Times New Roman" w:cs="Times New Roman"/>
          <w:b/>
          <w:i/>
          <w:sz w:val="24"/>
          <w:szCs w:val="24"/>
        </w:rPr>
      </w:pPr>
    </w:p>
    <w:p w14:paraId="5DD861FD" w14:textId="77777777" w:rsidR="000D5A38" w:rsidRPr="005F59C7" w:rsidRDefault="000D5A38" w:rsidP="000D5A38">
      <w:pPr>
        <w:jc w:val="center"/>
        <w:rPr>
          <w:rFonts w:ascii="Times New Roman" w:hAnsi="Times New Roman" w:cs="Times New Roman"/>
          <w:b/>
          <w:i/>
          <w:sz w:val="24"/>
          <w:szCs w:val="24"/>
        </w:rPr>
      </w:pPr>
    </w:p>
    <w:p w14:paraId="5134028C" w14:textId="77777777" w:rsidR="000D5A38" w:rsidRPr="005F59C7" w:rsidRDefault="000D5A38" w:rsidP="000D5A3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3529451" w14:textId="77777777" w:rsidR="000D5A38" w:rsidRPr="005F59C7" w:rsidRDefault="000D5A38" w:rsidP="000D5A38">
      <w:pPr>
        <w:jc w:val="center"/>
        <w:rPr>
          <w:rFonts w:ascii="Times New Roman" w:hAnsi="Times New Roman" w:cs="Times New Roman"/>
          <w:b/>
          <w:sz w:val="24"/>
          <w:szCs w:val="24"/>
          <w:u w:val="single"/>
        </w:rPr>
      </w:pPr>
    </w:p>
    <w:p w14:paraId="2210D100" w14:textId="28B1A6BA"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E3026C" w:rsidRPr="00E3026C">
        <w:rPr>
          <w:rFonts w:ascii="Times New Roman" w:eastAsia="Times New Roman" w:hAnsi="Times New Roman" w:cs="Times New Roman"/>
          <w:b/>
          <w:sz w:val="24"/>
          <w:szCs w:val="24"/>
          <w:lang w:eastAsia="ru-RU"/>
        </w:rPr>
        <w:t>ПМ</w:t>
      </w:r>
      <w:r w:rsidR="00E3026C">
        <w:rPr>
          <w:rFonts w:ascii="Times New Roman" w:eastAsia="Times New Roman" w:hAnsi="Times New Roman" w:cs="Times New Roman"/>
          <w:b/>
          <w:sz w:val="24"/>
          <w:szCs w:val="24"/>
          <w:lang w:eastAsia="ru-RU"/>
        </w:rPr>
        <w:t>.</w:t>
      </w:r>
      <w:r w:rsidR="00E3026C" w:rsidRPr="00E3026C">
        <w:rPr>
          <w:rFonts w:ascii="Times New Roman" w:eastAsia="Times New Roman" w:hAnsi="Times New Roman" w:cs="Times New Roman"/>
          <w:b/>
          <w:sz w:val="24"/>
          <w:szCs w:val="24"/>
          <w:lang w:eastAsia="ru-RU"/>
        </w:rPr>
        <w:t>02 Дистанционное пилотирование беспилотных воздушных судов вертолетного типа</w:t>
      </w:r>
      <w:r w:rsidRPr="00985111">
        <w:rPr>
          <w:rFonts w:ascii="Times New Roman" w:eastAsia="Times New Roman" w:hAnsi="Times New Roman" w:cs="Times New Roman"/>
          <w:b/>
          <w:sz w:val="24"/>
          <w:szCs w:val="24"/>
          <w:lang w:eastAsia="ru-RU"/>
        </w:rPr>
        <w:t>»</w:t>
      </w:r>
    </w:p>
    <w:p w14:paraId="7A2EC437" w14:textId="77777777" w:rsidR="000D5A38" w:rsidRPr="005F59C7" w:rsidRDefault="000D5A38" w:rsidP="000D5A38">
      <w:pPr>
        <w:spacing w:after="200" w:line="276" w:lineRule="auto"/>
        <w:jc w:val="center"/>
        <w:rPr>
          <w:rFonts w:ascii="Times New Roman" w:eastAsia="Times New Roman" w:hAnsi="Times New Roman" w:cs="Times New Roman"/>
          <w:i/>
          <w:sz w:val="24"/>
          <w:szCs w:val="24"/>
          <w:vertAlign w:val="superscript"/>
          <w:lang w:eastAsia="ru-RU"/>
        </w:rPr>
      </w:pPr>
    </w:p>
    <w:p w14:paraId="6F2A5C4D" w14:textId="77777777" w:rsidR="000D5A38" w:rsidRPr="00985111" w:rsidRDefault="000D5A38" w:rsidP="000D5A3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723EC96" w14:textId="77777777" w:rsidR="000D5A38" w:rsidRPr="00314663" w:rsidRDefault="000D5A38" w:rsidP="000D5A38">
      <w:pPr>
        <w:jc w:val="center"/>
        <w:rPr>
          <w:rFonts w:ascii="Times New Roman" w:hAnsi="Times New Roman" w:cs="Times New Roman"/>
          <w:b/>
          <w:i/>
          <w:sz w:val="24"/>
          <w:szCs w:val="24"/>
        </w:rPr>
      </w:pPr>
    </w:p>
    <w:p w14:paraId="4837FEA6" w14:textId="77777777" w:rsidR="000D5A38" w:rsidRPr="00314663" w:rsidRDefault="000D5A38" w:rsidP="000D5A38">
      <w:pPr>
        <w:jc w:val="center"/>
        <w:rPr>
          <w:rFonts w:ascii="Times New Roman" w:hAnsi="Times New Roman" w:cs="Times New Roman"/>
          <w:b/>
          <w:i/>
          <w:sz w:val="24"/>
          <w:szCs w:val="24"/>
        </w:rPr>
      </w:pPr>
    </w:p>
    <w:p w14:paraId="2730FD13" w14:textId="77777777" w:rsidR="000D5A38" w:rsidRPr="005F59C7" w:rsidRDefault="000D5A38" w:rsidP="000D5A38">
      <w:pPr>
        <w:jc w:val="center"/>
        <w:rPr>
          <w:rFonts w:ascii="Times New Roman" w:hAnsi="Times New Roman" w:cs="Times New Roman"/>
          <w:b/>
          <w:i/>
          <w:sz w:val="24"/>
          <w:szCs w:val="24"/>
        </w:rPr>
      </w:pPr>
    </w:p>
    <w:p w14:paraId="1D69826B" w14:textId="77777777" w:rsidR="000D5A38" w:rsidRPr="005F59C7" w:rsidRDefault="000D5A38" w:rsidP="000D5A38">
      <w:pPr>
        <w:jc w:val="center"/>
        <w:rPr>
          <w:rFonts w:ascii="Times New Roman" w:hAnsi="Times New Roman" w:cs="Times New Roman"/>
          <w:b/>
          <w:i/>
          <w:sz w:val="24"/>
          <w:szCs w:val="24"/>
        </w:rPr>
      </w:pPr>
    </w:p>
    <w:p w14:paraId="73BD0568" w14:textId="77777777" w:rsidR="000D5A38" w:rsidRPr="005F59C7" w:rsidRDefault="000D5A38" w:rsidP="000D5A38">
      <w:pPr>
        <w:jc w:val="center"/>
        <w:rPr>
          <w:rFonts w:ascii="Times New Roman" w:hAnsi="Times New Roman" w:cs="Times New Roman"/>
          <w:b/>
          <w:i/>
          <w:sz w:val="24"/>
          <w:szCs w:val="24"/>
        </w:rPr>
      </w:pPr>
    </w:p>
    <w:p w14:paraId="35854C03" w14:textId="77777777" w:rsidR="000D5A38" w:rsidRPr="005F59C7" w:rsidRDefault="000D5A38" w:rsidP="000D5A38">
      <w:pPr>
        <w:jc w:val="center"/>
        <w:rPr>
          <w:rFonts w:ascii="Times New Roman" w:hAnsi="Times New Roman" w:cs="Times New Roman"/>
          <w:b/>
          <w:i/>
          <w:sz w:val="24"/>
          <w:szCs w:val="24"/>
        </w:rPr>
      </w:pPr>
    </w:p>
    <w:p w14:paraId="55C1D1DA" w14:textId="77777777" w:rsidR="000D5A38" w:rsidRPr="005F59C7" w:rsidRDefault="000D5A38" w:rsidP="000D5A38">
      <w:pPr>
        <w:jc w:val="center"/>
        <w:rPr>
          <w:rFonts w:ascii="Times New Roman" w:hAnsi="Times New Roman" w:cs="Times New Roman"/>
          <w:b/>
          <w:i/>
          <w:sz w:val="24"/>
          <w:szCs w:val="24"/>
        </w:rPr>
      </w:pPr>
    </w:p>
    <w:p w14:paraId="079C6BF8" w14:textId="77777777" w:rsidR="000D5A38" w:rsidRPr="005F59C7" w:rsidRDefault="000D5A38" w:rsidP="000D5A38">
      <w:pPr>
        <w:jc w:val="center"/>
        <w:rPr>
          <w:rFonts w:ascii="Times New Roman" w:hAnsi="Times New Roman" w:cs="Times New Roman"/>
          <w:b/>
          <w:i/>
          <w:sz w:val="24"/>
          <w:szCs w:val="24"/>
        </w:rPr>
      </w:pPr>
    </w:p>
    <w:p w14:paraId="16E6BF6B" w14:textId="77777777" w:rsidR="000D5A38" w:rsidRPr="005F59C7" w:rsidRDefault="000D5A38" w:rsidP="000D5A38">
      <w:pPr>
        <w:jc w:val="center"/>
        <w:rPr>
          <w:rFonts w:ascii="Times New Roman" w:hAnsi="Times New Roman" w:cs="Times New Roman"/>
          <w:b/>
          <w:i/>
          <w:sz w:val="24"/>
          <w:szCs w:val="24"/>
        </w:rPr>
      </w:pPr>
    </w:p>
    <w:p w14:paraId="2D4A39CC" w14:textId="77777777" w:rsidR="000D5A38" w:rsidRPr="005F59C7" w:rsidRDefault="000D5A38" w:rsidP="000D5A38">
      <w:pPr>
        <w:jc w:val="center"/>
        <w:rPr>
          <w:rFonts w:ascii="Times New Roman" w:hAnsi="Times New Roman" w:cs="Times New Roman"/>
          <w:b/>
          <w:i/>
          <w:sz w:val="24"/>
          <w:szCs w:val="24"/>
        </w:rPr>
      </w:pPr>
    </w:p>
    <w:p w14:paraId="13981D5B" w14:textId="77777777" w:rsidR="000D5A38" w:rsidRPr="005F59C7" w:rsidRDefault="000D5A38" w:rsidP="000D5A38">
      <w:pPr>
        <w:rPr>
          <w:rFonts w:ascii="Times New Roman" w:hAnsi="Times New Roman" w:cs="Times New Roman"/>
          <w:b/>
          <w:i/>
          <w:sz w:val="24"/>
          <w:szCs w:val="24"/>
        </w:rPr>
      </w:pPr>
    </w:p>
    <w:p w14:paraId="4DAAE228" w14:textId="77777777" w:rsidR="000D5A38" w:rsidRPr="005F59C7" w:rsidRDefault="000D5A38" w:rsidP="000D5A38">
      <w:pPr>
        <w:rPr>
          <w:rFonts w:ascii="Times New Roman" w:hAnsi="Times New Roman" w:cs="Times New Roman"/>
          <w:b/>
          <w:i/>
          <w:sz w:val="24"/>
          <w:szCs w:val="24"/>
        </w:rPr>
      </w:pPr>
    </w:p>
    <w:p w14:paraId="2FB2F7EB" w14:textId="77777777" w:rsidR="000D5A38" w:rsidRPr="005F59C7" w:rsidRDefault="000D5A38" w:rsidP="000D5A38">
      <w:pPr>
        <w:rPr>
          <w:rFonts w:ascii="Times New Roman" w:hAnsi="Times New Roman" w:cs="Times New Roman"/>
          <w:b/>
          <w:i/>
          <w:sz w:val="24"/>
          <w:szCs w:val="24"/>
        </w:rPr>
      </w:pPr>
    </w:p>
    <w:p w14:paraId="7FDDAE9C" w14:textId="77777777" w:rsidR="000D5A38" w:rsidRPr="005F59C7" w:rsidRDefault="000D5A38" w:rsidP="000D5A38">
      <w:pPr>
        <w:rPr>
          <w:rFonts w:ascii="Times New Roman" w:hAnsi="Times New Roman" w:cs="Times New Roman"/>
          <w:b/>
          <w:i/>
          <w:sz w:val="24"/>
          <w:szCs w:val="24"/>
        </w:rPr>
      </w:pPr>
    </w:p>
    <w:p w14:paraId="7680985F" w14:textId="77777777" w:rsidR="000D5A38" w:rsidRPr="005F59C7" w:rsidRDefault="000D5A38" w:rsidP="000D5A38">
      <w:pPr>
        <w:jc w:val="center"/>
        <w:rPr>
          <w:rFonts w:ascii="Times New Roman" w:hAnsi="Times New Roman" w:cs="Times New Roman"/>
          <w:b/>
          <w:i/>
          <w:sz w:val="24"/>
          <w:szCs w:val="24"/>
        </w:rPr>
      </w:pPr>
    </w:p>
    <w:p w14:paraId="3E625E89" w14:textId="77777777" w:rsidR="000D5A38" w:rsidRPr="005F59C7" w:rsidRDefault="000D5A38" w:rsidP="000D5A38">
      <w:pPr>
        <w:jc w:val="center"/>
        <w:rPr>
          <w:rFonts w:ascii="Times New Roman" w:hAnsi="Times New Roman" w:cs="Times New Roman"/>
          <w:b/>
          <w:i/>
          <w:sz w:val="24"/>
          <w:szCs w:val="24"/>
        </w:rPr>
      </w:pPr>
    </w:p>
    <w:p w14:paraId="5ED18882" w14:textId="77777777" w:rsidR="000D5A38" w:rsidRPr="005F59C7" w:rsidRDefault="000D5A38" w:rsidP="000D5A38">
      <w:pPr>
        <w:jc w:val="center"/>
        <w:rPr>
          <w:rFonts w:ascii="Times New Roman" w:hAnsi="Times New Roman" w:cs="Times New Roman"/>
          <w:b/>
          <w:i/>
          <w:sz w:val="24"/>
          <w:szCs w:val="24"/>
        </w:rPr>
      </w:pPr>
    </w:p>
    <w:p w14:paraId="276EBBCB" w14:textId="77777777" w:rsidR="000D5A38" w:rsidRPr="005F59C7" w:rsidRDefault="000D5A38" w:rsidP="000D5A38">
      <w:pPr>
        <w:jc w:val="center"/>
        <w:rPr>
          <w:rFonts w:ascii="Times New Roman" w:hAnsi="Times New Roman" w:cs="Times New Roman"/>
          <w:b/>
          <w:i/>
          <w:sz w:val="24"/>
          <w:szCs w:val="24"/>
        </w:rPr>
      </w:pPr>
    </w:p>
    <w:p w14:paraId="5E27290B" w14:textId="77777777" w:rsidR="000D5A38" w:rsidRPr="00985111" w:rsidRDefault="000D5A38" w:rsidP="000D5A3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1F5E8415" w14:textId="77777777" w:rsidR="000D5A38" w:rsidRPr="005F59C7" w:rsidRDefault="000D5A38" w:rsidP="000D5A38">
      <w:pPr>
        <w:spacing w:after="200" w:line="276" w:lineRule="auto"/>
        <w:rPr>
          <w:rFonts w:ascii="Times New Roman" w:eastAsia="Times New Roman" w:hAnsi="Times New Roman" w:cs="Times New Roman"/>
          <w:b/>
          <w:sz w:val="24"/>
          <w:szCs w:val="24"/>
          <w:lang w:eastAsia="ru-RU"/>
        </w:rPr>
        <w:sectPr w:rsidR="000D5A38" w:rsidRPr="005F59C7" w:rsidSect="007E1F34">
          <w:headerReference w:type="even" r:id="rId9"/>
          <w:pgSz w:w="11906" w:h="16838"/>
          <w:pgMar w:top="1134" w:right="567" w:bottom="1134" w:left="1701" w:header="709" w:footer="709" w:gutter="0"/>
          <w:pgNumType w:start="27"/>
          <w:cols w:space="708"/>
          <w:titlePg/>
          <w:docGrid w:linePitch="360"/>
        </w:sectPr>
      </w:pPr>
    </w:p>
    <w:p w14:paraId="07FDE17D" w14:textId="77777777" w:rsidR="000D5A38" w:rsidRPr="006A2325" w:rsidRDefault="000D5A38" w:rsidP="000D5A38">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31C0334E" w14:textId="77777777" w:rsidR="000D5A38" w:rsidRPr="006A2325" w:rsidRDefault="000D5A38" w:rsidP="000D5A38">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0D5A38" w:rsidRPr="00985111" w14:paraId="07D3731D" w14:textId="77777777" w:rsidTr="006F0EC3">
        <w:tc>
          <w:tcPr>
            <w:tcW w:w="7501" w:type="dxa"/>
          </w:tcPr>
          <w:p w14:paraId="357D0856" w14:textId="77777777" w:rsidR="000D5A38" w:rsidRPr="00314663" w:rsidRDefault="000D5A38" w:rsidP="000D5A38">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8B58C48"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0FCEB36B" w14:textId="77777777" w:rsidTr="006F0EC3">
        <w:tc>
          <w:tcPr>
            <w:tcW w:w="7501" w:type="dxa"/>
          </w:tcPr>
          <w:p w14:paraId="55F3C18D" w14:textId="77777777" w:rsidR="000D5A38" w:rsidRPr="00314663" w:rsidRDefault="000D5A38" w:rsidP="000D5A38">
            <w:pPr>
              <w:numPr>
                <w:ilvl w:val="0"/>
                <w:numId w:val="13"/>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35529E6" w14:textId="77777777" w:rsidR="000D5A38" w:rsidRPr="005F59C7" w:rsidRDefault="000D5A38" w:rsidP="000D5A38">
            <w:pPr>
              <w:numPr>
                <w:ilvl w:val="0"/>
                <w:numId w:val="13"/>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53510B4"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44CE34D1" w14:textId="77777777" w:rsidTr="006F0EC3">
        <w:tc>
          <w:tcPr>
            <w:tcW w:w="7501" w:type="dxa"/>
          </w:tcPr>
          <w:p w14:paraId="07C5DB2E" w14:textId="77777777" w:rsidR="000D5A38" w:rsidRPr="00314663" w:rsidRDefault="000D5A38" w:rsidP="000D5A38">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C7615E1" w14:textId="77777777" w:rsidR="000D5A38" w:rsidRPr="00314663" w:rsidRDefault="000D5A38" w:rsidP="006F0EC3">
            <w:pPr>
              <w:suppressAutoHyphens/>
              <w:spacing w:after="200" w:line="276" w:lineRule="auto"/>
              <w:rPr>
                <w:rFonts w:ascii="Times New Roman" w:hAnsi="Times New Roman" w:cs="Times New Roman"/>
                <w:b/>
                <w:sz w:val="24"/>
                <w:szCs w:val="24"/>
              </w:rPr>
            </w:pPr>
          </w:p>
        </w:tc>
        <w:tc>
          <w:tcPr>
            <w:tcW w:w="1854" w:type="dxa"/>
          </w:tcPr>
          <w:p w14:paraId="69322BFB" w14:textId="77777777" w:rsidR="000D5A38" w:rsidRPr="005F59C7" w:rsidRDefault="000D5A38" w:rsidP="006F0EC3">
            <w:pPr>
              <w:spacing w:after="200" w:line="276" w:lineRule="auto"/>
              <w:rPr>
                <w:rFonts w:ascii="Times New Roman" w:hAnsi="Times New Roman" w:cs="Times New Roman"/>
                <w:b/>
                <w:sz w:val="24"/>
                <w:szCs w:val="24"/>
              </w:rPr>
            </w:pPr>
          </w:p>
        </w:tc>
      </w:tr>
    </w:tbl>
    <w:p w14:paraId="35CD20B3" w14:textId="77777777" w:rsidR="000D5A38" w:rsidRPr="00985111" w:rsidRDefault="000D5A38" w:rsidP="000D5A38">
      <w:pPr>
        <w:spacing w:line="276" w:lineRule="auto"/>
        <w:jc w:val="center"/>
        <w:rPr>
          <w:rFonts w:ascii="Times New Roman" w:hAnsi="Times New Roman" w:cs="Times New Roman"/>
          <w:b/>
          <w:i/>
          <w:sz w:val="24"/>
          <w:szCs w:val="24"/>
        </w:rPr>
      </w:pPr>
    </w:p>
    <w:p w14:paraId="196C46A6" w14:textId="77777777" w:rsidR="000D5A38" w:rsidRPr="00985111" w:rsidRDefault="000D5A38" w:rsidP="000D5A38">
      <w:pPr>
        <w:spacing w:line="276" w:lineRule="auto"/>
        <w:rPr>
          <w:rFonts w:ascii="Times New Roman" w:hAnsi="Times New Roman" w:cs="Times New Roman"/>
          <w:b/>
          <w:i/>
          <w:sz w:val="24"/>
          <w:szCs w:val="24"/>
        </w:rPr>
      </w:pPr>
    </w:p>
    <w:p w14:paraId="69DF1D0D" w14:textId="77777777" w:rsidR="000D5A38" w:rsidRPr="005F59C7" w:rsidRDefault="000D5A38" w:rsidP="000D5A38">
      <w:pPr>
        <w:rPr>
          <w:rFonts w:ascii="Times New Roman" w:hAnsi="Times New Roman" w:cs="Times New Roman"/>
          <w:b/>
          <w:i/>
          <w:sz w:val="24"/>
          <w:szCs w:val="24"/>
        </w:rPr>
        <w:sectPr w:rsidR="000D5A38" w:rsidRPr="005F59C7" w:rsidSect="00C7352F">
          <w:pgSz w:w="11907" w:h="16840"/>
          <w:pgMar w:top="1134" w:right="851" w:bottom="992" w:left="1418" w:header="709" w:footer="709" w:gutter="0"/>
          <w:pgNumType w:start="28"/>
          <w:cols w:space="720"/>
        </w:sectPr>
      </w:pPr>
    </w:p>
    <w:p w14:paraId="2F6A7841" w14:textId="77777777" w:rsidR="000D5A38" w:rsidRPr="00314663" w:rsidRDefault="000D5A38" w:rsidP="000D5A3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2942B1C" w14:textId="77777777" w:rsidR="000D5A38" w:rsidRPr="005F59C7" w:rsidRDefault="000D5A38" w:rsidP="000D5A3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29468E51" w14:textId="57B21EAF"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D66C17" w:rsidRPr="00D66C17">
        <w:rPr>
          <w:rFonts w:ascii="Times New Roman" w:eastAsia="Times New Roman" w:hAnsi="Times New Roman" w:cs="Times New Roman"/>
          <w:b/>
          <w:sz w:val="24"/>
          <w:szCs w:val="24"/>
          <w:lang w:eastAsia="ru-RU"/>
        </w:rPr>
        <w:t>ПМ</w:t>
      </w:r>
      <w:r w:rsidR="00D66C17">
        <w:rPr>
          <w:rFonts w:ascii="Times New Roman" w:eastAsia="Times New Roman" w:hAnsi="Times New Roman" w:cs="Times New Roman"/>
          <w:b/>
          <w:sz w:val="24"/>
          <w:szCs w:val="24"/>
          <w:lang w:eastAsia="ru-RU"/>
        </w:rPr>
        <w:t>.</w:t>
      </w:r>
      <w:r w:rsidR="00D66C17" w:rsidRPr="00D66C17">
        <w:rPr>
          <w:rFonts w:ascii="Times New Roman" w:eastAsia="Times New Roman" w:hAnsi="Times New Roman" w:cs="Times New Roman"/>
          <w:b/>
          <w:sz w:val="24"/>
          <w:szCs w:val="24"/>
          <w:lang w:eastAsia="ru-RU"/>
        </w:rPr>
        <w:t>02 Дистанционное пилотирование беспилотных воздушных судов вертолетного типа</w:t>
      </w:r>
      <w:r w:rsidRPr="00985111">
        <w:rPr>
          <w:rFonts w:ascii="Times New Roman" w:eastAsia="Times New Roman" w:hAnsi="Times New Roman" w:cs="Times New Roman"/>
          <w:b/>
          <w:sz w:val="24"/>
          <w:szCs w:val="24"/>
          <w:lang w:eastAsia="ru-RU"/>
        </w:rPr>
        <w:t>»</w:t>
      </w:r>
    </w:p>
    <w:p w14:paraId="12CE754C" w14:textId="77777777" w:rsidR="000D5A38" w:rsidRPr="00985111" w:rsidRDefault="000D5A38" w:rsidP="000D5A3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5769D1C" w14:textId="4C53971F" w:rsidR="000D5A38" w:rsidRPr="00985111" w:rsidRDefault="000D5A38" w:rsidP="000D5A38">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D66C17">
        <w:rPr>
          <w:rFonts w:ascii="Times New Roman" w:eastAsia="Times New Roman" w:hAnsi="Times New Roman" w:cs="Times New Roman"/>
          <w:sz w:val="24"/>
          <w:szCs w:val="24"/>
          <w:lang w:eastAsia="ru-RU"/>
        </w:rPr>
        <w:t>«</w:t>
      </w:r>
      <w:bookmarkStart w:id="6" w:name="_Hlk136944977"/>
      <w:r w:rsidR="00D66C17">
        <w:rPr>
          <w:rFonts w:ascii="Times New Roman" w:hAnsi="Times New Roman"/>
          <w:color w:val="000000" w:themeColor="text1"/>
          <w:sz w:val="24"/>
          <w:szCs w:val="24"/>
        </w:rPr>
        <w:t>Дистанционное пилотирование беспилотных воздушных судов вертолетного типа</w:t>
      </w:r>
      <w:bookmarkEnd w:id="6"/>
      <w:r w:rsidRPr="00D66C17">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275ED01" w14:textId="77777777" w:rsidR="000D5A38" w:rsidRPr="00985111" w:rsidRDefault="000D5A38" w:rsidP="000D5A38">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66C17" w:rsidRPr="006A2325" w14:paraId="596850DF" w14:textId="77777777" w:rsidTr="00C17D44">
        <w:tc>
          <w:tcPr>
            <w:tcW w:w="1229" w:type="dxa"/>
          </w:tcPr>
          <w:p w14:paraId="0E6B384F"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425BDE34" w14:textId="77777777" w:rsidR="00D66C17" w:rsidRPr="006A2325" w:rsidRDefault="00D66C17" w:rsidP="00C17D44">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D66C17" w:rsidRPr="00985111" w14:paraId="7A2B79E0" w14:textId="77777777" w:rsidTr="00C17D44">
        <w:trPr>
          <w:trHeight w:val="327"/>
        </w:trPr>
        <w:tc>
          <w:tcPr>
            <w:tcW w:w="1229" w:type="dxa"/>
          </w:tcPr>
          <w:p w14:paraId="11F36F01" w14:textId="77777777" w:rsidR="00D66C17" w:rsidRPr="00985111" w:rsidRDefault="00D66C17" w:rsidP="00C17D44">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42F633BC" w14:textId="77777777" w:rsidR="00D66C17" w:rsidRPr="00985111" w:rsidRDefault="00D66C17" w:rsidP="00C17D44">
            <w:pPr>
              <w:rPr>
                <w:rFonts w:ascii="Times New Roman" w:hAnsi="Times New Roman" w:cs="Times New Roman"/>
                <w:i/>
                <w:sz w:val="24"/>
                <w:szCs w:val="24"/>
              </w:rPr>
            </w:pPr>
            <w:r w:rsidRPr="00985111">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D66C17" w:rsidRPr="00985111" w14:paraId="6789B11E" w14:textId="77777777" w:rsidTr="00C17D44">
        <w:tc>
          <w:tcPr>
            <w:tcW w:w="1229" w:type="dxa"/>
          </w:tcPr>
          <w:p w14:paraId="70EF8A9F" w14:textId="77777777" w:rsidR="00D66C17" w:rsidRPr="00985111" w:rsidRDefault="00D66C17" w:rsidP="00C17D44">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02</w:t>
            </w:r>
            <w:r w:rsidRPr="00985111">
              <w:rPr>
                <w:rFonts w:ascii="Times New Roman" w:hAnsi="Times New Roman" w:cs="Times New Roman"/>
                <w:b/>
                <w:sz w:val="24"/>
                <w:szCs w:val="24"/>
              </w:rPr>
              <w:t>.</w:t>
            </w:r>
          </w:p>
        </w:tc>
        <w:tc>
          <w:tcPr>
            <w:tcW w:w="8342" w:type="dxa"/>
          </w:tcPr>
          <w:p w14:paraId="30A5E688" w14:textId="77777777" w:rsidR="00D66C17" w:rsidRPr="00985111" w:rsidRDefault="00D66C17"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66C17" w:rsidRPr="00985111" w14:paraId="2E07808B" w14:textId="77777777" w:rsidTr="00C17D44">
        <w:tc>
          <w:tcPr>
            <w:tcW w:w="1229" w:type="dxa"/>
          </w:tcPr>
          <w:p w14:paraId="285CB134" w14:textId="1AC10E00" w:rsidR="00D66C17" w:rsidRPr="00985111" w:rsidRDefault="00D66C17" w:rsidP="00C17D44">
            <w:pPr>
              <w:rPr>
                <w:rFonts w:ascii="Times New Roman" w:hAnsi="Times New Roman" w:cs="Times New Roman"/>
                <w:b/>
                <w:sz w:val="24"/>
                <w:szCs w:val="24"/>
              </w:rPr>
            </w:pPr>
            <w:r>
              <w:rPr>
                <w:rFonts w:ascii="Times New Roman" w:hAnsi="Times New Roman" w:cs="Times New Roman"/>
                <w:b/>
                <w:sz w:val="24"/>
                <w:szCs w:val="24"/>
              </w:rPr>
              <w:t>ОК 04</w:t>
            </w:r>
            <w:r w:rsidR="00E7214F">
              <w:rPr>
                <w:rFonts w:ascii="Times New Roman" w:hAnsi="Times New Roman" w:cs="Times New Roman"/>
                <w:b/>
                <w:sz w:val="24"/>
                <w:szCs w:val="24"/>
              </w:rPr>
              <w:t>.</w:t>
            </w:r>
          </w:p>
        </w:tc>
        <w:tc>
          <w:tcPr>
            <w:tcW w:w="8342" w:type="dxa"/>
          </w:tcPr>
          <w:p w14:paraId="0706E18D" w14:textId="77777777" w:rsidR="00D66C17" w:rsidRPr="00985111" w:rsidRDefault="00D66C17"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Эффективно взаимодействовать и работать в коллективе и команде</w:t>
            </w:r>
          </w:p>
        </w:tc>
      </w:tr>
      <w:tr w:rsidR="00D66C17" w:rsidRPr="00985111" w14:paraId="0D60CF5C" w14:textId="77777777" w:rsidTr="00C17D44">
        <w:tc>
          <w:tcPr>
            <w:tcW w:w="1229" w:type="dxa"/>
          </w:tcPr>
          <w:p w14:paraId="2A209F56" w14:textId="7B42CE6B" w:rsidR="00D66C17" w:rsidRPr="009363AB" w:rsidRDefault="00D66C17" w:rsidP="00C17D44">
            <w:pPr>
              <w:rPr>
                <w:rFonts w:ascii="Times New Roman" w:hAnsi="Times New Roman" w:cs="Times New Roman"/>
                <w:b/>
                <w:bCs/>
                <w:sz w:val="24"/>
                <w:szCs w:val="24"/>
              </w:rPr>
            </w:pPr>
            <w:r w:rsidRPr="009363AB">
              <w:rPr>
                <w:rFonts w:ascii="Times New Roman" w:eastAsia="Calibri" w:hAnsi="Times New Roman" w:cs="Times New Roman"/>
                <w:b/>
                <w:bCs/>
                <w:iCs/>
                <w:sz w:val="24"/>
                <w:szCs w:val="24"/>
              </w:rPr>
              <w:t>ОК 09</w:t>
            </w:r>
            <w:r w:rsidR="00E7214F">
              <w:rPr>
                <w:rFonts w:ascii="Times New Roman" w:eastAsia="Calibri" w:hAnsi="Times New Roman" w:cs="Times New Roman"/>
                <w:b/>
                <w:bCs/>
                <w:iCs/>
                <w:sz w:val="24"/>
                <w:szCs w:val="24"/>
              </w:rPr>
              <w:t>.</w:t>
            </w:r>
          </w:p>
        </w:tc>
        <w:tc>
          <w:tcPr>
            <w:tcW w:w="8342" w:type="dxa"/>
          </w:tcPr>
          <w:p w14:paraId="408D7225" w14:textId="77777777" w:rsidR="00D66C17" w:rsidRPr="00985111" w:rsidRDefault="00D66C17"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75FC62F5" w14:textId="77777777" w:rsidR="000D5A38" w:rsidRPr="00985111" w:rsidRDefault="000D5A38" w:rsidP="000D5A38">
      <w:pPr>
        <w:ind w:firstLine="709"/>
        <w:jc w:val="both"/>
        <w:rPr>
          <w:rFonts w:ascii="Times New Roman" w:eastAsia="Times New Roman" w:hAnsi="Times New Roman" w:cs="Times New Roman"/>
          <w:sz w:val="24"/>
          <w:szCs w:val="24"/>
          <w:lang w:eastAsia="ru-RU"/>
        </w:rPr>
      </w:pPr>
    </w:p>
    <w:p w14:paraId="6E6D35C8" w14:textId="77777777" w:rsidR="000D5A38" w:rsidRPr="00985111" w:rsidRDefault="000D5A38" w:rsidP="000D5A3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66C17" w:rsidRPr="006A2325" w14:paraId="67346423" w14:textId="77777777" w:rsidTr="00C17D44">
        <w:tc>
          <w:tcPr>
            <w:tcW w:w="1204" w:type="dxa"/>
          </w:tcPr>
          <w:p w14:paraId="6335377E"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0B9ED3EA"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D66C17" w:rsidRPr="006A2325" w14:paraId="72298126" w14:textId="77777777" w:rsidTr="00C17D44">
        <w:tc>
          <w:tcPr>
            <w:tcW w:w="1204" w:type="dxa"/>
          </w:tcPr>
          <w:p w14:paraId="5FF29264" w14:textId="2E4D14ED" w:rsidR="00D66C17" w:rsidRPr="009363AB" w:rsidRDefault="00D66C17" w:rsidP="00C17D44">
            <w:pPr>
              <w:rPr>
                <w:rFonts w:ascii="Times New Roman" w:hAnsi="Times New Roman" w:cs="Times New Roman"/>
                <w:b/>
                <w:iCs/>
                <w:sz w:val="24"/>
                <w:szCs w:val="24"/>
              </w:rPr>
            </w:pPr>
            <w:r w:rsidRPr="006A2325">
              <w:rPr>
                <w:rFonts w:ascii="Times New Roman" w:hAnsi="Times New Roman" w:cs="Times New Roman"/>
                <w:b/>
                <w:iCs/>
                <w:sz w:val="24"/>
                <w:szCs w:val="24"/>
              </w:rPr>
              <w:t xml:space="preserve">ВД </w:t>
            </w:r>
            <w:r>
              <w:rPr>
                <w:rFonts w:ascii="Times New Roman" w:hAnsi="Times New Roman" w:cs="Times New Roman"/>
                <w:b/>
                <w:iCs/>
                <w:sz w:val="24"/>
                <w:szCs w:val="24"/>
              </w:rPr>
              <w:t>2</w:t>
            </w:r>
          </w:p>
        </w:tc>
        <w:tc>
          <w:tcPr>
            <w:tcW w:w="8367" w:type="dxa"/>
          </w:tcPr>
          <w:p w14:paraId="77E6F3F2" w14:textId="061C20A9" w:rsidR="00D66C17" w:rsidRPr="006A2325" w:rsidRDefault="00D66C17" w:rsidP="00C17D44">
            <w:pPr>
              <w:rPr>
                <w:rFonts w:ascii="Times New Roman" w:hAnsi="Times New Roman" w:cs="Times New Roman"/>
                <w:iCs/>
                <w:sz w:val="24"/>
                <w:szCs w:val="24"/>
              </w:rPr>
            </w:pPr>
            <w:r>
              <w:rPr>
                <w:rFonts w:ascii="Times New Roman" w:hAnsi="Times New Roman"/>
                <w:sz w:val="24"/>
                <w:szCs w:val="24"/>
              </w:rPr>
              <w:t>Дистанционное пилотирование беспилотных воздушных судов вертолетного типа</w:t>
            </w:r>
          </w:p>
        </w:tc>
      </w:tr>
      <w:tr w:rsidR="00D66C17" w:rsidRPr="006A2325" w14:paraId="3D506BDF" w14:textId="77777777" w:rsidTr="00C17D44">
        <w:tc>
          <w:tcPr>
            <w:tcW w:w="1204" w:type="dxa"/>
          </w:tcPr>
          <w:p w14:paraId="3D4C80EC" w14:textId="737F82E9" w:rsidR="00D66C17" w:rsidRPr="006A2325" w:rsidRDefault="00D66C17" w:rsidP="00D66C17">
            <w:pPr>
              <w:rPr>
                <w:rFonts w:ascii="Times New Roman" w:hAnsi="Times New Roman" w:cs="Times New Roman"/>
                <w:b/>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sidR="009C1389">
              <w:rPr>
                <w:rFonts w:ascii="Times New Roman" w:hAnsi="Times New Roman" w:cs="Times New Roman"/>
                <w:b/>
                <w:iCs/>
                <w:sz w:val="24"/>
                <w:szCs w:val="24"/>
              </w:rPr>
              <w:t>1</w:t>
            </w:r>
            <w:r w:rsidRPr="006A2325">
              <w:rPr>
                <w:rFonts w:ascii="Times New Roman" w:hAnsi="Times New Roman" w:cs="Times New Roman"/>
                <w:b/>
                <w:iCs/>
                <w:sz w:val="24"/>
                <w:szCs w:val="24"/>
              </w:rPr>
              <w:t>.</w:t>
            </w:r>
          </w:p>
        </w:tc>
        <w:tc>
          <w:tcPr>
            <w:tcW w:w="8367" w:type="dxa"/>
          </w:tcPr>
          <w:p w14:paraId="3AFAA9CA" w14:textId="22AA77BC" w:rsidR="00D66C17" w:rsidRPr="00D66C17" w:rsidRDefault="00D66C17" w:rsidP="00D66C17">
            <w:pPr>
              <w:keepNext/>
              <w:jc w:val="both"/>
              <w:outlineLvl w:val="1"/>
              <w:rPr>
                <w:rFonts w:ascii="Times New Roman" w:eastAsia="Times New Roman" w:hAnsi="Times New Roman" w:cs="Times New Roman"/>
                <w:bCs/>
                <w:iCs/>
                <w:sz w:val="24"/>
                <w:szCs w:val="24"/>
                <w:lang w:eastAsia="ru-RU"/>
              </w:rPr>
            </w:pPr>
            <w:r w:rsidRPr="00D66C17">
              <w:rPr>
                <w:rFonts w:ascii="Times New Roman" w:eastAsiaTheme="majorEastAsia" w:hAnsi="Times New Roman" w:cstheme="majorBidi"/>
                <w:bCs/>
                <w:iCs/>
                <w:sz w:val="24"/>
                <w:szCs w:val="24"/>
              </w:rPr>
              <w:t>Организовывать и осуществлять предварительную и предполетную подготовку беспилотных воздушных судов вертолетного типа</w:t>
            </w:r>
          </w:p>
        </w:tc>
      </w:tr>
      <w:tr w:rsidR="00D66C17" w:rsidRPr="006A2325" w14:paraId="672586D0" w14:textId="77777777" w:rsidTr="00C17D44">
        <w:tc>
          <w:tcPr>
            <w:tcW w:w="1204" w:type="dxa"/>
          </w:tcPr>
          <w:p w14:paraId="51471A69" w14:textId="4C357193"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2.</w:t>
            </w:r>
          </w:p>
        </w:tc>
        <w:tc>
          <w:tcPr>
            <w:tcW w:w="8367" w:type="dxa"/>
          </w:tcPr>
          <w:p w14:paraId="2FCD042A" w14:textId="00C02F02" w:rsidR="00D66C17" w:rsidRPr="00D66C17" w:rsidRDefault="00D66C17" w:rsidP="00D66C17">
            <w:pPr>
              <w:rPr>
                <w:rFonts w:ascii="Times New Roman" w:hAnsi="Times New Roman" w:cs="Times New Roman"/>
                <w:bCs/>
                <w:iCs/>
                <w:sz w:val="24"/>
                <w:szCs w:val="24"/>
              </w:rPr>
            </w:pPr>
            <w:r w:rsidRPr="00D66C17">
              <w:rPr>
                <w:rFonts w:ascii="Times New Roman" w:eastAsiaTheme="majorEastAsia" w:hAnsi="Times New Roman" w:cstheme="majorBidi"/>
                <w:bCs/>
                <w:iCs/>
                <w:sz w:val="24"/>
                <w:szCs w:val="24"/>
              </w:rPr>
              <w:t>Организовывать и осуществлять эксплуатацию беспилотных воздушных судов вертолетного типа, в том числе в особых условиях и особых случаях в полете</w:t>
            </w:r>
          </w:p>
        </w:tc>
      </w:tr>
      <w:tr w:rsidR="00D66C17" w:rsidRPr="006A2325" w14:paraId="70634F9C" w14:textId="77777777" w:rsidTr="00C17D44">
        <w:tc>
          <w:tcPr>
            <w:tcW w:w="1204" w:type="dxa"/>
          </w:tcPr>
          <w:p w14:paraId="25B1C550" w14:textId="3CAD3C27"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3.</w:t>
            </w:r>
          </w:p>
        </w:tc>
        <w:tc>
          <w:tcPr>
            <w:tcW w:w="8367" w:type="dxa"/>
          </w:tcPr>
          <w:p w14:paraId="2FEB492F" w14:textId="67D80CAE" w:rsidR="00D66C17" w:rsidRPr="00D66C17" w:rsidRDefault="00D66C17" w:rsidP="00D66C17">
            <w:pPr>
              <w:rPr>
                <w:rFonts w:ascii="Times New Roman" w:hAnsi="Times New Roman" w:cs="Times New Roman"/>
                <w:bCs/>
                <w:iCs/>
                <w:sz w:val="24"/>
                <w:szCs w:val="24"/>
              </w:rPr>
            </w:pPr>
            <w:r w:rsidRPr="00D66C17">
              <w:rPr>
                <w:rFonts w:ascii="Times New Roman" w:eastAsiaTheme="majorEastAsia" w:hAnsi="Times New Roman" w:cstheme="majorBidi"/>
                <w:bCs/>
                <w:iCs/>
                <w:sz w:val="24"/>
                <w:szCs w:val="24"/>
              </w:rPr>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r>
      <w:tr w:rsidR="00D66C17" w:rsidRPr="006A2325" w14:paraId="711C05DE" w14:textId="77777777" w:rsidTr="00C17D44">
        <w:tc>
          <w:tcPr>
            <w:tcW w:w="1204" w:type="dxa"/>
          </w:tcPr>
          <w:p w14:paraId="2CF21513" w14:textId="06123334"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4.</w:t>
            </w:r>
          </w:p>
        </w:tc>
        <w:tc>
          <w:tcPr>
            <w:tcW w:w="8367" w:type="dxa"/>
          </w:tcPr>
          <w:p w14:paraId="5E1F480D" w14:textId="666B6ED0" w:rsidR="00D66C17" w:rsidRPr="00D66C17" w:rsidRDefault="00D66C17" w:rsidP="00D66C17">
            <w:pPr>
              <w:rPr>
                <w:rFonts w:ascii="Times New Roman" w:hAnsi="Times New Roman" w:cs="Times New Roman"/>
                <w:bCs/>
                <w:iCs/>
                <w:sz w:val="24"/>
                <w:szCs w:val="24"/>
              </w:rPr>
            </w:pPr>
            <w:r w:rsidRPr="00D66C17">
              <w:rPr>
                <w:rFonts w:ascii="Times New Roman" w:eastAsiaTheme="majorEastAsia" w:hAnsi="Times New Roman" w:cstheme="majorBidi"/>
                <w:bCs/>
                <w:iCs/>
                <w:sz w:val="24"/>
                <w:szCs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вертолетного типа</w:t>
            </w:r>
          </w:p>
        </w:tc>
      </w:tr>
      <w:tr w:rsidR="00D66C17" w:rsidRPr="006A2325" w14:paraId="2F58C120" w14:textId="77777777" w:rsidTr="00C17D44">
        <w:tc>
          <w:tcPr>
            <w:tcW w:w="1204" w:type="dxa"/>
          </w:tcPr>
          <w:p w14:paraId="5B1A0C1C" w14:textId="3B79EC9C"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5.</w:t>
            </w:r>
          </w:p>
        </w:tc>
        <w:tc>
          <w:tcPr>
            <w:tcW w:w="8367" w:type="dxa"/>
          </w:tcPr>
          <w:p w14:paraId="114F6EC2" w14:textId="428713AE" w:rsidR="00D66C17" w:rsidRPr="00D66C17" w:rsidRDefault="00D66C17" w:rsidP="00D66C17">
            <w:pPr>
              <w:rPr>
                <w:rFonts w:ascii="Times New Roman" w:hAnsi="Times New Roman" w:cs="Times New Roman"/>
                <w:bCs/>
                <w:iCs/>
                <w:sz w:val="24"/>
                <w:szCs w:val="24"/>
              </w:rPr>
            </w:pPr>
            <w:r w:rsidRPr="00D66C17">
              <w:rPr>
                <w:rFonts w:ascii="Times New Roman" w:hAnsi="Times New Roman" w:cs="Times New Roman"/>
                <w:bCs/>
                <w:iCs/>
                <w:sz w:val="24"/>
                <w:szCs w:val="24"/>
              </w:rPr>
              <w:t>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D66C17" w:rsidRPr="006A2325" w14:paraId="536D2581" w14:textId="77777777" w:rsidTr="00C17D44">
        <w:tc>
          <w:tcPr>
            <w:tcW w:w="1204" w:type="dxa"/>
          </w:tcPr>
          <w:p w14:paraId="7AF5A863" w14:textId="1E8BEE6B"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6.</w:t>
            </w:r>
          </w:p>
        </w:tc>
        <w:tc>
          <w:tcPr>
            <w:tcW w:w="8367" w:type="dxa"/>
          </w:tcPr>
          <w:p w14:paraId="3D49CDE9" w14:textId="530AC630" w:rsidR="00D66C17" w:rsidRPr="00D66C17" w:rsidRDefault="00D66C17" w:rsidP="00D66C17">
            <w:pPr>
              <w:rPr>
                <w:rFonts w:ascii="Times New Roman" w:hAnsi="Times New Roman" w:cs="Times New Roman"/>
                <w:bCs/>
                <w:iCs/>
                <w:sz w:val="24"/>
                <w:szCs w:val="24"/>
              </w:rPr>
            </w:pPr>
            <w:r w:rsidRPr="00D66C17">
              <w:rPr>
                <w:rFonts w:ascii="Times New Roman" w:hAnsi="Times New Roman" w:cs="Times New Roman"/>
                <w:bCs/>
                <w:iCs/>
                <w:sz w:val="24"/>
                <w:szCs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p>
        </w:tc>
      </w:tr>
      <w:tr w:rsidR="00D66C17" w:rsidRPr="006A2325" w14:paraId="2D280E23" w14:textId="77777777" w:rsidTr="00C17D44">
        <w:tc>
          <w:tcPr>
            <w:tcW w:w="1204" w:type="dxa"/>
          </w:tcPr>
          <w:p w14:paraId="1D44B91B" w14:textId="178FF4C7" w:rsidR="00D66C17" w:rsidRPr="006A2325" w:rsidRDefault="00D66C17" w:rsidP="00D66C17">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6A2325">
              <w:rPr>
                <w:rFonts w:ascii="Times New Roman" w:hAnsi="Times New Roman" w:cs="Times New Roman"/>
                <w:b/>
                <w:iCs/>
                <w:sz w:val="24"/>
                <w:szCs w:val="24"/>
              </w:rPr>
              <w:t>.</w:t>
            </w:r>
            <w:r>
              <w:rPr>
                <w:rFonts w:ascii="Times New Roman" w:hAnsi="Times New Roman" w:cs="Times New Roman"/>
                <w:b/>
                <w:iCs/>
                <w:sz w:val="24"/>
                <w:szCs w:val="24"/>
              </w:rPr>
              <w:t>7.</w:t>
            </w:r>
          </w:p>
        </w:tc>
        <w:tc>
          <w:tcPr>
            <w:tcW w:w="8367" w:type="dxa"/>
          </w:tcPr>
          <w:p w14:paraId="707E0238" w14:textId="5F620051" w:rsidR="00D66C17" w:rsidRPr="00D66C17" w:rsidRDefault="00D66C17" w:rsidP="00D66C17">
            <w:pPr>
              <w:rPr>
                <w:rFonts w:ascii="Times New Roman" w:hAnsi="Times New Roman" w:cs="Times New Roman"/>
                <w:bCs/>
                <w:iCs/>
                <w:sz w:val="24"/>
                <w:szCs w:val="24"/>
              </w:rPr>
            </w:pPr>
            <w:r w:rsidRPr="00D66C17">
              <w:rPr>
                <w:rFonts w:ascii="Times New Roman" w:hAnsi="Times New Roman" w:cs="Times New Roman"/>
                <w:bCs/>
                <w:iCs/>
                <w:sz w:val="24"/>
                <w:szCs w:val="24"/>
              </w:rPr>
              <w:t>Организовывать и осуществлять транспортировку и хранение беспилотных воздушных судов вертолетного типа</w:t>
            </w:r>
          </w:p>
        </w:tc>
      </w:tr>
    </w:tbl>
    <w:p w14:paraId="74825273" w14:textId="77777777" w:rsidR="000D5A38" w:rsidRPr="00985111" w:rsidRDefault="000D5A38" w:rsidP="000D5A38">
      <w:pPr>
        <w:contextualSpacing/>
        <w:rPr>
          <w:rFonts w:ascii="Times New Roman" w:eastAsia="Times New Roman" w:hAnsi="Times New Roman" w:cs="Times New Roman"/>
          <w:sz w:val="24"/>
          <w:szCs w:val="24"/>
          <w:lang w:eastAsia="ru-RU"/>
        </w:rPr>
      </w:pPr>
    </w:p>
    <w:p w14:paraId="46A20AB3" w14:textId="77777777" w:rsidR="000D5A38" w:rsidRPr="00985111" w:rsidRDefault="000D5A38" w:rsidP="000D5A3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6"/>
      </w:tblGrid>
      <w:tr w:rsidR="007F298D" w:rsidRPr="007F298D" w14:paraId="4D8DC4EF" w14:textId="77777777" w:rsidTr="007F298D">
        <w:trPr>
          <w:trHeight w:val="20"/>
        </w:trPr>
        <w:tc>
          <w:tcPr>
            <w:tcW w:w="1102" w:type="pct"/>
            <w:vMerge w:val="restart"/>
            <w:shd w:val="clear" w:color="auto" w:fill="auto"/>
            <w:hideMark/>
          </w:tcPr>
          <w:p w14:paraId="36CD8FC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Владеть навыками</w:t>
            </w:r>
          </w:p>
        </w:tc>
        <w:tc>
          <w:tcPr>
            <w:tcW w:w="3898" w:type="pct"/>
            <w:shd w:val="clear" w:color="auto" w:fill="auto"/>
            <w:vAlign w:val="center"/>
            <w:hideMark/>
          </w:tcPr>
          <w:p w14:paraId="0711B65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Подготовки программы полета;</w:t>
            </w:r>
          </w:p>
        </w:tc>
      </w:tr>
      <w:tr w:rsidR="007F298D" w:rsidRPr="007F298D" w14:paraId="28C2B3D9" w14:textId="77777777" w:rsidTr="007F298D">
        <w:trPr>
          <w:trHeight w:val="20"/>
        </w:trPr>
        <w:tc>
          <w:tcPr>
            <w:tcW w:w="1102" w:type="pct"/>
            <w:vMerge/>
            <w:vAlign w:val="center"/>
            <w:hideMark/>
          </w:tcPr>
          <w:p w14:paraId="52C8D2A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D47061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Выполнения полетного задания;</w:t>
            </w:r>
          </w:p>
        </w:tc>
      </w:tr>
      <w:tr w:rsidR="007F298D" w:rsidRPr="007F298D" w14:paraId="34BF8940" w14:textId="77777777" w:rsidTr="007F298D">
        <w:trPr>
          <w:trHeight w:val="20"/>
        </w:trPr>
        <w:tc>
          <w:tcPr>
            <w:tcW w:w="1102" w:type="pct"/>
            <w:vMerge/>
            <w:vAlign w:val="center"/>
            <w:hideMark/>
          </w:tcPr>
          <w:p w14:paraId="507A448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DA4C25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Учета ограничения в районе выполнения полета;</w:t>
            </w:r>
          </w:p>
        </w:tc>
      </w:tr>
      <w:tr w:rsidR="007F298D" w:rsidRPr="007F298D" w14:paraId="75F54A7B" w14:textId="77777777" w:rsidTr="007F298D">
        <w:trPr>
          <w:trHeight w:val="20"/>
        </w:trPr>
        <w:tc>
          <w:tcPr>
            <w:tcW w:w="1102" w:type="pct"/>
            <w:vMerge/>
            <w:vAlign w:val="center"/>
            <w:hideMark/>
          </w:tcPr>
          <w:p w14:paraId="33011E6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CF88AE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Подбора и подготовки стартово-посадочной площадки;</w:t>
            </w:r>
          </w:p>
        </w:tc>
      </w:tr>
      <w:tr w:rsidR="007F298D" w:rsidRPr="007F298D" w14:paraId="359B55DD" w14:textId="77777777" w:rsidTr="007F298D">
        <w:trPr>
          <w:trHeight w:val="20"/>
        </w:trPr>
        <w:tc>
          <w:tcPr>
            <w:tcW w:w="1102" w:type="pct"/>
            <w:vMerge/>
            <w:vAlign w:val="center"/>
            <w:hideMark/>
          </w:tcPr>
          <w:p w14:paraId="5E3741F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8EADFE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tc>
      </w:tr>
      <w:tr w:rsidR="007F298D" w:rsidRPr="007F298D" w14:paraId="0BC488C7" w14:textId="77777777" w:rsidTr="007F298D">
        <w:trPr>
          <w:trHeight w:val="20"/>
        </w:trPr>
        <w:tc>
          <w:tcPr>
            <w:tcW w:w="1102" w:type="pct"/>
            <w:vMerge/>
            <w:vAlign w:val="center"/>
            <w:hideMark/>
          </w:tcPr>
          <w:p w14:paraId="2339CFA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BE1429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Подготовки полетной документации;</w:t>
            </w:r>
          </w:p>
        </w:tc>
      </w:tr>
      <w:tr w:rsidR="007F298D" w:rsidRPr="007F298D" w14:paraId="750EF34E" w14:textId="77777777" w:rsidTr="007F298D">
        <w:trPr>
          <w:trHeight w:val="20"/>
        </w:trPr>
        <w:tc>
          <w:tcPr>
            <w:tcW w:w="1102" w:type="pct"/>
            <w:vMerge/>
            <w:vAlign w:val="center"/>
            <w:hideMark/>
          </w:tcPr>
          <w:p w14:paraId="0DBFFFC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9C35134"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Проверки готовности беспилотной авиационной системы. </w:t>
            </w:r>
          </w:p>
        </w:tc>
      </w:tr>
      <w:tr w:rsidR="007F298D" w:rsidRPr="007F298D" w14:paraId="0B6C79EF" w14:textId="77777777" w:rsidTr="007F298D">
        <w:trPr>
          <w:trHeight w:val="20"/>
        </w:trPr>
        <w:tc>
          <w:tcPr>
            <w:tcW w:w="1102" w:type="pct"/>
            <w:vMerge/>
            <w:vAlign w:val="center"/>
            <w:hideMark/>
          </w:tcPr>
          <w:p w14:paraId="5998F91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C999816"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 орнитологическими и навигационными данными;</w:t>
            </w:r>
          </w:p>
        </w:tc>
      </w:tr>
      <w:tr w:rsidR="007F298D" w:rsidRPr="007F298D" w14:paraId="5FF1F4CC" w14:textId="77777777" w:rsidTr="007F298D">
        <w:trPr>
          <w:trHeight w:val="20"/>
        </w:trPr>
        <w:tc>
          <w:tcPr>
            <w:tcW w:w="1102" w:type="pct"/>
            <w:vMerge/>
            <w:vAlign w:val="center"/>
            <w:hideMark/>
          </w:tcPr>
          <w:p w14:paraId="5B8E758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340971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Принятия решения на взлет;</w:t>
            </w:r>
          </w:p>
        </w:tc>
      </w:tr>
      <w:tr w:rsidR="007F298D" w:rsidRPr="007F298D" w14:paraId="20263444" w14:textId="77777777" w:rsidTr="007F298D">
        <w:trPr>
          <w:trHeight w:val="20"/>
        </w:trPr>
        <w:tc>
          <w:tcPr>
            <w:tcW w:w="1102" w:type="pct"/>
            <w:vMerge/>
            <w:vAlign w:val="center"/>
            <w:hideMark/>
          </w:tcPr>
          <w:p w14:paraId="604917F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F29581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Выполнения запуска;</w:t>
            </w:r>
          </w:p>
        </w:tc>
      </w:tr>
      <w:tr w:rsidR="007F298D" w:rsidRPr="007F298D" w14:paraId="56C6D448" w14:textId="77777777" w:rsidTr="007F298D">
        <w:trPr>
          <w:trHeight w:val="20"/>
        </w:trPr>
        <w:tc>
          <w:tcPr>
            <w:tcW w:w="1102" w:type="pct"/>
            <w:vMerge/>
            <w:vAlign w:val="center"/>
            <w:hideMark/>
          </w:tcPr>
          <w:p w14:paraId="74AFE58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B062BB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tc>
      </w:tr>
      <w:tr w:rsidR="007F298D" w:rsidRPr="007F298D" w14:paraId="1B8D2353" w14:textId="77777777" w:rsidTr="007F298D">
        <w:trPr>
          <w:trHeight w:val="20"/>
        </w:trPr>
        <w:tc>
          <w:tcPr>
            <w:tcW w:w="1102" w:type="pct"/>
            <w:vMerge/>
            <w:vAlign w:val="center"/>
            <w:hideMark/>
          </w:tcPr>
          <w:p w14:paraId="24CAA3B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CF7DAA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Выполнения полета в соответствии с полетным заданием;</w:t>
            </w:r>
          </w:p>
        </w:tc>
      </w:tr>
      <w:tr w:rsidR="007F298D" w:rsidRPr="007F298D" w14:paraId="0FE5DA6A" w14:textId="77777777" w:rsidTr="007F298D">
        <w:trPr>
          <w:trHeight w:val="20"/>
        </w:trPr>
        <w:tc>
          <w:tcPr>
            <w:tcW w:w="1102" w:type="pct"/>
            <w:vMerge/>
            <w:vAlign w:val="center"/>
            <w:hideMark/>
          </w:tcPr>
          <w:p w14:paraId="1090E00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0EF1AD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tc>
      </w:tr>
      <w:tr w:rsidR="007F298D" w:rsidRPr="007F298D" w14:paraId="6B356964" w14:textId="77777777" w:rsidTr="007F298D">
        <w:trPr>
          <w:trHeight w:val="20"/>
        </w:trPr>
        <w:tc>
          <w:tcPr>
            <w:tcW w:w="1102" w:type="pct"/>
            <w:vMerge/>
            <w:vAlign w:val="center"/>
            <w:hideMark/>
          </w:tcPr>
          <w:p w14:paraId="7FF8D75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86A25B6"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Выполнения действия при возникновении особых случаев в полете;</w:t>
            </w:r>
          </w:p>
        </w:tc>
      </w:tr>
      <w:tr w:rsidR="007F298D" w:rsidRPr="007F298D" w14:paraId="7007CD23" w14:textId="77777777" w:rsidTr="007F298D">
        <w:trPr>
          <w:trHeight w:val="20"/>
        </w:trPr>
        <w:tc>
          <w:tcPr>
            <w:tcW w:w="1102" w:type="pct"/>
            <w:vMerge/>
            <w:vAlign w:val="center"/>
            <w:hideMark/>
          </w:tcPr>
          <w:p w14:paraId="7B191CF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D78D81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tc>
      </w:tr>
      <w:tr w:rsidR="007F298D" w:rsidRPr="007F298D" w14:paraId="6AE5AD5F" w14:textId="77777777" w:rsidTr="007F298D">
        <w:trPr>
          <w:trHeight w:val="20"/>
        </w:trPr>
        <w:tc>
          <w:tcPr>
            <w:tcW w:w="1102" w:type="pct"/>
            <w:vMerge/>
            <w:vAlign w:val="center"/>
            <w:hideMark/>
          </w:tcPr>
          <w:p w14:paraId="7655BA8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1E21FA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tc>
      </w:tr>
      <w:tr w:rsidR="007F298D" w:rsidRPr="007F298D" w14:paraId="0110B1FA" w14:textId="77777777" w:rsidTr="007F298D">
        <w:trPr>
          <w:trHeight w:val="20"/>
        </w:trPr>
        <w:tc>
          <w:tcPr>
            <w:tcW w:w="1102" w:type="pct"/>
            <w:vMerge/>
            <w:vAlign w:val="center"/>
            <w:hideMark/>
          </w:tcPr>
          <w:p w14:paraId="083915F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10B7EE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Выполнения послеполетного осмотра;</w:t>
            </w:r>
          </w:p>
        </w:tc>
      </w:tr>
      <w:tr w:rsidR="007F298D" w:rsidRPr="007F298D" w14:paraId="05FDF66C" w14:textId="77777777" w:rsidTr="007F298D">
        <w:trPr>
          <w:trHeight w:val="20"/>
        </w:trPr>
        <w:tc>
          <w:tcPr>
            <w:tcW w:w="1102" w:type="pct"/>
            <w:vMerge/>
            <w:vAlign w:val="center"/>
            <w:hideMark/>
          </w:tcPr>
          <w:p w14:paraId="7888649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386D09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Ведения полетной и технической документации. </w:t>
            </w:r>
          </w:p>
        </w:tc>
      </w:tr>
      <w:tr w:rsidR="007F298D" w:rsidRPr="007F298D" w14:paraId="55011F0E" w14:textId="77777777" w:rsidTr="007F298D">
        <w:trPr>
          <w:trHeight w:val="20"/>
        </w:trPr>
        <w:tc>
          <w:tcPr>
            <w:tcW w:w="1102" w:type="pct"/>
            <w:vMerge/>
            <w:vAlign w:val="center"/>
            <w:hideMark/>
          </w:tcPr>
          <w:p w14:paraId="7AE3497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C86A8A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tc>
      </w:tr>
      <w:tr w:rsidR="007F298D" w:rsidRPr="007F298D" w14:paraId="3F47D3A5" w14:textId="77777777" w:rsidTr="007F298D">
        <w:trPr>
          <w:trHeight w:val="20"/>
        </w:trPr>
        <w:tc>
          <w:tcPr>
            <w:tcW w:w="1102" w:type="pct"/>
            <w:vMerge/>
            <w:vAlign w:val="center"/>
            <w:hideMark/>
          </w:tcPr>
          <w:p w14:paraId="271136D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A71153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7F298D" w:rsidRPr="007F298D" w14:paraId="64C6104A" w14:textId="77777777" w:rsidTr="007F298D">
        <w:trPr>
          <w:trHeight w:val="20"/>
        </w:trPr>
        <w:tc>
          <w:tcPr>
            <w:tcW w:w="1102" w:type="pct"/>
            <w:vMerge/>
            <w:vAlign w:val="center"/>
            <w:hideMark/>
          </w:tcPr>
          <w:p w14:paraId="418F33A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DBDC89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tc>
      </w:tr>
      <w:tr w:rsidR="007F298D" w:rsidRPr="007F298D" w14:paraId="1C1D6C0D" w14:textId="77777777" w:rsidTr="007F298D">
        <w:trPr>
          <w:trHeight w:val="20"/>
        </w:trPr>
        <w:tc>
          <w:tcPr>
            <w:tcW w:w="1102" w:type="pct"/>
            <w:vMerge/>
            <w:vAlign w:val="center"/>
            <w:hideMark/>
          </w:tcPr>
          <w:p w14:paraId="1D6BDE3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E39D7E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условий выполнения полета.</w:t>
            </w:r>
          </w:p>
        </w:tc>
      </w:tr>
      <w:tr w:rsidR="007F298D" w:rsidRPr="007F298D" w14:paraId="1FC6356A" w14:textId="77777777" w:rsidTr="007F298D">
        <w:trPr>
          <w:trHeight w:val="20"/>
        </w:trPr>
        <w:tc>
          <w:tcPr>
            <w:tcW w:w="1102" w:type="pct"/>
            <w:vMerge/>
            <w:vAlign w:val="center"/>
            <w:hideMark/>
          </w:tcPr>
          <w:p w14:paraId="2FC6F71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F028C1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7F298D" w:rsidRPr="007F298D" w14:paraId="3FB5BD1E" w14:textId="77777777" w:rsidTr="007F298D">
        <w:trPr>
          <w:trHeight w:val="20"/>
        </w:trPr>
        <w:tc>
          <w:tcPr>
            <w:tcW w:w="1102" w:type="pct"/>
            <w:vMerge/>
            <w:vAlign w:val="center"/>
            <w:hideMark/>
          </w:tcPr>
          <w:p w14:paraId="11FBE72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7E0374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7F298D" w:rsidRPr="007F298D" w14:paraId="26F38018" w14:textId="77777777" w:rsidTr="007F298D">
        <w:trPr>
          <w:trHeight w:val="20"/>
        </w:trPr>
        <w:tc>
          <w:tcPr>
            <w:tcW w:w="1102" w:type="pct"/>
            <w:vMerge/>
            <w:vAlign w:val="center"/>
            <w:hideMark/>
          </w:tcPr>
          <w:p w14:paraId="3A24FA52"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7A3EE23"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7F298D" w:rsidRPr="007F298D" w14:paraId="0ACF7D3E" w14:textId="77777777" w:rsidTr="007F298D">
        <w:trPr>
          <w:trHeight w:val="20"/>
        </w:trPr>
        <w:tc>
          <w:tcPr>
            <w:tcW w:w="1102" w:type="pct"/>
            <w:vMerge/>
            <w:vAlign w:val="center"/>
            <w:hideMark/>
          </w:tcPr>
          <w:p w14:paraId="6685E83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A2A7B7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Оформлять техническую документацию</w:t>
            </w:r>
          </w:p>
        </w:tc>
      </w:tr>
      <w:tr w:rsidR="007F298D" w:rsidRPr="007F298D" w14:paraId="4A90764D" w14:textId="77777777" w:rsidTr="007F298D">
        <w:trPr>
          <w:trHeight w:val="20"/>
        </w:trPr>
        <w:tc>
          <w:tcPr>
            <w:tcW w:w="1102" w:type="pct"/>
            <w:vMerge/>
            <w:vAlign w:val="center"/>
            <w:hideMark/>
          </w:tcPr>
          <w:p w14:paraId="5504746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6F2C586"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tc>
      </w:tr>
      <w:tr w:rsidR="007F298D" w:rsidRPr="007F298D" w14:paraId="6F941841" w14:textId="77777777" w:rsidTr="007F298D">
        <w:trPr>
          <w:trHeight w:val="20"/>
        </w:trPr>
        <w:tc>
          <w:tcPr>
            <w:tcW w:w="1102" w:type="pct"/>
            <w:vMerge/>
            <w:vAlign w:val="center"/>
            <w:hideMark/>
          </w:tcPr>
          <w:p w14:paraId="231752E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0D3FCB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tc>
      </w:tr>
      <w:tr w:rsidR="007F298D" w:rsidRPr="007F298D" w14:paraId="74AC393C" w14:textId="77777777" w:rsidTr="007F298D">
        <w:trPr>
          <w:trHeight w:val="20"/>
        </w:trPr>
        <w:tc>
          <w:tcPr>
            <w:tcW w:w="1102" w:type="pct"/>
            <w:vMerge/>
            <w:vAlign w:val="center"/>
            <w:hideMark/>
          </w:tcPr>
          <w:p w14:paraId="1F7372E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B0B89A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Ведения технической документации.</w:t>
            </w:r>
          </w:p>
        </w:tc>
      </w:tr>
      <w:tr w:rsidR="007F298D" w:rsidRPr="007F298D" w14:paraId="63423203" w14:textId="77777777" w:rsidTr="007F298D">
        <w:trPr>
          <w:trHeight w:val="20"/>
        </w:trPr>
        <w:tc>
          <w:tcPr>
            <w:tcW w:w="1102" w:type="pct"/>
            <w:vMerge/>
            <w:vAlign w:val="center"/>
            <w:hideMark/>
          </w:tcPr>
          <w:p w14:paraId="0E1C98C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A1DC60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tc>
      </w:tr>
      <w:tr w:rsidR="007F298D" w:rsidRPr="007F298D" w14:paraId="36330A45" w14:textId="77777777" w:rsidTr="007F298D">
        <w:trPr>
          <w:trHeight w:val="20"/>
        </w:trPr>
        <w:tc>
          <w:tcPr>
            <w:tcW w:w="1102" w:type="pct"/>
            <w:vMerge/>
            <w:vAlign w:val="center"/>
            <w:hideMark/>
          </w:tcPr>
          <w:p w14:paraId="7D857D8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52D4EC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Подготовки программы полета и ее загрузка в бортовой навигационный комплекс (автопилот) беспилотного воздушного судна;</w:t>
            </w:r>
          </w:p>
        </w:tc>
      </w:tr>
      <w:tr w:rsidR="007F298D" w:rsidRPr="007F298D" w14:paraId="42C57783" w14:textId="77777777" w:rsidTr="007F298D">
        <w:trPr>
          <w:trHeight w:val="20"/>
        </w:trPr>
        <w:tc>
          <w:tcPr>
            <w:tcW w:w="1102" w:type="pct"/>
            <w:vMerge/>
            <w:vAlign w:val="center"/>
            <w:hideMark/>
          </w:tcPr>
          <w:p w14:paraId="5F1DCFD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5BB054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Подготовки полетной документации; </w:t>
            </w:r>
          </w:p>
        </w:tc>
      </w:tr>
      <w:tr w:rsidR="007F298D" w:rsidRPr="007F298D" w14:paraId="7C29DE9E" w14:textId="77777777" w:rsidTr="007F298D">
        <w:trPr>
          <w:trHeight w:val="20"/>
        </w:trPr>
        <w:tc>
          <w:tcPr>
            <w:tcW w:w="1102" w:type="pct"/>
            <w:vMerge/>
            <w:vAlign w:val="center"/>
            <w:hideMark/>
          </w:tcPr>
          <w:p w14:paraId="2C86C1D2"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8C657F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tc>
      </w:tr>
      <w:tr w:rsidR="007F298D" w:rsidRPr="007F298D" w14:paraId="6D875AB1" w14:textId="77777777" w:rsidTr="007F298D">
        <w:trPr>
          <w:trHeight w:val="20"/>
        </w:trPr>
        <w:tc>
          <w:tcPr>
            <w:tcW w:w="1102" w:type="pct"/>
            <w:vMerge/>
            <w:vAlign w:val="center"/>
            <w:hideMark/>
          </w:tcPr>
          <w:p w14:paraId="6D4E5A9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1F56096"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Ведения полетной и технической документации, в том числе в электронном виде с использованием сервисов цифровой технологии. </w:t>
            </w:r>
          </w:p>
        </w:tc>
      </w:tr>
      <w:tr w:rsidR="007F298D" w:rsidRPr="007F298D" w14:paraId="3FAC5AEA" w14:textId="77777777" w:rsidTr="007F298D">
        <w:trPr>
          <w:trHeight w:val="20"/>
        </w:trPr>
        <w:tc>
          <w:tcPr>
            <w:tcW w:w="1102" w:type="pct"/>
            <w:vMerge/>
            <w:vAlign w:val="center"/>
            <w:hideMark/>
          </w:tcPr>
          <w:p w14:paraId="7CAF3068"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7E10C93"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Транспортировки к месту взлета (от места посадки);</w:t>
            </w:r>
          </w:p>
        </w:tc>
      </w:tr>
      <w:tr w:rsidR="007F298D" w:rsidRPr="007F298D" w14:paraId="2088EE1C" w14:textId="77777777" w:rsidTr="007F298D">
        <w:trPr>
          <w:trHeight w:val="20"/>
        </w:trPr>
        <w:tc>
          <w:tcPr>
            <w:tcW w:w="1102" w:type="pct"/>
            <w:vMerge/>
            <w:vAlign w:val="center"/>
            <w:hideMark/>
          </w:tcPr>
          <w:p w14:paraId="522891F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975354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Приведения в предстартовое состояние;</w:t>
            </w:r>
          </w:p>
        </w:tc>
      </w:tr>
      <w:tr w:rsidR="007F298D" w:rsidRPr="007F298D" w14:paraId="72B6A076" w14:textId="77777777" w:rsidTr="007F298D">
        <w:trPr>
          <w:trHeight w:val="20"/>
        </w:trPr>
        <w:tc>
          <w:tcPr>
            <w:tcW w:w="1102" w:type="pct"/>
            <w:vMerge/>
            <w:vAlign w:val="center"/>
            <w:hideMark/>
          </w:tcPr>
          <w:p w14:paraId="4023667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91DAE5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Обеспечения работы наземных элементов в ходе подготовки и выполнения полетов;</w:t>
            </w:r>
          </w:p>
        </w:tc>
      </w:tr>
      <w:tr w:rsidR="007F298D" w:rsidRPr="007F298D" w14:paraId="5FBF5836" w14:textId="77777777" w:rsidTr="007F298D">
        <w:trPr>
          <w:trHeight w:val="20"/>
        </w:trPr>
        <w:tc>
          <w:tcPr>
            <w:tcW w:w="1102" w:type="pct"/>
            <w:vMerge/>
            <w:vAlign w:val="center"/>
            <w:hideMark/>
          </w:tcPr>
          <w:p w14:paraId="6336D30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94B105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tc>
      </w:tr>
      <w:tr w:rsidR="007F298D" w:rsidRPr="007F298D" w14:paraId="4492BAB6" w14:textId="77777777" w:rsidTr="007F298D">
        <w:trPr>
          <w:trHeight w:val="20"/>
        </w:trPr>
        <w:tc>
          <w:tcPr>
            <w:tcW w:w="1102" w:type="pct"/>
            <w:vMerge w:val="restart"/>
            <w:shd w:val="clear" w:color="auto" w:fill="auto"/>
            <w:hideMark/>
          </w:tcPr>
          <w:p w14:paraId="4AA7F1B3"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Уметь</w:t>
            </w:r>
          </w:p>
        </w:tc>
        <w:tc>
          <w:tcPr>
            <w:tcW w:w="3898" w:type="pct"/>
            <w:shd w:val="clear" w:color="auto" w:fill="auto"/>
            <w:vAlign w:val="center"/>
            <w:hideMark/>
          </w:tcPr>
          <w:p w14:paraId="27F030F4"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Составлять полетное задание и план полета;</w:t>
            </w:r>
          </w:p>
        </w:tc>
      </w:tr>
      <w:tr w:rsidR="007F298D" w:rsidRPr="007F298D" w14:paraId="48B7C208" w14:textId="77777777" w:rsidTr="007F298D">
        <w:trPr>
          <w:trHeight w:val="20"/>
        </w:trPr>
        <w:tc>
          <w:tcPr>
            <w:tcW w:w="1102" w:type="pct"/>
            <w:vMerge/>
            <w:vAlign w:val="center"/>
            <w:hideMark/>
          </w:tcPr>
          <w:p w14:paraId="4C11A93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C9484C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tc>
      </w:tr>
      <w:tr w:rsidR="007F298D" w:rsidRPr="007F298D" w14:paraId="5B370CC4" w14:textId="77777777" w:rsidTr="007F298D">
        <w:trPr>
          <w:trHeight w:val="20"/>
        </w:trPr>
        <w:tc>
          <w:tcPr>
            <w:tcW w:w="1102" w:type="pct"/>
            <w:vMerge/>
            <w:vAlign w:val="center"/>
            <w:hideMark/>
          </w:tcPr>
          <w:p w14:paraId="4C9B75A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2FDBC8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специализированные цифровые платформы;</w:t>
            </w:r>
          </w:p>
        </w:tc>
      </w:tr>
      <w:tr w:rsidR="007F298D" w:rsidRPr="007F298D" w14:paraId="1D7CD976" w14:textId="77777777" w:rsidTr="007F298D">
        <w:trPr>
          <w:trHeight w:val="20"/>
        </w:trPr>
        <w:tc>
          <w:tcPr>
            <w:tcW w:w="1102" w:type="pct"/>
            <w:vMerge/>
            <w:vAlign w:val="center"/>
            <w:hideMark/>
          </w:tcPr>
          <w:p w14:paraId="69F1A71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6A4708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tc>
      </w:tr>
      <w:tr w:rsidR="007F298D" w:rsidRPr="007F298D" w14:paraId="7D5EB0CF" w14:textId="77777777" w:rsidTr="007F298D">
        <w:trPr>
          <w:trHeight w:val="20"/>
        </w:trPr>
        <w:tc>
          <w:tcPr>
            <w:tcW w:w="1102" w:type="pct"/>
            <w:vMerge/>
            <w:vAlign w:val="center"/>
            <w:hideMark/>
          </w:tcPr>
          <w:p w14:paraId="59AF3A3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25837B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специальное программное обеспечение;</w:t>
            </w:r>
          </w:p>
        </w:tc>
      </w:tr>
      <w:tr w:rsidR="007F298D" w:rsidRPr="007F298D" w14:paraId="463A7FA9" w14:textId="77777777" w:rsidTr="007F298D">
        <w:trPr>
          <w:trHeight w:val="20"/>
        </w:trPr>
        <w:tc>
          <w:tcPr>
            <w:tcW w:w="1102" w:type="pct"/>
            <w:vMerge/>
            <w:vAlign w:val="center"/>
            <w:hideMark/>
          </w:tcPr>
          <w:p w14:paraId="34B1F80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A84DDB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tc>
      </w:tr>
      <w:tr w:rsidR="007F298D" w:rsidRPr="007F298D" w14:paraId="3C929DD3" w14:textId="77777777" w:rsidTr="007F298D">
        <w:trPr>
          <w:trHeight w:val="20"/>
        </w:trPr>
        <w:tc>
          <w:tcPr>
            <w:tcW w:w="1102" w:type="pct"/>
            <w:vMerge/>
            <w:vAlign w:val="center"/>
            <w:hideMark/>
          </w:tcPr>
          <w:p w14:paraId="4D40497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6502B1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Оформлять полетную и техническую документацию. </w:t>
            </w:r>
          </w:p>
        </w:tc>
      </w:tr>
      <w:tr w:rsidR="007F298D" w:rsidRPr="007F298D" w14:paraId="6DA6C6F8" w14:textId="77777777" w:rsidTr="007F298D">
        <w:trPr>
          <w:trHeight w:val="20"/>
        </w:trPr>
        <w:tc>
          <w:tcPr>
            <w:tcW w:w="1102" w:type="pct"/>
            <w:vMerge/>
            <w:vAlign w:val="center"/>
            <w:hideMark/>
          </w:tcPr>
          <w:p w14:paraId="5FBD7A8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3123C7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Осуществлять запуск беспилотного воздушного судна;</w:t>
            </w:r>
          </w:p>
        </w:tc>
      </w:tr>
      <w:tr w:rsidR="007F298D" w:rsidRPr="007F298D" w14:paraId="62D588A6" w14:textId="77777777" w:rsidTr="007F298D">
        <w:trPr>
          <w:trHeight w:val="20"/>
        </w:trPr>
        <w:tc>
          <w:tcPr>
            <w:tcW w:w="1102" w:type="pct"/>
            <w:vMerge/>
            <w:vAlign w:val="center"/>
            <w:hideMark/>
          </w:tcPr>
          <w:p w14:paraId="322C103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F76924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tc>
      </w:tr>
      <w:tr w:rsidR="007F298D" w:rsidRPr="007F298D" w14:paraId="696C4FBF" w14:textId="77777777" w:rsidTr="007F298D">
        <w:trPr>
          <w:trHeight w:val="20"/>
        </w:trPr>
        <w:tc>
          <w:tcPr>
            <w:tcW w:w="1102" w:type="pct"/>
            <w:vMerge/>
            <w:vAlign w:val="center"/>
            <w:hideMark/>
          </w:tcPr>
          <w:p w14:paraId="34E83B9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C440B24"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7F298D" w:rsidRPr="007F298D" w14:paraId="134D9987" w14:textId="77777777" w:rsidTr="007F298D">
        <w:trPr>
          <w:trHeight w:val="20"/>
        </w:trPr>
        <w:tc>
          <w:tcPr>
            <w:tcW w:w="1102" w:type="pct"/>
            <w:vMerge/>
            <w:vAlign w:val="center"/>
            <w:hideMark/>
          </w:tcPr>
          <w:p w14:paraId="7B3C534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4531B5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Определять пространственное положение;</w:t>
            </w:r>
          </w:p>
        </w:tc>
      </w:tr>
      <w:tr w:rsidR="007F298D" w:rsidRPr="007F298D" w14:paraId="4961F928" w14:textId="77777777" w:rsidTr="007F298D">
        <w:trPr>
          <w:trHeight w:val="20"/>
        </w:trPr>
        <w:tc>
          <w:tcPr>
            <w:tcW w:w="1102" w:type="pct"/>
            <w:vMerge/>
            <w:vAlign w:val="center"/>
            <w:hideMark/>
          </w:tcPr>
          <w:p w14:paraId="2307823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1C792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tc>
      </w:tr>
      <w:tr w:rsidR="007F298D" w:rsidRPr="007F298D" w14:paraId="2A81F1BA" w14:textId="77777777" w:rsidTr="007F298D">
        <w:trPr>
          <w:trHeight w:val="20"/>
        </w:trPr>
        <w:tc>
          <w:tcPr>
            <w:tcW w:w="1102" w:type="pct"/>
            <w:vMerge/>
            <w:vAlign w:val="center"/>
            <w:hideMark/>
          </w:tcPr>
          <w:p w14:paraId="4EA061C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9D2E40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Выполнять послеполетные работы;</w:t>
            </w:r>
          </w:p>
        </w:tc>
      </w:tr>
      <w:tr w:rsidR="007F298D" w:rsidRPr="007F298D" w14:paraId="7114DA65" w14:textId="77777777" w:rsidTr="007F298D">
        <w:trPr>
          <w:trHeight w:val="20"/>
        </w:trPr>
        <w:tc>
          <w:tcPr>
            <w:tcW w:w="1102" w:type="pct"/>
            <w:vMerge/>
            <w:vAlign w:val="center"/>
            <w:hideMark/>
          </w:tcPr>
          <w:p w14:paraId="56232DA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E9C667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tc>
      </w:tr>
      <w:tr w:rsidR="007F298D" w:rsidRPr="007F298D" w14:paraId="344AC0D4" w14:textId="77777777" w:rsidTr="007F298D">
        <w:trPr>
          <w:trHeight w:val="20"/>
        </w:trPr>
        <w:tc>
          <w:tcPr>
            <w:tcW w:w="1102" w:type="pct"/>
            <w:vMerge/>
            <w:vAlign w:val="center"/>
            <w:hideMark/>
          </w:tcPr>
          <w:p w14:paraId="480B40B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BF69C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tc>
      </w:tr>
      <w:tr w:rsidR="007F298D" w:rsidRPr="007F298D" w14:paraId="1131EDB3" w14:textId="77777777" w:rsidTr="007F298D">
        <w:trPr>
          <w:trHeight w:val="20"/>
        </w:trPr>
        <w:tc>
          <w:tcPr>
            <w:tcW w:w="1102" w:type="pct"/>
            <w:vMerge/>
            <w:vAlign w:val="center"/>
            <w:hideMark/>
          </w:tcPr>
          <w:p w14:paraId="32D4597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778D28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специальное программное обеспечение для составления программы полета;</w:t>
            </w:r>
          </w:p>
        </w:tc>
      </w:tr>
      <w:tr w:rsidR="007F298D" w:rsidRPr="007F298D" w14:paraId="18B7C87D" w14:textId="77777777" w:rsidTr="007F298D">
        <w:trPr>
          <w:trHeight w:val="20"/>
        </w:trPr>
        <w:tc>
          <w:tcPr>
            <w:tcW w:w="1102" w:type="pct"/>
            <w:vMerge/>
            <w:vAlign w:val="center"/>
            <w:hideMark/>
          </w:tcPr>
          <w:p w14:paraId="43789F4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58349E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Составлять полетное задание и план полета;</w:t>
            </w:r>
          </w:p>
        </w:tc>
      </w:tr>
      <w:tr w:rsidR="007F298D" w:rsidRPr="007F298D" w14:paraId="3AA592B6" w14:textId="77777777" w:rsidTr="007F298D">
        <w:trPr>
          <w:trHeight w:val="20"/>
        </w:trPr>
        <w:tc>
          <w:tcPr>
            <w:tcW w:w="1102" w:type="pct"/>
            <w:vMerge/>
            <w:vAlign w:val="center"/>
            <w:hideMark/>
          </w:tcPr>
          <w:p w14:paraId="5D93308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B8E7E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Вести радиосвязь с органами ОрВД и другими участниками воздушного движения;</w:t>
            </w:r>
          </w:p>
        </w:tc>
      </w:tr>
      <w:tr w:rsidR="007F298D" w:rsidRPr="007F298D" w14:paraId="5B84A533" w14:textId="77777777" w:rsidTr="007F298D">
        <w:trPr>
          <w:trHeight w:val="20"/>
        </w:trPr>
        <w:tc>
          <w:tcPr>
            <w:tcW w:w="1102" w:type="pct"/>
            <w:vMerge/>
            <w:vAlign w:val="center"/>
            <w:hideMark/>
          </w:tcPr>
          <w:p w14:paraId="7CFA2B74"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461EB1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7F298D" w:rsidRPr="007F298D" w14:paraId="2FE0935B" w14:textId="77777777" w:rsidTr="007F298D">
        <w:trPr>
          <w:trHeight w:val="20"/>
        </w:trPr>
        <w:tc>
          <w:tcPr>
            <w:tcW w:w="1102" w:type="pct"/>
            <w:vMerge/>
            <w:vAlign w:val="center"/>
            <w:hideMark/>
          </w:tcPr>
          <w:p w14:paraId="0AC2792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1AFC9E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7F298D" w:rsidRPr="007F298D" w14:paraId="395E53C6" w14:textId="77777777" w:rsidTr="007F298D">
        <w:trPr>
          <w:trHeight w:val="20"/>
        </w:trPr>
        <w:tc>
          <w:tcPr>
            <w:tcW w:w="1102" w:type="pct"/>
            <w:vMerge/>
            <w:vAlign w:val="center"/>
            <w:hideMark/>
          </w:tcPr>
          <w:p w14:paraId="5581E2F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EE41C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tc>
      </w:tr>
      <w:tr w:rsidR="007F298D" w:rsidRPr="007F298D" w14:paraId="3FC81FF3" w14:textId="77777777" w:rsidTr="007F298D">
        <w:trPr>
          <w:trHeight w:val="20"/>
        </w:trPr>
        <w:tc>
          <w:tcPr>
            <w:tcW w:w="1102" w:type="pct"/>
            <w:vMerge/>
            <w:vAlign w:val="center"/>
            <w:hideMark/>
          </w:tcPr>
          <w:p w14:paraId="72C09CB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249AEEA"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tc>
      </w:tr>
      <w:tr w:rsidR="007F298D" w:rsidRPr="007F298D" w14:paraId="0606A57C" w14:textId="77777777" w:rsidTr="007F298D">
        <w:trPr>
          <w:trHeight w:val="20"/>
        </w:trPr>
        <w:tc>
          <w:tcPr>
            <w:tcW w:w="1102" w:type="pct"/>
            <w:vMerge/>
            <w:vAlign w:val="center"/>
            <w:hideMark/>
          </w:tcPr>
          <w:p w14:paraId="7B7E780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DD0959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Читать сборники аэронавигационной информации;</w:t>
            </w:r>
          </w:p>
        </w:tc>
      </w:tr>
      <w:tr w:rsidR="007F298D" w:rsidRPr="007F298D" w14:paraId="3C1EDBC9" w14:textId="77777777" w:rsidTr="007F298D">
        <w:trPr>
          <w:trHeight w:val="20"/>
        </w:trPr>
        <w:tc>
          <w:tcPr>
            <w:tcW w:w="1102" w:type="pct"/>
            <w:vMerge/>
            <w:vAlign w:val="center"/>
            <w:hideMark/>
          </w:tcPr>
          <w:p w14:paraId="4807364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7BB00E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7F298D" w:rsidRPr="007F298D" w14:paraId="50316115" w14:textId="77777777" w:rsidTr="007F298D">
        <w:trPr>
          <w:trHeight w:val="20"/>
        </w:trPr>
        <w:tc>
          <w:tcPr>
            <w:tcW w:w="1102" w:type="pct"/>
            <w:vMerge/>
            <w:vAlign w:val="center"/>
            <w:hideMark/>
          </w:tcPr>
          <w:p w14:paraId="06E2928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D1B023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Выполнять аэронавигационные расчеты;</w:t>
            </w:r>
          </w:p>
        </w:tc>
      </w:tr>
      <w:tr w:rsidR="007F298D" w:rsidRPr="007F298D" w14:paraId="751A6863" w14:textId="77777777" w:rsidTr="007F298D">
        <w:trPr>
          <w:trHeight w:val="20"/>
        </w:trPr>
        <w:tc>
          <w:tcPr>
            <w:tcW w:w="1102" w:type="pct"/>
            <w:vMerge/>
            <w:vAlign w:val="center"/>
            <w:hideMark/>
          </w:tcPr>
          <w:p w14:paraId="11663FB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AA633B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Составлять полетное задание и план полета</w:t>
            </w:r>
          </w:p>
        </w:tc>
      </w:tr>
      <w:tr w:rsidR="007F298D" w:rsidRPr="007F298D" w14:paraId="482A2CF2" w14:textId="77777777" w:rsidTr="007F298D">
        <w:trPr>
          <w:trHeight w:val="20"/>
        </w:trPr>
        <w:tc>
          <w:tcPr>
            <w:tcW w:w="1102" w:type="pct"/>
            <w:vMerge/>
            <w:vAlign w:val="center"/>
            <w:hideMark/>
          </w:tcPr>
          <w:p w14:paraId="1123A2A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F24219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Оформлять полетную и техническую документацию.</w:t>
            </w:r>
          </w:p>
        </w:tc>
      </w:tr>
      <w:tr w:rsidR="007F298D" w:rsidRPr="007F298D" w14:paraId="4E4F7C91" w14:textId="77777777" w:rsidTr="007F298D">
        <w:trPr>
          <w:trHeight w:val="20"/>
        </w:trPr>
        <w:tc>
          <w:tcPr>
            <w:tcW w:w="1102" w:type="pct"/>
            <w:vMerge/>
            <w:vAlign w:val="center"/>
            <w:hideMark/>
          </w:tcPr>
          <w:p w14:paraId="150B208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6EA872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7F298D" w:rsidRPr="007F298D" w14:paraId="75AE0E42" w14:textId="77777777" w:rsidTr="007F298D">
        <w:trPr>
          <w:trHeight w:val="20"/>
        </w:trPr>
        <w:tc>
          <w:tcPr>
            <w:tcW w:w="1102" w:type="pct"/>
            <w:vMerge/>
            <w:vAlign w:val="center"/>
            <w:hideMark/>
          </w:tcPr>
          <w:p w14:paraId="5A6AB69E"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AECB37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7F298D" w:rsidRPr="007F298D" w14:paraId="6B85787A" w14:textId="77777777" w:rsidTr="007F298D">
        <w:trPr>
          <w:trHeight w:val="20"/>
        </w:trPr>
        <w:tc>
          <w:tcPr>
            <w:tcW w:w="1102" w:type="pct"/>
            <w:vMerge/>
            <w:vAlign w:val="center"/>
            <w:hideMark/>
          </w:tcPr>
          <w:p w14:paraId="3165E9F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DCEA46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7F298D" w:rsidRPr="007F298D" w14:paraId="261D9D1E" w14:textId="77777777" w:rsidTr="007F298D">
        <w:trPr>
          <w:trHeight w:val="20"/>
        </w:trPr>
        <w:tc>
          <w:tcPr>
            <w:tcW w:w="1102" w:type="pct"/>
            <w:vMerge/>
            <w:vAlign w:val="center"/>
            <w:hideMark/>
          </w:tcPr>
          <w:p w14:paraId="7A6BCC9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494A8D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tc>
      </w:tr>
      <w:tr w:rsidR="007F298D" w:rsidRPr="007F298D" w14:paraId="5CDCDB84" w14:textId="77777777" w:rsidTr="007F298D">
        <w:trPr>
          <w:trHeight w:val="20"/>
        </w:trPr>
        <w:tc>
          <w:tcPr>
            <w:tcW w:w="1102" w:type="pct"/>
            <w:vMerge w:val="restart"/>
            <w:shd w:val="clear" w:color="auto" w:fill="auto"/>
            <w:hideMark/>
          </w:tcPr>
          <w:p w14:paraId="5921420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Знать</w:t>
            </w:r>
          </w:p>
        </w:tc>
        <w:tc>
          <w:tcPr>
            <w:tcW w:w="3898" w:type="pct"/>
            <w:shd w:val="clear" w:color="auto" w:fill="auto"/>
            <w:vAlign w:val="center"/>
            <w:hideMark/>
          </w:tcPr>
          <w:p w14:paraId="6BEF780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tc>
      </w:tr>
      <w:tr w:rsidR="007F298D" w:rsidRPr="007F298D" w14:paraId="0C148356" w14:textId="77777777" w:rsidTr="007F298D">
        <w:trPr>
          <w:trHeight w:val="20"/>
        </w:trPr>
        <w:tc>
          <w:tcPr>
            <w:tcW w:w="1102" w:type="pct"/>
            <w:vMerge/>
            <w:vAlign w:val="center"/>
            <w:hideMark/>
          </w:tcPr>
          <w:p w14:paraId="1FDE46A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D4A07A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tc>
      </w:tr>
      <w:tr w:rsidR="007F298D" w:rsidRPr="007F298D" w14:paraId="5382859E" w14:textId="77777777" w:rsidTr="007F298D">
        <w:trPr>
          <w:trHeight w:val="20"/>
        </w:trPr>
        <w:tc>
          <w:tcPr>
            <w:tcW w:w="1102" w:type="pct"/>
            <w:vMerge/>
            <w:vAlign w:val="center"/>
            <w:hideMark/>
          </w:tcPr>
          <w:p w14:paraId="09FF42C7"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0B1792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получения информации о запретных зонах и зонах ограничения полетов;</w:t>
            </w:r>
          </w:p>
        </w:tc>
      </w:tr>
      <w:tr w:rsidR="007F298D" w:rsidRPr="007F298D" w14:paraId="477BD90F" w14:textId="77777777" w:rsidTr="007F298D">
        <w:trPr>
          <w:trHeight w:val="20"/>
        </w:trPr>
        <w:tc>
          <w:tcPr>
            <w:tcW w:w="1102" w:type="pct"/>
            <w:vMerge/>
            <w:vAlign w:val="center"/>
            <w:hideMark/>
          </w:tcPr>
          <w:p w14:paraId="514CE92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E9A109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tc>
      </w:tr>
      <w:tr w:rsidR="007F298D" w:rsidRPr="007F298D" w14:paraId="710A0268" w14:textId="77777777" w:rsidTr="007F298D">
        <w:trPr>
          <w:trHeight w:val="20"/>
        </w:trPr>
        <w:tc>
          <w:tcPr>
            <w:tcW w:w="1102" w:type="pct"/>
            <w:vMerge/>
            <w:vAlign w:val="center"/>
            <w:hideMark/>
          </w:tcPr>
          <w:p w14:paraId="7542EA9D"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32F84E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tc>
      </w:tr>
      <w:tr w:rsidR="007F298D" w:rsidRPr="007F298D" w14:paraId="7B56694C" w14:textId="77777777" w:rsidTr="007F298D">
        <w:trPr>
          <w:trHeight w:val="20"/>
        </w:trPr>
        <w:tc>
          <w:tcPr>
            <w:tcW w:w="1102" w:type="pct"/>
            <w:vMerge/>
            <w:vAlign w:val="center"/>
            <w:hideMark/>
          </w:tcPr>
          <w:p w14:paraId="280B38F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195CFE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Требования эксплуатационной документации;</w:t>
            </w:r>
          </w:p>
        </w:tc>
      </w:tr>
      <w:tr w:rsidR="007F298D" w:rsidRPr="007F298D" w14:paraId="453AB4E5" w14:textId="77777777" w:rsidTr="007F298D">
        <w:trPr>
          <w:trHeight w:val="20"/>
        </w:trPr>
        <w:tc>
          <w:tcPr>
            <w:tcW w:w="1102" w:type="pct"/>
            <w:vMerge/>
            <w:vAlign w:val="center"/>
            <w:hideMark/>
          </w:tcPr>
          <w:p w14:paraId="3D127D4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95CB93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Летно-технические характеристики;</w:t>
            </w:r>
          </w:p>
        </w:tc>
      </w:tr>
      <w:tr w:rsidR="007F298D" w:rsidRPr="007F298D" w14:paraId="4A79F57E" w14:textId="77777777" w:rsidTr="007F298D">
        <w:trPr>
          <w:trHeight w:val="20"/>
        </w:trPr>
        <w:tc>
          <w:tcPr>
            <w:tcW w:w="1102" w:type="pct"/>
            <w:vMerge/>
            <w:vAlign w:val="center"/>
            <w:hideMark/>
          </w:tcPr>
          <w:p w14:paraId="783A925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A0C71E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планирования полета;</w:t>
            </w:r>
          </w:p>
        </w:tc>
      </w:tr>
      <w:tr w:rsidR="007F298D" w:rsidRPr="007F298D" w14:paraId="527EC997" w14:textId="77777777" w:rsidTr="007F298D">
        <w:trPr>
          <w:trHeight w:val="20"/>
        </w:trPr>
        <w:tc>
          <w:tcPr>
            <w:tcW w:w="1102" w:type="pct"/>
            <w:vMerge/>
            <w:vAlign w:val="center"/>
            <w:hideMark/>
          </w:tcPr>
          <w:p w14:paraId="43CBCF7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CE4041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подготовки программы полета;</w:t>
            </w:r>
          </w:p>
        </w:tc>
      </w:tr>
      <w:tr w:rsidR="007F298D" w:rsidRPr="007F298D" w14:paraId="022324AC" w14:textId="77777777" w:rsidTr="007F298D">
        <w:trPr>
          <w:trHeight w:val="20"/>
        </w:trPr>
        <w:tc>
          <w:tcPr>
            <w:tcW w:w="1102" w:type="pct"/>
            <w:vMerge/>
            <w:vAlign w:val="center"/>
            <w:hideMark/>
          </w:tcPr>
          <w:p w14:paraId="650885D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30356B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проведения предполетной подготовки.</w:t>
            </w:r>
          </w:p>
        </w:tc>
      </w:tr>
      <w:tr w:rsidR="007F298D" w:rsidRPr="007F298D" w14:paraId="51BE6A20" w14:textId="77777777" w:rsidTr="007F298D">
        <w:trPr>
          <w:trHeight w:val="20"/>
        </w:trPr>
        <w:tc>
          <w:tcPr>
            <w:tcW w:w="1102" w:type="pct"/>
            <w:vMerge/>
            <w:vAlign w:val="center"/>
            <w:hideMark/>
          </w:tcPr>
          <w:p w14:paraId="19427AB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66A294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tc>
      </w:tr>
      <w:tr w:rsidR="007F298D" w:rsidRPr="007F298D" w14:paraId="59490D0A" w14:textId="77777777" w:rsidTr="007F298D">
        <w:trPr>
          <w:trHeight w:val="20"/>
        </w:trPr>
        <w:tc>
          <w:tcPr>
            <w:tcW w:w="1102" w:type="pct"/>
            <w:vMerge/>
            <w:vAlign w:val="center"/>
            <w:hideMark/>
          </w:tcPr>
          <w:p w14:paraId="10FA2598"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780F52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tc>
      </w:tr>
      <w:tr w:rsidR="007F298D" w:rsidRPr="007F298D" w14:paraId="41D35983" w14:textId="77777777" w:rsidTr="007F298D">
        <w:trPr>
          <w:trHeight w:val="20"/>
        </w:trPr>
        <w:tc>
          <w:tcPr>
            <w:tcW w:w="1102" w:type="pct"/>
            <w:vMerge/>
            <w:vAlign w:val="center"/>
            <w:hideMark/>
          </w:tcPr>
          <w:p w14:paraId="628623DA"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F1A5FA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Основы аэронавигации, аэродинамики, метеорологии;</w:t>
            </w:r>
          </w:p>
        </w:tc>
      </w:tr>
      <w:tr w:rsidR="007F298D" w:rsidRPr="007F298D" w14:paraId="6CF68D51" w14:textId="77777777" w:rsidTr="007F298D">
        <w:trPr>
          <w:trHeight w:val="20"/>
        </w:trPr>
        <w:tc>
          <w:tcPr>
            <w:tcW w:w="1102" w:type="pct"/>
            <w:vMerge/>
            <w:vAlign w:val="center"/>
            <w:hideMark/>
          </w:tcPr>
          <w:p w14:paraId="641DCF0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69B401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ведения радиосвязи;</w:t>
            </w:r>
          </w:p>
        </w:tc>
      </w:tr>
      <w:tr w:rsidR="007F298D" w:rsidRPr="007F298D" w14:paraId="2B369B7E" w14:textId="77777777" w:rsidTr="007F298D">
        <w:trPr>
          <w:trHeight w:val="20"/>
        </w:trPr>
        <w:tc>
          <w:tcPr>
            <w:tcW w:w="1102" w:type="pct"/>
            <w:vMerge/>
            <w:vAlign w:val="center"/>
            <w:hideMark/>
          </w:tcPr>
          <w:p w14:paraId="499849E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257BE9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tc>
      </w:tr>
      <w:tr w:rsidR="007F298D" w:rsidRPr="007F298D" w14:paraId="0CA172D1" w14:textId="77777777" w:rsidTr="007F298D">
        <w:trPr>
          <w:trHeight w:val="20"/>
        </w:trPr>
        <w:tc>
          <w:tcPr>
            <w:tcW w:w="1102" w:type="pct"/>
            <w:vMerge/>
            <w:vAlign w:val="center"/>
            <w:hideMark/>
          </w:tcPr>
          <w:p w14:paraId="68F7E9F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9D6B31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tc>
      </w:tr>
      <w:tr w:rsidR="007F298D" w:rsidRPr="007F298D" w14:paraId="78552124" w14:textId="77777777" w:rsidTr="007F298D">
        <w:trPr>
          <w:trHeight w:val="20"/>
        </w:trPr>
        <w:tc>
          <w:tcPr>
            <w:tcW w:w="1102" w:type="pct"/>
            <w:vMerge/>
            <w:vAlign w:val="center"/>
            <w:hideMark/>
          </w:tcPr>
          <w:p w14:paraId="28BE804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F4B56F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tc>
      </w:tr>
      <w:tr w:rsidR="007F298D" w:rsidRPr="007F298D" w14:paraId="705E6941" w14:textId="77777777" w:rsidTr="007F298D">
        <w:trPr>
          <w:trHeight w:val="20"/>
        </w:trPr>
        <w:tc>
          <w:tcPr>
            <w:tcW w:w="1102" w:type="pct"/>
            <w:vMerge/>
            <w:vAlign w:val="center"/>
            <w:hideMark/>
          </w:tcPr>
          <w:p w14:paraId="74E55E3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E5CFCE4"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проведения послеполетных работ;</w:t>
            </w:r>
          </w:p>
        </w:tc>
      </w:tr>
      <w:tr w:rsidR="007F298D" w:rsidRPr="007F298D" w14:paraId="632FDC5C" w14:textId="77777777" w:rsidTr="007F298D">
        <w:trPr>
          <w:trHeight w:val="20"/>
        </w:trPr>
        <w:tc>
          <w:tcPr>
            <w:tcW w:w="1102" w:type="pct"/>
            <w:vMerge/>
            <w:vAlign w:val="center"/>
            <w:hideMark/>
          </w:tcPr>
          <w:p w14:paraId="70F8C5D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2C9CFA6"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r>
      <w:tr w:rsidR="007F298D" w:rsidRPr="007F298D" w14:paraId="061A97E8" w14:textId="77777777" w:rsidTr="007F298D">
        <w:trPr>
          <w:trHeight w:val="20"/>
        </w:trPr>
        <w:tc>
          <w:tcPr>
            <w:tcW w:w="1102" w:type="pct"/>
            <w:vMerge/>
            <w:vAlign w:val="center"/>
            <w:hideMark/>
          </w:tcPr>
          <w:p w14:paraId="3E25931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288686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ведения радиосвязи;</w:t>
            </w:r>
          </w:p>
        </w:tc>
      </w:tr>
      <w:tr w:rsidR="007F298D" w:rsidRPr="007F298D" w14:paraId="4A401E43" w14:textId="77777777" w:rsidTr="007F298D">
        <w:trPr>
          <w:trHeight w:val="20"/>
        </w:trPr>
        <w:tc>
          <w:tcPr>
            <w:tcW w:w="1102" w:type="pct"/>
            <w:vMerge/>
            <w:vAlign w:val="center"/>
            <w:hideMark/>
          </w:tcPr>
          <w:p w14:paraId="45425A40"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D8D2138"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7F298D" w:rsidRPr="007F298D" w14:paraId="7A572D3F" w14:textId="77777777" w:rsidTr="007F298D">
        <w:trPr>
          <w:trHeight w:val="20"/>
        </w:trPr>
        <w:tc>
          <w:tcPr>
            <w:tcW w:w="1102" w:type="pct"/>
            <w:vMerge/>
            <w:vAlign w:val="center"/>
            <w:hideMark/>
          </w:tcPr>
          <w:p w14:paraId="18D5BDA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ADA0DF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tc>
      </w:tr>
      <w:tr w:rsidR="007F298D" w:rsidRPr="007F298D" w14:paraId="3A532429" w14:textId="77777777" w:rsidTr="007F298D">
        <w:trPr>
          <w:trHeight w:val="20"/>
        </w:trPr>
        <w:tc>
          <w:tcPr>
            <w:tcW w:w="1102" w:type="pct"/>
            <w:vMerge/>
            <w:vAlign w:val="center"/>
            <w:hideMark/>
          </w:tcPr>
          <w:p w14:paraId="7D6FCCA2"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50A61B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tc>
      </w:tr>
      <w:tr w:rsidR="007F298D" w:rsidRPr="007F298D" w14:paraId="7066FAB0" w14:textId="77777777" w:rsidTr="007F298D">
        <w:trPr>
          <w:trHeight w:val="20"/>
        </w:trPr>
        <w:tc>
          <w:tcPr>
            <w:tcW w:w="1102" w:type="pct"/>
            <w:vMerge/>
            <w:vAlign w:val="center"/>
            <w:hideMark/>
          </w:tcPr>
          <w:p w14:paraId="229F16B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C36E11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tc>
      </w:tr>
      <w:tr w:rsidR="007F298D" w:rsidRPr="007F298D" w14:paraId="315916F7" w14:textId="77777777" w:rsidTr="007F298D">
        <w:trPr>
          <w:trHeight w:val="20"/>
        </w:trPr>
        <w:tc>
          <w:tcPr>
            <w:tcW w:w="1102" w:type="pct"/>
            <w:vMerge/>
            <w:vAlign w:val="center"/>
            <w:hideMark/>
          </w:tcPr>
          <w:p w14:paraId="39AC140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988D4D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r>
      <w:tr w:rsidR="007F298D" w:rsidRPr="007F298D" w14:paraId="451C9750" w14:textId="77777777" w:rsidTr="007F298D">
        <w:trPr>
          <w:trHeight w:val="20"/>
        </w:trPr>
        <w:tc>
          <w:tcPr>
            <w:tcW w:w="1102" w:type="pct"/>
            <w:vMerge/>
            <w:vAlign w:val="center"/>
            <w:hideMark/>
          </w:tcPr>
          <w:p w14:paraId="41D2CEA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4F4FD7F4"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Технология выполнения авиационных работ;</w:t>
            </w:r>
          </w:p>
        </w:tc>
      </w:tr>
      <w:tr w:rsidR="007F298D" w:rsidRPr="007F298D" w14:paraId="51577F56" w14:textId="77777777" w:rsidTr="007F298D">
        <w:trPr>
          <w:trHeight w:val="20"/>
        </w:trPr>
        <w:tc>
          <w:tcPr>
            <w:tcW w:w="1102" w:type="pct"/>
            <w:vMerge/>
            <w:vAlign w:val="center"/>
            <w:hideMark/>
          </w:tcPr>
          <w:p w14:paraId="74E5B293"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B009B6D"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r>
      <w:tr w:rsidR="007F298D" w:rsidRPr="007F298D" w14:paraId="658DF638" w14:textId="77777777" w:rsidTr="007F298D">
        <w:trPr>
          <w:trHeight w:val="20"/>
        </w:trPr>
        <w:tc>
          <w:tcPr>
            <w:tcW w:w="1102" w:type="pct"/>
            <w:vMerge/>
            <w:vAlign w:val="center"/>
            <w:hideMark/>
          </w:tcPr>
          <w:p w14:paraId="24BCDEC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CBC797F"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tc>
      </w:tr>
      <w:tr w:rsidR="007F298D" w:rsidRPr="007F298D" w14:paraId="69426309" w14:textId="77777777" w:rsidTr="007F298D">
        <w:trPr>
          <w:trHeight w:val="20"/>
        </w:trPr>
        <w:tc>
          <w:tcPr>
            <w:tcW w:w="1102" w:type="pct"/>
            <w:vMerge/>
            <w:vAlign w:val="center"/>
            <w:hideMark/>
          </w:tcPr>
          <w:p w14:paraId="122BB09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1216592"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7F298D" w:rsidRPr="007F298D" w14:paraId="3A072712" w14:textId="77777777" w:rsidTr="007F298D">
        <w:trPr>
          <w:trHeight w:val="20"/>
        </w:trPr>
        <w:tc>
          <w:tcPr>
            <w:tcW w:w="1102" w:type="pct"/>
            <w:vMerge/>
            <w:vAlign w:val="center"/>
            <w:hideMark/>
          </w:tcPr>
          <w:p w14:paraId="32DE37AC"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20A8E70"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7F298D" w:rsidRPr="007F298D" w14:paraId="074ACEFF" w14:textId="77777777" w:rsidTr="007F298D">
        <w:trPr>
          <w:trHeight w:val="20"/>
        </w:trPr>
        <w:tc>
          <w:tcPr>
            <w:tcW w:w="1102" w:type="pct"/>
            <w:vMerge/>
            <w:vAlign w:val="center"/>
            <w:hideMark/>
          </w:tcPr>
          <w:p w14:paraId="3F72A2D9"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2BDE395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7F298D" w:rsidRPr="007F298D" w14:paraId="20B55971" w14:textId="77777777" w:rsidTr="007F298D">
        <w:trPr>
          <w:trHeight w:val="20"/>
        </w:trPr>
        <w:tc>
          <w:tcPr>
            <w:tcW w:w="1102" w:type="pct"/>
            <w:vMerge/>
            <w:vAlign w:val="center"/>
            <w:hideMark/>
          </w:tcPr>
          <w:p w14:paraId="5BF3C0E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13D88C9"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7F298D" w:rsidRPr="007F298D" w14:paraId="0C34FBD4" w14:textId="77777777" w:rsidTr="007F298D">
        <w:trPr>
          <w:trHeight w:val="20"/>
        </w:trPr>
        <w:tc>
          <w:tcPr>
            <w:tcW w:w="1102" w:type="pct"/>
            <w:vMerge/>
            <w:vAlign w:val="center"/>
            <w:hideMark/>
          </w:tcPr>
          <w:p w14:paraId="68351665"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7A9126E"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7F298D" w:rsidRPr="007F298D" w14:paraId="4581EE70" w14:textId="77777777" w:rsidTr="007F298D">
        <w:trPr>
          <w:trHeight w:val="20"/>
        </w:trPr>
        <w:tc>
          <w:tcPr>
            <w:tcW w:w="1102" w:type="pct"/>
            <w:vMerge/>
            <w:vAlign w:val="center"/>
            <w:hideMark/>
          </w:tcPr>
          <w:p w14:paraId="67AD9CC6"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0A6450F1"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7F298D" w:rsidRPr="007F298D" w14:paraId="44A52D08" w14:textId="77777777" w:rsidTr="007F298D">
        <w:trPr>
          <w:trHeight w:val="20"/>
        </w:trPr>
        <w:tc>
          <w:tcPr>
            <w:tcW w:w="1102" w:type="pct"/>
            <w:vMerge/>
            <w:vAlign w:val="center"/>
            <w:hideMark/>
          </w:tcPr>
          <w:p w14:paraId="24A5241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6E6570CC"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tc>
      </w:tr>
      <w:tr w:rsidR="007F298D" w:rsidRPr="007F298D" w14:paraId="76C37777" w14:textId="77777777" w:rsidTr="007F298D">
        <w:trPr>
          <w:trHeight w:val="20"/>
        </w:trPr>
        <w:tc>
          <w:tcPr>
            <w:tcW w:w="1102" w:type="pct"/>
            <w:vMerge/>
            <w:vAlign w:val="center"/>
            <w:hideMark/>
          </w:tcPr>
          <w:p w14:paraId="0FBD6D8B"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7120149B"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tc>
      </w:tr>
      <w:tr w:rsidR="007F298D" w:rsidRPr="007F298D" w14:paraId="0511E2DD" w14:textId="77777777" w:rsidTr="007F298D">
        <w:trPr>
          <w:trHeight w:val="20"/>
        </w:trPr>
        <w:tc>
          <w:tcPr>
            <w:tcW w:w="1102" w:type="pct"/>
            <w:vMerge/>
            <w:vAlign w:val="center"/>
            <w:hideMark/>
          </w:tcPr>
          <w:p w14:paraId="43CB057E"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5E9E96F3"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tc>
      </w:tr>
      <w:tr w:rsidR="007F298D" w:rsidRPr="007F298D" w14:paraId="572C5ECB" w14:textId="77777777" w:rsidTr="007F298D">
        <w:trPr>
          <w:trHeight w:val="20"/>
        </w:trPr>
        <w:tc>
          <w:tcPr>
            <w:tcW w:w="1102" w:type="pct"/>
            <w:vMerge/>
            <w:vAlign w:val="center"/>
            <w:hideMark/>
          </w:tcPr>
          <w:p w14:paraId="1A38F20F"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15AADEA7"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tc>
      </w:tr>
      <w:tr w:rsidR="007F298D" w:rsidRPr="007F298D" w14:paraId="744960AC" w14:textId="77777777" w:rsidTr="007F298D">
        <w:trPr>
          <w:trHeight w:val="20"/>
        </w:trPr>
        <w:tc>
          <w:tcPr>
            <w:tcW w:w="1102" w:type="pct"/>
            <w:vMerge/>
            <w:vAlign w:val="center"/>
            <w:hideMark/>
          </w:tcPr>
          <w:p w14:paraId="5C3D7F71" w14:textId="77777777" w:rsidR="007F298D" w:rsidRPr="007F298D" w:rsidRDefault="007F298D" w:rsidP="007F298D">
            <w:pPr>
              <w:rPr>
                <w:rFonts w:ascii="Times New Roman" w:eastAsia="Times New Roman" w:hAnsi="Times New Roman" w:cs="Times New Roman"/>
                <w:color w:val="000000"/>
                <w:sz w:val="24"/>
                <w:szCs w:val="24"/>
                <w:lang w:eastAsia="ru-RU"/>
              </w:rPr>
            </w:pPr>
          </w:p>
        </w:tc>
        <w:tc>
          <w:tcPr>
            <w:tcW w:w="3898" w:type="pct"/>
            <w:shd w:val="clear" w:color="auto" w:fill="auto"/>
            <w:vAlign w:val="center"/>
            <w:hideMark/>
          </w:tcPr>
          <w:p w14:paraId="3E4EE8E5" w14:textId="77777777" w:rsidR="007F298D" w:rsidRPr="007F298D" w:rsidRDefault="007F298D" w:rsidP="007F298D">
            <w:pPr>
              <w:rPr>
                <w:rFonts w:ascii="Times New Roman" w:eastAsia="Times New Roman" w:hAnsi="Times New Roman" w:cs="Times New Roman"/>
                <w:color w:val="000000"/>
                <w:sz w:val="24"/>
                <w:szCs w:val="24"/>
                <w:lang w:eastAsia="ru-RU"/>
              </w:rPr>
            </w:pPr>
            <w:r w:rsidRPr="007F298D">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tc>
      </w:tr>
    </w:tbl>
    <w:p w14:paraId="1EF0EBF5" w14:textId="77777777" w:rsidR="000D5A38" w:rsidRPr="00985111" w:rsidRDefault="000D5A38" w:rsidP="000D5A38">
      <w:pPr>
        <w:jc w:val="both"/>
        <w:rPr>
          <w:rFonts w:ascii="Times New Roman" w:eastAsia="Times New Roman" w:hAnsi="Times New Roman" w:cs="Times New Roman"/>
          <w:sz w:val="24"/>
          <w:szCs w:val="24"/>
          <w:lang w:eastAsia="ru-RU"/>
        </w:rPr>
      </w:pPr>
    </w:p>
    <w:p w14:paraId="1B98E6C7"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3DA32CA" w14:textId="77777777" w:rsidR="000D5A38" w:rsidRPr="00985111" w:rsidRDefault="000D5A38" w:rsidP="000D5A38">
      <w:pPr>
        <w:spacing w:line="276" w:lineRule="auto"/>
        <w:contextualSpacing/>
        <w:rPr>
          <w:rFonts w:ascii="Times New Roman" w:eastAsia="Times New Roman" w:hAnsi="Times New Roman" w:cs="Times New Roman"/>
          <w:sz w:val="24"/>
          <w:szCs w:val="24"/>
          <w:lang w:eastAsia="ru-RU"/>
        </w:rPr>
      </w:pPr>
    </w:p>
    <w:p w14:paraId="79AB06B0" w14:textId="77777777" w:rsidR="00D0748F" w:rsidRPr="00314663"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 280</w:t>
      </w:r>
      <w:r w:rsidRPr="006F17F5">
        <w:rPr>
          <w:rFonts w:ascii="Times New Roman" w:hAnsi="Times New Roman" w:cs="Times New Roman"/>
          <w:sz w:val="24"/>
          <w:szCs w:val="24"/>
        </w:rPr>
        <w:t>-306</w:t>
      </w:r>
    </w:p>
    <w:p w14:paraId="312C9110" w14:textId="77777777" w:rsidR="00D0748F" w:rsidRPr="006F17F5"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280</w:t>
      </w:r>
      <w:r w:rsidRPr="006F17F5">
        <w:rPr>
          <w:rFonts w:ascii="Times New Roman" w:hAnsi="Times New Roman" w:cs="Times New Roman"/>
          <w:sz w:val="24"/>
          <w:szCs w:val="24"/>
        </w:rPr>
        <w:t>-306</w:t>
      </w:r>
    </w:p>
    <w:p w14:paraId="15C5E7DC" w14:textId="77777777" w:rsidR="00D0748F" w:rsidRPr="005F59C7" w:rsidRDefault="00D0748F" w:rsidP="00D0748F">
      <w:pPr>
        <w:rPr>
          <w:rFonts w:ascii="Times New Roman" w:hAnsi="Times New Roman" w:cs="Times New Roman"/>
          <w:sz w:val="24"/>
          <w:szCs w:val="24"/>
        </w:rPr>
      </w:pPr>
    </w:p>
    <w:p w14:paraId="645C9C9D" w14:textId="6549B334"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64-90</w:t>
      </w:r>
    </w:p>
    <w:p w14:paraId="4FF12DFE" w14:textId="77777777" w:rsidR="00D0748F" w:rsidRPr="005F59C7" w:rsidRDefault="00D0748F" w:rsidP="00D0748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727E45E2" w14:textId="77777777"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Pr>
          <w:rFonts w:ascii="Times New Roman" w:hAnsi="Times New Roman" w:cs="Times New Roman"/>
          <w:sz w:val="24"/>
          <w:szCs w:val="24"/>
        </w:rPr>
        <w:t>36-36</w:t>
      </w:r>
    </w:p>
    <w:p w14:paraId="714BDC6B" w14:textId="77777777" w:rsidR="00D0748F" w:rsidRPr="005F59C7" w:rsidRDefault="00D0748F" w:rsidP="00D0748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180-180</w:t>
      </w:r>
    </w:p>
    <w:p w14:paraId="13FE4E88" w14:textId="0653F5AD" w:rsidR="000D5A38" w:rsidRPr="005F59C7" w:rsidRDefault="00D0748F" w:rsidP="00D0748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E1760D8"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1906" w:h="16838"/>
          <w:pgMar w:top="1134" w:right="567" w:bottom="1134" w:left="1701" w:header="709" w:footer="709" w:gutter="0"/>
          <w:cols w:space="708"/>
          <w:docGrid w:linePitch="360"/>
        </w:sectPr>
      </w:pPr>
    </w:p>
    <w:p w14:paraId="01EB031B" w14:textId="77777777" w:rsidR="000D5A38" w:rsidRPr="00985111" w:rsidRDefault="000D5A38" w:rsidP="000D5A3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FE2E4F9" w14:textId="0E4933CE" w:rsidR="000D5A38" w:rsidRDefault="000D5A38" w:rsidP="000D5A3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5E6DF1" w:rsidRPr="00985111" w14:paraId="499140B5" w14:textId="77777777" w:rsidTr="00B727BB">
        <w:trPr>
          <w:trHeight w:val="484"/>
        </w:trPr>
        <w:tc>
          <w:tcPr>
            <w:tcW w:w="605" w:type="pct"/>
            <w:vMerge w:val="restart"/>
            <w:tcBorders>
              <w:bottom w:val="single" w:sz="4" w:space="0" w:color="auto"/>
            </w:tcBorders>
            <w:vAlign w:val="center"/>
          </w:tcPr>
          <w:p w14:paraId="182EA544"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5086D2A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5F4B5BC7" w14:textId="77777777" w:rsidR="005E6DF1" w:rsidRPr="00985111" w:rsidRDefault="005E6DF1" w:rsidP="00B727BB">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690CD3B5" w14:textId="77777777" w:rsidR="005E6DF1" w:rsidRPr="00985111" w:rsidRDefault="005E6DF1" w:rsidP="00B727BB">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2C22AE9B"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5E6DF1" w:rsidRPr="00985111" w14:paraId="7005E036" w14:textId="77777777" w:rsidTr="00B727BB">
        <w:trPr>
          <w:trHeight w:val="58"/>
        </w:trPr>
        <w:tc>
          <w:tcPr>
            <w:tcW w:w="605" w:type="pct"/>
            <w:vMerge/>
          </w:tcPr>
          <w:p w14:paraId="646C35C5"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2657B47D"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0DB3E4CC"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495D213A"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035" w:type="pct"/>
            <w:gridSpan w:val="6"/>
          </w:tcPr>
          <w:p w14:paraId="14D093FA"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2"/>
            <w:vAlign w:val="center"/>
          </w:tcPr>
          <w:p w14:paraId="20C9927F"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E6DF1" w:rsidRPr="00985111" w14:paraId="3AE4EE8C" w14:textId="77777777" w:rsidTr="005E6DF1">
        <w:tc>
          <w:tcPr>
            <w:tcW w:w="605" w:type="pct"/>
            <w:vMerge/>
          </w:tcPr>
          <w:p w14:paraId="2C775BCC"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7A097567"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57E9D785"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40FDE0C2"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61" w:type="pct"/>
            <w:vMerge w:val="restart"/>
          </w:tcPr>
          <w:p w14:paraId="66A44B57"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47EB32C7"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6" w:type="pct"/>
            <w:gridSpan w:val="3"/>
            <w:vAlign w:val="center"/>
          </w:tcPr>
          <w:p w14:paraId="2507E4E5"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r>
      <w:tr w:rsidR="005E6DF1" w:rsidRPr="00985111" w14:paraId="5BCFFF75" w14:textId="77777777" w:rsidTr="005E6DF1">
        <w:trPr>
          <w:cantSplit/>
          <w:trHeight w:val="1415"/>
        </w:trPr>
        <w:tc>
          <w:tcPr>
            <w:tcW w:w="605" w:type="pct"/>
            <w:vMerge/>
          </w:tcPr>
          <w:p w14:paraId="7BA04407"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4E5EB235"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21E78A3A" w14:textId="77777777" w:rsidR="005E6DF1" w:rsidRPr="00985111" w:rsidRDefault="005E6DF1" w:rsidP="00B727BB">
            <w:pPr>
              <w:rPr>
                <w:rFonts w:ascii="Times New Roman" w:eastAsia="Times New Roman" w:hAnsi="Times New Roman" w:cs="Times New Roman"/>
                <w:i/>
                <w:sz w:val="24"/>
                <w:szCs w:val="24"/>
                <w:lang w:eastAsia="ru-RU"/>
              </w:rPr>
            </w:pPr>
          </w:p>
        </w:tc>
        <w:tc>
          <w:tcPr>
            <w:tcW w:w="236" w:type="pct"/>
            <w:vMerge/>
            <w:shd w:val="clear" w:color="auto" w:fill="FFFF00"/>
          </w:tcPr>
          <w:p w14:paraId="4AAE86EC"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261" w:type="pct"/>
            <w:vMerge/>
          </w:tcPr>
          <w:p w14:paraId="247AD9E3"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535" w:type="pct"/>
            <w:vAlign w:val="center"/>
          </w:tcPr>
          <w:p w14:paraId="18059E40" w14:textId="77777777" w:rsidR="005E6DF1" w:rsidRPr="00985111" w:rsidRDefault="005E6DF1" w:rsidP="00B727B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A94CD5A"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2996AFD7"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14E4A326"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2253ACB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2" w:type="pct"/>
            <w:vAlign w:val="center"/>
          </w:tcPr>
          <w:p w14:paraId="7F14CB8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E6DF1" w:rsidRPr="00985111" w14:paraId="04736C62" w14:textId="77777777" w:rsidTr="005E6DF1">
        <w:trPr>
          <w:trHeight w:val="415"/>
        </w:trPr>
        <w:tc>
          <w:tcPr>
            <w:tcW w:w="605" w:type="pct"/>
            <w:vAlign w:val="center"/>
          </w:tcPr>
          <w:p w14:paraId="55882569"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63101B4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7BF3C02B"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51202D1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5A6F2578"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74FD636D"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37DC4FF3"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19F3E0C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C03721C"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6B3D7602"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2" w:type="pct"/>
            <w:vAlign w:val="center"/>
          </w:tcPr>
          <w:p w14:paraId="2FE522C3"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5E6DF1" w:rsidRPr="00985111" w14:paraId="6A85A1D3" w14:textId="77777777" w:rsidTr="005E6DF1">
        <w:tc>
          <w:tcPr>
            <w:tcW w:w="605" w:type="pct"/>
          </w:tcPr>
          <w:p w14:paraId="5B11A166" w14:textId="6DCCEFDA" w:rsidR="005E6DF1" w:rsidRPr="005E6DF1" w:rsidRDefault="005E6DF1" w:rsidP="005E6DF1">
            <w:pPr>
              <w:ind w:left="168" w:right="156"/>
              <w:jc w:val="center"/>
              <w:rPr>
                <w:rFonts w:ascii="Times New Roman" w:eastAsia="Times New Roman" w:hAnsi="Times New Roman" w:cs="Times New Roman"/>
                <w:sz w:val="24"/>
                <w:szCs w:val="24"/>
              </w:rPr>
            </w:pPr>
            <w:r w:rsidRPr="005E6DF1">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5E6DF1">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5E6DF1">
              <w:rPr>
                <w:rFonts w:ascii="Times New Roman" w:eastAsia="Times New Roman" w:hAnsi="Times New Roman" w:cs="Times New Roman"/>
                <w:sz w:val="24"/>
                <w:szCs w:val="24"/>
              </w:rPr>
              <w:t>.3</w:t>
            </w:r>
          </w:p>
          <w:p w14:paraId="4E69AFEE" w14:textId="77777777" w:rsidR="005E6DF1" w:rsidRPr="00743327" w:rsidRDefault="005E6DF1" w:rsidP="005E6DF1">
            <w:pPr>
              <w:ind w:left="168"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25BBD629" w14:textId="77777777" w:rsidR="005E6DF1" w:rsidRDefault="005E6DF1" w:rsidP="005E6DF1">
            <w:pPr>
              <w:rPr>
                <w:rFonts w:ascii="Times New Roman" w:eastAsia="Times New Roman" w:hAnsi="Times New Roman"/>
                <w:sz w:val="24"/>
                <w:szCs w:val="24"/>
              </w:rPr>
            </w:pPr>
            <w:r>
              <w:rPr>
                <w:rFonts w:ascii="Times New Roman" w:eastAsia="Times New Roman" w:hAnsi="Times New Roman" w:cs="Times New Roman"/>
                <w:sz w:val="24"/>
                <w:szCs w:val="24"/>
              </w:rPr>
              <w:t>Раздел 1. Эксплуатация беспилотных</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авиационных</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систем</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воздушными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судами</w:t>
            </w:r>
          </w:p>
          <w:p w14:paraId="5586AD47" w14:textId="3213A2E2" w:rsidR="005E6DF1" w:rsidRPr="00985111" w:rsidRDefault="005E6DF1" w:rsidP="005E6DF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вертолетного</w:t>
            </w:r>
            <w:r>
              <w:rPr>
                <w:rFonts w:ascii="Times New Roman" w:eastAsia="Times New Roman" w:hAnsi="Times New Roman" w:cs="Times New Roman"/>
                <w:spacing w:val="-3"/>
                <w:sz w:val="24"/>
                <w:szCs w:val="24"/>
                <w:lang w:val="en-US"/>
              </w:rPr>
              <w:t xml:space="preserve"> </w:t>
            </w:r>
            <w:r>
              <w:rPr>
                <w:rFonts w:ascii="Times New Roman" w:eastAsia="Times New Roman" w:hAnsi="Times New Roman" w:cs="Times New Roman"/>
                <w:sz w:val="24"/>
                <w:szCs w:val="24"/>
                <w:lang w:val="en-US"/>
              </w:rPr>
              <w:t>типа</w:t>
            </w:r>
          </w:p>
        </w:tc>
        <w:tc>
          <w:tcPr>
            <w:tcW w:w="331" w:type="pct"/>
          </w:tcPr>
          <w:p w14:paraId="2AB24E77" w14:textId="77777777" w:rsidR="005E6DF1" w:rsidRPr="00840315" w:rsidRDefault="005E6DF1" w:rsidP="005E6DF1">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24-34</w:t>
            </w:r>
          </w:p>
        </w:tc>
        <w:tc>
          <w:tcPr>
            <w:tcW w:w="236" w:type="pct"/>
          </w:tcPr>
          <w:p w14:paraId="1579049F"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261" w:type="pct"/>
          </w:tcPr>
          <w:p w14:paraId="5EB315FC"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535" w:type="pct"/>
          </w:tcPr>
          <w:p w14:paraId="175F56AA"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12-18</w:t>
            </w:r>
          </w:p>
        </w:tc>
        <w:tc>
          <w:tcPr>
            <w:tcW w:w="429" w:type="pct"/>
          </w:tcPr>
          <w:p w14:paraId="3F8C83BC"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570" w:type="pct"/>
          </w:tcPr>
          <w:p w14:paraId="0CA6A42F"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237" w:type="pct"/>
            <w:vMerge w:val="restart"/>
          </w:tcPr>
          <w:p w14:paraId="6FF54D3A"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284" w:type="pct"/>
            <w:gridSpan w:val="2"/>
          </w:tcPr>
          <w:p w14:paraId="30A0A614"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612" w:type="pct"/>
          </w:tcPr>
          <w:p w14:paraId="1E10186C" w14:textId="77777777" w:rsidR="005E6DF1" w:rsidRPr="00A119D2" w:rsidRDefault="005E6DF1" w:rsidP="005E6DF1">
            <w:pPr>
              <w:jc w:val="center"/>
              <w:rPr>
                <w:rFonts w:ascii="Times New Roman" w:eastAsia="Times New Roman" w:hAnsi="Times New Roman" w:cs="Times New Roman"/>
                <w:sz w:val="24"/>
                <w:szCs w:val="24"/>
                <w:lang w:eastAsia="ru-RU"/>
              </w:rPr>
            </w:pPr>
          </w:p>
        </w:tc>
      </w:tr>
      <w:tr w:rsidR="005E6DF1" w:rsidRPr="00985111" w14:paraId="59E87A27" w14:textId="77777777" w:rsidTr="005E6DF1">
        <w:trPr>
          <w:trHeight w:val="314"/>
        </w:trPr>
        <w:tc>
          <w:tcPr>
            <w:tcW w:w="605" w:type="pct"/>
          </w:tcPr>
          <w:p w14:paraId="239E1D81" w14:textId="524C5726" w:rsidR="005E6DF1" w:rsidRPr="00743327" w:rsidRDefault="005E6DF1" w:rsidP="005E6DF1">
            <w:pPr>
              <w:ind w:left="168" w:right="156"/>
              <w:jc w:val="center"/>
              <w:rPr>
                <w:rFonts w:ascii="Times New Roman" w:eastAsia="Times New Roman" w:hAnsi="Times New Roman" w:cs="Times New Roman"/>
                <w:sz w:val="24"/>
                <w:szCs w:val="24"/>
              </w:rPr>
            </w:pPr>
            <w:r w:rsidRPr="005E6DF1">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5E6DF1">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2.5, ПК 2</w:t>
            </w:r>
            <w:r w:rsidRPr="005E6DF1">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2.7</w:t>
            </w:r>
          </w:p>
          <w:p w14:paraId="03DEAF64" w14:textId="77777777" w:rsidR="005E6DF1" w:rsidRPr="00743327" w:rsidRDefault="005E6DF1" w:rsidP="005E6DF1">
            <w:pPr>
              <w:spacing w:before="40"/>
              <w:ind w:left="166"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10FB346C" w14:textId="1909D435" w:rsidR="005E6DF1" w:rsidRPr="00985111" w:rsidRDefault="005E6DF1" w:rsidP="005E6DF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Раздел 2. Техническая эксплуатация беспилотных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авиационных систем с воздушными</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судами</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вертолетного типа</w:t>
            </w:r>
          </w:p>
        </w:tc>
        <w:tc>
          <w:tcPr>
            <w:tcW w:w="331" w:type="pct"/>
          </w:tcPr>
          <w:p w14:paraId="1016C357" w14:textId="77777777" w:rsidR="005E6DF1" w:rsidRPr="00840315" w:rsidRDefault="005E6DF1" w:rsidP="005E6DF1">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40-56</w:t>
            </w:r>
          </w:p>
        </w:tc>
        <w:tc>
          <w:tcPr>
            <w:tcW w:w="236" w:type="pct"/>
          </w:tcPr>
          <w:p w14:paraId="5450AB9C"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261" w:type="pct"/>
          </w:tcPr>
          <w:p w14:paraId="35D452B2"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535" w:type="pct"/>
          </w:tcPr>
          <w:p w14:paraId="2D753408" w14:textId="77777777" w:rsidR="005E6DF1" w:rsidRPr="00A119D2" w:rsidRDefault="005E6DF1" w:rsidP="005E6DF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16-22</w:t>
            </w:r>
          </w:p>
        </w:tc>
        <w:tc>
          <w:tcPr>
            <w:tcW w:w="429" w:type="pct"/>
          </w:tcPr>
          <w:p w14:paraId="0459E7AF"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570" w:type="pct"/>
          </w:tcPr>
          <w:p w14:paraId="0819D0B6"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237" w:type="pct"/>
            <w:vMerge/>
          </w:tcPr>
          <w:p w14:paraId="61688911"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284" w:type="pct"/>
            <w:gridSpan w:val="2"/>
          </w:tcPr>
          <w:p w14:paraId="025F3ECD" w14:textId="77777777" w:rsidR="005E6DF1" w:rsidRPr="00A119D2" w:rsidRDefault="005E6DF1" w:rsidP="005E6DF1">
            <w:pPr>
              <w:jc w:val="center"/>
              <w:rPr>
                <w:rFonts w:ascii="Times New Roman" w:eastAsia="Times New Roman" w:hAnsi="Times New Roman" w:cs="Times New Roman"/>
                <w:sz w:val="24"/>
                <w:szCs w:val="24"/>
                <w:lang w:eastAsia="ru-RU"/>
              </w:rPr>
            </w:pPr>
          </w:p>
        </w:tc>
        <w:tc>
          <w:tcPr>
            <w:tcW w:w="612" w:type="pct"/>
          </w:tcPr>
          <w:p w14:paraId="1AF8E7FC" w14:textId="77777777" w:rsidR="005E6DF1" w:rsidRPr="00A119D2" w:rsidRDefault="005E6DF1" w:rsidP="005E6DF1">
            <w:pPr>
              <w:jc w:val="center"/>
              <w:rPr>
                <w:rFonts w:ascii="Times New Roman" w:eastAsia="Times New Roman" w:hAnsi="Times New Roman" w:cs="Times New Roman"/>
                <w:sz w:val="24"/>
                <w:szCs w:val="24"/>
                <w:lang w:eastAsia="ru-RU"/>
              </w:rPr>
            </w:pPr>
          </w:p>
        </w:tc>
      </w:tr>
      <w:tr w:rsidR="005E6DF1" w:rsidRPr="00985111" w14:paraId="6371E271" w14:textId="77777777" w:rsidTr="005E6DF1">
        <w:trPr>
          <w:trHeight w:val="314"/>
        </w:trPr>
        <w:tc>
          <w:tcPr>
            <w:tcW w:w="605" w:type="pct"/>
          </w:tcPr>
          <w:p w14:paraId="46A2FF36" w14:textId="77777777" w:rsidR="005E6DF1" w:rsidRPr="00985111" w:rsidRDefault="005E6DF1" w:rsidP="00B727BB">
            <w:pPr>
              <w:rPr>
                <w:rFonts w:ascii="Times New Roman" w:eastAsia="Times New Roman" w:hAnsi="Times New Roman" w:cs="Times New Roman"/>
                <w:sz w:val="24"/>
                <w:szCs w:val="24"/>
                <w:lang w:eastAsia="ru-RU"/>
              </w:rPr>
            </w:pPr>
          </w:p>
        </w:tc>
        <w:tc>
          <w:tcPr>
            <w:tcW w:w="899" w:type="pct"/>
          </w:tcPr>
          <w:p w14:paraId="76259AAC" w14:textId="77777777" w:rsidR="005E6DF1" w:rsidRPr="00985111" w:rsidRDefault="005E6DF1" w:rsidP="00B727B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1BABB372"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36" w:type="pct"/>
          </w:tcPr>
          <w:p w14:paraId="250FD2BD"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61" w:type="pct"/>
          </w:tcPr>
          <w:p w14:paraId="6B146A95"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35" w:type="pct"/>
          </w:tcPr>
          <w:p w14:paraId="0949D2BD"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429" w:type="pct"/>
          </w:tcPr>
          <w:p w14:paraId="702652D5"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09449BBC"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tcPr>
          <w:p w14:paraId="28173392"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1D222B54"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36-36</w:t>
            </w:r>
          </w:p>
        </w:tc>
        <w:tc>
          <w:tcPr>
            <w:tcW w:w="612" w:type="pct"/>
          </w:tcPr>
          <w:p w14:paraId="42E4ED56" w14:textId="77777777" w:rsidR="005E6DF1" w:rsidRPr="00A119D2" w:rsidRDefault="005E6DF1" w:rsidP="00B727BB">
            <w:pPr>
              <w:jc w:val="center"/>
              <w:rPr>
                <w:rFonts w:ascii="Times New Roman" w:eastAsia="Times New Roman" w:hAnsi="Times New Roman" w:cs="Times New Roman"/>
                <w:sz w:val="24"/>
                <w:szCs w:val="24"/>
                <w:lang w:eastAsia="ru-RU"/>
              </w:rPr>
            </w:pPr>
          </w:p>
        </w:tc>
      </w:tr>
      <w:tr w:rsidR="005E6DF1" w:rsidRPr="00985111" w14:paraId="04C48968" w14:textId="77777777" w:rsidTr="005E6DF1">
        <w:trPr>
          <w:trHeight w:val="314"/>
        </w:trPr>
        <w:tc>
          <w:tcPr>
            <w:tcW w:w="605" w:type="pct"/>
          </w:tcPr>
          <w:p w14:paraId="2308FFF7" w14:textId="77777777" w:rsidR="005E6DF1" w:rsidRPr="00985111" w:rsidRDefault="005E6DF1" w:rsidP="00B727BB">
            <w:pPr>
              <w:rPr>
                <w:rFonts w:ascii="Times New Roman" w:eastAsia="Times New Roman" w:hAnsi="Times New Roman" w:cs="Times New Roman"/>
                <w:sz w:val="24"/>
                <w:szCs w:val="24"/>
                <w:lang w:eastAsia="ru-RU"/>
              </w:rPr>
            </w:pPr>
          </w:p>
        </w:tc>
        <w:tc>
          <w:tcPr>
            <w:tcW w:w="899" w:type="pct"/>
          </w:tcPr>
          <w:p w14:paraId="2B506453" w14:textId="77777777" w:rsidR="005E6DF1" w:rsidRPr="00985111" w:rsidRDefault="005E6DF1" w:rsidP="00B727BB">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46258377"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36" w:type="pct"/>
          </w:tcPr>
          <w:p w14:paraId="283158BA"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61" w:type="pct"/>
          </w:tcPr>
          <w:p w14:paraId="0825B203"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35" w:type="pct"/>
          </w:tcPr>
          <w:p w14:paraId="292AD9C9"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429" w:type="pct"/>
          </w:tcPr>
          <w:p w14:paraId="6BF1AC70"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31713C46"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tcPr>
          <w:p w14:paraId="60221F5F"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181A6677"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612" w:type="pct"/>
          </w:tcPr>
          <w:p w14:paraId="47D9ACBC"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r>
      <w:tr w:rsidR="005E6DF1" w:rsidRPr="00985111" w14:paraId="15025E3C" w14:textId="77777777" w:rsidTr="005E6DF1">
        <w:tc>
          <w:tcPr>
            <w:tcW w:w="605" w:type="pct"/>
          </w:tcPr>
          <w:p w14:paraId="02D81DD9"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tcPr>
          <w:p w14:paraId="37FDB0C0" w14:textId="77777777" w:rsidR="005E6DF1" w:rsidRPr="00985111" w:rsidRDefault="005E6DF1" w:rsidP="00B727B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1A7281F5" w14:textId="77777777" w:rsidR="005E6DF1" w:rsidRPr="00985111" w:rsidRDefault="005E6DF1" w:rsidP="00B727BB">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35F05412"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261" w:type="pct"/>
            <w:shd w:val="clear" w:color="auto" w:fill="C0C0C0"/>
          </w:tcPr>
          <w:p w14:paraId="5FD5F5A1"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535" w:type="pct"/>
            <w:shd w:val="clear" w:color="auto" w:fill="C0C0C0"/>
          </w:tcPr>
          <w:p w14:paraId="2E3CF915"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42C5B10"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612" w:type="pct"/>
          </w:tcPr>
          <w:p w14:paraId="64AE7D1B"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r>
      <w:tr w:rsidR="005E6DF1" w:rsidRPr="00985111" w14:paraId="6B2734B2" w14:textId="77777777" w:rsidTr="005E6DF1">
        <w:tc>
          <w:tcPr>
            <w:tcW w:w="605" w:type="pct"/>
          </w:tcPr>
          <w:p w14:paraId="16E5ED14" w14:textId="77777777" w:rsidR="005E6DF1" w:rsidRPr="00985111" w:rsidRDefault="005E6DF1" w:rsidP="00B727BB">
            <w:pPr>
              <w:spacing w:after="200"/>
              <w:rPr>
                <w:rFonts w:ascii="Times New Roman" w:eastAsia="Times New Roman" w:hAnsi="Times New Roman" w:cs="Times New Roman"/>
                <w:b/>
                <w:i/>
                <w:sz w:val="24"/>
                <w:szCs w:val="24"/>
                <w:lang w:eastAsia="ru-RU"/>
              </w:rPr>
            </w:pPr>
          </w:p>
        </w:tc>
        <w:tc>
          <w:tcPr>
            <w:tcW w:w="899" w:type="pct"/>
          </w:tcPr>
          <w:p w14:paraId="0DC4E479" w14:textId="77777777" w:rsidR="005E6DF1" w:rsidRPr="00CB5B0B" w:rsidRDefault="005E6DF1" w:rsidP="00B727BB">
            <w:pPr>
              <w:spacing w:after="200"/>
              <w:rPr>
                <w:rFonts w:ascii="Times New Roman" w:eastAsia="Times New Roman" w:hAnsi="Times New Roman" w:cs="Times New Roman"/>
                <w:b/>
                <w:iCs/>
                <w:sz w:val="24"/>
                <w:szCs w:val="24"/>
                <w:lang w:eastAsia="ru-RU"/>
              </w:rPr>
            </w:pPr>
            <w:r w:rsidRPr="00CB5B0B">
              <w:rPr>
                <w:rFonts w:ascii="Times New Roman" w:eastAsia="Times New Roman" w:hAnsi="Times New Roman" w:cs="Times New Roman"/>
                <w:b/>
                <w:iCs/>
                <w:sz w:val="24"/>
                <w:szCs w:val="24"/>
                <w:lang w:eastAsia="ru-RU"/>
              </w:rPr>
              <w:t xml:space="preserve">Всего: </w:t>
            </w:r>
          </w:p>
        </w:tc>
        <w:tc>
          <w:tcPr>
            <w:tcW w:w="331" w:type="pct"/>
          </w:tcPr>
          <w:p w14:paraId="557D9F04"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280-36</w:t>
            </w:r>
          </w:p>
        </w:tc>
        <w:tc>
          <w:tcPr>
            <w:tcW w:w="236" w:type="pct"/>
          </w:tcPr>
          <w:p w14:paraId="4F4A4AF9"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280-306</w:t>
            </w:r>
          </w:p>
        </w:tc>
        <w:tc>
          <w:tcPr>
            <w:tcW w:w="261" w:type="pct"/>
          </w:tcPr>
          <w:p w14:paraId="702B0939"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64-90</w:t>
            </w:r>
          </w:p>
        </w:tc>
        <w:tc>
          <w:tcPr>
            <w:tcW w:w="535" w:type="pct"/>
          </w:tcPr>
          <w:p w14:paraId="3E0DB696"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28-40</w:t>
            </w:r>
          </w:p>
        </w:tc>
        <w:tc>
          <w:tcPr>
            <w:tcW w:w="429" w:type="pct"/>
          </w:tcPr>
          <w:p w14:paraId="2F225B1B" w14:textId="77777777" w:rsidR="005E6DF1" w:rsidRPr="00CB5B0B" w:rsidRDefault="005E6DF1" w:rsidP="00B727BB">
            <w:pPr>
              <w:jc w:val="center"/>
              <w:rPr>
                <w:rFonts w:ascii="Times New Roman" w:eastAsia="Times New Roman" w:hAnsi="Times New Roman" w:cs="Times New Roman"/>
                <w:b/>
                <w:iCs/>
                <w:sz w:val="24"/>
                <w:szCs w:val="24"/>
                <w:lang w:eastAsia="ru-RU"/>
              </w:rPr>
            </w:pPr>
          </w:p>
        </w:tc>
        <w:tc>
          <w:tcPr>
            <w:tcW w:w="570" w:type="pct"/>
          </w:tcPr>
          <w:p w14:paraId="540DE0A4" w14:textId="77777777" w:rsidR="005E6DF1" w:rsidRPr="00CB5B0B" w:rsidRDefault="005E6DF1" w:rsidP="00B727BB">
            <w:pPr>
              <w:jc w:val="center"/>
              <w:rPr>
                <w:rFonts w:ascii="Times New Roman" w:eastAsia="Times New Roman" w:hAnsi="Times New Roman" w:cs="Times New Roman"/>
                <w:b/>
                <w:iCs/>
                <w:sz w:val="24"/>
                <w:szCs w:val="24"/>
                <w:lang w:eastAsia="ru-RU"/>
              </w:rPr>
            </w:pPr>
          </w:p>
        </w:tc>
        <w:tc>
          <w:tcPr>
            <w:tcW w:w="237" w:type="pct"/>
          </w:tcPr>
          <w:p w14:paraId="336FD882" w14:textId="77777777" w:rsidR="005E6DF1" w:rsidRPr="00CB5B0B" w:rsidRDefault="005E6DF1" w:rsidP="00B727BB">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64D1C067"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36-36</w:t>
            </w:r>
          </w:p>
        </w:tc>
        <w:tc>
          <w:tcPr>
            <w:tcW w:w="612" w:type="pct"/>
          </w:tcPr>
          <w:p w14:paraId="5DCF0CB4"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180-180</w:t>
            </w:r>
          </w:p>
        </w:tc>
      </w:tr>
    </w:tbl>
    <w:p w14:paraId="4B2634A3" w14:textId="222CF10A" w:rsidR="000D5A38" w:rsidRDefault="000D5A38" w:rsidP="000D5A38">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460"/>
        <w:gridCol w:w="2396"/>
        <w:gridCol w:w="1146"/>
        <w:gridCol w:w="1197"/>
      </w:tblGrid>
      <w:tr w:rsidR="001F7EF0" w:rsidRPr="00985111" w14:paraId="06B02DB9" w14:textId="77777777" w:rsidTr="001F7EF0">
        <w:trPr>
          <w:trHeight w:val="1204"/>
        </w:trPr>
        <w:tc>
          <w:tcPr>
            <w:tcW w:w="0" w:type="auto"/>
          </w:tcPr>
          <w:p w14:paraId="7BC5AB8E"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0" w:type="auto"/>
            <w:vAlign w:val="center"/>
          </w:tcPr>
          <w:p w14:paraId="69535999" w14:textId="77777777" w:rsidR="001F7EF0" w:rsidRPr="00985111" w:rsidRDefault="001F7EF0" w:rsidP="00B727B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3DA13BE4" w14:textId="77777777" w:rsidR="001F7EF0" w:rsidRPr="00985111" w:rsidRDefault="001F7EF0" w:rsidP="00B727B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0" w:type="auto"/>
            <w:gridSpan w:val="2"/>
            <w:vAlign w:val="center"/>
          </w:tcPr>
          <w:p w14:paraId="6D837696" w14:textId="08BC2971" w:rsidR="001F7EF0" w:rsidRPr="00985111" w:rsidRDefault="007F298D" w:rsidP="00B727BB">
            <w:pPr>
              <w:spacing w:after="200" w:line="276" w:lineRule="auto"/>
              <w:jc w:val="center"/>
              <w:rPr>
                <w:rFonts w:ascii="Times New Roman" w:eastAsia="Times New Roman" w:hAnsi="Times New Roman" w:cs="Times New Roman"/>
                <w:b/>
                <w:bCs/>
                <w:sz w:val="24"/>
                <w:szCs w:val="24"/>
                <w:lang w:eastAsia="ru-RU"/>
              </w:rPr>
            </w:pPr>
            <w:r w:rsidRPr="007F298D">
              <w:rPr>
                <w:rFonts w:ascii="Times New Roman" w:eastAsia="Times New Roman" w:hAnsi="Times New Roman" w:cs="Times New Roman"/>
                <w:b/>
                <w:bCs/>
                <w:sz w:val="24"/>
                <w:szCs w:val="24"/>
                <w:lang w:eastAsia="ru-RU"/>
              </w:rPr>
              <w:t xml:space="preserve">Объем, акад. ч / в том числе </w:t>
            </w:r>
            <w:r w:rsidRPr="007F298D">
              <w:rPr>
                <w:rFonts w:ascii="Times New Roman" w:eastAsia="Times New Roman" w:hAnsi="Times New Roman" w:cs="Times New Roman"/>
                <w:b/>
                <w:bCs/>
                <w:sz w:val="24"/>
                <w:szCs w:val="24"/>
                <w:lang w:eastAsia="ru-RU"/>
              </w:rPr>
              <w:br/>
              <w:t>в форме практической подготовки, акад. ч</w:t>
            </w:r>
            <w:r w:rsidRPr="007F298D">
              <w:rPr>
                <w:rFonts w:ascii="Times New Roman" w:eastAsia="Times New Roman" w:hAnsi="Times New Roman" w:cs="Times New Roman"/>
                <w:b/>
                <w:bCs/>
                <w:sz w:val="24"/>
                <w:szCs w:val="24"/>
                <w:vertAlign w:val="superscript"/>
                <w:lang w:eastAsia="ru-RU"/>
              </w:rPr>
              <w:footnoteReference w:id="2"/>
            </w:r>
          </w:p>
        </w:tc>
        <w:tc>
          <w:tcPr>
            <w:tcW w:w="0" w:type="auto"/>
            <w:vAlign w:val="center"/>
          </w:tcPr>
          <w:p w14:paraId="676953BF"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1F7EF0" w:rsidRPr="00985111" w14:paraId="41202AA3" w14:textId="77777777" w:rsidTr="001F7EF0">
        <w:tc>
          <w:tcPr>
            <w:tcW w:w="0" w:type="auto"/>
          </w:tcPr>
          <w:p w14:paraId="2FD6C396"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0" w:type="auto"/>
          </w:tcPr>
          <w:p w14:paraId="5D1A1FDE"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0" w:type="auto"/>
            <w:gridSpan w:val="2"/>
            <w:vAlign w:val="center"/>
          </w:tcPr>
          <w:p w14:paraId="4E456156"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0" w:type="auto"/>
          </w:tcPr>
          <w:p w14:paraId="56B40A57"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1F7EF0" w:rsidRPr="00985111" w14:paraId="1E000FE1" w14:textId="77777777" w:rsidTr="001F7EF0">
        <w:tc>
          <w:tcPr>
            <w:tcW w:w="0" w:type="auto"/>
          </w:tcPr>
          <w:p w14:paraId="0A108204"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p>
        </w:tc>
        <w:tc>
          <w:tcPr>
            <w:tcW w:w="0" w:type="auto"/>
          </w:tcPr>
          <w:p w14:paraId="36587BEA"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969D24"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0" w:type="auto"/>
            <w:tcBorders>
              <w:top w:val="single" w:sz="4" w:space="0" w:color="auto"/>
              <w:left w:val="single" w:sz="4" w:space="0" w:color="auto"/>
              <w:bottom w:val="single" w:sz="4" w:space="0" w:color="auto"/>
              <w:right w:val="single" w:sz="4" w:space="0" w:color="auto"/>
            </w:tcBorders>
          </w:tcPr>
          <w:p w14:paraId="5C1765D0"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0" w:type="auto"/>
          </w:tcPr>
          <w:p w14:paraId="08A9C098"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r>
      <w:tr w:rsidR="001F7EF0" w:rsidRPr="00985111" w14:paraId="2F3CBA9D" w14:textId="77777777" w:rsidTr="001F7EF0">
        <w:tc>
          <w:tcPr>
            <w:tcW w:w="0" w:type="auto"/>
            <w:gridSpan w:val="2"/>
          </w:tcPr>
          <w:p w14:paraId="036DDF44" w14:textId="1B6F52C7"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Раздел</w:t>
            </w:r>
            <w:r w:rsidRPr="00265ABA">
              <w:rPr>
                <w:rFonts w:ascii="Times New Roman" w:eastAsia="Times New Roman" w:hAnsi="Times New Roman"/>
                <w:b/>
                <w:spacing w:val="-8"/>
                <w:sz w:val="24"/>
              </w:rPr>
              <w:t xml:space="preserve"> </w:t>
            </w:r>
            <w:r w:rsidRPr="00265ABA">
              <w:rPr>
                <w:rFonts w:ascii="Times New Roman" w:eastAsia="Times New Roman" w:hAnsi="Times New Roman"/>
                <w:b/>
                <w:sz w:val="24"/>
              </w:rPr>
              <w:t>1.</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Эксплуатация</w:t>
            </w:r>
            <w:r w:rsidRPr="00265ABA">
              <w:rPr>
                <w:rFonts w:ascii="Times New Roman" w:eastAsia="Times New Roman" w:hAnsi="Times New Roman"/>
                <w:b/>
                <w:spacing w:val="-4"/>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2"/>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5"/>
                <w:sz w:val="24"/>
              </w:rPr>
              <w:t xml:space="preserve"> </w:t>
            </w:r>
            <w:r w:rsidRPr="00265ABA">
              <w:rPr>
                <w:rFonts w:ascii="Times New Roman" w:eastAsia="Times New Roman" w:hAnsi="Times New Roman"/>
                <w:b/>
                <w:sz w:val="24"/>
              </w:rPr>
              <w:t>с</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воздушными</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судами</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вертолетного типа</w:t>
            </w:r>
          </w:p>
        </w:tc>
        <w:tc>
          <w:tcPr>
            <w:tcW w:w="0" w:type="auto"/>
            <w:vAlign w:val="center"/>
          </w:tcPr>
          <w:p w14:paraId="291AF3D8"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0" w:type="auto"/>
            <w:vAlign w:val="center"/>
          </w:tcPr>
          <w:p w14:paraId="0A096B88"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0" w:type="auto"/>
          </w:tcPr>
          <w:p w14:paraId="266EED84"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1F7EF0" w:rsidRPr="00985111" w14:paraId="485288BE" w14:textId="77777777" w:rsidTr="001F7EF0">
        <w:trPr>
          <w:trHeight w:val="20"/>
        </w:trPr>
        <w:tc>
          <w:tcPr>
            <w:tcW w:w="0" w:type="auto"/>
            <w:gridSpan w:val="2"/>
          </w:tcPr>
          <w:p w14:paraId="47CFEDC7" w14:textId="7CBB669D"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МДК.02.01</w:t>
            </w:r>
            <w:r w:rsidRPr="00265ABA">
              <w:rPr>
                <w:rFonts w:ascii="Times New Roman" w:eastAsia="Times New Roman" w:hAnsi="Times New Roman"/>
                <w:b/>
                <w:spacing w:val="-7"/>
                <w:sz w:val="24"/>
              </w:rPr>
              <w:t xml:space="preserve"> </w:t>
            </w:r>
            <w:r w:rsidR="009063F4" w:rsidRPr="009063F4">
              <w:rPr>
                <w:rFonts w:ascii="Times New Roman" w:eastAsia="Times New Roman" w:hAnsi="Times New Roman"/>
                <w:b/>
                <w:sz w:val="24"/>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0" w:type="auto"/>
            <w:vAlign w:val="center"/>
          </w:tcPr>
          <w:p w14:paraId="0EE1D5D8"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0" w:type="auto"/>
            <w:vAlign w:val="center"/>
          </w:tcPr>
          <w:p w14:paraId="08D57E30"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0" w:type="auto"/>
          </w:tcPr>
          <w:p w14:paraId="0156AC31"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ED0D1E" w:rsidRPr="00985111" w14:paraId="1F4522B5" w14:textId="77777777" w:rsidTr="001F7EF0">
        <w:tc>
          <w:tcPr>
            <w:tcW w:w="0" w:type="auto"/>
            <w:vMerge w:val="restart"/>
          </w:tcPr>
          <w:p w14:paraId="07B4E4E8" w14:textId="514172BD" w:rsidR="00ED0D1E" w:rsidRPr="00265ABA" w:rsidRDefault="00ED0D1E" w:rsidP="00ED0D1E">
            <w:pPr>
              <w:spacing w:after="200"/>
              <w:rPr>
                <w:rFonts w:ascii="Times New Roman" w:eastAsia="Times New Roman" w:hAnsi="Times New Roman"/>
                <w:b/>
                <w:sz w:val="24"/>
              </w:rPr>
            </w:pPr>
            <w:r w:rsidRPr="00265ABA">
              <w:rPr>
                <w:rFonts w:ascii="Times New Roman" w:eastAsia="Times New Roman" w:hAnsi="Times New Roman"/>
                <w:b/>
                <w:sz w:val="24"/>
              </w:rPr>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1.1</w:t>
            </w:r>
            <w:r w:rsidRPr="00265ABA">
              <w:rPr>
                <w:rFonts w:ascii="Times New Roman" w:eastAsia="Times New Roman" w:hAnsi="Times New Roman"/>
                <w:b/>
                <w:spacing w:val="1"/>
                <w:sz w:val="24"/>
              </w:rPr>
              <w:t xml:space="preserve"> </w:t>
            </w:r>
            <w:r w:rsidRPr="00FE289E">
              <w:rPr>
                <w:rFonts w:ascii="Times New Roman" w:eastAsia="Times New Roman" w:hAnsi="Times New Roman"/>
                <w:b/>
                <w:sz w:val="24"/>
              </w:rPr>
              <w:t>Подготовка задания на полет и расчет плана полета беспилотного воздушного судна</w:t>
            </w:r>
          </w:p>
        </w:tc>
        <w:tc>
          <w:tcPr>
            <w:tcW w:w="0" w:type="auto"/>
          </w:tcPr>
          <w:p w14:paraId="41BE5C51" w14:textId="56DBAC87" w:rsidR="00ED0D1E" w:rsidRPr="00985111" w:rsidRDefault="00ED0D1E" w:rsidP="00ED0D1E">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0" w:type="auto"/>
            <w:vMerge w:val="restart"/>
          </w:tcPr>
          <w:p w14:paraId="3EE86691"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tcPr>
          <w:p w14:paraId="74B3AC07"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2BDB8334" w14:textId="77777777" w:rsidR="00ED0D1E" w:rsidRPr="00985111" w:rsidRDefault="00ED0D1E" w:rsidP="00ED0D1E">
            <w:pPr>
              <w:suppressAutoHyphens/>
              <w:spacing w:after="200" w:line="276" w:lineRule="auto"/>
              <w:jc w:val="both"/>
              <w:rPr>
                <w:rFonts w:ascii="Times New Roman" w:eastAsia="Times New Roman" w:hAnsi="Times New Roman" w:cs="Times New Roman"/>
                <w:i/>
                <w:iCs/>
                <w:sz w:val="24"/>
                <w:szCs w:val="24"/>
                <w:lang w:eastAsia="ru-RU"/>
              </w:rPr>
            </w:pPr>
          </w:p>
        </w:tc>
      </w:tr>
      <w:tr w:rsidR="00ED0D1E" w:rsidRPr="00985111" w14:paraId="22556457" w14:textId="77777777" w:rsidTr="001F7EF0">
        <w:tc>
          <w:tcPr>
            <w:tcW w:w="0" w:type="auto"/>
            <w:vMerge/>
          </w:tcPr>
          <w:p w14:paraId="456148A2" w14:textId="77777777" w:rsidR="00ED0D1E" w:rsidRPr="00265ABA" w:rsidRDefault="00ED0D1E" w:rsidP="00ED0D1E">
            <w:pPr>
              <w:spacing w:after="200"/>
              <w:rPr>
                <w:rFonts w:ascii="Times New Roman" w:eastAsia="Times New Roman" w:hAnsi="Times New Roman"/>
                <w:b/>
                <w:sz w:val="24"/>
              </w:rPr>
            </w:pPr>
          </w:p>
        </w:tc>
        <w:tc>
          <w:tcPr>
            <w:tcW w:w="0" w:type="auto"/>
          </w:tcPr>
          <w:p w14:paraId="44769826" w14:textId="77777777" w:rsidR="00ED0D1E" w:rsidRDefault="00ED0D1E" w:rsidP="00ED0D1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Определение и расчет этапов маршрута полета беспилотного воздушного судна</w:t>
            </w:r>
            <w:r>
              <w:rPr>
                <w:rFonts w:ascii="Times New Roman" w:eastAsia="Times New Roman" w:hAnsi="Times New Roman" w:cs="Times New Roman"/>
                <w:sz w:val="24"/>
                <w:szCs w:val="24"/>
                <w:lang w:eastAsia="ru-RU"/>
              </w:rPr>
              <w:t>.</w:t>
            </w:r>
          </w:p>
          <w:p w14:paraId="14B7D33B" w14:textId="77777777" w:rsidR="00ED0D1E" w:rsidRDefault="00ED0D1E" w:rsidP="00ED0D1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Расчёт минимальных безопасных высот полета беспилотного воздушного судна</w:t>
            </w:r>
            <w:r>
              <w:rPr>
                <w:rFonts w:ascii="Times New Roman" w:eastAsia="Times New Roman" w:hAnsi="Times New Roman" w:cs="Times New Roman"/>
                <w:sz w:val="24"/>
                <w:szCs w:val="24"/>
                <w:lang w:eastAsia="ru-RU"/>
              </w:rPr>
              <w:t>.</w:t>
            </w:r>
          </w:p>
          <w:p w14:paraId="6B2F47B6" w14:textId="77777777" w:rsidR="00ED0D1E" w:rsidRDefault="00ED0D1E" w:rsidP="00ED0D1E">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Расчёт потребного количества топлива,</w:t>
            </w:r>
            <w:r>
              <w:rPr>
                <w:rFonts w:ascii="Times New Roman" w:eastAsia="Times New Roman" w:hAnsi="Times New Roman" w:cs="Times New Roman"/>
                <w:sz w:val="24"/>
                <w:szCs w:val="24"/>
                <w:lang w:eastAsia="ru-RU"/>
              </w:rPr>
              <w:t xml:space="preserve"> </w:t>
            </w:r>
            <w:r w:rsidRPr="00FE289E">
              <w:rPr>
                <w:rFonts w:ascii="Times New Roman" w:eastAsia="Times New Roman" w:hAnsi="Times New Roman" w:cs="Times New Roman"/>
                <w:sz w:val="24"/>
                <w:szCs w:val="24"/>
                <w:lang w:eastAsia="ru-RU"/>
              </w:rPr>
              <w:t>эксплуатационных жидкостей или заряда аккумуляторных батарей для выполнения задания</w:t>
            </w:r>
            <w:r>
              <w:rPr>
                <w:rFonts w:ascii="Times New Roman" w:eastAsia="Times New Roman" w:hAnsi="Times New Roman" w:cs="Times New Roman"/>
                <w:sz w:val="24"/>
                <w:szCs w:val="24"/>
                <w:lang w:eastAsia="ru-RU"/>
              </w:rPr>
              <w:t>.</w:t>
            </w:r>
          </w:p>
          <w:p w14:paraId="402C423F" w14:textId="0FDF03B0" w:rsidR="00ED0D1E" w:rsidRPr="00985111" w:rsidRDefault="00ED0D1E" w:rsidP="00ED0D1E">
            <w:pPr>
              <w:spacing w:after="200"/>
              <w:rPr>
                <w:rFonts w:ascii="Times New Roman" w:eastAsia="Times New Roman" w:hAnsi="Times New Roman" w:cs="Times New Roman"/>
                <w:b/>
                <w:bCs/>
                <w:sz w:val="24"/>
                <w:szCs w:val="24"/>
                <w:lang w:eastAsia="ru-RU"/>
              </w:rPr>
            </w:pPr>
            <w:r w:rsidRPr="00FE289E">
              <w:rPr>
                <w:rFonts w:ascii="Times New Roman" w:eastAsia="Times New Roman" w:hAnsi="Times New Roman" w:cs="Times New Roman"/>
                <w:sz w:val="24"/>
                <w:szCs w:val="24"/>
                <w:lang w:eastAsia="ru-RU"/>
              </w:rPr>
              <w:t>Прокладка маршрута на полётной карте.</w:t>
            </w:r>
          </w:p>
        </w:tc>
        <w:tc>
          <w:tcPr>
            <w:tcW w:w="0" w:type="auto"/>
            <w:vMerge/>
          </w:tcPr>
          <w:p w14:paraId="7CF64B17"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0FABBA41"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614F0982" w14:textId="77777777" w:rsidR="00526FE8" w:rsidRPr="004710A9" w:rsidRDefault="00526FE8" w:rsidP="00526FE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4A14FDB2" w14:textId="302CA1DC" w:rsidR="00ED0D1E" w:rsidRPr="00985111" w:rsidRDefault="00526FE8" w:rsidP="00526FE8">
            <w:pPr>
              <w:suppressAutoHyphens/>
              <w:spacing w:after="200" w:line="276" w:lineRule="auto"/>
              <w:jc w:val="center"/>
              <w:rPr>
                <w:rFonts w:ascii="Times New Roman" w:eastAsia="Times New Roman" w:hAnsi="Times New Roman" w:cs="Times New Roman"/>
                <w:i/>
                <w:iCs/>
                <w:sz w:val="24"/>
                <w:szCs w:val="24"/>
                <w:lang w:eastAsia="ru-RU"/>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ED0D1E" w:rsidRPr="00985111" w14:paraId="588CE4CD" w14:textId="77777777" w:rsidTr="001F7EF0">
        <w:tc>
          <w:tcPr>
            <w:tcW w:w="0" w:type="auto"/>
            <w:vMerge w:val="restart"/>
          </w:tcPr>
          <w:p w14:paraId="2154C129" w14:textId="713219EA" w:rsidR="00ED0D1E" w:rsidRPr="00985111" w:rsidRDefault="00ED0D1E" w:rsidP="00ED0D1E">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lastRenderedPageBreak/>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w:t>
            </w:r>
            <w:r>
              <w:rPr>
                <w:rFonts w:ascii="Times New Roman" w:eastAsia="Times New Roman" w:hAnsi="Times New Roman"/>
                <w:b/>
                <w:sz w:val="24"/>
              </w:rPr>
              <w:t>2</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Подготовка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вертолетного</w:t>
            </w:r>
            <w:r w:rsidRPr="00265ABA">
              <w:rPr>
                <w:rFonts w:ascii="Times New Roman" w:eastAsia="Times New Roman" w:hAnsi="Times New Roman"/>
                <w:b/>
                <w:spacing w:val="53"/>
                <w:sz w:val="24"/>
              </w:rPr>
              <w:t xml:space="preserve"> </w:t>
            </w:r>
            <w:r w:rsidRPr="00265ABA">
              <w:rPr>
                <w:rFonts w:ascii="Times New Roman" w:eastAsia="Times New Roman" w:hAnsi="Times New Roman"/>
                <w:b/>
                <w:sz w:val="24"/>
              </w:rPr>
              <w:t>типа</w:t>
            </w:r>
            <w:r w:rsidRPr="00265ABA">
              <w:rPr>
                <w:rFonts w:ascii="Times New Roman" w:eastAsia="Times New Roman" w:hAnsi="Times New Roman"/>
                <w:b/>
                <w:spacing w:val="-50"/>
                <w:sz w:val="24"/>
              </w:rPr>
              <w:t xml:space="preserve"> </w:t>
            </w:r>
            <w:r w:rsidRPr="00265ABA">
              <w:rPr>
                <w:rFonts w:ascii="Times New Roman" w:eastAsia="Times New Roman" w:hAnsi="Times New Roman"/>
                <w:b/>
                <w:sz w:val="24"/>
              </w:rPr>
              <w:t>к</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эксплуатации</w:t>
            </w:r>
          </w:p>
        </w:tc>
        <w:tc>
          <w:tcPr>
            <w:tcW w:w="0" w:type="auto"/>
          </w:tcPr>
          <w:p w14:paraId="4B82F718" w14:textId="77777777" w:rsidR="00ED0D1E" w:rsidRPr="00985111" w:rsidRDefault="00ED0D1E" w:rsidP="00ED0D1E">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tcPr>
          <w:p w14:paraId="7A4E2C35"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tcPr>
          <w:p w14:paraId="2402DAF3"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1C96731F" w14:textId="77777777" w:rsidR="00ED0D1E" w:rsidRPr="00985111" w:rsidRDefault="00ED0D1E" w:rsidP="00ED0D1E">
            <w:pPr>
              <w:suppressAutoHyphens/>
              <w:spacing w:after="200" w:line="276" w:lineRule="auto"/>
              <w:jc w:val="both"/>
              <w:rPr>
                <w:rFonts w:ascii="Times New Roman" w:eastAsia="Times New Roman" w:hAnsi="Times New Roman" w:cs="Times New Roman"/>
                <w:i/>
                <w:iCs/>
                <w:sz w:val="24"/>
                <w:szCs w:val="24"/>
                <w:lang w:eastAsia="ru-RU"/>
              </w:rPr>
            </w:pPr>
          </w:p>
        </w:tc>
      </w:tr>
      <w:tr w:rsidR="00ED0D1E" w:rsidRPr="00985111" w14:paraId="5C424EE5" w14:textId="77777777" w:rsidTr="001F7EF0">
        <w:tc>
          <w:tcPr>
            <w:tcW w:w="0" w:type="auto"/>
            <w:vMerge/>
          </w:tcPr>
          <w:p w14:paraId="30327214"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1A4F286F" w14:textId="5338BBD0" w:rsidR="00ED0D1E" w:rsidRPr="00D74613" w:rsidRDefault="00ED0D1E" w:rsidP="00ED0D1E">
            <w:pPr>
              <w:ind w:left="57" w:right="57"/>
              <w:jc w:val="both"/>
              <w:rPr>
                <w:rFonts w:ascii="Times New Roman" w:hAnsi="Times New Roman"/>
                <w:sz w:val="24"/>
              </w:rPr>
            </w:pPr>
            <w:r>
              <w:rPr>
                <w:rFonts w:ascii="Times New Roman" w:eastAsia="Calibri" w:hAnsi="Times New Roman" w:cs="Times New Roman"/>
                <w:sz w:val="24"/>
              </w:rPr>
              <w:t xml:space="preserve">Основные типы конструкции беспилотных авиационных систем </w:t>
            </w:r>
            <w:r w:rsidRPr="00265ABA">
              <w:rPr>
                <w:rFonts w:ascii="Times New Roman" w:hAnsi="Times New Roman"/>
                <w:sz w:val="24"/>
              </w:rPr>
              <w:t xml:space="preserve">вертолетного </w:t>
            </w:r>
            <w:r>
              <w:rPr>
                <w:rFonts w:ascii="Times New Roman" w:eastAsia="Calibri" w:hAnsi="Times New Roman" w:cs="Times New Roman"/>
                <w:sz w:val="24"/>
              </w:rPr>
              <w:t xml:space="preserve">типа. </w:t>
            </w:r>
          </w:p>
        </w:tc>
        <w:tc>
          <w:tcPr>
            <w:tcW w:w="0" w:type="auto"/>
            <w:vMerge/>
            <w:vAlign w:val="center"/>
          </w:tcPr>
          <w:p w14:paraId="69CEE285"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40D4EAFF"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restart"/>
            <w:vAlign w:val="center"/>
          </w:tcPr>
          <w:p w14:paraId="43481AF1" w14:textId="0A294BED" w:rsidR="00ED0D1E" w:rsidRPr="004710A9" w:rsidRDefault="00ED0D1E" w:rsidP="00ED0D1E">
            <w:pPr>
              <w:ind w:left="168" w:right="156"/>
              <w:jc w:val="center"/>
              <w:rPr>
                <w:rFonts w:ascii="Times New Roman" w:eastAsia="Times New Roman" w:hAnsi="Times New Roman" w:cs="Times New Roman"/>
                <w:sz w:val="24"/>
                <w:szCs w:val="24"/>
              </w:rPr>
            </w:pPr>
            <w:r w:rsidRPr="004710A9">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403E7561" w14:textId="77777777" w:rsidR="00ED0D1E" w:rsidRPr="00985111" w:rsidRDefault="00ED0D1E" w:rsidP="00ED0D1E">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ED0D1E" w:rsidRPr="00985111" w14:paraId="163496AB" w14:textId="77777777" w:rsidTr="001F7EF0">
        <w:tc>
          <w:tcPr>
            <w:tcW w:w="0" w:type="auto"/>
            <w:vMerge/>
          </w:tcPr>
          <w:p w14:paraId="50918F0E"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7F16EC62" w14:textId="77777777" w:rsidR="00ED0D1E" w:rsidRDefault="00ED0D1E" w:rsidP="00ED0D1E">
            <w:pPr>
              <w:ind w:left="57" w:right="57"/>
              <w:jc w:val="both"/>
              <w:rPr>
                <w:rFonts w:ascii="Times New Roman" w:eastAsia="Calibri" w:hAnsi="Times New Roman" w:cs="Times New Roman"/>
                <w:sz w:val="24"/>
              </w:rPr>
            </w:pPr>
            <w:r>
              <w:rPr>
                <w:rFonts w:ascii="Times New Roman" w:eastAsia="Calibri" w:hAnsi="Times New Roman" w:cs="Times New Roman"/>
                <w:sz w:val="24"/>
              </w:rPr>
              <w:t>Порядок подготовки БАС к полету:</w:t>
            </w:r>
          </w:p>
          <w:p w14:paraId="2D7779E4" w14:textId="77777777" w:rsidR="00ED0D1E" w:rsidRPr="00FE289E" w:rsidRDefault="00ED0D1E" w:rsidP="00ED0D1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с</w:t>
            </w:r>
            <w:r w:rsidRPr="00FE289E">
              <w:rPr>
                <w:rFonts w:ascii="Times New Roman" w:eastAsia="Calibri" w:hAnsi="Times New Roman" w:cs="Times New Roman"/>
                <w:sz w:val="24"/>
              </w:rPr>
              <w:t xml:space="preserve">борка и осмотр БАС. Проверка работоспособности функциональных систем. Заправка топливом и эксплуатационными жидкостями. Проверка уровня зарядки батарей. </w:t>
            </w:r>
          </w:p>
          <w:p w14:paraId="5B8BF745" w14:textId="77777777" w:rsidR="00ED0D1E" w:rsidRPr="00FE289E" w:rsidRDefault="00ED0D1E" w:rsidP="00ED0D1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 xml:space="preserve">роверка работоспособности систем регистрации полета. </w:t>
            </w:r>
          </w:p>
          <w:p w14:paraId="2399EAEF" w14:textId="77777777" w:rsidR="00ED0D1E" w:rsidRPr="00FE289E" w:rsidRDefault="00ED0D1E" w:rsidP="00ED0D1E">
            <w:pPr>
              <w:numPr>
                <w:ilvl w:val="0"/>
                <w:numId w:val="21"/>
              </w:numPr>
              <w:ind w:left="57" w:right="57" w:firstLine="0"/>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 xml:space="preserve">одготовка наземной станции управления полетом. </w:t>
            </w:r>
          </w:p>
          <w:p w14:paraId="7B29FC66" w14:textId="62D696A2" w:rsidR="00ED0D1E" w:rsidRPr="00E7214F" w:rsidRDefault="00ED0D1E" w:rsidP="00ED0D1E">
            <w:pPr>
              <w:ind w:left="57" w:right="57"/>
              <w:jc w:val="both"/>
              <w:rPr>
                <w:rFonts w:ascii="Times New Roman" w:eastAsia="Calibri" w:hAnsi="Times New Roman" w:cs="Times New Roman"/>
                <w:sz w:val="24"/>
              </w:rPr>
            </w:pPr>
            <w:r>
              <w:rPr>
                <w:rFonts w:ascii="Times New Roman" w:eastAsia="Calibri" w:hAnsi="Times New Roman" w:cs="Times New Roman"/>
                <w:sz w:val="24"/>
              </w:rPr>
              <w:t>п</w:t>
            </w:r>
            <w:r w:rsidRPr="00FE289E">
              <w:rPr>
                <w:rFonts w:ascii="Times New Roman" w:eastAsia="Calibri" w:hAnsi="Times New Roman" w:cs="Times New Roman"/>
                <w:sz w:val="24"/>
              </w:rPr>
              <w:t>роверка систем связи</w:t>
            </w:r>
            <w:r>
              <w:rPr>
                <w:rFonts w:ascii="Times New Roman" w:eastAsia="Calibri" w:hAnsi="Times New Roman" w:cs="Times New Roman"/>
                <w:sz w:val="24"/>
              </w:rPr>
              <w:t xml:space="preserve"> и др</w:t>
            </w:r>
            <w:r w:rsidRPr="00FE289E">
              <w:rPr>
                <w:rFonts w:ascii="Times New Roman" w:eastAsia="Calibri" w:hAnsi="Times New Roman" w:cs="Times New Roman"/>
                <w:sz w:val="24"/>
              </w:rPr>
              <w:t>.</w:t>
            </w:r>
          </w:p>
        </w:tc>
        <w:tc>
          <w:tcPr>
            <w:tcW w:w="0" w:type="auto"/>
            <w:vMerge/>
            <w:vAlign w:val="center"/>
          </w:tcPr>
          <w:p w14:paraId="14C4DFFA"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5FD1244E"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756A9DCC" w14:textId="77777777" w:rsidR="00ED0D1E" w:rsidRPr="00985111" w:rsidRDefault="00ED0D1E" w:rsidP="00ED0D1E">
            <w:pPr>
              <w:suppressAutoHyphens/>
              <w:spacing w:line="276" w:lineRule="auto"/>
              <w:jc w:val="both"/>
              <w:rPr>
                <w:rFonts w:ascii="Times New Roman" w:eastAsia="Times New Roman" w:hAnsi="Times New Roman" w:cs="Times New Roman"/>
                <w:sz w:val="24"/>
                <w:szCs w:val="24"/>
                <w:lang w:eastAsia="ru-RU"/>
              </w:rPr>
            </w:pPr>
          </w:p>
        </w:tc>
      </w:tr>
      <w:tr w:rsidR="00ED0D1E" w:rsidRPr="00985111" w14:paraId="797C8FEA" w14:textId="77777777" w:rsidTr="001F7EF0">
        <w:tc>
          <w:tcPr>
            <w:tcW w:w="0" w:type="auto"/>
            <w:vMerge/>
          </w:tcPr>
          <w:p w14:paraId="76D98AFE"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1C4277FF" w14:textId="77777777" w:rsidR="00ED0D1E" w:rsidRPr="00E7214F" w:rsidRDefault="00ED0D1E" w:rsidP="00ED0D1E">
            <w:pPr>
              <w:ind w:left="57" w:right="57"/>
              <w:jc w:val="both"/>
              <w:rPr>
                <w:rFonts w:ascii="Times New Roman" w:eastAsia="Calibri" w:hAnsi="Times New Roman" w:cs="Times New Roman"/>
                <w:sz w:val="24"/>
              </w:rPr>
            </w:pPr>
            <w:r w:rsidRPr="00E7214F">
              <w:rPr>
                <w:rFonts w:ascii="Times New Roman" w:eastAsia="Calibri" w:hAnsi="Times New Roman" w:cs="Times New Roman"/>
                <w:sz w:val="24"/>
              </w:rPr>
              <w:t>Порядок подготовки к эксплуатации беспилотной авиационной вертолетного типа:</w:t>
            </w:r>
          </w:p>
          <w:p w14:paraId="3D0225A3" w14:textId="77777777" w:rsidR="00ED0D1E" w:rsidRPr="00E7214F" w:rsidRDefault="00ED0D1E" w:rsidP="00ED0D1E">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станции внешнего пилота;</w:t>
            </w:r>
          </w:p>
          <w:p w14:paraId="166ABA4E" w14:textId="77777777" w:rsidR="00ED0D1E" w:rsidRPr="00E7214F" w:rsidRDefault="00ED0D1E" w:rsidP="00ED0D1E">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 xml:space="preserve">планера беспилотного воздушного судна (фюзеляж, несущие поверхности, шасси); </w:t>
            </w:r>
          </w:p>
          <w:p w14:paraId="1779FEE1" w14:textId="77777777" w:rsidR="00ED0D1E" w:rsidRPr="00E7214F" w:rsidRDefault="00ED0D1E" w:rsidP="00ED0D1E">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двигательная (силовая) установка беспилотного воздушного судна;</w:t>
            </w:r>
          </w:p>
          <w:p w14:paraId="3E33CE96" w14:textId="77777777" w:rsidR="00ED0D1E" w:rsidRPr="00E7214F" w:rsidRDefault="00ED0D1E" w:rsidP="00ED0D1E">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бортовое энергетическое оборудование (система электроснабжения, гидравлические и газовые системы, силовые приводы);</w:t>
            </w:r>
          </w:p>
          <w:p w14:paraId="648929F4" w14:textId="77777777" w:rsidR="00ED0D1E" w:rsidRPr="00E7214F" w:rsidRDefault="00ED0D1E" w:rsidP="00ED0D1E">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комплект бортового оборудования (радиолиния управления, пилотажно-навигационный комплекс, система объективного контроля);</w:t>
            </w:r>
          </w:p>
          <w:p w14:paraId="52C2B4F6" w14:textId="7D1B7132" w:rsidR="00ED0D1E" w:rsidRPr="00985111" w:rsidRDefault="00ED0D1E" w:rsidP="00ED0D1E">
            <w:pPr>
              <w:suppressAutoHyphens/>
              <w:spacing w:after="200"/>
              <w:ind w:left="57"/>
              <w:jc w:val="both"/>
              <w:rPr>
                <w:rFonts w:ascii="Times New Roman" w:eastAsia="Times New Roman" w:hAnsi="Times New Roman" w:cs="Times New Roman"/>
                <w:sz w:val="24"/>
                <w:szCs w:val="24"/>
                <w:lang w:eastAsia="ru-RU"/>
              </w:rPr>
            </w:pPr>
            <w:r w:rsidRPr="00E7214F">
              <w:rPr>
                <w:rFonts w:ascii="Times New Roman" w:eastAsia="Calibri" w:hAnsi="Times New Roman" w:cs="Times New Roman"/>
                <w:sz w:val="24"/>
              </w:rPr>
              <w:t>наземные комплексы транспортировки, обеспечения взлета, посадки и управления полетом.</w:t>
            </w:r>
          </w:p>
        </w:tc>
        <w:tc>
          <w:tcPr>
            <w:tcW w:w="0" w:type="auto"/>
            <w:vMerge/>
            <w:vAlign w:val="center"/>
          </w:tcPr>
          <w:p w14:paraId="12A5301D"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66338DD8"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62D571FB" w14:textId="77777777" w:rsidR="00ED0D1E" w:rsidRPr="00985111" w:rsidRDefault="00ED0D1E" w:rsidP="00ED0D1E">
            <w:pPr>
              <w:suppressAutoHyphens/>
              <w:spacing w:line="276" w:lineRule="auto"/>
              <w:jc w:val="both"/>
              <w:rPr>
                <w:rFonts w:ascii="Times New Roman" w:eastAsia="Times New Roman" w:hAnsi="Times New Roman" w:cs="Times New Roman"/>
                <w:sz w:val="24"/>
                <w:szCs w:val="24"/>
                <w:lang w:eastAsia="ru-RU"/>
              </w:rPr>
            </w:pPr>
          </w:p>
        </w:tc>
      </w:tr>
      <w:tr w:rsidR="00ED0D1E" w:rsidRPr="00985111" w14:paraId="27630370" w14:textId="77777777" w:rsidTr="001F7EF0">
        <w:trPr>
          <w:trHeight w:val="20"/>
        </w:trPr>
        <w:tc>
          <w:tcPr>
            <w:tcW w:w="0" w:type="auto"/>
            <w:vMerge/>
          </w:tcPr>
          <w:p w14:paraId="3AA9FBF8"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26342B97" w14:textId="77777777" w:rsidR="00ED0D1E" w:rsidRPr="00985111" w:rsidRDefault="00ED0D1E" w:rsidP="00ED0D1E">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3A79192C"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52C7743E" w14:textId="77777777" w:rsidR="00ED0D1E" w:rsidRPr="00985111" w:rsidRDefault="00ED0D1E" w:rsidP="00ED0D1E">
            <w:pPr>
              <w:suppressAutoHyphens/>
              <w:spacing w:after="200" w:line="276" w:lineRule="auto"/>
              <w:jc w:val="both"/>
              <w:rPr>
                <w:rFonts w:ascii="Times New Roman" w:eastAsia="Times New Roman" w:hAnsi="Times New Roman" w:cs="Times New Roman"/>
                <w:b/>
                <w:sz w:val="24"/>
                <w:szCs w:val="24"/>
                <w:lang w:eastAsia="ru-RU"/>
              </w:rPr>
            </w:pPr>
          </w:p>
        </w:tc>
        <w:tc>
          <w:tcPr>
            <w:tcW w:w="0" w:type="auto"/>
          </w:tcPr>
          <w:p w14:paraId="48C33E66" w14:textId="77777777" w:rsidR="00ED0D1E" w:rsidRPr="00985111" w:rsidRDefault="00ED0D1E" w:rsidP="00ED0D1E">
            <w:pPr>
              <w:suppressAutoHyphens/>
              <w:spacing w:after="200" w:line="276" w:lineRule="auto"/>
              <w:jc w:val="both"/>
              <w:rPr>
                <w:rFonts w:ascii="Times New Roman" w:eastAsia="Times New Roman" w:hAnsi="Times New Roman" w:cs="Times New Roman"/>
                <w:i/>
                <w:iCs/>
                <w:sz w:val="24"/>
                <w:szCs w:val="24"/>
                <w:lang w:eastAsia="ru-RU"/>
              </w:rPr>
            </w:pPr>
          </w:p>
        </w:tc>
      </w:tr>
      <w:tr w:rsidR="00ED0D1E" w:rsidRPr="00985111" w14:paraId="45A6B5AF" w14:textId="77777777" w:rsidTr="001F7EF0">
        <w:trPr>
          <w:trHeight w:val="20"/>
        </w:trPr>
        <w:tc>
          <w:tcPr>
            <w:tcW w:w="0" w:type="auto"/>
            <w:vMerge/>
          </w:tcPr>
          <w:p w14:paraId="1C87A273"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14324D4F" w14:textId="77777777" w:rsidR="00ED0D1E" w:rsidRPr="00E7214F" w:rsidRDefault="00ED0D1E" w:rsidP="00ED0D1E">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Практическое занятие 1.</w:t>
            </w:r>
            <w:r>
              <w:rPr>
                <w:rFonts w:ascii="Times New Roman" w:eastAsia="Calibri" w:hAnsi="Times New Roman" w:cs="Times New Roman"/>
                <w:sz w:val="24"/>
                <w:szCs w:val="24"/>
              </w:rPr>
              <w:t xml:space="preserve"> </w:t>
            </w:r>
            <w:r w:rsidRPr="00E7214F">
              <w:rPr>
                <w:rFonts w:ascii="Times New Roman" w:eastAsia="Calibri" w:hAnsi="Times New Roman" w:cs="Times New Roman"/>
                <w:sz w:val="24"/>
                <w:szCs w:val="24"/>
              </w:rPr>
              <w:t xml:space="preserve">Подготовка к эксплуатации элементов беспилотной авиационной системы вертолетного типа: </w:t>
            </w:r>
          </w:p>
          <w:p w14:paraId="68CC8DAA" w14:textId="77777777" w:rsidR="00ED0D1E" w:rsidRPr="00E7214F" w:rsidRDefault="00ED0D1E" w:rsidP="00ED0D1E">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станции внешнего пилота;</w:t>
            </w:r>
          </w:p>
          <w:p w14:paraId="0A6394EB" w14:textId="77777777" w:rsidR="00ED0D1E" w:rsidRPr="00E7214F" w:rsidRDefault="00ED0D1E" w:rsidP="00ED0D1E">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 xml:space="preserve">планера беспилотного воздушного судна (фюзеляж, несущие поверхности, шасси); </w:t>
            </w:r>
          </w:p>
          <w:p w14:paraId="2954ACE7" w14:textId="77777777" w:rsidR="00ED0D1E" w:rsidRPr="00E7214F" w:rsidRDefault="00ED0D1E" w:rsidP="00ED0D1E">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двигательная (силовая) установка беспилотного воздушного судна вертолетного типа;</w:t>
            </w:r>
          </w:p>
          <w:p w14:paraId="3079CFDE" w14:textId="77777777" w:rsidR="00ED0D1E" w:rsidRPr="00E7214F" w:rsidRDefault="00ED0D1E" w:rsidP="00ED0D1E">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бортовое энергетическое оборудование (система электроснабжения, гидравлические и газовые системы, силовые приводы);</w:t>
            </w:r>
          </w:p>
          <w:p w14:paraId="4C284918" w14:textId="77777777" w:rsidR="00ED0D1E" w:rsidRPr="00E7214F" w:rsidRDefault="00ED0D1E" w:rsidP="00ED0D1E">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комплект бортового оборудования (радиолиния управления, пилотажно-навигационный комплекс, система объективного контроля);</w:t>
            </w:r>
          </w:p>
          <w:p w14:paraId="26F7022B" w14:textId="40890891" w:rsidR="00ED0D1E" w:rsidRPr="00985111" w:rsidRDefault="00ED0D1E" w:rsidP="00ED0D1E">
            <w:pPr>
              <w:suppressAutoHyphens/>
              <w:spacing w:after="200"/>
              <w:jc w:val="both"/>
              <w:rPr>
                <w:rFonts w:ascii="Times New Roman" w:eastAsia="Times New Roman" w:hAnsi="Times New Roman" w:cs="Times New Roman"/>
                <w:iCs/>
                <w:sz w:val="24"/>
                <w:szCs w:val="24"/>
                <w:lang w:eastAsia="ru-RU"/>
              </w:rPr>
            </w:pPr>
            <w:r w:rsidRPr="00E7214F">
              <w:rPr>
                <w:rFonts w:ascii="Times New Roman" w:eastAsia="Calibri" w:hAnsi="Times New Roman" w:cs="Times New Roman"/>
                <w:sz w:val="24"/>
                <w:szCs w:val="24"/>
              </w:rPr>
              <w:t>наземные комплексы транспортировки, обеспечения взлета, посадки и управления полетом.</w:t>
            </w:r>
          </w:p>
        </w:tc>
        <w:tc>
          <w:tcPr>
            <w:tcW w:w="0" w:type="auto"/>
            <w:vAlign w:val="center"/>
          </w:tcPr>
          <w:p w14:paraId="6D1AE098" w14:textId="77777777" w:rsidR="00ED0D1E" w:rsidRPr="00985111" w:rsidRDefault="00ED0D1E" w:rsidP="00ED0D1E">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3B27112B" w14:textId="77777777" w:rsidR="00ED0D1E" w:rsidRPr="00985111" w:rsidRDefault="00ED0D1E" w:rsidP="00ED0D1E">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64CA7277" w14:textId="5C3C0D12"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459622E3" w14:textId="77777777" w:rsidR="00ED0D1E" w:rsidRPr="00985111" w:rsidRDefault="00ED0D1E" w:rsidP="00ED0D1E">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ED0D1E" w:rsidRPr="00985111" w14:paraId="04D24E9F" w14:textId="77777777" w:rsidTr="001F7EF0">
        <w:trPr>
          <w:trHeight w:val="20"/>
        </w:trPr>
        <w:tc>
          <w:tcPr>
            <w:tcW w:w="0" w:type="auto"/>
            <w:vMerge/>
          </w:tcPr>
          <w:p w14:paraId="7FFE147F"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4B957E50" w14:textId="77777777" w:rsidR="00ED0D1E" w:rsidRDefault="00ED0D1E" w:rsidP="00ED0D1E">
            <w:pPr>
              <w:ind w:right="5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Лабораторное занятие 1. </w:t>
            </w:r>
          </w:p>
          <w:p w14:paraId="2FBE11F6" w14:textId="77777777" w:rsidR="00ED0D1E" w:rsidRPr="00E7214F" w:rsidRDefault="00ED0D1E" w:rsidP="00ED0D1E">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режимов работы двигательной (силовой) установки беспилотного воздушного судна;</w:t>
            </w:r>
          </w:p>
          <w:p w14:paraId="51654811" w14:textId="622B3C88" w:rsidR="00ED0D1E" w:rsidRPr="004710A9" w:rsidRDefault="00ED0D1E" w:rsidP="00ED0D1E">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надежности закрепления механических узлов с использованием контрольно-проверочной аппаратуры стартовых средств.</w:t>
            </w:r>
          </w:p>
        </w:tc>
        <w:tc>
          <w:tcPr>
            <w:tcW w:w="0" w:type="auto"/>
            <w:vAlign w:val="center"/>
          </w:tcPr>
          <w:p w14:paraId="358A9ECD" w14:textId="77777777" w:rsidR="00ED0D1E" w:rsidRPr="00985111" w:rsidRDefault="00ED0D1E" w:rsidP="00ED0D1E">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21FAE428" w14:textId="77777777" w:rsidR="00ED0D1E" w:rsidRPr="00985111" w:rsidRDefault="00ED0D1E" w:rsidP="00ED0D1E">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79173739" w14:textId="7BBD6B23"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310FA986" w14:textId="0AAE6BFD"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ED0D1E" w:rsidRPr="00985111" w14:paraId="040AE4BF" w14:textId="77777777" w:rsidTr="001F7EF0">
        <w:trPr>
          <w:trHeight w:val="20"/>
        </w:trPr>
        <w:tc>
          <w:tcPr>
            <w:tcW w:w="0" w:type="auto"/>
            <w:vMerge w:val="restart"/>
          </w:tcPr>
          <w:p w14:paraId="2794D384" w14:textId="75A7A1A7" w:rsidR="00ED0D1E" w:rsidRPr="00985111" w:rsidRDefault="00ED0D1E" w:rsidP="00ED0D1E">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lastRenderedPageBreak/>
              <w:t>Тема 1.</w:t>
            </w:r>
            <w:r w:rsidR="00142E28">
              <w:rPr>
                <w:rFonts w:ascii="Times New Roman" w:eastAsia="Times New Roman" w:hAnsi="Times New Roman"/>
                <w:b/>
                <w:sz w:val="24"/>
              </w:rPr>
              <w:t>3</w:t>
            </w:r>
            <w:r w:rsidRPr="00265ABA">
              <w:rPr>
                <w:rFonts w:ascii="Times New Roman" w:eastAsia="Times New Roman" w:hAnsi="Times New Roman"/>
                <w:b/>
                <w:sz w:val="24"/>
              </w:rPr>
              <w:t xml:space="preserve"> Эксплуатация беспилотных авиационных систем вертолетного типа</w:t>
            </w:r>
          </w:p>
        </w:tc>
        <w:tc>
          <w:tcPr>
            <w:tcW w:w="0" w:type="auto"/>
          </w:tcPr>
          <w:p w14:paraId="138339BC" w14:textId="77777777" w:rsidR="00ED0D1E" w:rsidRPr="00985111" w:rsidRDefault="00ED0D1E" w:rsidP="00ED0D1E">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vAlign w:val="center"/>
          </w:tcPr>
          <w:p w14:paraId="2C4A9F6A"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45D26F3D"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350246CF"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7C00BD84" w14:textId="77777777" w:rsidTr="001F7EF0">
        <w:trPr>
          <w:trHeight w:val="20"/>
        </w:trPr>
        <w:tc>
          <w:tcPr>
            <w:tcW w:w="0" w:type="auto"/>
            <w:vMerge/>
          </w:tcPr>
          <w:p w14:paraId="30F63506"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705D0583" w14:textId="071DD012" w:rsidR="00ED0D1E" w:rsidRPr="00985111" w:rsidRDefault="00ED0D1E" w:rsidP="00ED0D1E">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Законодательные и нормативные документы РФ в области эксплуатации БАС. Правила и положения, касающиеся обладателя свидетельства внешнего пилота.</w:t>
            </w:r>
          </w:p>
        </w:tc>
        <w:tc>
          <w:tcPr>
            <w:tcW w:w="0" w:type="auto"/>
            <w:vMerge/>
            <w:vAlign w:val="center"/>
          </w:tcPr>
          <w:p w14:paraId="3BA966BB"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6CD6DC63"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09D1B49C" w14:textId="43969972"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4D0A74DA" w14:textId="77777777" w:rsidR="00ED0D1E" w:rsidRPr="00985111" w:rsidRDefault="00ED0D1E" w:rsidP="00ED0D1E">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ED0D1E" w:rsidRPr="00985111" w14:paraId="15EC6A51" w14:textId="77777777" w:rsidTr="001F7EF0">
        <w:trPr>
          <w:trHeight w:val="20"/>
        </w:trPr>
        <w:tc>
          <w:tcPr>
            <w:tcW w:w="0" w:type="auto"/>
            <w:vMerge/>
          </w:tcPr>
          <w:p w14:paraId="43737B6C"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4052AB7C" w14:textId="049EC827" w:rsidR="00ED0D1E" w:rsidRPr="00985111" w:rsidRDefault="00ED0D1E" w:rsidP="00ED0D1E">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Правила полетов, выполнения полетов в сегрегированном и несегрегированном воздушном пространстве. Порядок планирования полетов с учетом их видов и выполняемых задач.</w:t>
            </w:r>
          </w:p>
        </w:tc>
        <w:tc>
          <w:tcPr>
            <w:tcW w:w="0" w:type="auto"/>
            <w:vMerge/>
            <w:vAlign w:val="center"/>
          </w:tcPr>
          <w:p w14:paraId="3E89984D"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FA49D29"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292E09E8"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1DBC9F5B" w14:textId="77777777" w:rsidTr="001F7EF0">
        <w:trPr>
          <w:trHeight w:val="20"/>
        </w:trPr>
        <w:tc>
          <w:tcPr>
            <w:tcW w:w="0" w:type="auto"/>
            <w:vMerge/>
          </w:tcPr>
          <w:p w14:paraId="29B75827"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79BDA8E1" w14:textId="41840D62" w:rsidR="00ED0D1E" w:rsidRPr="00985111" w:rsidRDefault="00ED0D1E" w:rsidP="00ED0D1E">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Соответствующие эксплуатационные данные из руководства по летной эксплуатации или другого содержащего эту информацию документа.</w:t>
            </w:r>
          </w:p>
        </w:tc>
        <w:tc>
          <w:tcPr>
            <w:tcW w:w="0" w:type="auto"/>
            <w:vMerge/>
            <w:vAlign w:val="center"/>
          </w:tcPr>
          <w:p w14:paraId="7C04C256"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5DA04E28"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9E34A8B"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5CBDB3D1" w14:textId="77777777" w:rsidTr="001F7EF0">
        <w:trPr>
          <w:trHeight w:val="20"/>
        </w:trPr>
        <w:tc>
          <w:tcPr>
            <w:tcW w:w="0" w:type="auto"/>
            <w:vMerge/>
          </w:tcPr>
          <w:p w14:paraId="683A27B2"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1A11B600" w14:textId="2D064BDA" w:rsidR="00ED0D1E" w:rsidRPr="004710A9" w:rsidRDefault="00ED0D1E" w:rsidP="00ED0D1E">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вертолетного типа в полете.</w:t>
            </w:r>
          </w:p>
        </w:tc>
        <w:tc>
          <w:tcPr>
            <w:tcW w:w="0" w:type="auto"/>
            <w:vMerge/>
            <w:vAlign w:val="center"/>
          </w:tcPr>
          <w:p w14:paraId="347FEBC7"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2A84F99A"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4A684749"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2F53168C" w14:textId="77777777" w:rsidTr="001F7EF0">
        <w:trPr>
          <w:trHeight w:val="20"/>
        </w:trPr>
        <w:tc>
          <w:tcPr>
            <w:tcW w:w="0" w:type="auto"/>
            <w:vMerge/>
          </w:tcPr>
          <w:p w14:paraId="74A8371C"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7457135F" w14:textId="2E8BEE21" w:rsidR="00ED0D1E" w:rsidRPr="004710A9" w:rsidRDefault="00ED0D1E" w:rsidP="00ED0D1E">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Связь человеческого фактора с безопасностью полетов. Соответствующие правила обслуживания воздушного движения.</w:t>
            </w:r>
          </w:p>
        </w:tc>
        <w:tc>
          <w:tcPr>
            <w:tcW w:w="0" w:type="auto"/>
            <w:vMerge/>
            <w:vAlign w:val="center"/>
          </w:tcPr>
          <w:p w14:paraId="4B8F1A6C"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BF58543"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250647FD"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07278FC4" w14:textId="77777777" w:rsidTr="001F7EF0">
        <w:trPr>
          <w:trHeight w:val="20"/>
        </w:trPr>
        <w:tc>
          <w:tcPr>
            <w:tcW w:w="0" w:type="auto"/>
            <w:vMerge/>
          </w:tcPr>
          <w:p w14:paraId="2194D865"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663E64DE" w14:textId="006D7E4C" w:rsidR="00ED0D1E" w:rsidRDefault="00ED0D1E" w:rsidP="00ED0D1E">
            <w:pPr>
              <w:ind w:right="57"/>
              <w:jc w:val="both"/>
              <w:rPr>
                <w:rFonts w:ascii="Times New Roman" w:eastAsia="Calibri" w:hAnsi="Times New Roman" w:cs="Times New Roman"/>
                <w:sz w:val="24"/>
                <w:szCs w:val="24"/>
              </w:rPr>
            </w:pPr>
            <w:r w:rsidRPr="00E547BC">
              <w:rPr>
                <w:rFonts w:ascii="Times New Roman" w:hAnsi="Times New Roman"/>
                <w:sz w:val="24"/>
                <w:szCs w:val="24"/>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tc>
        <w:tc>
          <w:tcPr>
            <w:tcW w:w="0" w:type="auto"/>
            <w:vMerge/>
            <w:vAlign w:val="center"/>
          </w:tcPr>
          <w:p w14:paraId="02B0921C"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AE20082"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5B3A47E1"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29E4D61C" w14:textId="77777777" w:rsidTr="001F7EF0">
        <w:trPr>
          <w:trHeight w:val="20"/>
        </w:trPr>
        <w:tc>
          <w:tcPr>
            <w:tcW w:w="0" w:type="auto"/>
            <w:vMerge/>
          </w:tcPr>
          <w:p w14:paraId="13C305AF"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3BBDB5E2" w14:textId="330D741E" w:rsidR="00ED0D1E" w:rsidRDefault="00ED0D1E" w:rsidP="00ED0D1E">
            <w:pPr>
              <w:ind w:right="57"/>
              <w:jc w:val="both"/>
              <w:rPr>
                <w:rFonts w:ascii="Times New Roman" w:eastAsia="Calibri" w:hAnsi="Times New Roman" w:cs="Times New Roman"/>
                <w:sz w:val="24"/>
                <w:szCs w:val="24"/>
              </w:rPr>
            </w:pPr>
            <w:r w:rsidRPr="00E547BC">
              <w:rPr>
                <w:rFonts w:ascii="Times New Roman" w:hAnsi="Times New Roman"/>
                <w:sz w:val="24"/>
                <w:szCs w:val="24"/>
              </w:rPr>
              <w:t xml:space="preserve">Соответствующие меры предосторожности и порядок действий в аварийных ситуациях, включая действия, предпринимаемые с целью </w:t>
            </w:r>
            <w:r w:rsidRPr="00E547BC">
              <w:rPr>
                <w:rFonts w:ascii="Times New Roman" w:hAnsi="Times New Roman"/>
                <w:sz w:val="24"/>
                <w:szCs w:val="24"/>
              </w:rPr>
              <w:lastRenderedPageBreak/>
              <w:t>обхода опасных метеоусловий, турбулентности в следе и других опасных для полета явлений.</w:t>
            </w:r>
          </w:p>
        </w:tc>
        <w:tc>
          <w:tcPr>
            <w:tcW w:w="0" w:type="auto"/>
            <w:vMerge/>
            <w:vAlign w:val="center"/>
          </w:tcPr>
          <w:p w14:paraId="77F7787D"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6BD647FF"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1694F3C1"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52A4231F" w14:textId="77777777" w:rsidTr="001F7EF0">
        <w:trPr>
          <w:trHeight w:val="20"/>
        </w:trPr>
        <w:tc>
          <w:tcPr>
            <w:tcW w:w="0" w:type="auto"/>
            <w:vMerge/>
          </w:tcPr>
          <w:p w14:paraId="193B36FF"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0FB99CB9" w14:textId="262C6804" w:rsidR="00ED0D1E" w:rsidRPr="00016695" w:rsidRDefault="00ED0D1E" w:rsidP="00ED0D1E">
            <w:pPr>
              <w:ind w:right="57"/>
              <w:jc w:val="both"/>
              <w:rPr>
                <w:rFonts w:ascii="Times New Roman" w:eastAsia="Calibri" w:hAnsi="Times New Roman" w:cs="Times New Roman"/>
                <w:sz w:val="24"/>
                <w:szCs w:val="24"/>
              </w:rPr>
            </w:pPr>
            <w:r w:rsidRPr="00E547BC">
              <w:rPr>
                <w:rFonts w:ascii="Times New Roman" w:hAnsi="Times New Roman"/>
                <w:sz w:val="24"/>
                <w:szCs w:val="24"/>
              </w:rPr>
              <w:t>Положения законодательных и нормативно правовых актов в области обеспечения транспортной (авиационной) безопасности.</w:t>
            </w:r>
          </w:p>
        </w:tc>
        <w:tc>
          <w:tcPr>
            <w:tcW w:w="0" w:type="auto"/>
            <w:vMerge/>
            <w:vAlign w:val="center"/>
          </w:tcPr>
          <w:p w14:paraId="5EBE0EA4"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C449494"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2E04B3EE"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1CE292B0" w14:textId="77777777" w:rsidTr="001F7EF0">
        <w:trPr>
          <w:trHeight w:val="20"/>
        </w:trPr>
        <w:tc>
          <w:tcPr>
            <w:tcW w:w="0" w:type="auto"/>
            <w:vMerge/>
          </w:tcPr>
          <w:p w14:paraId="5011A180"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4F6D960C" w14:textId="77777777" w:rsidR="00ED0D1E" w:rsidRPr="00985111" w:rsidRDefault="00ED0D1E" w:rsidP="00ED0D1E">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3A222F70"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4C82B6CD"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4DABAB84" w14:textId="77777777" w:rsidR="00ED0D1E" w:rsidRPr="00985111" w:rsidRDefault="00ED0D1E" w:rsidP="00ED0D1E">
            <w:pPr>
              <w:rPr>
                <w:rFonts w:ascii="Times New Roman" w:eastAsia="Times New Roman" w:hAnsi="Times New Roman" w:cs="Times New Roman"/>
                <w:bCs/>
                <w:sz w:val="24"/>
                <w:szCs w:val="24"/>
                <w:lang w:eastAsia="ru-RU"/>
              </w:rPr>
            </w:pPr>
          </w:p>
        </w:tc>
      </w:tr>
      <w:tr w:rsidR="00ED0D1E" w:rsidRPr="00985111" w14:paraId="4473FE2A" w14:textId="77777777" w:rsidTr="001F7EF0">
        <w:trPr>
          <w:trHeight w:val="20"/>
        </w:trPr>
        <w:tc>
          <w:tcPr>
            <w:tcW w:w="0" w:type="auto"/>
            <w:vMerge/>
          </w:tcPr>
          <w:p w14:paraId="3B222030"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27399865" w14:textId="77777777" w:rsidR="00ED0D1E" w:rsidRDefault="00ED0D1E" w:rsidP="00ED0D1E">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Практическое занятие 2.</w:t>
            </w:r>
            <w:r w:rsidRPr="004710A9">
              <w:rPr>
                <w:rFonts w:ascii="Times New Roman" w:eastAsia="Times New Roman" w:hAnsi="Times New Roman" w:cs="Times New Roman"/>
                <w:sz w:val="24"/>
                <w:szCs w:val="24"/>
                <w:lang w:eastAsia="ru-RU"/>
              </w:rPr>
              <w:t xml:space="preserve"> </w:t>
            </w:r>
          </w:p>
          <w:p w14:paraId="136FFE7F"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нормативных документов, регламентирующих порядок эксплуатации и бортовой аппаратуры.</w:t>
            </w:r>
          </w:p>
          <w:p w14:paraId="4A830D27"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порядка уяснения задачи предстоящих полетов беспилотного воздушного судна в соответствии с полетным заданием.</w:t>
            </w:r>
          </w:p>
          <w:p w14:paraId="209C61CB"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порядка оценки разрешительной документации на проведение работ с использованием беспилотных авиационных систем вертолетного типа.</w:t>
            </w:r>
          </w:p>
          <w:p w14:paraId="2A606D4F"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504E2AE4"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Настройка полезной нагрузки под решение текущих задач.</w:t>
            </w:r>
          </w:p>
          <w:p w14:paraId="61D059B2"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Управление полезной нагрузкой беспилотного воздушного судна в соответствии с полетным заданием.</w:t>
            </w:r>
          </w:p>
          <w:p w14:paraId="110DFEF3"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технических средств обработки информации.</w:t>
            </w:r>
          </w:p>
          <w:p w14:paraId="60FA585D"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Изучение принципа работы технических средств обработки информации.</w:t>
            </w:r>
          </w:p>
          <w:p w14:paraId="7F1CC870"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технических средств обработки информации к работе.</w:t>
            </w:r>
          </w:p>
          <w:p w14:paraId="0E427D08"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технических средств обработки информации</w:t>
            </w:r>
          </w:p>
          <w:p w14:paraId="27C357A0"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сканирующей системы обработки информации.</w:t>
            </w:r>
          </w:p>
          <w:p w14:paraId="0C05660D"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принципа работы сканирующей системы обработки информации.</w:t>
            </w:r>
          </w:p>
          <w:p w14:paraId="4628BACB"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сканирующей системы обработки информации к работе.</w:t>
            </w:r>
          </w:p>
          <w:p w14:paraId="2392CED2"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сканирующей системы обработки информации.</w:t>
            </w:r>
          </w:p>
          <w:p w14:paraId="5215164B"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настройки полезной нагрузки на решение текущих задач.</w:t>
            </w:r>
          </w:p>
          <w:p w14:paraId="0E052A71"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видео- и фотосъемки</w:t>
            </w:r>
          </w:p>
          <w:p w14:paraId="7739F9CE"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воздушного пространства.</w:t>
            </w:r>
          </w:p>
          <w:p w14:paraId="06313BFD"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земной поверхности.</w:t>
            </w:r>
          </w:p>
          <w:p w14:paraId="29D71EF8"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условных обозначений, используемых для нанесения обнаруженных объектов на карту.</w:t>
            </w:r>
          </w:p>
          <w:p w14:paraId="3CCBE390"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Отображение в реальном масштабе времени на цифровой карте местности текущего положения</w:t>
            </w:r>
          </w:p>
          <w:p w14:paraId="74E5F27C"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беспилотной воздушной системы вертолетного типа, наземного пункта управления и зоны видеонаблюдения</w:t>
            </w:r>
          </w:p>
          <w:p w14:paraId="349483D2" w14:textId="77777777" w:rsidR="00ED0D1E"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 xml:space="preserve">Изучение правил применения в работе технических средств, инструментов и приспособлений. </w:t>
            </w:r>
            <w:r>
              <w:rPr>
                <w:rFonts w:ascii="Times New Roman" w:hAnsi="Times New Roman"/>
                <w:sz w:val="24"/>
                <w:szCs w:val="24"/>
              </w:rPr>
              <w:t>Изучение основных эксплуатационно-технических характеристик используемой контрольно-проверочной аппаратуры</w:t>
            </w:r>
          </w:p>
          <w:p w14:paraId="4091E409"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работы с используемой контрольно-проверочной аппаратурой.</w:t>
            </w:r>
          </w:p>
          <w:p w14:paraId="37E5F175"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p w14:paraId="0B6CD439"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визуального дешифрирования поступающей видеоинформации в реальном масштабе времени и в процессе послеполетной обработки.</w:t>
            </w:r>
          </w:p>
          <w:p w14:paraId="69164374"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особенностей автоматизированного нанесения обнаруживаемых объектов на цифровую карту местности в виде условных обозначений.</w:t>
            </w:r>
          </w:p>
          <w:p w14:paraId="1626B48D"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Управление беспилотным воздушным судном вертолетного типа в пределах его эксплуатационных ограничений.</w:t>
            </w:r>
          </w:p>
          <w:p w14:paraId="65E93EEA"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Планирование, подготовка и выполнение полетов на дистанционно пилотируемом воздушном судне и автономном воздушном судне вертолетного типа (с различными вариантами проведения взлета и посадки).</w:t>
            </w:r>
          </w:p>
          <w:p w14:paraId="401F91F7"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Получение и использование метеорологической информации.</w:t>
            </w:r>
          </w:p>
          <w:p w14:paraId="162F8D58" w14:textId="77777777" w:rsidR="00ED0D1E" w:rsidRPr="00265ABA" w:rsidRDefault="00ED0D1E" w:rsidP="00ED0D1E">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Отработка взаимодействие со службами организации и управления воздушным движением; Использование аэронавигационных карт.</w:t>
            </w:r>
          </w:p>
          <w:p w14:paraId="4C8D78D3" w14:textId="394E2FED" w:rsidR="00ED0D1E" w:rsidRPr="00985111" w:rsidRDefault="00ED0D1E" w:rsidP="00ED0D1E">
            <w:pPr>
              <w:pStyle w:val="a4"/>
              <w:numPr>
                <w:ilvl w:val="0"/>
                <w:numId w:val="23"/>
              </w:numPr>
              <w:ind w:left="0" w:right="57" w:firstLine="0"/>
              <w:jc w:val="both"/>
              <w:rPr>
                <w:rFonts w:ascii="Times New Roman" w:eastAsia="Times New Roman" w:hAnsi="Times New Roman" w:cs="Times New Roman"/>
                <w:sz w:val="24"/>
                <w:szCs w:val="24"/>
                <w:lang w:eastAsia="ru-RU"/>
              </w:rPr>
            </w:pPr>
            <w:r>
              <w:rPr>
                <w:rFonts w:ascii="Times New Roman" w:hAnsi="Times New Roman"/>
                <w:sz w:val="24"/>
                <w:szCs w:val="24"/>
              </w:rPr>
              <w:t>Использование аэронавигационной документации.</w:t>
            </w:r>
          </w:p>
        </w:tc>
        <w:tc>
          <w:tcPr>
            <w:tcW w:w="0" w:type="auto"/>
            <w:vAlign w:val="center"/>
          </w:tcPr>
          <w:p w14:paraId="6A6120E6"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2B380720"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1F761BDC" w14:textId="50038732"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11179A78" w14:textId="77777777" w:rsidR="00ED0D1E" w:rsidRPr="00985111" w:rsidRDefault="00ED0D1E" w:rsidP="00ED0D1E">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ED0D1E" w:rsidRPr="00985111" w14:paraId="40A70BB4" w14:textId="77777777" w:rsidTr="001F7EF0">
        <w:trPr>
          <w:trHeight w:val="20"/>
        </w:trPr>
        <w:tc>
          <w:tcPr>
            <w:tcW w:w="0" w:type="auto"/>
            <w:vMerge/>
          </w:tcPr>
          <w:p w14:paraId="30EA6661" w14:textId="77777777" w:rsidR="00ED0D1E" w:rsidRPr="00985111" w:rsidRDefault="00ED0D1E" w:rsidP="00ED0D1E">
            <w:pPr>
              <w:spacing w:after="200"/>
              <w:rPr>
                <w:rFonts w:ascii="Times New Roman" w:eastAsia="Times New Roman" w:hAnsi="Times New Roman" w:cs="Times New Roman"/>
                <w:b/>
                <w:bCs/>
                <w:sz w:val="24"/>
                <w:szCs w:val="24"/>
                <w:lang w:eastAsia="ru-RU"/>
              </w:rPr>
            </w:pPr>
          </w:p>
        </w:tc>
        <w:tc>
          <w:tcPr>
            <w:tcW w:w="0" w:type="auto"/>
          </w:tcPr>
          <w:p w14:paraId="2B6657E7" w14:textId="092621B6" w:rsidR="00ED0D1E" w:rsidRDefault="00ED0D1E" w:rsidP="00ED0D1E">
            <w:pPr>
              <w:ind w:right="57"/>
              <w:jc w:val="both"/>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Лабораторное занятие </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p>
          <w:p w14:paraId="34839131" w14:textId="77777777" w:rsidR="00ED0D1E" w:rsidRPr="00265ABA" w:rsidRDefault="00ED0D1E" w:rsidP="00ED0D1E">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правил закрепления полезной нагрузки на беспилотном воздушном судне. Исследование эксплуатационно-технических характеристик технических средств и сканирующей системы обработки информации.</w:t>
            </w:r>
          </w:p>
          <w:p w14:paraId="3665DC51" w14:textId="77777777" w:rsidR="00ED0D1E" w:rsidRPr="00265ABA" w:rsidRDefault="00ED0D1E" w:rsidP="00ED0D1E">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основных эксплуатационно-технических параметров используемой контрольно-проверочной аппаратуры.</w:t>
            </w:r>
          </w:p>
          <w:p w14:paraId="06D7CCDD" w14:textId="7CC1EF41" w:rsidR="00ED0D1E" w:rsidRPr="004710A9" w:rsidRDefault="00ED0D1E" w:rsidP="00ED0D1E">
            <w:pPr>
              <w:pStyle w:val="a4"/>
              <w:numPr>
                <w:ilvl w:val="0"/>
                <w:numId w:val="24"/>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t>Исследование влияния метеорологических условий на применение беспилотных авиационных систем.</w:t>
            </w:r>
          </w:p>
        </w:tc>
        <w:tc>
          <w:tcPr>
            <w:tcW w:w="0" w:type="auto"/>
            <w:vAlign w:val="center"/>
          </w:tcPr>
          <w:p w14:paraId="1FDB000C"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2F9D83F5" w14:textId="77777777" w:rsidR="00ED0D1E" w:rsidRPr="00985111" w:rsidRDefault="00ED0D1E" w:rsidP="00ED0D1E">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48DC1F4D" w14:textId="453020F3" w:rsidR="00ED0D1E" w:rsidRPr="004710A9" w:rsidRDefault="00ED0D1E" w:rsidP="00ED0D1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3FA9A9E2" w14:textId="77777777" w:rsidR="00ED0D1E" w:rsidRPr="00985111" w:rsidRDefault="00ED0D1E" w:rsidP="00ED0D1E">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142E28" w:rsidRPr="00985111" w14:paraId="2DDA4D47" w14:textId="77777777" w:rsidTr="001F7EF0">
        <w:trPr>
          <w:trHeight w:val="20"/>
        </w:trPr>
        <w:tc>
          <w:tcPr>
            <w:tcW w:w="0" w:type="auto"/>
            <w:vMerge w:val="restart"/>
          </w:tcPr>
          <w:p w14:paraId="0F25DAF6" w14:textId="5F4A900F" w:rsidR="00142E28" w:rsidRPr="00985111" w:rsidRDefault="00142E28" w:rsidP="00142E28">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1.3. </w:t>
            </w:r>
            <w:r w:rsidRPr="003E5882">
              <w:rPr>
                <w:rFonts w:ascii="Times New Roman" w:eastAsia="Times New Roman" w:hAnsi="Times New Roman" w:cs="Times New Roman"/>
                <w:b/>
                <w:bCs/>
                <w:sz w:val="24"/>
                <w:szCs w:val="24"/>
                <w:lang w:eastAsia="ru-RU"/>
              </w:rPr>
              <w:t>Выполнение полета</w:t>
            </w:r>
          </w:p>
        </w:tc>
        <w:tc>
          <w:tcPr>
            <w:tcW w:w="0" w:type="auto"/>
          </w:tcPr>
          <w:p w14:paraId="3A4DC624" w14:textId="30DD4540" w:rsidR="00142E28" w:rsidRPr="004710A9" w:rsidRDefault="00142E28" w:rsidP="00142E28">
            <w:pPr>
              <w:ind w:right="57"/>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0" w:type="auto"/>
            <w:vMerge w:val="restart"/>
            <w:vAlign w:val="center"/>
          </w:tcPr>
          <w:p w14:paraId="54B72473"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10FE33A9"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031092BF"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5B5AFA40" w14:textId="77777777" w:rsidTr="001F7EF0">
        <w:trPr>
          <w:trHeight w:val="20"/>
        </w:trPr>
        <w:tc>
          <w:tcPr>
            <w:tcW w:w="0" w:type="auto"/>
            <w:vMerge/>
          </w:tcPr>
          <w:p w14:paraId="5E70CFFB"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28E7BACF" w14:textId="33B6629F"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Режимы полета, правила маневрирования, изменения высоты полета и т.п.). Полет в условиях прямой визуальной видимости на истинной высоте до 150 метров. Полеты за пределами прямой визуальной видимости. Полеты в составе беспилотных воздушных судов. Руководство по летной эксплуатации беспилотного воздушного судна</w:t>
            </w:r>
            <w:r>
              <w:rPr>
                <w:rFonts w:ascii="Times New Roman" w:eastAsia="Times New Roman" w:hAnsi="Times New Roman" w:cs="Times New Roman"/>
                <w:sz w:val="24"/>
                <w:szCs w:val="24"/>
                <w:lang w:eastAsia="ru-RU"/>
              </w:rPr>
              <w:t>.</w:t>
            </w:r>
          </w:p>
        </w:tc>
        <w:tc>
          <w:tcPr>
            <w:tcW w:w="0" w:type="auto"/>
            <w:vMerge/>
            <w:vAlign w:val="center"/>
          </w:tcPr>
          <w:p w14:paraId="5CF65CE2"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2562117"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1AF65F32" w14:textId="77777777" w:rsidR="00526FE8" w:rsidRPr="004710A9" w:rsidRDefault="00526FE8" w:rsidP="00526FE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2.2, ПК 2.</w:t>
            </w:r>
            <w:r w:rsidRPr="004710A9">
              <w:rPr>
                <w:rFonts w:ascii="Times New Roman" w:eastAsia="Times New Roman" w:hAnsi="Times New Roman" w:cs="Times New Roman"/>
                <w:sz w:val="24"/>
                <w:szCs w:val="24"/>
              </w:rPr>
              <w:t>3</w:t>
            </w:r>
          </w:p>
          <w:p w14:paraId="6D406B22" w14:textId="78AEB47D" w:rsidR="00142E28" w:rsidRDefault="00526FE8" w:rsidP="00526FE8">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 xml:space="preserve">ОК 01, ОК 02, ОК 04, ОК </w:t>
            </w:r>
            <w:r>
              <w:rPr>
                <w:rFonts w:ascii="Times New Roman" w:eastAsia="Times New Roman" w:hAnsi="Times New Roman"/>
                <w:sz w:val="24"/>
                <w:szCs w:val="24"/>
              </w:rPr>
              <w:lastRenderedPageBreak/>
              <w:t>07, ОК 09</w:t>
            </w:r>
          </w:p>
        </w:tc>
      </w:tr>
      <w:tr w:rsidR="00142E28" w:rsidRPr="00985111" w14:paraId="2F9F0D4E" w14:textId="77777777" w:rsidTr="001F7EF0">
        <w:trPr>
          <w:trHeight w:val="20"/>
        </w:trPr>
        <w:tc>
          <w:tcPr>
            <w:tcW w:w="0" w:type="auto"/>
            <w:vMerge/>
          </w:tcPr>
          <w:p w14:paraId="5CEFDD94"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79145F70" w14:textId="76F23457"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Управление полетом беспилотного воздушного судна в нештатных ситуациях (радиопомехи, перехват, особые условия и особые случаи в полете).</w:t>
            </w:r>
          </w:p>
        </w:tc>
        <w:tc>
          <w:tcPr>
            <w:tcW w:w="0" w:type="auto"/>
            <w:vMerge/>
            <w:vAlign w:val="center"/>
          </w:tcPr>
          <w:p w14:paraId="1D9E4260"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5B652BEC"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5352EEC6"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2DE95A11" w14:textId="77777777" w:rsidTr="001F7EF0">
        <w:trPr>
          <w:trHeight w:val="20"/>
        </w:trPr>
        <w:tc>
          <w:tcPr>
            <w:tcW w:w="0" w:type="auto"/>
            <w:vMerge/>
          </w:tcPr>
          <w:p w14:paraId="493A52A0"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5D80AF92" w14:textId="44CEF1DB" w:rsidR="00142E28" w:rsidRPr="004710A9" w:rsidRDefault="00142E28" w:rsidP="00142E28">
            <w:pPr>
              <w:ind w:right="5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З</w:t>
            </w:r>
            <w:r w:rsidRPr="003E5882">
              <w:rPr>
                <w:rFonts w:ascii="Times New Roman" w:eastAsia="Times New Roman" w:hAnsi="Times New Roman" w:cs="Times New Roman"/>
                <w:sz w:val="24"/>
                <w:szCs w:val="24"/>
                <w:lang w:eastAsia="ru-RU"/>
              </w:rPr>
              <w:t>авершение полета и послеполетный осмотр БАС.</w:t>
            </w:r>
          </w:p>
        </w:tc>
        <w:tc>
          <w:tcPr>
            <w:tcW w:w="0" w:type="auto"/>
            <w:vMerge/>
            <w:vAlign w:val="center"/>
          </w:tcPr>
          <w:p w14:paraId="2CDC6003"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D5C231E"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2BBE912"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1AB3152A" w14:textId="77777777" w:rsidTr="001F7EF0">
        <w:trPr>
          <w:trHeight w:val="20"/>
        </w:trPr>
        <w:tc>
          <w:tcPr>
            <w:tcW w:w="0" w:type="auto"/>
            <w:vMerge/>
          </w:tcPr>
          <w:p w14:paraId="3B8564E2"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077C0188" w14:textId="522128F6"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Ведение бортовой и наземной документации.</w:t>
            </w:r>
          </w:p>
        </w:tc>
        <w:tc>
          <w:tcPr>
            <w:tcW w:w="0" w:type="auto"/>
            <w:vMerge/>
            <w:vAlign w:val="center"/>
          </w:tcPr>
          <w:p w14:paraId="3B536033"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089E5B4C"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E213320"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78781BE0" w14:textId="77777777" w:rsidTr="001F7EF0">
        <w:trPr>
          <w:trHeight w:val="20"/>
        </w:trPr>
        <w:tc>
          <w:tcPr>
            <w:tcW w:w="0" w:type="auto"/>
            <w:vMerge/>
          </w:tcPr>
          <w:p w14:paraId="43109FD5"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6FD07914" w14:textId="5D2D4D5E"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Порядок транспортировки и хранения БАС</w:t>
            </w:r>
            <w:r>
              <w:rPr>
                <w:rFonts w:ascii="Times New Roman" w:eastAsia="Times New Roman" w:hAnsi="Times New Roman" w:cs="Times New Roman"/>
                <w:sz w:val="24"/>
                <w:szCs w:val="24"/>
                <w:lang w:eastAsia="ru-RU"/>
              </w:rPr>
              <w:t>.</w:t>
            </w:r>
          </w:p>
        </w:tc>
        <w:tc>
          <w:tcPr>
            <w:tcW w:w="0" w:type="auto"/>
            <w:vMerge/>
            <w:vAlign w:val="center"/>
          </w:tcPr>
          <w:p w14:paraId="2BC1F824"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B594AEE"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3B9C5BBC"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1B50610A" w14:textId="77777777" w:rsidTr="001F7EF0">
        <w:trPr>
          <w:trHeight w:val="20"/>
        </w:trPr>
        <w:tc>
          <w:tcPr>
            <w:tcW w:w="0" w:type="auto"/>
            <w:vMerge/>
          </w:tcPr>
          <w:p w14:paraId="25341691"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5A52815B" w14:textId="2DFDED7C"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Выполнение авиационных работ с применением беспилотных воздушных судов. Виды полезной нагрузки.</w:t>
            </w:r>
            <w:r>
              <w:rPr>
                <w:rFonts w:ascii="Times New Roman" w:eastAsia="Times New Roman" w:hAnsi="Times New Roman" w:cs="Times New Roman"/>
                <w:sz w:val="24"/>
                <w:szCs w:val="24"/>
                <w:lang w:eastAsia="ru-RU"/>
              </w:rPr>
              <w:t xml:space="preserve"> </w:t>
            </w:r>
            <w:r w:rsidRPr="003E5882">
              <w:rPr>
                <w:rFonts w:ascii="Times New Roman" w:eastAsia="Times New Roman" w:hAnsi="Times New Roman" w:cs="Times New Roman"/>
                <w:sz w:val="24"/>
                <w:szCs w:val="24"/>
                <w:lang w:eastAsia="ru-RU"/>
              </w:rPr>
              <w:t>Влияние полезной нагрузки на условия, режимы полета. Управление беспилотным воздушным судном с установленной на нем полезной нагрузкой.</w:t>
            </w:r>
          </w:p>
        </w:tc>
        <w:tc>
          <w:tcPr>
            <w:tcW w:w="0" w:type="auto"/>
            <w:vMerge/>
            <w:vAlign w:val="center"/>
          </w:tcPr>
          <w:p w14:paraId="2A39613E"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654518D"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BC979BF"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3664A9F8" w14:textId="77777777" w:rsidTr="001F7EF0">
        <w:trPr>
          <w:trHeight w:val="20"/>
        </w:trPr>
        <w:tc>
          <w:tcPr>
            <w:tcW w:w="0" w:type="auto"/>
            <w:vMerge/>
          </w:tcPr>
          <w:p w14:paraId="116737EF"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3FD98B5D" w14:textId="018C7BD4" w:rsidR="00142E28" w:rsidRPr="004710A9" w:rsidRDefault="00142E28" w:rsidP="00142E28">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Особенности эксплуатации БАС в весенне-летний и осенне-зимний периоды.</w:t>
            </w:r>
          </w:p>
        </w:tc>
        <w:tc>
          <w:tcPr>
            <w:tcW w:w="0" w:type="auto"/>
            <w:vMerge/>
            <w:vAlign w:val="center"/>
          </w:tcPr>
          <w:p w14:paraId="17C449D3"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6050F1BA"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1C5650C0" w14:textId="77777777" w:rsidR="00142E28" w:rsidRDefault="00142E28" w:rsidP="00142E28">
            <w:pPr>
              <w:ind w:left="168" w:right="156"/>
              <w:jc w:val="center"/>
              <w:rPr>
                <w:rFonts w:ascii="Times New Roman" w:eastAsia="Times New Roman" w:hAnsi="Times New Roman" w:cs="Times New Roman"/>
                <w:sz w:val="24"/>
                <w:szCs w:val="24"/>
              </w:rPr>
            </w:pPr>
          </w:p>
        </w:tc>
      </w:tr>
      <w:tr w:rsidR="00142E28" w:rsidRPr="00985111" w14:paraId="427980C3" w14:textId="77777777" w:rsidTr="001F7EF0">
        <w:trPr>
          <w:trHeight w:val="493"/>
        </w:trPr>
        <w:tc>
          <w:tcPr>
            <w:tcW w:w="0" w:type="auto"/>
            <w:gridSpan w:val="2"/>
          </w:tcPr>
          <w:p w14:paraId="6378D620" w14:textId="77777777" w:rsidR="00142E28" w:rsidRPr="00AC4B62" w:rsidRDefault="00142E28" w:rsidP="00142E28">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1</w:t>
            </w:r>
          </w:p>
        </w:tc>
        <w:tc>
          <w:tcPr>
            <w:tcW w:w="0" w:type="auto"/>
            <w:vAlign w:val="center"/>
          </w:tcPr>
          <w:p w14:paraId="2DBB6C62"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0" w:type="auto"/>
            <w:vAlign w:val="center"/>
          </w:tcPr>
          <w:p w14:paraId="0A39AE84"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0" w:type="auto"/>
          </w:tcPr>
          <w:p w14:paraId="61E8B94B"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p>
        </w:tc>
      </w:tr>
      <w:tr w:rsidR="00142E28" w:rsidRPr="00985111" w14:paraId="566F6B60" w14:textId="77777777" w:rsidTr="001F7EF0">
        <w:trPr>
          <w:trHeight w:val="375"/>
        </w:trPr>
        <w:tc>
          <w:tcPr>
            <w:tcW w:w="0" w:type="auto"/>
            <w:gridSpan w:val="2"/>
            <w:tcBorders>
              <w:top w:val="single" w:sz="4" w:space="0" w:color="auto"/>
              <w:left w:val="single" w:sz="4" w:space="0" w:color="auto"/>
              <w:bottom w:val="single" w:sz="4" w:space="0" w:color="auto"/>
              <w:right w:val="single" w:sz="4" w:space="0" w:color="auto"/>
            </w:tcBorders>
          </w:tcPr>
          <w:p w14:paraId="4A4D880A" w14:textId="77777777" w:rsidR="00142E28" w:rsidRPr="004710A9" w:rsidRDefault="00142E28" w:rsidP="00142E28">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Раздел 2. Техническая эксплуатация беспилотных авиационных систем с воздушными судами самолётного типа</w:t>
            </w:r>
          </w:p>
        </w:tc>
        <w:tc>
          <w:tcPr>
            <w:tcW w:w="0" w:type="auto"/>
            <w:tcBorders>
              <w:top w:val="single" w:sz="4" w:space="0" w:color="auto"/>
              <w:left w:val="single" w:sz="4" w:space="0" w:color="auto"/>
              <w:bottom w:val="single" w:sz="4" w:space="0" w:color="auto"/>
              <w:right w:val="single" w:sz="4" w:space="0" w:color="auto"/>
            </w:tcBorders>
            <w:vAlign w:val="center"/>
          </w:tcPr>
          <w:p w14:paraId="1B68C140" w14:textId="77777777" w:rsidR="00142E28" w:rsidRPr="00E370BE" w:rsidRDefault="00142E28" w:rsidP="00142E28">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0" w:type="auto"/>
            <w:tcBorders>
              <w:top w:val="single" w:sz="4" w:space="0" w:color="auto"/>
              <w:left w:val="single" w:sz="4" w:space="0" w:color="auto"/>
              <w:bottom w:val="single" w:sz="4" w:space="0" w:color="auto"/>
              <w:right w:val="single" w:sz="4" w:space="0" w:color="auto"/>
            </w:tcBorders>
            <w:vAlign w:val="center"/>
          </w:tcPr>
          <w:p w14:paraId="1CCA7105" w14:textId="77777777" w:rsidR="00142E28" w:rsidRPr="00E370BE" w:rsidRDefault="00142E28" w:rsidP="00142E28">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0" w:type="auto"/>
            <w:tcBorders>
              <w:top w:val="single" w:sz="4" w:space="0" w:color="auto"/>
              <w:left w:val="single" w:sz="4" w:space="0" w:color="auto"/>
              <w:bottom w:val="single" w:sz="4" w:space="0" w:color="auto"/>
              <w:right w:val="single" w:sz="4" w:space="0" w:color="auto"/>
            </w:tcBorders>
          </w:tcPr>
          <w:p w14:paraId="1D5E8C35" w14:textId="77777777" w:rsidR="00142E28" w:rsidRPr="004710A9" w:rsidRDefault="00142E28" w:rsidP="00142E28">
            <w:pPr>
              <w:suppressAutoHyphens/>
              <w:spacing w:after="200" w:line="276" w:lineRule="auto"/>
              <w:rPr>
                <w:rFonts w:ascii="Times New Roman" w:eastAsia="Times New Roman" w:hAnsi="Times New Roman" w:cs="Times New Roman"/>
                <w:b/>
                <w:i/>
                <w:sz w:val="24"/>
                <w:szCs w:val="24"/>
                <w:lang w:eastAsia="ru-RU"/>
              </w:rPr>
            </w:pPr>
          </w:p>
        </w:tc>
      </w:tr>
      <w:tr w:rsidR="00142E28" w:rsidRPr="00985111" w14:paraId="61C4DF56" w14:textId="77777777" w:rsidTr="001F7EF0">
        <w:trPr>
          <w:trHeight w:val="413"/>
        </w:trPr>
        <w:tc>
          <w:tcPr>
            <w:tcW w:w="0" w:type="auto"/>
            <w:gridSpan w:val="2"/>
            <w:tcBorders>
              <w:top w:val="single" w:sz="4" w:space="0" w:color="auto"/>
              <w:left w:val="single" w:sz="4" w:space="0" w:color="auto"/>
              <w:bottom w:val="single" w:sz="4" w:space="0" w:color="auto"/>
              <w:right w:val="single" w:sz="4" w:space="0" w:color="auto"/>
            </w:tcBorders>
          </w:tcPr>
          <w:p w14:paraId="0B77254F" w14:textId="03CB4500" w:rsidR="00142E28" w:rsidRPr="004710A9" w:rsidRDefault="00142E28" w:rsidP="00142E28">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МДК.0</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 xml:space="preserve"> </w:t>
            </w:r>
            <w:r w:rsidRPr="009063F4">
              <w:rPr>
                <w:rFonts w:ascii="Times New Roman" w:eastAsia="Times New Roman" w:hAnsi="Times New Roman" w:cs="Times New Roman"/>
                <w:b/>
                <w:bCs/>
                <w:sz w:val="24"/>
                <w:szCs w:val="24"/>
                <w:lang w:eastAsia="ru-RU"/>
              </w:rPr>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0" w:type="auto"/>
            <w:tcBorders>
              <w:top w:val="single" w:sz="4" w:space="0" w:color="auto"/>
              <w:left w:val="single" w:sz="4" w:space="0" w:color="auto"/>
              <w:bottom w:val="single" w:sz="4" w:space="0" w:color="auto"/>
              <w:right w:val="single" w:sz="4" w:space="0" w:color="auto"/>
            </w:tcBorders>
            <w:vAlign w:val="center"/>
          </w:tcPr>
          <w:p w14:paraId="74DEFC98" w14:textId="77777777" w:rsidR="00142E28" w:rsidRPr="00E370BE" w:rsidRDefault="00142E28" w:rsidP="00142E28">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0" w:type="auto"/>
            <w:tcBorders>
              <w:top w:val="single" w:sz="4" w:space="0" w:color="auto"/>
              <w:left w:val="single" w:sz="4" w:space="0" w:color="auto"/>
              <w:bottom w:val="single" w:sz="4" w:space="0" w:color="auto"/>
              <w:right w:val="single" w:sz="4" w:space="0" w:color="auto"/>
            </w:tcBorders>
            <w:vAlign w:val="center"/>
          </w:tcPr>
          <w:p w14:paraId="298D5C90" w14:textId="77777777" w:rsidR="00142E28" w:rsidRPr="00E370BE" w:rsidRDefault="00142E28" w:rsidP="00142E28">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0" w:type="auto"/>
            <w:tcBorders>
              <w:top w:val="single" w:sz="4" w:space="0" w:color="auto"/>
              <w:left w:val="single" w:sz="4" w:space="0" w:color="auto"/>
              <w:bottom w:val="single" w:sz="4" w:space="0" w:color="auto"/>
              <w:right w:val="single" w:sz="4" w:space="0" w:color="auto"/>
            </w:tcBorders>
          </w:tcPr>
          <w:p w14:paraId="2F24D834" w14:textId="77777777" w:rsidR="00142E28" w:rsidRPr="004710A9" w:rsidRDefault="00142E28" w:rsidP="00142E28">
            <w:pPr>
              <w:suppressAutoHyphens/>
              <w:spacing w:after="200" w:line="276" w:lineRule="auto"/>
              <w:rPr>
                <w:rFonts w:ascii="Times New Roman" w:eastAsia="Times New Roman" w:hAnsi="Times New Roman" w:cs="Times New Roman"/>
                <w:b/>
                <w:i/>
                <w:sz w:val="24"/>
                <w:szCs w:val="24"/>
                <w:lang w:eastAsia="ru-RU"/>
              </w:rPr>
            </w:pPr>
          </w:p>
        </w:tc>
      </w:tr>
      <w:tr w:rsidR="00142E28" w:rsidRPr="00985111" w14:paraId="1C3E3D5C" w14:textId="77777777" w:rsidTr="001F7EF0">
        <w:tc>
          <w:tcPr>
            <w:tcW w:w="0" w:type="auto"/>
            <w:vMerge w:val="restart"/>
          </w:tcPr>
          <w:p w14:paraId="58B8D117" w14:textId="6E9B2A5C" w:rsidR="00142E28" w:rsidRPr="00985111" w:rsidRDefault="00142E28" w:rsidP="00142E28">
            <w:pPr>
              <w:spacing w:after="200"/>
              <w:rPr>
                <w:rFonts w:ascii="Times New Roman" w:eastAsia="Times New Roman" w:hAnsi="Times New Roman" w:cs="Times New Roman"/>
                <w:b/>
                <w:bCs/>
                <w:sz w:val="24"/>
                <w:szCs w:val="24"/>
                <w:lang w:eastAsia="ru-RU"/>
              </w:rPr>
            </w:pPr>
            <w:r w:rsidRPr="00265ABA">
              <w:rPr>
                <w:rFonts w:ascii="Times New Roman" w:hAnsi="Times New Roman"/>
                <w:b/>
                <w:sz w:val="24"/>
                <w:szCs w:val="24"/>
              </w:rPr>
              <w:t>Тема 2.1 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0" w:type="auto"/>
          </w:tcPr>
          <w:p w14:paraId="453A39F2" w14:textId="77777777" w:rsidR="00142E28" w:rsidRPr="00985111" w:rsidRDefault="00142E28" w:rsidP="00142E28">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tcPr>
          <w:p w14:paraId="65CDC38A"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tcPr>
          <w:p w14:paraId="21D3820A"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4A308B9B" w14:textId="77777777" w:rsidR="00142E28" w:rsidRPr="00985111" w:rsidRDefault="00142E28" w:rsidP="00142E28">
            <w:pPr>
              <w:suppressAutoHyphens/>
              <w:spacing w:after="200" w:line="276" w:lineRule="auto"/>
              <w:jc w:val="both"/>
              <w:rPr>
                <w:rFonts w:ascii="Times New Roman" w:eastAsia="Times New Roman" w:hAnsi="Times New Roman" w:cs="Times New Roman"/>
                <w:i/>
                <w:iCs/>
                <w:sz w:val="24"/>
                <w:szCs w:val="24"/>
                <w:lang w:eastAsia="ru-RU"/>
              </w:rPr>
            </w:pPr>
          </w:p>
        </w:tc>
      </w:tr>
      <w:tr w:rsidR="00142E28" w:rsidRPr="00985111" w14:paraId="4F9A8AB6" w14:textId="77777777" w:rsidTr="001F7EF0">
        <w:tc>
          <w:tcPr>
            <w:tcW w:w="0" w:type="auto"/>
            <w:vMerge/>
          </w:tcPr>
          <w:p w14:paraId="1AC4BFAD"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08FA0DBE" w14:textId="6F835ED5" w:rsidR="00142E28" w:rsidRPr="00D74613" w:rsidRDefault="00142E28" w:rsidP="00142E28">
            <w:pPr>
              <w:ind w:left="57" w:right="57"/>
              <w:jc w:val="both"/>
              <w:rPr>
                <w:rFonts w:ascii="Times New Roman" w:hAnsi="Times New Roman"/>
                <w:sz w:val="24"/>
              </w:rPr>
            </w:pPr>
            <w:r w:rsidRPr="00D97995">
              <w:rPr>
                <w:rFonts w:ascii="Times New Roman" w:eastAsia="Times New Roman" w:hAnsi="Times New Roman"/>
                <w:sz w:val="24"/>
              </w:rPr>
              <w:t>Нормативнотехническая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документация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беспилотных авиационных систем</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 xml:space="preserve">вертолетного типа. </w:t>
            </w:r>
          </w:p>
        </w:tc>
        <w:tc>
          <w:tcPr>
            <w:tcW w:w="0" w:type="auto"/>
            <w:vMerge/>
            <w:vAlign w:val="center"/>
          </w:tcPr>
          <w:p w14:paraId="7BEDE6D8"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70BDEED7"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restart"/>
            <w:vAlign w:val="center"/>
          </w:tcPr>
          <w:p w14:paraId="4180B068" w14:textId="097BCA62" w:rsidR="00142E28" w:rsidRPr="00743327" w:rsidRDefault="00142E28" w:rsidP="00142E2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2.5, ПК 2.</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2.7</w:t>
            </w:r>
          </w:p>
          <w:p w14:paraId="00FC5AD4" w14:textId="77777777" w:rsidR="00142E28" w:rsidRPr="00985111" w:rsidRDefault="00142E28" w:rsidP="00142E28">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 xml:space="preserve">ОК 01, ОК 02, ОК 04, </w:t>
            </w:r>
            <w:r>
              <w:rPr>
                <w:rFonts w:ascii="Times New Roman" w:eastAsia="Times New Roman" w:hAnsi="Times New Roman"/>
                <w:sz w:val="24"/>
                <w:szCs w:val="24"/>
              </w:rPr>
              <w:lastRenderedPageBreak/>
              <w:t>ОК 07, ОК 09</w:t>
            </w:r>
          </w:p>
        </w:tc>
      </w:tr>
      <w:tr w:rsidR="00142E28" w:rsidRPr="00985111" w14:paraId="5B656582" w14:textId="77777777" w:rsidTr="001F7EF0">
        <w:tc>
          <w:tcPr>
            <w:tcW w:w="0" w:type="auto"/>
            <w:vMerge/>
          </w:tcPr>
          <w:p w14:paraId="76C85057"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7DBF0CD7" w14:textId="507A031E" w:rsidR="00142E28" w:rsidRPr="00985111" w:rsidRDefault="00142E28" w:rsidP="00142E28">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Назначение и основные эксплуатационно-технические характеристики, решаемые задачи дистанционно пилотируемых воздушных судов</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вертолетного типа, станции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внешнего пилота, систем обеспечения полетов и их функциональных элементов.</w:t>
            </w:r>
          </w:p>
        </w:tc>
        <w:tc>
          <w:tcPr>
            <w:tcW w:w="0" w:type="auto"/>
            <w:vMerge/>
            <w:vAlign w:val="center"/>
          </w:tcPr>
          <w:p w14:paraId="255CA265"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vAlign w:val="center"/>
          </w:tcPr>
          <w:p w14:paraId="6DCED421"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32ACF538" w14:textId="77777777" w:rsidR="00142E28" w:rsidRPr="00985111" w:rsidRDefault="00142E28" w:rsidP="00142E28">
            <w:pPr>
              <w:suppressAutoHyphens/>
              <w:spacing w:line="276" w:lineRule="auto"/>
              <w:jc w:val="both"/>
              <w:rPr>
                <w:rFonts w:ascii="Times New Roman" w:eastAsia="Times New Roman" w:hAnsi="Times New Roman" w:cs="Times New Roman"/>
                <w:sz w:val="24"/>
                <w:szCs w:val="24"/>
                <w:lang w:eastAsia="ru-RU"/>
              </w:rPr>
            </w:pPr>
          </w:p>
        </w:tc>
      </w:tr>
      <w:tr w:rsidR="00142E28" w:rsidRPr="00985111" w14:paraId="7BBABFBE" w14:textId="77777777" w:rsidTr="001F7EF0">
        <w:tc>
          <w:tcPr>
            <w:tcW w:w="0" w:type="auto"/>
            <w:vMerge/>
          </w:tcPr>
          <w:p w14:paraId="5BF413B3"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3DA4B450" w14:textId="0344A5F3" w:rsidR="00142E28" w:rsidRPr="00985111" w:rsidRDefault="00142E28" w:rsidP="00142E28">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Правила технической</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дистанционно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пилотируемых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воздушных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вертолетного типа,</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станции</w:t>
            </w:r>
            <w:r w:rsidRPr="00D97995">
              <w:rPr>
                <w:rFonts w:ascii="Times New Roman" w:eastAsia="Times New Roman" w:hAnsi="Times New Roman"/>
                <w:spacing w:val="19"/>
                <w:sz w:val="24"/>
              </w:rPr>
              <w:t xml:space="preserve"> </w:t>
            </w:r>
            <w:r w:rsidRPr="00D97995">
              <w:rPr>
                <w:rFonts w:ascii="Times New Roman" w:eastAsia="Times New Roman" w:hAnsi="Times New Roman"/>
                <w:sz w:val="24"/>
              </w:rPr>
              <w:t>внешнего</w:t>
            </w:r>
            <w:r w:rsidRPr="00D97995">
              <w:rPr>
                <w:rFonts w:ascii="Times New Roman" w:eastAsia="Times New Roman" w:hAnsi="Times New Roman"/>
                <w:spacing w:val="22"/>
                <w:sz w:val="24"/>
              </w:rPr>
              <w:t xml:space="preserve"> </w:t>
            </w:r>
            <w:r w:rsidRPr="00D97995">
              <w:rPr>
                <w:rFonts w:ascii="Times New Roman" w:eastAsia="Times New Roman" w:hAnsi="Times New Roman"/>
                <w:sz w:val="24"/>
              </w:rPr>
              <w:t>пилота,</w:t>
            </w:r>
            <w:r w:rsidRPr="00D97995">
              <w:rPr>
                <w:rFonts w:ascii="Times New Roman" w:eastAsia="Times New Roman" w:hAnsi="Times New Roman"/>
                <w:spacing w:val="20"/>
                <w:sz w:val="24"/>
              </w:rPr>
              <w:t xml:space="preserve"> </w:t>
            </w:r>
            <w:r w:rsidRPr="00D97995">
              <w:rPr>
                <w:rFonts w:ascii="Times New Roman" w:eastAsia="Times New Roman" w:hAnsi="Times New Roman"/>
                <w:sz w:val="24"/>
              </w:rPr>
              <w:t>систем</w:t>
            </w:r>
            <w:r w:rsidRPr="00D97995">
              <w:rPr>
                <w:rFonts w:ascii="Times New Roman" w:eastAsia="Times New Roman" w:hAnsi="Times New Roman"/>
                <w:spacing w:val="11"/>
                <w:sz w:val="24"/>
              </w:rPr>
              <w:t xml:space="preserve"> </w:t>
            </w:r>
            <w:r w:rsidRPr="00D97995">
              <w:rPr>
                <w:rFonts w:ascii="Times New Roman" w:eastAsia="Times New Roman" w:hAnsi="Times New Roman"/>
                <w:sz w:val="24"/>
              </w:rPr>
              <w:lastRenderedPageBreak/>
              <w:t>обеспечения</w:t>
            </w:r>
            <w:r w:rsidRPr="00D97995">
              <w:rPr>
                <w:rFonts w:ascii="Times New Roman" w:eastAsia="Times New Roman" w:hAnsi="Times New Roman"/>
                <w:spacing w:val="18"/>
                <w:sz w:val="24"/>
              </w:rPr>
              <w:t xml:space="preserve"> </w:t>
            </w:r>
            <w:r w:rsidRPr="00D97995">
              <w:rPr>
                <w:rFonts w:ascii="Times New Roman" w:eastAsia="Times New Roman" w:hAnsi="Times New Roman"/>
                <w:sz w:val="24"/>
              </w:rPr>
              <w:t>полетов</w:t>
            </w:r>
            <w:r w:rsidRPr="00D97995">
              <w:rPr>
                <w:rFonts w:ascii="Times New Roman" w:eastAsia="Times New Roman" w:hAnsi="Times New Roman"/>
                <w:spacing w:val="21"/>
                <w:sz w:val="24"/>
              </w:rPr>
              <w:t xml:space="preserve"> </w:t>
            </w:r>
            <w:r w:rsidRPr="00D97995">
              <w:rPr>
                <w:rFonts w:ascii="Times New Roman" w:eastAsia="Times New Roman" w:hAnsi="Times New Roman"/>
                <w:sz w:val="24"/>
              </w:rPr>
              <w:t>и</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их</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функциональных</w:t>
            </w:r>
            <w:r w:rsidRPr="00D97995">
              <w:rPr>
                <w:rFonts w:ascii="Times New Roman" w:eastAsia="Times New Roman" w:hAnsi="Times New Roman"/>
                <w:spacing w:val="13"/>
                <w:sz w:val="24"/>
              </w:rPr>
              <w:t xml:space="preserve"> </w:t>
            </w:r>
            <w:r w:rsidRPr="00D97995">
              <w:rPr>
                <w:rFonts w:ascii="Times New Roman" w:eastAsia="Times New Roman" w:hAnsi="Times New Roman"/>
                <w:sz w:val="24"/>
              </w:rPr>
              <w:t>элементов.</w:t>
            </w:r>
          </w:p>
        </w:tc>
        <w:tc>
          <w:tcPr>
            <w:tcW w:w="0" w:type="auto"/>
            <w:vMerge/>
            <w:vAlign w:val="center"/>
          </w:tcPr>
          <w:p w14:paraId="72A62552"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6AF2A6D5"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79F736E1" w14:textId="77777777" w:rsidR="00142E28" w:rsidRPr="00985111" w:rsidRDefault="00142E28" w:rsidP="00142E28">
            <w:pPr>
              <w:suppressAutoHyphens/>
              <w:spacing w:line="276" w:lineRule="auto"/>
              <w:jc w:val="both"/>
              <w:rPr>
                <w:rFonts w:ascii="Times New Roman" w:eastAsia="Times New Roman" w:hAnsi="Times New Roman" w:cs="Times New Roman"/>
                <w:sz w:val="24"/>
                <w:szCs w:val="24"/>
                <w:lang w:eastAsia="ru-RU"/>
              </w:rPr>
            </w:pPr>
          </w:p>
        </w:tc>
      </w:tr>
      <w:tr w:rsidR="00142E28" w:rsidRPr="00985111" w14:paraId="457D41D9" w14:textId="77777777" w:rsidTr="001F7EF0">
        <w:tc>
          <w:tcPr>
            <w:tcW w:w="0" w:type="auto"/>
            <w:vMerge/>
          </w:tcPr>
          <w:p w14:paraId="465AC5F9"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2369B54E" w14:textId="20C38B41" w:rsidR="00142E28" w:rsidRPr="00985111" w:rsidRDefault="00142E28" w:rsidP="00142E28">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Методы обработки данных, полученных при использовании дистанционно пилотируемых воздушных</w:t>
            </w:r>
            <w:r w:rsidRPr="00D97995">
              <w:rPr>
                <w:rFonts w:ascii="Times New Roman" w:eastAsia="Times New Roman" w:hAnsi="Times New Roman"/>
                <w:spacing w:val="-4"/>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9"/>
                <w:sz w:val="24"/>
              </w:rPr>
              <w:t xml:space="preserve"> </w:t>
            </w:r>
            <w:r w:rsidRPr="00D97995">
              <w:rPr>
                <w:rFonts w:ascii="Times New Roman" w:eastAsia="Times New Roman" w:hAnsi="Times New Roman"/>
                <w:sz w:val="24"/>
              </w:rPr>
              <w:t>вертолетного типа.</w:t>
            </w:r>
          </w:p>
        </w:tc>
        <w:tc>
          <w:tcPr>
            <w:tcW w:w="0" w:type="auto"/>
            <w:vMerge/>
            <w:vAlign w:val="center"/>
          </w:tcPr>
          <w:p w14:paraId="295D2EA1"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76D2A04A"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Merge/>
          </w:tcPr>
          <w:p w14:paraId="095C33DE" w14:textId="77777777" w:rsidR="00142E28" w:rsidRPr="00985111" w:rsidRDefault="00142E28" w:rsidP="00142E28">
            <w:pPr>
              <w:suppressAutoHyphens/>
              <w:spacing w:line="276" w:lineRule="auto"/>
              <w:jc w:val="both"/>
              <w:rPr>
                <w:rFonts w:ascii="Times New Roman" w:eastAsia="Times New Roman" w:hAnsi="Times New Roman" w:cs="Times New Roman"/>
                <w:sz w:val="24"/>
                <w:szCs w:val="24"/>
                <w:lang w:eastAsia="ru-RU"/>
              </w:rPr>
            </w:pPr>
          </w:p>
        </w:tc>
      </w:tr>
      <w:tr w:rsidR="00142E28" w:rsidRPr="00985111" w14:paraId="0F63D1D9" w14:textId="77777777" w:rsidTr="001F7EF0">
        <w:trPr>
          <w:trHeight w:val="20"/>
        </w:trPr>
        <w:tc>
          <w:tcPr>
            <w:tcW w:w="0" w:type="auto"/>
            <w:vMerge/>
          </w:tcPr>
          <w:p w14:paraId="7154064F"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3F82F4CB" w14:textId="77777777" w:rsidR="00142E28" w:rsidRPr="00985111" w:rsidRDefault="00142E28" w:rsidP="00142E28">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1DF5DF66"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vAlign w:val="center"/>
          </w:tcPr>
          <w:p w14:paraId="7C8802C0" w14:textId="77777777" w:rsidR="00142E28" w:rsidRPr="00985111" w:rsidRDefault="00142E28" w:rsidP="00142E28">
            <w:pPr>
              <w:suppressAutoHyphens/>
              <w:spacing w:after="200" w:line="276" w:lineRule="auto"/>
              <w:jc w:val="both"/>
              <w:rPr>
                <w:rFonts w:ascii="Times New Roman" w:eastAsia="Times New Roman" w:hAnsi="Times New Roman" w:cs="Times New Roman"/>
                <w:b/>
                <w:sz w:val="24"/>
                <w:szCs w:val="24"/>
                <w:lang w:eastAsia="ru-RU"/>
              </w:rPr>
            </w:pPr>
          </w:p>
        </w:tc>
        <w:tc>
          <w:tcPr>
            <w:tcW w:w="0" w:type="auto"/>
          </w:tcPr>
          <w:p w14:paraId="08DE7085" w14:textId="77777777" w:rsidR="00142E28" w:rsidRPr="00985111" w:rsidRDefault="00142E28" w:rsidP="00142E28">
            <w:pPr>
              <w:suppressAutoHyphens/>
              <w:spacing w:after="200" w:line="276" w:lineRule="auto"/>
              <w:jc w:val="both"/>
              <w:rPr>
                <w:rFonts w:ascii="Times New Roman" w:eastAsia="Times New Roman" w:hAnsi="Times New Roman" w:cs="Times New Roman"/>
                <w:i/>
                <w:iCs/>
                <w:sz w:val="24"/>
                <w:szCs w:val="24"/>
                <w:lang w:eastAsia="ru-RU"/>
              </w:rPr>
            </w:pPr>
          </w:p>
        </w:tc>
      </w:tr>
      <w:tr w:rsidR="00142E28" w:rsidRPr="00985111" w14:paraId="4AC0F282" w14:textId="77777777" w:rsidTr="001F7EF0">
        <w:trPr>
          <w:trHeight w:val="20"/>
        </w:trPr>
        <w:tc>
          <w:tcPr>
            <w:tcW w:w="0" w:type="auto"/>
            <w:vMerge/>
          </w:tcPr>
          <w:p w14:paraId="03763B7E"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69D4F317" w14:textId="77777777" w:rsidR="00142E28" w:rsidRDefault="00142E28" w:rsidP="00142E28">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
                <w:bCs/>
                <w:sz w:val="24"/>
                <w:szCs w:val="24"/>
              </w:rPr>
              <w:t>3</w:t>
            </w:r>
            <w:r w:rsidRPr="004710A9">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w:t>
            </w:r>
          </w:p>
          <w:p w14:paraId="6F9F775D"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нормативно-технической документации по подготовке беспилотных авиационных систем и их элементов к полёту.</w:t>
            </w:r>
          </w:p>
          <w:p w14:paraId="53B30EAA" w14:textId="77777777" w:rsidR="00142E28"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Pr>
                <w:rFonts w:ascii="Times New Roman" w:hAnsi="Times New Roman"/>
                <w:sz w:val="24"/>
                <w:szCs w:val="24"/>
              </w:rPr>
              <w:t xml:space="preserve">Организация регламентных работ. </w:t>
            </w:r>
          </w:p>
          <w:p w14:paraId="17466E8B"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Предварительная, предполётная и послеполётная подготовка беспилотных авиационных систем.</w:t>
            </w:r>
          </w:p>
          <w:p w14:paraId="040B9BB9"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Классификация неисправностей и отказов беспилотных авиационных систем, методы их обнаружения.</w:t>
            </w:r>
          </w:p>
          <w:p w14:paraId="4C61B7C9" w14:textId="77777777" w:rsidR="00142E28"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Классификация, назначение, конструкция, принцип работы и применение беспилотных авиационных систем и их элементов. </w:t>
            </w:r>
            <w:r>
              <w:rPr>
                <w:rFonts w:ascii="Times New Roman" w:hAnsi="Times New Roman"/>
                <w:sz w:val="24"/>
                <w:szCs w:val="24"/>
              </w:rPr>
              <w:t>Правила эксплуатации беспилотных авиационных систем.</w:t>
            </w:r>
          </w:p>
          <w:p w14:paraId="5BD480F8"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Приёмы и методы подготовки к работе инструментов, приспособлений и контрольно-поверочной аппаратуры, требования к качеству подготовки.</w:t>
            </w:r>
          </w:p>
          <w:p w14:paraId="026499F7"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Требования к техническому содержанию беспилотных авиационных систем и их элементов.</w:t>
            </w:r>
          </w:p>
          <w:p w14:paraId="68735379"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2B563263"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Меры предосторожности и порядок действий во внештатных ситуациях.</w:t>
            </w:r>
          </w:p>
          <w:p w14:paraId="24D7B9E3" w14:textId="77777777" w:rsidR="00142E28" w:rsidRPr="00265ABA" w:rsidRDefault="00142E28" w:rsidP="00142E28">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0BEC8202" w14:textId="0302FC9B" w:rsidR="00142E28" w:rsidRPr="00740D92" w:rsidRDefault="00142E28" w:rsidP="00142E28">
            <w:pPr>
              <w:pStyle w:val="a4"/>
              <w:numPr>
                <w:ilvl w:val="0"/>
                <w:numId w:val="25"/>
              </w:numPr>
              <w:ind w:left="0" w:right="57" w:firstLine="0"/>
              <w:jc w:val="both"/>
              <w:rPr>
                <w:rFonts w:ascii="Times New Roman" w:hAnsi="Times New Roman"/>
                <w:sz w:val="24"/>
                <w:szCs w:val="24"/>
              </w:rPr>
            </w:pPr>
            <w:r w:rsidRPr="00265ABA">
              <w:rPr>
                <w:rFonts w:ascii="Times New Roman" w:hAnsi="Times New Roman"/>
                <w:sz w:val="24"/>
                <w:szCs w:val="24"/>
              </w:rPr>
              <w:t>Обработка данных, полученных при использовании дистанционно пилотируемых воздушных судов вертолетного типа.</w:t>
            </w:r>
          </w:p>
        </w:tc>
        <w:tc>
          <w:tcPr>
            <w:tcW w:w="0" w:type="auto"/>
            <w:vAlign w:val="center"/>
          </w:tcPr>
          <w:p w14:paraId="0B4441EC" w14:textId="77777777" w:rsidR="00142E28" w:rsidRPr="00985111" w:rsidRDefault="00142E28" w:rsidP="00142E28">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54A1C13E" w14:textId="77777777" w:rsidR="00142E28" w:rsidRPr="00985111" w:rsidRDefault="00142E28" w:rsidP="00142E28">
            <w:pPr>
              <w:suppressAutoHyphens/>
              <w:spacing w:after="200" w:line="276" w:lineRule="auto"/>
              <w:jc w:val="both"/>
              <w:rPr>
                <w:rFonts w:ascii="Times New Roman" w:eastAsia="Times New Roman" w:hAnsi="Times New Roman" w:cs="Times New Roman"/>
                <w:iCs/>
                <w:sz w:val="24"/>
                <w:szCs w:val="24"/>
                <w:lang w:eastAsia="ru-RU"/>
              </w:rPr>
            </w:pPr>
          </w:p>
        </w:tc>
        <w:tc>
          <w:tcPr>
            <w:tcW w:w="0" w:type="auto"/>
            <w:vAlign w:val="center"/>
          </w:tcPr>
          <w:p w14:paraId="5C7F3E70" w14:textId="676138A2" w:rsidR="00142E28" w:rsidRPr="00743327" w:rsidRDefault="00142E28" w:rsidP="00142E2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2.5, ПК 2.</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2.7</w:t>
            </w:r>
          </w:p>
          <w:p w14:paraId="188B4381" w14:textId="77777777" w:rsidR="00142E28" w:rsidRPr="00985111" w:rsidRDefault="00142E28" w:rsidP="00142E28">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142E28" w:rsidRPr="00985111" w14:paraId="6FDE7225" w14:textId="77777777" w:rsidTr="001F7EF0">
        <w:trPr>
          <w:trHeight w:val="20"/>
        </w:trPr>
        <w:tc>
          <w:tcPr>
            <w:tcW w:w="0" w:type="auto"/>
            <w:vMerge w:val="restart"/>
          </w:tcPr>
          <w:p w14:paraId="6724473B" w14:textId="3E89CFAA" w:rsidR="00142E28" w:rsidRPr="00985111" w:rsidRDefault="00142E28" w:rsidP="00142E28">
            <w:pPr>
              <w:ind w:left="57" w:right="57"/>
              <w:jc w:val="both"/>
              <w:rPr>
                <w:rFonts w:ascii="Times New Roman" w:eastAsia="Times New Roman" w:hAnsi="Times New Roman" w:cs="Times New Roman"/>
                <w:b/>
                <w:bCs/>
                <w:sz w:val="24"/>
                <w:szCs w:val="24"/>
                <w:lang w:eastAsia="ru-RU"/>
              </w:rPr>
            </w:pPr>
            <w:r w:rsidRPr="00265ABA">
              <w:rPr>
                <w:rFonts w:ascii="Times New Roman" w:hAnsi="Times New Roman"/>
                <w:b/>
                <w:sz w:val="24"/>
                <w:szCs w:val="24"/>
              </w:rPr>
              <w:t>Тема 2.2 Определение технического состояния дистанционно пилотируемых воздушных судов вертолетного типа,</w:t>
            </w:r>
            <w:r>
              <w:rPr>
                <w:rFonts w:ascii="Times New Roman" w:hAnsi="Times New Roman"/>
                <w:b/>
                <w:sz w:val="24"/>
                <w:szCs w:val="24"/>
              </w:rPr>
              <w:t xml:space="preserve"> </w:t>
            </w:r>
            <w:r w:rsidRPr="00265ABA">
              <w:rPr>
                <w:rFonts w:ascii="Times New Roman" w:hAnsi="Times New Roman"/>
                <w:b/>
                <w:sz w:val="24"/>
                <w:szCs w:val="24"/>
              </w:rPr>
              <w:t>станции внешнего пилота, систем обеспечения полетов и их функциональных элементов</w:t>
            </w:r>
          </w:p>
        </w:tc>
        <w:tc>
          <w:tcPr>
            <w:tcW w:w="0" w:type="auto"/>
          </w:tcPr>
          <w:p w14:paraId="75CD92C0" w14:textId="77777777" w:rsidR="00142E28" w:rsidRPr="00985111" w:rsidRDefault="00142E28" w:rsidP="00142E28">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0" w:type="auto"/>
            <w:vMerge w:val="restart"/>
            <w:vAlign w:val="center"/>
          </w:tcPr>
          <w:p w14:paraId="6A83B44D"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59A8E52F"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3F6D158A"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6C3268EF" w14:textId="77777777" w:rsidTr="001F7EF0">
        <w:trPr>
          <w:trHeight w:val="20"/>
        </w:trPr>
        <w:tc>
          <w:tcPr>
            <w:tcW w:w="0" w:type="auto"/>
            <w:vMerge/>
          </w:tcPr>
          <w:p w14:paraId="43CDE828"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4D5023F7" w14:textId="2BEAA267" w:rsidR="00142E28" w:rsidRPr="00985111" w:rsidRDefault="00142E28" w:rsidP="00142E28">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Назначение, основных измерительных приборов и контрольно-проверочной аппаратуры. </w:t>
            </w:r>
          </w:p>
        </w:tc>
        <w:tc>
          <w:tcPr>
            <w:tcW w:w="0" w:type="auto"/>
            <w:vMerge/>
            <w:vAlign w:val="center"/>
          </w:tcPr>
          <w:p w14:paraId="1680A7FB"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60B8F537"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restart"/>
            <w:vAlign w:val="center"/>
          </w:tcPr>
          <w:p w14:paraId="32A41F31" w14:textId="624A5E00" w:rsidR="00142E28" w:rsidRPr="00743327" w:rsidRDefault="00142E28" w:rsidP="00142E2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2.5, ПК 2.</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2.7</w:t>
            </w:r>
          </w:p>
          <w:p w14:paraId="5D4D56F7" w14:textId="77777777" w:rsidR="00142E28" w:rsidRPr="00985111" w:rsidRDefault="00142E28" w:rsidP="00142E28">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142E28" w:rsidRPr="00985111" w14:paraId="75FEC997" w14:textId="77777777" w:rsidTr="001F7EF0">
        <w:trPr>
          <w:trHeight w:val="20"/>
        </w:trPr>
        <w:tc>
          <w:tcPr>
            <w:tcW w:w="0" w:type="auto"/>
            <w:vMerge/>
          </w:tcPr>
          <w:p w14:paraId="64F09295"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7C343E69" w14:textId="36C1F248" w:rsidR="00142E28" w:rsidRPr="00985111" w:rsidRDefault="00142E28" w:rsidP="00142E28">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Правила наладки измерительных приборов и контрольно-проверочной аппаратуры.</w:t>
            </w:r>
          </w:p>
        </w:tc>
        <w:tc>
          <w:tcPr>
            <w:tcW w:w="0" w:type="auto"/>
            <w:vMerge/>
            <w:vAlign w:val="center"/>
          </w:tcPr>
          <w:p w14:paraId="7B4B2BA4"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0DD62931"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BF704F4"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64D9FFAF" w14:textId="77777777" w:rsidTr="001F7EF0">
        <w:trPr>
          <w:trHeight w:val="20"/>
        </w:trPr>
        <w:tc>
          <w:tcPr>
            <w:tcW w:w="0" w:type="auto"/>
            <w:vMerge/>
          </w:tcPr>
          <w:p w14:paraId="4A889CC4"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75F2EF3B" w14:textId="325950E3" w:rsidR="00142E28" w:rsidRPr="00985111" w:rsidRDefault="00142E28" w:rsidP="00142E28">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Основные правила и процедуры проведению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 к использованию по назначению.</w:t>
            </w:r>
          </w:p>
        </w:tc>
        <w:tc>
          <w:tcPr>
            <w:tcW w:w="0" w:type="auto"/>
            <w:vMerge/>
            <w:vAlign w:val="center"/>
          </w:tcPr>
          <w:p w14:paraId="03D09715"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440C2CA"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737DA821"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208AD2AD" w14:textId="77777777" w:rsidTr="001F7EF0">
        <w:trPr>
          <w:trHeight w:val="20"/>
        </w:trPr>
        <w:tc>
          <w:tcPr>
            <w:tcW w:w="0" w:type="auto"/>
            <w:vMerge/>
          </w:tcPr>
          <w:p w14:paraId="1A32CDB8"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2A0AC9F6" w14:textId="14800356" w:rsidR="00142E28" w:rsidRPr="004710A9" w:rsidRDefault="00142E28" w:rsidP="00142E28">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Процедуры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0" w:type="auto"/>
            <w:vMerge/>
            <w:vAlign w:val="center"/>
          </w:tcPr>
          <w:p w14:paraId="7AF2AC18"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4AC10ABB"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6AC58511"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538A80DC" w14:textId="77777777" w:rsidTr="001F7EF0">
        <w:trPr>
          <w:trHeight w:val="20"/>
        </w:trPr>
        <w:tc>
          <w:tcPr>
            <w:tcW w:w="0" w:type="auto"/>
            <w:vMerge/>
          </w:tcPr>
          <w:p w14:paraId="08C0FD22"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6EBBC35C" w14:textId="174BDF33" w:rsidR="00142E28" w:rsidRPr="004710A9" w:rsidRDefault="00142E28" w:rsidP="00142E28">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Порядок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c>
          <w:tcPr>
            <w:tcW w:w="0" w:type="auto"/>
            <w:vMerge/>
            <w:vAlign w:val="center"/>
          </w:tcPr>
          <w:p w14:paraId="3442A199"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vAlign w:val="center"/>
          </w:tcPr>
          <w:p w14:paraId="7B3E4A1D"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Merge/>
          </w:tcPr>
          <w:p w14:paraId="1FAE2B14"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22619782" w14:textId="77777777" w:rsidTr="001F7EF0">
        <w:trPr>
          <w:trHeight w:val="20"/>
        </w:trPr>
        <w:tc>
          <w:tcPr>
            <w:tcW w:w="0" w:type="auto"/>
            <w:vMerge/>
          </w:tcPr>
          <w:p w14:paraId="037E62D9"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22A2DA07" w14:textId="77777777" w:rsidR="00142E28" w:rsidRPr="00985111" w:rsidRDefault="00142E28" w:rsidP="00142E28">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0" w:type="auto"/>
            <w:vAlign w:val="center"/>
          </w:tcPr>
          <w:p w14:paraId="5C93050D"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0F359AA5"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tcPr>
          <w:p w14:paraId="167A5408" w14:textId="77777777" w:rsidR="00142E28" w:rsidRPr="00985111" w:rsidRDefault="00142E28" w:rsidP="00142E28">
            <w:pPr>
              <w:rPr>
                <w:rFonts w:ascii="Times New Roman" w:eastAsia="Times New Roman" w:hAnsi="Times New Roman" w:cs="Times New Roman"/>
                <w:bCs/>
                <w:sz w:val="24"/>
                <w:szCs w:val="24"/>
                <w:lang w:eastAsia="ru-RU"/>
              </w:rPr>
            </w:pPr>
          </w:p>
        </w:tc>
      </w:tr>
      <w:tr w:rsidR="00142E28" w:rsidRPr="00985111" w14:paraId="397E9A2B" w14:textId="77777777" w:rsidTr="001F7EF0">
        <w:trPr>
          <w:trHeight w:val="20"/>
        </w:trPr>
        <w:tc>
          <w:tcPr>
            <w:tcW w:w="0" w:type="auto"/>
            <w:vMerge/>
          </w:tcPr>
          <w:p w14:paraId="14FE11F3" w14:textId="77777777" w:rsidR="00142E28" w:rsidRPr="00985111" w:rsidRDefault="00142E28" w:rsidP="00142E28">
            <w:pPr>
              <w:spacing w:after="200"/>
              <w:rPr>
                <w:rFonts w:ascii="Times New Roman" w:eastAsia="Times New Roman" w:hAnsi="Times New Roman" w:cs="Times New Roman"/>
                <w:b/>
                <w:bCs/>
                <w:sz w:val="24"/>
                <w:szCs w:val="24"/>
                <w:lang w:eastAsia="ru-RU"/>
              </w:rPr>
            </w:pPr>
          </w:p>
        </w:tc>
        <w:tc>
          <w:tcPr>
            <w:tcW w:w="0" w:type="auto"/>
          </w:tcPr>
          <w:p w14:paraId="720341D5" w14:textId="77777777" w:rsidR="00142E28" w:rsidRDefault="00142E28" w:rsidP="00142E28">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4</w:t>
            </w:r>
            <w:r w:rsidRPr="004710A9">
              <w:rPr>
                <w:rFonts w:ascii="Times New Roman" w:eastAsia="Times New Roman" w:hAnsi="Times New Roman" w:cs="Times New Roman"/>
                <w:b/>
                <w:bCs/>
                <w:sz w:val="24"/>
                <w:szCs w:val="24"/>
                <w:lang w:eastAsia="ru-RU"/>
              </w:rPr>
              <w:t>.</w:t>
            </w:r>
            <w:r w:rsidRPr="004710A9">
              <w:rPr>
                <w:rFonts w:ascii="Times New Roman" w:eastAsia="Times New Roman" w:hAnsi="Times New Roman" w:cs="Times New Roman"/>
                <w:sz w:val="24"/>
                <w:szCs w:val="24"/>
                <w:lang w:eastAsia="ru-RU"/>
              </w:rPr>
              <w:t xml:space="preserve"> </w:t>
            </w:r>
          </w:p>
          <w:p w14:paraId="6BAF5C5D"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Нормативно-техническая документация по обслуживанию, постановке, хранению и снятию беспилотных авиационных систем с хранения.</w:t>
            </w:r>
          </w:p>
          <w:p w14:paraId="417739BF"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Требования к техническому содержанию беспилотных авиационных систем и их элементов, перечни отказов.</w:t>
            </w:r>
          </w:p>
          <w:p w14:paraId="15EF25D6"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подготовки и сдачи беспилотных авиационных систем в ремонт, его приёмки из ремонта.</w:t>
            </w:r>
          </w:p>
          <w:p w14:paraId="128B473B"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Проведение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043856AA"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Выполнение процедур по предупреждению, выявлению и устранению прямых и косвенных причин снижения надёжности дистанционно пилотируемых воздушных судов самолётного типа, станции внешнего пилота, систем обеспечения полётов и их функциональных элементов.</w:t>
            </w:r>
          </w:p>
          <w:p w14:paraId="00615C07"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Ведение учёта срока службы, наработки объектов эксплуатации, причин отказов, неисправностей и повреждений беспилотных воздушных судов вертолетного типа.</w:t>
            </w:r>
          </w:p>
          <w:p w14:paraId="321428B9"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4A6B132E"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Меры предосторожности и порядок действий во внештатных ситуациях.</w:t>
            </w:r>
          </w:p>
          <w:p w14:paraId="08CBA900"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 охране труда, безопасной эксплуатации беспилотных авиационных систем, пожарной и экологической безопасности.</w:t>
            </w:r>
          </w:p>
          <w:p w14:paraId="081F1DF3"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применения средств индивидуальной защиты, средств пожаротушения, гигиены и оказания первой помощи при аварийных ситуациях, пожаре, химических ожогах и механических травмах.</w:t>
            </w:r>
          </w:p>
          <w:p w14:paraId="2CCCA88E" w14:textId="77777777" w:rsidR="00142E28" w:rsidRPr="00265ABA" w:rsidRDefault="00142E28" w:rsidP="00142E28">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Стандартные компьютерные офисные приложения, браузеры, профессиональные ресурсы по беспилотным авиационным системам в информационно-телекоммуникационной сети «Интернет»</w:t>
            </w:r>
          </w:p>
          <w:p w14:paraId="6EAC3C3E" w14:textId="426B08AE" w:rsidR="00142E28" w:rsidRPr="00985111" w:rsidRDefault="00142E28" w:rsidP="00142E28">
            <w:pPr>
              <w:pStyle w:val="a4"/>
              <w:numPr>
                <w:ilvl w:val="0"/>
                <w:numId w:val="23"/>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t>Перечень необходимой документации по постановке беспилотных авиационных систем на хранение, обслуживание и снятие его с хранения и требования к ее оформлению.</w:t>
            </w:r>
          </w:p>
        </w:tc>
        <w:tc>
          <w:tcPr>
            <w:tcW w:w="0" w:type="auto"/>
            <w:vAlign w:val="center"/>
          </w:tcPr>
          <w:p w14:paraId="60901A8C"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135748CD" w14:textId="77777777" w:rsidR="00142E28" w:rsidRPr="00985111" w:rsidRDefault="00142E28" w:rsidP="00142E28">
            <w:pPr>
              <w:suppressAutoHyphens/>
              <w:spacing w:after="200" w:line="276" w:lineRule="auto"/>
              <w:jc w:val="both"/>
              <w:rPr>
                <w:rFonts w:ascii="Times New Roman" w:eastAsia="Times New Roman" w:hAnsi="Times New Roman" w:cs="Times New Roman"/>
                <w:i/>
                <w:sz w:val="24"/>
                <w:szCs w:val="24"/>
                <w:lang w:eastAsia="ru-RU"/>
              </w:rPr>
            </w:pPr>
          </w:p>
        </w:tc>
        <w:tc>
          <w:tcPr>
            <w:tcW w:w="0" w:type="auto"/>
            <w:vAlign w:val="center"/>
          </w:tcPr>
          <w:p w14:paraId="16908F15" w14:textId="7491F48F" w:rsidR="00142E28" w:rsidRPr="00743327" w:rsidRDefault="00142E28" w:rsidP="00142E28">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2.5, ПК 2.</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2.7</w:t>
            </w:r>
          </w:p>
          <w:p w14:paraId="42CDCB5B" w14:textId="77777777" w:rsidR="00142E28" w:rsidRPr="00985111" w:rsidRDefault="00142E28" w:rsidP="00142E28">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142E28" w:rsidRPr="00985111" w14:paraId="24D73256" w14:textId="77777777" w:rsidTr="001F7EF0">
        <w:trPr>
          <w:trHeight w:val="493"/>
        </w:trPr>
        <w:tc>
          <w:tcPr>
            <w:tcW w:w="0" w:type="auto"/>
            <w:gridSpan w:val="2"/>
          </w:tcPr>
          <w:p w14:paraId="48ED2E2D" w14:textId="77777777" w:rsidR="00142E28" w:rsidRPr="00AC4B62" w:rsidRDefault="00142E28" w:rsidP="00142E28">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0" w:type="auto"/>
            <w:vAlign w:val="center"/>
          </w:tcPr>
          <w:p w14:paraId="4E1143EC"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p>
        </w:tc>
        <w:tc>
          <w:tcPr>
            <w:tcW w:w="0" w:type="auto"/>
            <w:vAlign w:val="center"/>
          </w:tcPr>
          <w:p w14:paraId="07678AD5"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p>
        </w:tc>
        <w:tc>
          <w:tcPr>
            <w:tcW w:w="0" w:type="auto"/>
          </w:tcPr>
          <w:p w14:paraId="2A45B58B" w14:textId="77777777" w:rsidR="00142E28" w:rsidRPr="00985111" w:rsidRDefault="00142E28" w:rsidP="00142E28">
            <w:pPr>
              <w:suppressAutoHyphens/>
              <w:spacing w:after="200" w:line="276" w:lineRule="auto"/>
              <w:rPr>
                <w:rFonts w:ascii="Times New Roman" w:eastAsia="Times New Roman" w:hAnsi="Times New Roman" w:cs="Times New Roman"/>
                <w:b/>
                <w:i/>
                <w:sz w:val="24"/>
                <w:szCs w:val="24"/>
                <w:lang w:eastAsia="ru-RU"/>
              </w:rPr>
            </w:pPr>
          </w:p>
        </w:tc>
      </w:tr>
      <w:tr w:rsidR="00142E28" w:rsidRPr="00985111" w14:paraId="5B00A101" w14:textId="77777777" w:rsidTr="001F7EF0">
        <w:tc>
          <w:tcPr>
            <w:tcW w:w="0" w:type="auto"/>
            <w:gridSpan w:val="2"/>
          </w:tcPr>
          <w:p w14:paraId="6EB2C942" w14:textId="77777777" w:rsidR="00142E28" w:rsidRPr="00985111" w:rsidRDefault="00142E28" w:rsidP="00142E2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p>
          <w:p w14:paraId="5BDFD5C5" w14:textId="77777777" w:rsidR="00142E28" w:rsidRPr="00985111" w:rsidRDefault="00142E28" w:rsidP="00142E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286F559" w14:textId="77777777" w:rsidR="00142E28" w:rsidRPr="00265ABA" w:rsidRDefault="00142E28" w:rsidP="00142E28">
            <w:pPr>
              <w:numPr>
                <w:ilvl w:val="0"/>
                <w:numId w:val="30"/>
              </w:numPr>
              <w:tabs>
                <w:tab w:val="left" w:pos="399"/>
              </w:tabs>
              <w:ind w:left="0" w:right="57" w:firstLine="0"/>
              <w:jc w:val="both"/>
              <w:rPr>
                <w:rFonts w:ascii="Times New Roman" w:eastAsia="Times New Roman" w:hAnsi="Times New Roman"/>
                <w:sz w:val="24"/>
                <w:szCs w:val="24"/>
              </w:rPr>
            </w:pPr>
            <w:r w:rsidRPr="00265ABA">
              <w:rPr>
                <w:rFonts w:ascii="Times New Roman" w:eastAsia="Times New Roman" w:hAnsi="Times New Roman"/>
                <w:sz w:val="24"/>
                <w:szCs w:val="24"/>
              </w:rPr>
              <w:t>Подготовка</w:t>
            </w:r>
            <w:r w:rsidRPr="00265ABA">
              <w:rPr>
                <w:rFonts w:ascii="Times New Roman" w:eastAsia="Times New Roman" w:hAnsi="Times New Roman"/>
                <w:spacing w:val="-7"/>
                <w:sz w:val="24"/>
                <w:szCs w:val="24"/>
              </w:rPr>
              <w:t xml:space="preserve"> </w:t>
            </w:r>
            <w:r w:rsidRPr="00265ABA">
              <w:rPr>
                <w:rFonts w:ascii="Times New Roman" w:eastAsia="Times New Roman" w:hAnsi="Times New Roman"/>
                <w:sz w:val="24"/>
                <w:szCs w:val="24"/>
              </w:rPr>
              <w:t>к</w:t>
            </w:r>
            <w:r w:rsidRPr="00265ABA">
              <w:rPr>
                <w:rFonts w:ascii="Times New Roman" w:eastAsia="Times New Roman" w:hAnsi="Times New Roman"/>
                <w:spacing w:val="-5"/>
                <w:sz w:val="24"/>
                <w:szCs w:val="24"/>
              </w:rPr>
              <w:t xml:space="preserve"> </w:t>
            </w:r>
            <w:r w:rsidRPr="00265ABA">
              <w:rPr>
                <w:rFonts w:ascii="Times New Roman" w:eastAsia="Times New Roman" w:hAnsi="Times New Roman"/>
                <w:sz w:val="24"/>
                <w:szCs w:val="24"/>
              </w:rPr>
              <w:t>эксплуатации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элементов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беспилотной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авиационной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системы</w:t>
            </w:r>
            <w:r w:rsidRPr="00265ABA">
              <w:rPr>
                <w:rFonts w:ascii="Times New Roman" w:eastAsia="Times New Roman" w:hAnsi="Times New Roman"/>
                <w:spacing w:val="-7"/>
                <w:sz w:val="24"/>
                <w:szCs w:val="24"/>
              </w:rPr>
              <w:t xml:space="preserve"> </w:t>
            </w:r>
            <w:r w:rsidRPr="00265ABA">
              <w:rPr>
                <w:rFonts w:ascii="Times New Roman" w:eastAsia="Times New Roman" w:hAnsi="Times New Roman"/>
                <w:sz w:val="24"/>
                <w:szCs w:val="24"/>
              </w:rPr>
              <w:t>вертолетного</w:t>
            </w:r>
            <w:r w:rsidRPr="00265ABA">
              <w:rPr>
                <w:rFonts w:ascii="Times New Roman" w:eastAsia="Times New Roman" w:hAnsi="Times New Roman"/>
                <w:spacing w:val="-3"/>
                <w:sz w:val="24"/>
                <w:szCs w:val="24"/>
              </w:rPr>
              <w:t xml:space="preserve"> </w:t>
            </w:r>
            <w:r w:rsidRPr="00265ABA">
              <w:rPr>
                <w:rFonts w:ascii="Times New Roman" w:eastAsia="Times New Roman" w:hAnsi="Times New Roman"/>
                <w:sz w:val="24"/>
                <w:szCs w:val="24"/>
              </w:rPr>
              <w:t>типа;</w:t>
            </w:r>
          </w:p>
          <w:p w14:paraId="7E7F21E2" w14:textId="77777777" w:rsidR="00142E28" w:rsidRPr="00265ABA" w:rsidRDefault="00142E28" w:rsidP="00142E28">
            <w:pPr>
              <w:numPr>
                <w:ilvl w:val="0"/>
                <w:numId w:val="30"/>
              </w:numPr>
              <w:tabs>
                <w:tab w:val="left" w:pos="346"/>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Составление полётных программ с учетом особенностей функционального оборудования полезной нагрузки, установ</w:t>
            </w:r>
            <w:r w:rsidRPr="00265ABA">
              <w:rPr>
                <w:rFonts w:ascii="Times New Roman" w:eastAsia="Times New Roman" w:hAnsi="Times New Roman"/>
                <w:spacing w:val="-51"/>
                <w:sz w:val="24"/>
                <w:szCs w:val="24"/>
              </w:rPr>
              <w:t xml:space="preserve"> </w:t>
            </w:r>
            <w:r w:rsidRPr="00265ABA">
              <w:rPr>
                <w:rFonts w:ascii="Times New Roman" w:eastAsia="Times New Roman" w:hAnsi="Times New Roman"/>
                <w:sz w:val="24"/>
                <w:szCs w:val="24"/>
              </w:rPr>
              <w:t>ленного на беспилотном воздушном судне</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вертолетного типа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характера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перевозимого</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внешнего груза;</w:t>
            </w:r>
          </w:p>
          <w:p w14:paraId="6E43D109" w14:textId="77777777" w:rsidR="00142E28" w:rsidRPr="00265ABA" w:rsidRDefault="00142E28" w:rsidP="00142E28">
            <w:pPr>
              <w:numPr>
                <w:ilvl w:val="0"/>
                <w:numId w:val="30"/>
              </w:numPr>
              <w:tabs>
                <w:tab w:val="left" w:pos="379"/>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Ознакомление с процедурами по предупреждению, выявлению и устранению прямых и косвенных причин снижения</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надежности дистанционно пилотируемых воздушных судов вертолетного типа, станции внешнего пилота, систем обеспечения полетов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их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функциональных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элементов;</w:t>
            </w:r>
          </w:p>
          <w:p w14:paraId="10F94AB0" w14:textId="3AB742E0" w:rsidR="00142E28" w:rsidRPr="00985111" w:rsidRDefault="00142E28" w:rsidP="00142E28">
            <w:pPr>
              <w:pStyle w:val="a4"/>
              <w:numPr>
                <w:ilvl w:val="0"/>
                <w:numId w:val="30"/>
              </w:numPr>
              <w:tabs>
                <w:tab w:val="left" w:pos="379"/>
              </w:tabs>
              <w:ind w:left="0" w:right="57" w:firstLine="0"/>
              <w:jc w:val="both"/>
              <w:rPr>
                <w:rFonts w:ascii="Times New Roman" w:eastAsia="Times New Roman" w:hAnsi="Times New Roman" w:cs="Times New Roman"/>
                <w:sz w:val="24"/>
                <w:szCs w:val="24"/>
                <w:lang w:eastAsia="ru-RU"/>
              </w:rPr>
            </w:pPr>
            <w:r w:rsidRPr="00265ABA">
              <w:rPr>
                <w:rFonts w:ascii="Times New Roman" w:eastAsia="Times New Roman" w:hAnsi="Times New Roman"/>
                <w:sz w:val="24"/>
                <w:szCs w:val="24"/>
              </w:rPr>
              <w:lastRenderedPageBreak/>
              <w:t>Ознакомление с порядком ведения учёта срока службы, наработки объектов эксплуатации, причин отказов, неисправностей</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повреждений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беспилотных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воздушных</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судов</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вертолетного</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типа.</w:t>
            </w:r>
          </w:p>
        </w:tc>
        <w:tc>
          <w:tcPr>
            <w:tcW w:w="0" w:type="auto"/>
            <w:vAlign w:val="center"/>
          </w:tcPr>
          <w:p w14:paraId="46B2EBD3"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lastRenderedPageBreak/>
              <w:t>36</w:t>
            </w:r>
          </w:p>
        </w:tc>
        <w:tc>
          <w:tcPr>
            <w:tcW w:w="0" w:type="auto"/>
            <w:vAlign w:val="center"/>
          </w:tcPr>
          <w:p w14:paraId="590DC5BB"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t>36</w:t>
            </w:r>
          </w:p>
        </w:tc>
        <w:tc>
          <w:tcPr>
            <w:tcW w:w="0" w:type="auto"/>
          </w:tcPr>
          <w:p w14:paraId="00678D1A" w14:textId="77777777" w:rsidR="00142E28" w:rsidRPr="00985111" w:rsidRDefault="00142E28" w:rsidP="00142E28">
            <w:pPr>
              <w:spacing w:after="200" w:line="276" w:lineRule="auto"/>
              <w:rPr>
                <w:rFonts w:ascii="Times New Roman" w:eastAsia="Times New Roman" w:hAnsi="Times New Roman" w:cs="Times New Roman"/>
                <w:b/>
                <w:i/>
                <w:sz w:val="24"/>
                <w:szCs w:val="24"/>
                <w:lang w:eastAsia="ru-RU"/>
              </w:rPr>
            </w:pPr>
          </w:p>
        </w:tc>
      </w:tr>
      <w:tr w:rsidR="00142E28" w:rsidRPr="00985111" w14:paraId="5192A1D0" w14:textId="77777777" w:rsidTr="001F7EF0">
        <w:trPr>
          <w:trHeight w:val="800"/>
        </w:trPr>
        <w:tc>
          <w:tcPr>
            <w:tcW w:w="0" w:type="auto"/>
            <w:gridSpan w:val="2"/>
          </w:tcPr>
          <w:p w14:paraId="422D9A80" w14:textId="77777777" w:rsidR="00142E28" w:rsidRPr="00985111" w:rsidRDefault="00142E28" w:rsidP="00142E2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6A8CF2FE" w14:textId="77777777" w:rsidR="00142E28" w:rsidRPr="00985111" w:rsidRDefault="00142E28" w:rsidP="00142E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BBD09C3"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Управлять беспилотным воздушным судном вертолетного типа в пределах его эксплуатационных ограничений;</w:t>
            </w:r>
          </w:p>
          <w:p w14:paraId="1E2C8038"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Планирование, подготовка и выполнение полетов на дистанционно пилотируемом воздушном судне и автономном воздушном судне вертолетного типа (с различными вариантами проведения взлета и посадки)</w:t>
            </w:r>
            <w:r w:rsidRPr="00265ABA">
              <w:rPr>
                <w:rFonts w:ascii="Times New Roman" w:hAnsi="Times New Roman"/>
                <w:sz w:val="24"/>
                <w:szCs w:val="24"/>
              </w:rPr>
              <w:t>;</w:t>
            </w:r>
          </w:p>
          <w:p w14:paraId="2C3F99EB"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1F00A158"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Обработка данных, полученных при использовании дистанционно пилотируемых воздушных судов вертолетного типа</w:t>
            </w:r>
            <w:r w:rsidRPr="00265ABA">
              <w:rPr>
                <w:rFonts w:ascii="Times New Roman" w:hAnsi="Times New Roman"/>
                <w:sz w:val="24"/>
                <w:szCs w:val="24"/>
              </w:rPr>
              <w:t>;</w:t>
            </w:r>
          </w:p>
          <w:p w14:paraId="763A5FB1"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Наладка измерительных приборов и контрольно-проверочной аппаратуры</w:t>
            </w:r>
            <w:r w:rsidRPr="00265ABA">
              <w:rPr>
                <w:rFonts w:ascii="Times New Roman" w:hAnsi="Times New Roman"/>
                <w:sz w:val="24"/>
                <w:szCs w:val="24"/>
              </w:rPr>
              <w:t>;</w:t>
            </w:r>
          </w:p>
          <w:p w14:paraId="38760861" w14:textId="77777777" w:rsidR="00142E28" w:rsidRPr="00265ABA" w:rsidRDefault="00142E28" w:rsidP="00142E28">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Проведение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753A8114" w14:textId="77777777" w:rsidR="00142E28" w:rsidRPr="00016324" w:rsidRDefault="00142E28" w:rsidP="00142E28">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219CA4F4" w14:textId="6076D0ED" w:rsidR="00142E28" w:rsidRPr="00985111" w:rsidRDefault="00142E28" w:rsidP="00142E28">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r w:rsidRPr="00265ABA">
              <w:rPr>
                <w:rFonts w:ascii="Times New Roman" w:hAnsi="Times New Roman"/>
                <w:sz w:val="24"/>
                <w:szCs w:val="24"/>
              </w:rPr>
              <w:t>.</w:t>
            </w:r>
          </w:p>
        </w:tc>
        <w:tc>
          <w:tcPr>
            <w:tcW w:w="0" w:type="auto"/>
            <w:vAlign w:val="center"/>
          </w:tcPr>
          <w:p w14:paraId="1170F2A5"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w:t>
            </w:r>
          </w:p>
        </w:tc>
        <w:tc>
          <w:tcPr>
            <w:tcW w:w="0" w:type="auto"/>
            <w:vAlign w:val="center"/>
          </w:tcPr>
          <w:p w14:paraId="35195ACA"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w:t>
            </w:r>
          </w:p>
        </w:tc>
        <w:tc>
          <w:tcPr>
            <w:tcW w:w="0" w:type="auto"/>
          </w:tcPr>
          <w:p w14:paraId="28BCCFBA" w14:textId="77777777" w:rsidR="00142E28" w:rsidRPr="00985111" w:rsidRDefault="00142E28" w:rsidP="00142E28">
            <w:pPr>
              <w:spacing w:after="200" w:line="276" w:lineRule="auto"/>
              <w:rPr>
                <w:rFonts w:ascii="Times New Roman" w:eastAsia="Times New Roman" w:hAnsi="Times New Roman" w:cs="Times New Roman"/>
                <w:b/>
                <w:i/>
                <w:sz w:val="24"/>
                <w:szCs w:val="24"/>
                <w:lang w:eastAsia="ru-RU"/>
              </w:rPr>
            </w:pPr>
          </w:p>
        </w:tc>
      </w:tr>
      <w:tr w:rsidR="00142E28" w:rsidRPr="00985111" w14:paraId="26E9DD47" w14:textId="77777777" w:rsidTr="001F7EF0">
        <w:tc>
          <w:tcPr>
            <w:tcW w:w="0" w:type="auto"/>
            <w:gridSpan w:val="2"/>
          </w:tcPr>
          <w:p w14:paraId="015695BD" w14:textId="77777777" w:rsidR="00142E28" w:rsidRPr="00985111" w:rsidRDefault="00142E28" w:rsidP="00142E2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0" w:type="auto"/>
            <w:vAlign w:val="center"/>
          </w:tcPr>
          <w:p w14:paraId="71BB19B9"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w:t>
            </w:r>
          </w:p>
        </w:tc>
        <w:tc>
          <w:tcPr>
            <w:tcW w:w="0" w:type="auto"/>
            <w:vAlign w:val="center"/>
          </w:tcPr>
          <w:p w14:paraId="31D6B28A" w14:textId="77777777" w:rsidR="00142E28" w:rsidRPr="003526AE" w:rsidRDefault="00142E28" w:rsidP="00142E28">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306</w:t>
            </w:r>
          </w:p>
        </w:tc>
        <w:tc>
          <w:tcPr>
            <w:tcW w:w="0" w:type="auto"/>
          </w:tcPr>
          <w:p w14:paraId="148C1F8B" w14:textId="77777777" w:rsidR="00142E28" w:rsidRPr="00985111" w:rsidRDefault="00142E28" w:rsidP="00142E28">
            <w:pPr>
              <w:spacing w:after="200" w:line="276" w:lineRule="auto"/>
              <w:rPr>
                <w:rFonts w:ascii="Times New Roman" w:eastAsia="Times New Roman" w:hAnsi="Times New Roman" w:cs="Times New Roman"/>
                <w:b/>
                <w:i/>
                <w:sz w:val="24"/>
                <w:szCs w:val="24"/>
                <w:lang w:eastAsia="ru-RU"/>
              </w:rPr>
            </w:pPr>
          </w:p>
        </w:tc>
      </w:tr>
    </w:tbl>
    <w:p w14:paraId="3127C5CE" w14:textId="5DDC3A03" w:rsidR="009E008F" w:rsidRDefault="009E008F" w:rsidP="000D5A38">
      <w:pPr>
        <w:spacing w:after="200" w:line="276" w:lineRule="auto"/>
        <w:ind w:firstLine="708"/>
        <w:rPr>
          <w:rFonts w:ascii="Times New Roman" w:eastAsia="Times New Roman" w:hAnsi="Times New Roman" w:cs="Times New Roman"/>
          <w:b/>
          <w:sz w:val="24"/>
          <w:szCs w:val="24"/>
          <w:lang w:eastAsia="ru-RU"/>
        </w:rPr>
      </w:pPr>
    </w:p>
    <w:p w14:paraId="0B2ACD45" w14:textId="77777777" w:rsidR="000D5A38" w:rsidRPr="00985111" w:rsidRDefault="000D5A38" w:rsidP="000D5A38">
      <w:pPr>
        <w:spacing w:after="200" w:line="276" w:lineRule="auto"/>
        <w:rPr>
          <w:rFonts w:ascii="Times New Roman" w:eastAsia="Times New Roman" w:hAnsi="Times New Roman" w:cs="Times New Roman"/>
          <w:sz w:val="24"/>
          <w:szCs w:val="24"/>
          <w:lang w:eastAsia="ru-RU"/>
        </w:rPr>
      </w:pPr>
    </w:p>
    <w:p w14:paraId="041191EF"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6838" w:h="11906" w:orient="landscape"/>
          <w:pgMar w:top="1134" w:right="567" w:bottom="1134" w:left="1701" w:header="709" w:footer="709" w:gutter="0"/>
          <w:cols w:space="708"/>
          <w:docGrid w:linePitch="360"/>
        </w:sectPr>
      </w:pPr>
    </w:p>
    <w:p w14:paraId="31182457" w14:textId="77777777" w:rsidR="000D5A38" w:rsidRPr="00985111" w:rsidRDefault="000D5A38" w:rsidP="000D5A3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636DF06" w14:textId="77777777" w:rsidR="000D5A38" w:rsidRPr="00314663" w:rsidRDefault="000D5A38" w:rsidP="000D5A38">
      <w:pPr>
        <w:spacing w:line="276" w:lineRule="auto"/>
        <w:ind w:firstLine="709"/>
        <w:contextualSpacing/>
        <w:rPr>
          <w:rFonts w:ascii="Times New Roman" w:hAnsi="Times New Roman" w:cs="Times New Roman"/>
          <w:b/>
          <w:bCs/>
          <w:sz w:val="24"/>
          <w:szCs w:val="24"/>
        </w:rPr>
      </w:pPr>
    </w:p>
    <w:p w14:paraId="02168C40" w14:textId="77777777" w:rsidR="000D5A38" w:rsidRPr="005F59C7" w:rsidRDefault="000D5A38" w:rsidP="000D5A3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60F2707" w14:textId="7A2F8317" w:rsidR="000D5A38" w:rsidRPr="006A2325"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6A2325">
        <w:rPr>
          <w:rFonts w:ascii="Times New Roman" w:hAnsi="Times New Roman" w:cs="Times New Roman"/>
          <w:bCs/>
          <w:iCs/>
          <w:sz w:val="24"/>
          <w:szCs w:val="24"/>
        </w:rPr>
        <w:t>«</w:t>
      </w:r>
      <w:r w:rsidR="00D66C17">
        <w:rPr>
          <w:rFonts w:ascii="Times New Roman" w:hAnsi="Times New Roman" w:cs="Times New Roman"/>
          <w:bCs/>
          <w:iCs/>
          <w:sz w:val="24"/>
          <w:szCs w:val="24"/>
        </w:rPr>
        <w:t>Безопасности полетов</w:t>
      </w:r>
      <w:r w:rsidRPr="006A2325">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00D66C17">
        <w:rPr>
          <w:rFonts w:ascii="Times New Roman" w:hAnsi="Times New Roman" w:cs="Times New Roman"/>
          <w:bCs/>
          <w:i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6A2325">
        <w:rPr>
          <w:rFonts w:ascii="Times New Roman" w:hAnsi="Times New Roman" w:cs="Times New Roman"/>
          <w:bCs/>
          <w:iCs/>
          <w:sz w:val="24"/>
          <w:szCs w:val="24"/>
        </w:rPr>
        <w:t>специальности.</w:t>
      </w:r>
    </w:p>
    <w:p w14:paraId="7E58FEB9" w14:textId="5E13E621"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00D66C17">
        <w:rPr>
          <w:rFonts w:ascii="Times New Roman" w:hAnsi="Times New Roman" w:cs="Times New Roman"/>
          <w:bCs/>
          <w:sz w:val="24"/>
          <w:szCs w:val="24"/>
        </w:rPr>
        <w:t>Э</w:t>
      </w:r>
      <w:r w:rsidR="00D66C17" w:rsidRPr="00D66C17">
        <w:rPr>
          <w:rFonts w:ascii="Times New Roman" w:hAnsi="Times New Roman" w:cs="Times New Roman"/>
          <w:bCs/>
          <w:sz w:val="24"/>
          <w:szCs w:val="24"/>
        </w:rPr>
        <w:t>лектротехники и электроники</w:t>
      </w:r>
      <w:r>
        <w:rPr>
          <w:rFonts w:ascii="Times New Roman" w:hAnsi="Times New Roman" w:cs="Times New Roman"/>
          <w:bCs/>
          <w:sz w:val="24"/>
          <w:szCs w:val="24"/>
        </w:rPr>
        <w:t>»</w:t>
      </w:r>
      <w:r w:rsidRPr="00A36C1F">
        <w:rPr>
          <w:rFonts w:ascii="Times New Roman" w:hAnsi="Times New Roman" w:cs="Times New Roman"/>
          <w:bCs/>
          <w:iCs/>
          <w:sz w:val="24"/>
          <w:szCs w:val="24"/>
        </w:rPr>
        <w:t>,</w:t>
      </w:r>
      <w:r w:rsidR="00D66C17">
        <w:rPr>
          <w:rFonts w:ascii="Times New Roman" w:hAnsi="Times New Roman" w:cs="Times New Roman"/>
          <w:bCs/>
          <w:iCs/>
          <w:sz w:val="24"/>
          <w:szCs w:val="24"/>
        </w:rPr>
        <w:t xml:space="preserve"> «П</w:t>
      </w:r>
      <w:r w:rsidR="00D66C17" w:rsidRPr="00D66C17">
        <w:rPr>
          <w:rFonts w:ascii="Times New Roman" w:hAnsi="Times New Roman" w:cs="Times New Roman"/>
          <w:bCs/>
          <w:iCs/>
          <w:sz w:val="24"/>
          <w:szCs w:val="24"/>
        </w:rPr>
        <w:t>риборного и электрорадиотехнического оборудования</w:t>
      </w:r>
      <w:r w:rsidR="00D66C17">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A36C1F">
        <w:rPr>
          <w:rFonts w:ascii="Times New Roman" w:hAnsi="Times New Roman" w:cs="Times New Roman"/>
          <w:bCs/>
          <w:iCs/>
          <w:sz w:val="24"/>
          <w:szCs w:val="24"/>
        </w:rPr>
        <w:t>специальности.</w:t>
      </w:r>
    </w:p>
    <w:p w14:paraId="3731057B" w14:textId="7D7D88C7"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Мастерск</w:t>
      </w:r>
      <w:r w:rsidR="00D66C17">
        <w:rPr>
          <w:rFonts w:ascii="Times New Roman" w:hAnsi="Times New Roman" w:cs="Times New Roman"/>
          <w:bCs/>
          <w:sz w:val="24"/>
          <w:szCs w:val="24"/>
        </w:rPr>
        <w:t>ая</w:t>
      </w:r>
      <w:r>
        <w:rPr>
          <w:rFonts w:ascii="Times New Roman" w:hAnsi="Times New Roman" w:cs="Times New Roman"/>
          <w:bCs/>
          <w:sz w:val="24"/>
          <w:szCs w:val="24"/>
        </w:rPr>
        <w:t xml:space="preserve"> «</w:t>
      </w:r>
      <w:r w:rsidR="00D66C17">
        <w:rPr>
          <w:rFonts w:ascii="Times New Roman" w:hAnsi="Times New Roman" w:cs="Times New Roman"/>
          <w:iCs/>
          <w:sz w:val="24"/>
          <w:szCs w:val="24"/>
        </w:rPr>
        <w:t>Т</w:t>
      </w:r>
      <w:r w:rsidR="00D66C17" w:rsidRPr="0046467C">
        <w:rPr>
          <w:rFonts w:ascii="Times New Roman" w:hAnsi="Times New Roman" w:cs="Times New Roman"/>
          <w:iCs/>
          <w:sz w:val="24"/>
          <w:szCs w:val="24"/>
        </w:rPr>
        <w:t>ренажерный центр</w:t>
      </w:r>
      <w:r>
        <w:rPr>
          <w:rFonts w:ascii="Times New Roman" w:hAnsi="Times New Roman" w:cs="Times New Roman"/>
          <w:bCs/>
          <w:sz w:val="24"/>
          <w:szCs w:val="24"/>
        </w:rPr>
        <w:t>»</w:t>
      </w:r>
      <w:r w:rsidRPr="00A36C1F">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оснащенны</w:t>
      </w:r>
      <w:r w:rsidR="00D66C17">
        <w:rPr>
          <w:rFonts w:ascii="Times New Roman" w:hAnsi="Times New Roman" w:cs="Times New Roman"/>
          <w:bCs/>
          <w:sz w:val="24"/>
          <w:szCs w:val="24"/>
        </w:rPr>
        <w:t>й</w:t>
      </w:r>
      <w:r w:rsidRPr="005F59C7">
        <w:rPr>
          <w:rFonts w:ascii="Times New Roman" w:hAnsi="Times New Roman" w:cs="Times New Roman"/>
          <w:bCs/>
          <w:sz w:val="24"/>
          <w:szCs w:val="24"/>
        </w:rPr>
        <w:t xml:space="preserve"> в соответствии с п. 6.1.2.4 образовательной программы по данной </w:t>
      </w:r>
      <w:r w:rsidRPr="00A36C1F">
        <w:rPr>
          <w:rFonts w:ascii="Times New Roman" w:hAnsi="Times New Roman" w:cs="Times New Roman"/>
          <w:bCs/>
          <w:iCs/>
          <w:sz w:val="24"/>
          <w:szCs w:val="24"/>
        </w:rPr>
        <w:t>специальности.</w:t>
      </w:r>
    </w:p>
    <w:p w14:paraId="6EAC0657" w14:textId="77777777"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A36C1F">
        <w:rPr>
          <w:rFonts w:ascii="Times New Roman" w:hAnsi="Times New Roman" w:cs="Times New Roman"/>
          <w:bCs/>
          <w:iCs/>
          <w:sz w:val="24"/>
          <w:szCs w:val="24"/>
        </w:rPr>
        <w:t>специальности.</w:t>
      </w:r>
    </w:p>
    <w:p w14:paraId="587C1C75" w14:textId="77777777" w:rsidR="000D5A38" w:rsidRPr="00985111" w:rsidRDefault="000D5A38" w:rsidP="000D5A38">
      <w:pPr>
        <w:ind w:firstLine="709"/>
        <w:jc w:val="both"/>
        <w:rPr>
          <w:rFonts w:ascii="Times New Roman" w:eastAsia="Times New Roman" w:hAnsi="Times New Roman" w:cs="Times New Roman"/>
          <w:bCs/>
          <w:sz w:val="24"/>
          <w:szCs w:val="24"/>
          <w:lang w:eastAsia="ru-RU"/>
        </w:rPr>
      </w:pPr>
    </w:p>
    <w:p w14:paraId="2C5CA13A"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8A1F70C" w14:textId="77777777" w:rsidR="000D5A38" w:rsidRPr="00985111" w:rsidRDefault="000D5A38" w:rsidP="000D5A3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88F8469" w14:textId="77777777" w:rsidR="000D5A38" w:rsidRPr="00985111" w:rsidRDefault="000D5A38" w:rsidP="000D5A38">
      <w:pPr>
        <w:spacing w:line="276" w:lineRule="auto"/>
        <w:ind w:firstLine="709"/>
        <w:contextualSpacing/>
        <w:rPr>
          <w:rFonts w:ascii="Times New Roman" w:hAnsi="Times New Roman" w:cs="Times New Roman"/>
          <w:sz w:val="24"/>
          <w:szCs w:val="24"/>
        </w:rPr>
      </w:pPr>
    </w:p>
    <w:p w14:paraId="477078FD" w14:textId="77777777" w:rsidR="0079105A" w:rsidRPr="00985111" w:rsidRDefault="0079105A" w:rsidP="0079105A">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0DE6AF6" w14:textId="77777777" w:rsidR="0079105A" w:rsidRDefault="0079105A" w:rsidP="0079105A">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 xml:space="preserve">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w:t>
      </w:r>
    </w:p>
    <w:p w14:paraId="2FBA2C2C" w14:textId="77777777" w:rsidR="0079105A" w:rsidRPr="00985111" w:rsidRDefault="0079105A" w:rsidP="0079105A">
      <w:pPr>
        <w:spacing w:line="276" w:lineRule="auto"/>
        <w:ind w:firstLine="709"/>
        <w:contextualSpacing/>
        <w:rPr>
          <w:rFonts w:ascii="Times New Roman" w:hAnsi="Times New Roman" w:cs="Times New Roman"/>
          <w:b/>
          <w:sz w:val="24"/>
          <w:szCs w:val="24"/>
        </w:rPr>
      </w:pPr>
    </w:p>
    <w:p w14:paraId="143D4E6E" w14:textId="77777777" w:rsidR="0079105A" w:rsidRPr="00985111" w:rsidRDefault="0079105A" w:rsidP="0079105A">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EF69F84" w14:textId="77777777" w:rsidR="0079105A" w:rsidRDefault="0079105A" w:rsidP="0079105A">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 Текст : электронный // Образовательная платформа Юрайт [сайт]. — URL: https://urait.ru/bcode/516778 (дата обращения: 06.06.2023).</w:t>
      </w:r>
    </w:p>
    <w:p w14:paraId="26523E5B" w14:textId="77777777" w:rsidR="0079105A" w:rsidRDefault="0079105A" w:rsidP="0079105A">
      <w:pPr>
        <w:suppressAutoHyphens/>
        <w:spacing w:line="276" w:lineRule="auto"/>
        <w:ind w:firstLine="709"/>
        <w:contextualSpacing/>
        <w:rPr>
          <w:rFonts w:ascii="Times New Roman" w:hAnsi="Times New Roman" w:cs="Times New Roman"/>
          <w:b/>
          <w:bCs/>
          <w:sz w:val="24"/>
          <w:szCs w:val="24"/>
        </w:rPr>
      </w:pPr>
    </w:p>
    <w:p w14:paraId="3C2EF3C3" w14:textId="77777777" w:rsidR="0079105A" w:rsidRPr="005F59C7" w:rsidRDefault="0079105A" w:rsidP="00CB59C7">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704A5D59"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Куликов А. Беспилотные летательные аппараты: невыполнимых задач нет [Электронный ресурс] // Режим доступа: http://army.lv/...</w:t>
      </w:r>
    </w:p>
    <w:p w14:paraId="6FEC138B"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Зачем нужны ударные БПЛА или азы современного воздушного боя [Элек- тронный ресурс] // Режим доступа: http://alternathistory.org.ua/...</w:t>
      </w:r>
    </w:p>
    <w:p w14:paraId="4EB6B135"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А.Е.Семенов: TopoAxis – Склейка карт в автоматическом режиме — ProSystems CCTV, 2008,стр. 14-18</w:t>
      </w:r>
    </w:p>
    <w:p w14:paraId="51B925E1"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Tietz Dale, Scientific UAS Applications, PROCEEDINGS of the Third Moscow In- ternational Forum «Unmanned multipurpose vehicle systems», 27-29 January 2009</w:t>
      </w:r>
    </w:p>
    <w:p w14:paraId="46EF0A98"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Marco Lukovic, The Future of Military UAS in Europe A Market Perspective. Pro- ceedings Unmanned Air Systems’09/</w:t>
      </w:r>
    </w:p>
    <w:p w14:paraId="5B764B99"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lang w:val="en-US"/>
        </w:rPr>
        <w:lastRenderedPageBreak/>
        <w:t xml:space="preserve">Peter van Blyenburgh , Unmanned Aircrafts Systems : The Global Perspective, PROCEEDINGS of the Third Moscow International 1. </w:t>
      </w:r>
      <w:r w:rsidRPr="00FD0B9B">
        <w:rPr>
          <w:rFonts w:ascii="Times New Roman" w:hAnsi="Times New Roman"/>
          <w:color w:val="000000"/>
          <w:sz w:val="24"/>
          <w:szCs w:val="24"/>
          <w:shd w:val="clear" w:color="auto" w:fill="FFFFFF"/>
        </w:rPr>
        <w:t>В.В.Воронов: БЛА НА ВЫСТАВКЕ LAAD 2009, http://www.uav.ru/articles/LAAD-2009_report.pdf</w:t>
      </w:r>
    </w:p>
    <w:p w14:paraId="643F1960" w14:textId="77777777" w:rsidR="0079105A" w:rsidRPr="00FD0B9B" w:rsidRDefault="0079105A" w:rsidP="00CB59C7">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Электронная информационно-правовая система нормативных и методических документов в области ГА-БД «Авиатор»</w:t>
      </w:r>
    </w:p>
    <w:p w14:paraId="63BD6E2F" w14:textId="77777777" w:rsidR="0079105A" w:rsidRPr="00FD0B9B" w:rsidRDefault="0079105A" w:rsidP="00CB59C7">
      <w:pPr>
        <w:pStyle w:val="a4"/>
        <w:widowControl w:val="0"/>
        <w:numPr>
          <w:ilvl w:val="0"/>
          <w:numId w:val="19"/>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В. С. Фетисов, Л. М. Неугодникова, В.В. Адамовский, Р. А. Красноперов. Беспи- лотная авиация: терминология, классификация, современное состояние. / Под ре- дакцией В. С. Фетисова, Уфа: ФОТОН, 2014. – 217 с. - ( Научное издание) - ISBN 978-5- 9903144-3-6</w:t>
      </w:r>
    </w:p>
    <w:p w14:paraId="7538FA01" w14:textId="77777777" w:rsidR="0079105A" w:rsidRPr="00FD0B9B" w:rsidRDefault="0079105A" w:rsidP="00CB59C7">
      <w:pPr>
        <w:pStyle w:val="a4"/>
        <w:widowControl w:val="0"/>
        <w:numPr>
          <w:ilvl w:val="0"/>
          <w:numId w:val="19"/>
        </w:numPr>
        <w:tabs>
          <w:tab w:val="left" w:pos="922"/>
        </w:tabs>
        <w:autoSpaceDE w:val="0"/>
        <w:autoSpaceDN w:val="0"/>
        <w:spacing w:line="235" w:lineRule="auto"/>
        <w:ind w:left="0" w:firstLine="709"/>
        <w:jc w:val="both"/>
        <w:rPr>
          <w:rFonts w:ascii="Times New Roman" w:hAnsi="Times New Roman"/>
          <w:bCs/>
          <w:sz w:val="24"/>
          <w:szCs w:val="24"/>
        </w:rPr>
      </w:pPr>
      <w:r w:rsidRPr="00FD0B9B">
        <w:rPr>
          <w:rFonts w:ascii="Times New Roman" w:hAnsi="Times New Roman"/>
          <w:bCs/>
          <w:sz w:val="24"/>
          <w:szCs w:val="24"/>
        </w:rPr>
        <w:t>Гребенников А.Г., Мялица А.К., Парфенюк В.В. и др. Общие виды и характери- стики беспилотных летательных аппаратов / ОИЦ «Академия», 2015 (6-ое изд.)</w:t>
      </w:r>
    </w:p>
    <w:p w14:paraId="25DBFF03" w14:textId="77777777" w:rsidR="0079105A" w:rsidRPr="00FD0B9B" w:rsidRDefault="0079105A" w:rsidP="00CB59C7">
      <w:pPr>
        <w:pStyle w:val="a4"/>
        <w:widowControl w:val="0"/>
        <w:numPr>
          <w:ilvl w:val="0"/>
          <w:numId w:val="19"/>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Завалов О.А. Современные винтокрылые беспилотные летательные аппара- ты: учебное пособие / ОИЦ «Академия», 2015 (6-ое изд.)</w:t>
      </w:r>
    </w:p>
    <w:p w14:paraId="03D2D94E" w14:textId="77777777" w:rsidR="0079105A" w:rsidRPr="00FD0B9B" w:rsidRDefault="0079105A" w:rsidP="00CB59C7">
      <w:pPr>
        <w:pStyle w:val="a4"/>
        <w:numPr>
          <w:ilvl w:val="0"/>
          <w:numId w:val="19"/>
        </w:numPr>
        <w:ind w:left="0" w:firstLine="709"/>
        <w:jc w:val="both"/>
        <w:rPr>
          <w:rFonts w:ascii="Times New Roman" w:hAnsi="Times New Roman"/>
          <w:bCs/>
          <w:sz w:val="24"/>
          <w:szCs w:val="24"/>
        </w:rPr>
      </w:pPr>
      <w:r w:rsidRPr="00FD0B9B">
        <w:rPr>
          <w:rFonts w:ascii="Times New Roman" w:hAnsi="Times New Roman"/>
          <w:bCs/>
          <w:sz w:val="24"/>
          <w:szCs w:val="24"/>
        </w:rPr>
        <w:t>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 Текст : электронный. - URL: https://znanium.com/catalog/product/1974374 (дата обращения: 06.06.2023). – Режим доступа: по подписке.</w:t>
      </w:r>
    </w:p>
    <w:p w14:paraId="4AE73630" w14:textId="77777777" w:rsidR="0079105A" w:rsidRPr="005F59C7" w:rsidRDefault="0079105A" w:rsidP="0079105A">
      <w:pPr>
        <w:spacing w:line="276" w:lineRule="auto"/>
        <w:ind w:firstLine="709"/>
        <w:contextualSpacing/>
        <w:jc w:val="both"/>
        <w:rPr>
          <w:rFonts w:ascii="Times New Roman" w:hAnsi="Times New Roman" w:cs="Times New Roman"/>
          <w:bCs/>
          <w:i/>
          <w:sz w:val="24"/>
          <w:szCs w:val="24"/>
        </w:rPr>
      </w:pPr>
    </w:p>
    <w:p w14:paraId="698BEFD6" w14:textId="77777777" w:rsidR="00085385" w:rsidRDefault="00085385" w:rsidP="00085385">
      <w:pPr>
        <w:ind w:firstLine="709"/>
        <w:jc w:val="both"/>
        <w:rPr>
          <w:rFonts w:ascii="Times New Roman" w:hAnsi="Times New Roman"/>
          <w:b/>
          <w:sz w:val="24"/>
          <w:szCs w:val="24"/>
        </w:rPr>
      </w:pPr>
    </w:p>
    <w:p w14:paraId="553E0CBE" w14:textId="77777777" w:rsidR="000D5A38" w:rsidRPr="005F59C7" w:rsidRDefault="000D5A38" w:rsidP="000D5A38">
      <w:pPr>
        <w:spacing w:line="276" w:lineRule="auto"/>
        <w:ind w:firstLine="709"/>
        <w:contextualSpacing/>
        <w:jc w:val="both"/>
        <w:rPr>
          <w:rFonts w:ascii="Times New Roman" w:hAnsi="Times New Roman" w:cs="Times New Roman"/>
          <w:bCs/>
          <w:i/>
          <w:sz w:val="24"/>
          <w:szCs w:val="24"/>
        </w:rPr>
      </w:pPr>
    </w:p>
    <w:p w14:paraId="487BACEA" w14:textId="77777777" w:rsidR="000D5A38" w:rsidRPr="00985111" w:rsidRDefault="000D5A38" w:rsidP="000D5A3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4BA56952" w14:textId="77777777" w:rsidR="000D5A38" w:rsidRPr="00314663" w:rsidRDefault="000D5A38" w:rsidP="000D5A38">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23C6403D" w14:textId="77777777" w:rsidR="000D5A38" w:rsidRPr="005F59C7" w:rsidRDefault="000D5A38" w:rsidP="000D5A38">
      <w:pPr>
        <w:spacing w:line="276" w:lineRule="auto"/>
        <w:contextualSpacing/>
        <w:jc w:val="center"/>
        <w:rPr>
          <w:rFonts w:ascii="Times New Roman" w:hAnsi="Times New Roman" w:cs="Times New Roman"/>
          <w:b/>
          <w:bCs/>
          <w:sz w:val="24"/>
          <w:szCs w:val="24"/>
        </w:rPr>
      </w:pP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4"/>
        <w:gridCol w:w="4558"/>
        <w:gridCol w:w="37"/>
        <w:gridCol w:w="2669"/>
        <w:gridCol w:w="50"/>
      </w:tblGrid>
      <w:tr w:rsidR="000D5A38" w:rsidRPr="00985111" w14:paraId="32B027D0" w14:textId="77777777" w:rsidTr="00A95027">
        <w:trPr>
          <w:gridAfter w:val="1"/>
          <w:wAfter w:w="26" w:type="pct"/>
          <w:trHeight w:val="1098"/>
        </w:trPr>
        <w:tc>
          <w:tcPr>
            <w:tcW w:w="1214" w:type="pct"/>
            <w:vAlign w:val="center"/>
          </w:tcPr>
          <w:p w14:paraId="079B28A6" w14:textId="77777777" w:rsidR="000D5A38" w:rsidRPr="00314663" w:rsidRDefault="000D5A38" w:rsidP="006F0EC3">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62" w:type="pct"/>
            <w:gridSpan w:val="2"/>
            <w:vAlign w:val="center"/>
          </w:tcPr>
          <w:p w14:paraId="66731C87"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398" w:type="pct"/>
            <w:gridSpan w:val="2"/>
            <w:vAlign w:val="center"/>
          </w:tcPr>
          <w:p w14:paraId="691A5808"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C7BCD" w:rsidRPr="00985111" w14:paraId="515AC052" w14:textId="77777777" w:rsidTr="006F331E">
        <w:trPr>
          <w:gridAfter w:val="1"/>
          <w:wAfter w:w="26" w:type="pct"/>
          <w:trHeight w:val="698"/>
        </w:trPr>
        <w:tc>
          <w:tcPr>
            <w:tcW w:w="1214" w:type="pct"/>
          </w:tcPr>
          <w:p w14:paraId="2AF42889" w14:textId="08EF57B4"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2.1. Организовывать и осуществлять предварительную и предполетную подготовку беспилотных воздушных судов вертолетного типа</w:t>
            </w:r>
          </w:p>
        </w:tc>
        <w:tc>
          <w:tcPr>
            <w:tcW w:w="2362" w:type="pct"/>
            <w:gridSpan w:val="2"/>
            <w:vAlign w:val="center"/>
          </w:tcPr>
          <w:p w14:paraId="534D49D2"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5715E91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w:t>
            </w:r>
          </w:p>
          <w:p w14:paraId="7E9CBF9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полетного задания;</w:t>
            </w:r>
          </w:p>
          <w:p w14:paraId="5E70188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Учета ограничения в районе выполнения полета;</w:t>
            </w:r>
          </w:p>
          <w:p w14:paraId="0D6A67F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Подбора и подготовки стартово-посадочной площадки;</w:t>
            </w:r>
          </w:p>
          <w:p w14:paraId="4624001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p w14:paraId="6E237DF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полетной документации;</w:t>
            </w:r>
          </w:p>
          <w:p w14:paraId="62A54FB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Проверки готовности беспилотной авиационной системы. </w:t>
            </w:r>
          </w:p>
          <w:p w14:paraId="7AF0F72C"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09475A4F"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11603DF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p w14:paraId="343658E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w:t>
            </w:r>
          </w:p>
          <w:p w14:paraId="23FDF29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p w14:paraId="6050155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специальное программное обеспечение;</w:t>
            </w:r>
          </w:p>
          <w:p w14:paraId="7B4FBB4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p w14:paraId="3CD0FC6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Оформлять полетную и техническую документацию. </w:t>
            </w:r>
          </w:p>
          <w:p w14:paraId="38707C7F"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4E64F5F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p w14:paraId="123DF3A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p w14:paraId="6DB93A7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Порядок получения информации о запретных зонах и зонах ограничения полетов;</w:t>
            </w:r>
          </w:p>
          <w:p w14:paraId="7604B72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p w14:paraId="2DF4325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p w14:paraId="0C3CB46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0FE0FFF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Летно-технические характеристики;</w:t>
            </w:r>
          </w:p>
          <w:p w14:paraId="45C7D9C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w:t>
            </w:r>
          </w:p>
          <w:p w14:paraId="1EFA929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программы полета;</w:t>
            </w:r>
          </w:p>
          <w:p w14:paraId="73C3DEAB" w14:textId="0DD688E5"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Порядок проведения предполетной подготовки.</w:t>
            </w:r>
          </w:p>
        </w:tc>
        <w:tc>
          <w:tcPr>
            <w:tcW w:w="1398" w:type="pct"/>
            <w:gridSpan w:val="2"/>
          </w:tcPr>
          <w:p w14:paraId="41C9FB5B" w14:textId="2F796888" w:rsidR="005C7BCD" w:rsidRPr="00515B1F" w:rsidRDefault="005C7BCD" w:rsidP="005C7BCD">
            <w:pPr>
              <w:suppressAutoHyphens/>
              <w:spacing w:line="276" w:lineRule="auto"/>
              <w:contextualSpacing/>
              <w:rPr>
                <w:rFonts w:ascii="Times New Roman" w:hAnsi="Times New Roman" w:cs="Times New Roman"/>
                <w:iCs/>
                <w:sz w:val="24"/>
                <w:szCs w:val="24"/>
              </w:rPr>
            </w:pPr>
            <w:r w:rsidRPr="0079105A">
              <w:rPr>
                <w:rFonts w:ascii="Times New Roman" w:hAnsi="Times New Roman"/>
                <w:sz w:val="24"/>
              </w:rPr>
              <w:lastRenderedPageBreak/>
              <w:t>Тестирование</w:t>
            </w:r>
            <w:r>
              <w:rPr>
                <w:rFonts w:ascii="Times New Roman" w:hAnsi="Times New Roman"/>
                <w:sz w:val="24"/>
              </w:rPr>
              <w:t>.</w:t>
            </w:r>
          </w:p>
          <w:p w14:paraId="649DC71A" w14:textId="1E4B174F"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3C422A3A" w14:textId="1990D73C" w:rsidR="005C7BCD" w:rsidRPr="00515B1F"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23FA01EE" w14:textId="77777777" w:rsidTr="00DA6962">
        <w:trPr>
          <w:gridAfter w:val="1"/>
          <w:wAfter w:w="26" w:type="pct"/>
          <w:trHeight w:val="698"/>
        </w:trPr>
        <w:tc>
          <w:tcPr>
            <w:tcW w:w="1214" w:type="pct"/>
          </w:tcPr>
          <w:p w14:paraId="2190EE0C" w14:textId="2979A5B5"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2.2. Организовывать и осуществлять эксплуатацию беспилотных воздушных судов вертолетного типа, в том числе в особых условиях и особых случаях в полете</w:t>
            </w:r>
          </w:p>
        </w:tc>
        <w:tc>
          <w:tcPr>
            <w:tcW w:w="2362" w:type="pct"/>
            <w:gridSpan w:val="2"/>
            <w:vAlign w:val="center"/>
          </w:tcPr>
          <w:p w14:paraId="25721216"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242C8F3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 орнитологическими и навигационными данными;</w:t>
            </w:r>
          </w:p>
          <w:p w14:paraId="5C7FE84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на взлет;</w:t>
            </w:r>
          </w:p>
          <w:p w14:paraId="31FFEDA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запуска;</w:t>
            </w:r>
          </w:p>
          <w:p w14:paraId="424DCA8F"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p w14:paraId="3D609914"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полета в соответствии с полетным заданием;</w:t>
            </w:r>
          </w:p>
          <w:p w14:paraId="3DDD78E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p w14:paraId="7473C0D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действия при возникновении особых случаев в полете;</w:t>
            </w:r>
          </w:p>
          <w:p w14:paraId="17BA7F5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p w14:paraId="68B3976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p w14:paraId="4CC414BF"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послеполетного осмотра;</w:t>
            </w:r>
          </w:p>
          <w:p w14:paraId="195CC46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Ведения полетной и технической документации. </w:t>
            </w:r>
          </w:p>
          <w:p w14:paraId="16E81F54"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6206A6E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запуск беспилотного воздушного судна;</w:t>
            </w:r>
          </w:p>
          <w:p w14:paraId="343E513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p w14:paraId="55BDE47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70F2D2B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Определять пространственное положение;</w:t>
            </w:r>
          </w:p>
          <w:p w14:paraId="2E8AB1B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p w14:paraId="19D171D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Выполнять послеполетные работы;</w:t>
            </w:r>
          </w:p>
          <w:p w14:paraId="1309C25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Оформлять полетную и техническую документацию. </w:t>
            </w:r>
          </w:p>
          <w:p w14:paraId="78724186"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5248A66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482530B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p w14:paraId="55CA87C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аэронавигации, аэродинамики, метеорологии;</w:t>
            </w:r>
          </w:p>
          <w:p w14:paraId="55C829C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7AF75F2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ведения радиосвязи;</w:t>
            </w:r>
          </w:p>
          <w:p w14:paraId="7F0A4D4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4943B59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p w14:paraId="459989F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p w14:paraId="2E4EA01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проведения послеполетных работ;</w:t>
            </w:r>
          </w:p>
          <w:p w14:paraId="5008F72F" w14:textId="1960B0FB"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c>
          <w:tcPr>
            <w:tcW w:w="1398" w:type="pct"/>
            <w:gridSpan w:val="2"/>
          </w:tcPr>
          <w:p w14:paraId="01E33A3A"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053D6C0F"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02FFA217"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414CA9D6" w14:textId="77777777" w:rsidTr="00404D91">
        <w:trPr>
          <w:gridAfter w:val="1"/>
          <w:wAfter w:w="26" w:type="pct"/>
          <w:trHeight w:val="698"/>
        </w:trPr>
        <w:tc>
          <w:tcPr>
            <w:tcW w:w="1214" w:type="pct"/>
          </w:tcPr>
          <w:p w14:paraId="22278592" w14:textId="643EA648"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sidRPr="00515B1F">
              <w:rPr>
                <w:rFonts w:ascii="Times New Roman" w:hAnsi="Times New Roman" w:cs="Times New Roman"/>
                <w:iCs/>
                <w:sz w:val="24"/>
                <w:szCs w:val="24"/>
              </w:rPr>
              <w:t>ПК 2.3.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c>
          <w:tcPr>
            <w:tcW w:w="2362" w:type="pct"/>
            <w:gridSpan w:val="2"/>
            <w:vAlign w:val="center"/>
          </w:tcPr>
          <w:p w14:paraId="660A8C1A"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3DADADA4"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p w14:paraId="4AEB518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p w14:paraId="40A2B56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p w14:paraId="3D160DB4"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условий выполнения полета.</w:t>
            </w:r>
          </w:p>
          <w:p w14:paraId="121891B4"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539A5BA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p w14:paraId="63BB683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2799EF8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Использовать специальное программное обеспечение для составления программы полета;</w:t>
            </w:r>
          </w:p>
          <w:p w14:paraId="5787F1C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15542FC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Вести радиосвязь с органами ОрВД и другими участниками воздушного движения;</w:t>
            </w:r>
          </w:p>
          <w:p w14:paraId="59BA754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613232A1"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5DCD44C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26D42431"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ведения радиосвязи;</w:t>
            </w:r>
          </w:p>
          <w:p w14:paraId="337D317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64E0390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p w14:paraId="08F90A0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p w14:paraId="5503714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001CD75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p w14:paraId="6D7D8FFF"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050A2BB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w:t>
            </w:r>
          </w:p>
          <w:p w14:paraId="613BF300" w14:textId="723BD9ED"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c>
          <w:tcPr>
            <w:tcW w:w="1398" w:type="pct"/>
            <w:gridSpan w:val="2"/>
          </w:tcPr>
          <w:p w14:paraId="70182C44"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6A672E84"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53E63358"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639C9BDF" w14:textId="77777777" w:rsidTr="004A0760">
        <w:trPr>
          <w:gridAfter w:val="1"/>
          <w:wAfter w:w="26" w:type="pct"/>
          <w:trHeight w:val="698"/>
        </w:trPr>
        <w:tc>
          <w:tcPr>
            <w:tcW w:w="1214" w:type="pct"/>
          </w:tcPr>
          <w:p w14:paraId="58787491" w14:textId="436A8395"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sidRPr="00515B1F">
              <w:rPr>
                <w:rFonts w:ascii="Times New Roman" w:hAnsi="Times New Roman" w:cs="Times New Roman"/>
                <w:iCs/>
                <w:sz w:val="24"/>
                <w:szCs w:val="24"/>
              </w:rPr>
              <w:t xml:space="preserve">ПК 2.4 Своевременно выявлять и устранять незначительные технические неисправности </w:t>
            </w:r>
            <w:r w:rsidRPr="00515B1F">
              <w:rPr>
                <w:rFonts w:ascii="Times New Roman" w:hAnsi="Times New Roman" w:cs="Times New Roman"/>
                <w:iCs/>
                <w:sz w:val="24"/>
                <w:szCs w:val="24"/>
              </w:rPr>
              <w:lastRenderedPageBreak/>
              <w:t>исполнительных механизмов и устройств беспилотных воздушных судов вертолетного типа</w:t>
            </w:r>
          </w:p>
        </w:tc>
        <w:tc>
          <w:tcPr>
            <w:tcW w:w="2362" w:type="pct"/>
            <w:gridSpan w:val="2"/>
            <w:vAlign w:val="center"/>
          </w:tcPr>
          <w:p w14:paraId="10BA72A1"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lastRenderedPageBreak/>
              <w:t>Владеет навыками:</w:t>
            </w:r>
          </w:p>
          <w:p w14:paraId="5BCC470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внешнего осмотра и выявления  неисправностей;</w:t>
            </w:r>
          </w:p>
          <w:p w14:paraId="46CDCEC1"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подготовки стартово-посадочной площадки;</w:t>
            </w:r>
          </w:p>
          <w:p w14:paraId="60819B9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Контроля работоспособности систем, оборудования и ее элементов в процессе выполнения технического обслуживания. </w:t>
            </w:r>
          </w:p>
          <w:p w14:paraId="673A51F5"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lastRenderedPageBreak/>
              <w:t>Умеет:</w:t>
            </w:r>
          </w:p>
          <w:p w14:paraId="43671200"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p w14:paraId="642A565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p w14:paraId="473F980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p w14:paraId="6DB9375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техническую документацию</w:t>
            </w:r>
          </w:p>
          <w:p w14:paraId="758DC24C"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5A63E3C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p w14:paraId="45273BF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p w14:paraId="0D343C50"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p w14:paraId="27FA8AC7"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201CB4D8" w14:textId="51AAB33B"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398" w:type="pct"/>
            <w:gridSpan w:val="2"/>
          </w:tcPr>
          <w:p w14:paraId="14D0B754"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2615DED8"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085297F7"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24D73E2D" w14:textId="77777777" w:rsidTr="00061BDC">
        <w:trPr>
          <w:gridAfter w:val="1"/>
          <w:wAfter w:w="26" w:type="pct"/>
          <w:trHeight w:val="698"/>
        </w:trPr>
        <w:tc>
          <w:tcPr>
            <w:tcW w:w="1214" w:type="pct"/>
          </w:tcPr>
          <w:p w14:paraId="17AC735C" w14:textId="46209C9B"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sidRPr="005C3773">
              <w:rPr>
                <w:rFonts w:ascii="Times New Roman" w:eastAsia="Times New Roman" w:hAnsi="Times New Roman" w:cs="Times New Roman"/>
                <w:color w:val="000000"/>
                <w:sz w:val="24"/>
                <w:szCs w:val="24"/>
                <w:lang w:eastAsia="ru-RU"/>
              </w:rPr>
              <w:t>ПК 2.5.  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c>
          <w:tcPr>
            <w:tcW w:w="2362" w:type="pct"/>
            <w:gridSpan w:val="2"/>
            <w:vAlign w:val="center"/>
          </w:tcPr>
          <w:p w14:paraId="6E769ECD"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57B7090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p w14:paraId="23E1EA0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p w14:paraId="2CDC910C"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технической документации.</w:t>
            </w:r>
          </w:p>
          <w:p w14:paraId="24B5462A"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595173B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p w14:paraId="24D08DF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p w14:paraId="6FE23050"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p w14:paraId="53645E21"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4C7BF59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p w14:paraId="4A88DD3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7F9B9ED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p w14:paraId="102A3EE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4DD258A7" w14:textId="3FBB1960"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398" w:type="pct"/>
            <w:gridSpan w:val="2"/>
          </w:tcPr>
          <w:p w14:paraId="4DB29A84"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57DE925E"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199FDC68"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7E30397B" w14:textId="77777777" w:rsidTr="009121A3">
        <w:trPr>
          <w:gridAfter w:val="1"/>
          <w:wAfter w:w="26" w:type="pct"/>
          <w:trHeight w:val="698"/>
        </w:trPr>
        <w:tc>
          <w:tcPr>
            <w:tcW w:w="1214" w:type="pct"/>
          </w:tcPr>
          <w:p w14:paraId="367CCB0B" w14:textId="09314411"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sidRPr="005C3773">
              <w:rPr>
                <w:rFonts w:ascii="Times New Roman" w:eastAsia="Times New Roman" w:hAnsi="Times New Roman" w:cs="Times New Roman"/>
                <w:color w:val="000000"/>
                <w:sz w:val="24"/>
                <w:szCs w:val="24"/>
                <w:lang w:eastAsia="ru-RU"/>
              </w:rPr>
              <w:t>ПК 2.6. 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p>
        </w:tc>
        <w:tc>
          <w:tcPr>
            <w:tcW w:w="2362" w:type="pct"/>
            <w:gridSpan w:val="2"/>
            <w:vAlign w:val="center"/>
          </w:tcPr>
          <w:p w14:paraId="2494244B"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Владеет навыками: </w:t>
            </w:r>
          </w:p>
          <w:p w14:paraId="62410A31"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p w14:paraId="7430D56F"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p w14:paraId="1079092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 и ее загрузка в бортовой навигационный комплекс (автопилот) беспилотного воздушного судна;</w:t>
            </w:r>
          </w:p>
          <w:p w14:paraId="0E60BA2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Подготовки полетной документации; </w:t>
            </w:r>
          </w:p>
          <w:p w14:paraId="2FD2C26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p w14:paraId="4379183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Ведения полетной и технической документации, в том числе в электронном виде с использованием сервисов цифровой технологии. </w:t>
            </w:r>
          </w:p>
          <w:p w14:paraId="17A339FF"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6BF4A5B4"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сборники аэронавигационной информации;</w:t>
            </w:r>
          </w:p>
          <w:p w14:paraId="2385E1D4"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62354A2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316B50C1"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Использовать специальное программное обеспечение для составления программы полета;</w:t>
            </w:r>
          </w:p>
          <w:p w14:paraId="7D05BCA0"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аэронавигационные расчеты;</w:t>
            </w:r>
          </w:p>
          <w:p w14:paraId="60222F0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1A72DE6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w:t>
            </w:r>
          </w:p>
          <w:p w14:paraId="43CB24D5"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6350CC2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2DB5E185"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p w14:paraId="359978D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p w14:paraId="5BBEB66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p w14:paraId="3E68CB36"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5548B420"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6C863E88" w14:textId="613323D6"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c>
          <w:tcPr>
            <w:tcW w:w="1398" w:type="pct"/>
            <w:gridSpan w:val="2"/>
          </w:tcPr>
          <w:p w14:paraId="06A3C2B7"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5371A86B"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7519E9EE"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4DA9A9BC" w14:textId="77777777" w:rsidTr="001F4C7C">
        <w:trPr>
          <w:gridAfter w:val="1"/>
          <w:wAfter w:w="26" w:type="pct"/>
          <w:trHeight w:val="698"/>
        </w:trPr>
        <w:tc>
          <w:tcPr>
            <w:tcW w:w="1214" w:type="pct"/>
          </w:tcPr>
          <w:p w14:paraId="29F95DCB" w14:textId="476BAF4F"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sidRPr="005C3773">
              <w:rPr>
                <w:rFonts w:ascii="Times New Roman" w:eastAsia="Times New Roman" w:hAnsi="Times New Roman" w:cs="Times New Roman"/>
                <w:color w:val="000000"/>
                <w:sz w:val="24"/>
                <w:szCs w:val="24"/>
                <w:lang w:eastAsia="ru-RU"/>
              </w:rPr>
              <w:t>ПК 2.7. Организовывать и осуществлять транспортировку и хранение беспилотных воздушных судов вертолетного типа</w:t>
            </w:r>
          </w:p>
        </w:tc>
        <w:tc>
          <w:tcPr>
            <w:tcW w:w="2362" w:type="pct"/>
            <w:gridSpan w:val="2"/>
            <w:vAlign w:val="center"/>
          </w:tcPr>
          <w:p w14:paraId="070CCD13"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1123FC2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Транспортировки к месту взлета (от места посадки);</w:t>
            </w:r>
          </w:p>
          <w:p w14:paraId="2C8D9BD2"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Приведения в предстартовое состояние;</w:t>
            </w:r>
          </w:p>
          <w:p w14:paraId="4F9F827B"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Обеспечения работы наземных элементов в ходе подготовки и выполнения полетов;</w:t>
            </w:r>
          </w:p>
          <w:p w14:paraId="355D958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p w14:paraId="623F3F80"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2F740651"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p w14:paraId="11230BB9"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взлетные устройства (приспособления);</w:t>
            </w:r>
          </w:p>
          <w:p w14:paraId="088577D3"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Производить эвакуацию беспилотных воздушных судов в аварийных ситуациях;</w:t>
            </w:r>
          </w:p>
          <w:p w14:paraId="0352954D"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p w14:paraId="12364E91" w14:textId="77777777" w:rsidR="005C7BCD" w:rsidRPr="00F56F25" w:rsidRDefault="005C7BCD" w:rsidP="005C7BC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4870CEDE"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p w14:paraId="2ABD025A"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p w14:paraId="300FF928" w14:textId="77777777" w:rsidR="005C7BCD" w:rsidRPr="00F56F25" w:rsidRDefault="005C7BCD" w:rsidP="005C7BC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5E90043E" w14:textId="6FD651CA" w:rsidR="005C7BCD" w:rsidRPr="000D5A38" w:rsidRDefault="005C7BCD" w:rsidP="005C7BC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398" w:type="pct"/>
            <w:gridSpan w:val="2"/>
          </w:tcPr>
          <w:p w14:paraId="15241C86" w14:textId="77777777" w:rsidR="005C7BCD" w:rsidRPr="00515B1F" w:rsidRDefault="005C7BCD" w:rsidP="005C7BCD">
            <w:pPr>
              <w:suppressAutoHyphens/>
              <w:spacing w:line="276" w:lineRule="auto"/>
              <w:contextualSpacing/>
              <w:rPr>
                <w:rFonts w:ascii="Times New Roman" w:hAnsi="Times New Roman" w:cs="Times New Roman"/>
                <w:iCs/>
                <w:sz w:val="24"/>
                <w:szCs w:val="24"/>
              </w:rPr>
            </w:pPr>
            <w:r w:rsidRPr="00C6386F">
              <w:rPr>
                <w:rFonts w:ascii="Times New Roman" w:hAnsi="Times New Roman"/>
                <w:sz w:val="24"/>
              </w:rPr>
              <w:lastRenderedPageBreak/>
              <w:t>Тестирование</w:t>
            </w:r>
            <w:r>
              <w:rPr>
                <w:rFonts w:ascii="Times New Roman" w:hAnsi="Times New Roman"/>
                <w:sz w:val="24"/>
              </w:rPr>
              <w:t>.</w:t>
            </w:r>
          </w:p>
          <w:p w14:paraId="2566F0F0" w14:textId="77777777" w:rsidR="005C7BCD"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Лабораторная работа. Практическая работа. Экспертное наблюдение.</w:t>
            </w:r>
          </w:p>
          <w:p w14:paraId="55FFB403" w14:textId="77777777" w:rsidR="005C7BCD" w:rsidRPr="000D5A38" w:rsidRDefault="005C7BCD" w:rsidP="005C7BCD">
            <w:pPr>
              <w:suppressAutoHyphens/>
              <w:spacing w:line="276" w:lineRule="auto"/>
              <w:contextualSpacing/>
              <w:rPr>
                <w:rFonts w:ascii="Times New Roman" w:hAnsi="Times New Roman" w:cs="Times New Roman"/>
                <w:iCs/>
                <w:sz w:val="24"/>
                <w:szCs w:val="24"/>
              </w:rPr>
            </w:pPr>
          </w:p>
        </w:tc>
      </w:tr>
      <w:tr w:rsidR="005C7BCD" w:rsidRPr="00985111" w14:paraId="56BDC7E3" w14:textId="77777777" w:rsidTr="00A95027">
        <w:trPr>
          <w:gridAfter w:val="1"/>
          <w:wAfter w:w="26" w:type="pct"/>
          <w:trHeight w:val="698"/>
        </w:trPr>
        <w:tc>
          <w:tcPr>
            <w:tcW w:w="1214" w:type="pct"/>
          </w:tcPr>
          <w:p w14:paraId="151CEFA8" w14:textId="28E0DAB9" w:rsidR="005C7BCD" w:rsidRPr="000D5A38" w:rsidRDefault="005C7BCD" w:rsidP="005C7BCD">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362" w:type="pct"/>
            <w:gridSpan w:val="2"/>
          </w:tcPr>
          <w:p w14:paraId="5533A43A" w14:textId="77777777" w:rsidR="005C7BCD" w:rsidRDefault="005C7BCD" w:rsidP="005C7BC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w:t>
            </w:r>
          </w:p>
          <w:p w14:paraId="1222AF8A" w14:textId="393027AD" w:rsidR="005C7BCD" w:rsidRPr="000D5A38"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398" w:type="pct"/>
            <w:gridSpan w:val="2"/>
          </w:tcPr>
          <w:p w14:paraId="57B50641" w14:textId="076EF330" w:rsidR="005C7BCD" w:rsidRPr="000D5A38" w:rsidRDefault="005C7BCD" w:rsidP="005C7BC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C7BCD" w:rsidRPr="00F64B38" w14:paraId="17D8D34F" w14:textId="77777777" w:rsidTr="00A95027">
        <w:trPr>
          <w:trHeight w:val="698"/>
        </w:trPr>
        <w:tc>
          <w:tcPr>
            <w:tcW w:w="1221" w:type="pct"/>
            <w:gridSpan w:val="2"/>
            <w:shd w:val="clear" w:color="auto" w:fill="auto"/>
          </w:tcPr>
          <w:p w14:paraId="67B642C3" w14:textId="742F3811" w:rsidR="005C7BCD" w:rsidRDefault="005C7BCD" w:rsidP="005C7BCD">
            <w:pPr>
              <w:suppressAutoHyphens/>
              <w:spacing w:line="276" w:lineRule="auto"/>
              <w:contextualSpacing/>
              <w:jc w:val="center"/>
              <w:rPr>
                <w:rFonts w:ascii="Times New Roman" w:hAnsi="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4" w:type="pct"/>
            <w:gridSpan w:val="2"/>
          </w:tcPr>
          <w:p w14:paraId="5286D11F" w14:textId="77777777" w:rsidR="005C7BCD" w:rsidRDefault="005C7BCD" w:rsidP="005C7BC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62C2F12" w14:textId="1911704D" w:rsidR="005C7BCD" w:rsidRDefault="005C7BCD" w:rsidP="005C7BCD">
            <w:pPr>
              <w:jc w:val="both"/>
              <w:rPr>
                <w:rFonts w:ascii="Times New Roman" w:hAnsi="Times New Roman"/>
                <w:sz w:val="24"/>
                <w:szCs w:val="24"/>
              </w:rPr>
            </w:pPr>
            <w:r>
              <w:rPr>
                <w:rFonts w:ascii="Times New Roman" w:hAnsi="Times New Roman"/>
                <w:sz w:val="24"/>
                <w:szCs w:val="24"/>
              </w:rPr>
              <w:t>Широта использования различных источников информации, включая электронные.</w:t>
            </w:r>
          </w:p>
        </w:tc>
        <w:tc>
          <w:tcPr>
            <w:tcW w:w="1405" w:type="pct"/>
            <w:gridSpan w:val="2"/>
          </w:tcPr>
          <w:p w14:paraId="7816A585" w14:textId="4D0DEBE0" w:rsidR="005C7BCD" w:rsidRDefault="005C7BCD" w:rsidP="005C7BCD">
            <w:pPr>
              <w:suppressAutoHyphens/>
              <w:spacing w:line="276" w:lineRule="auto"/>
              <w:contextualSpacing/>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C7BCD" w:rsidRPr="00F64B38" w14:paraId="77DE45A7" w14:textId="77777777" w:rsidTr="00A95027">
        <w:trPr>
          <w:trHeight w:val="698"/>
        </w:trPr>
        <w:tc>
          <w:tcPr>
            <w:tcW w:w="1221" w:type="pct"/>
            <w:gridSpan w:val="2"/>
            <w:shd w:val="clear" w:color="auto" w:fill="auto"/>
          </w:tcPr>
          <w:p w14:paraId="47EAC3E9" w14:textId="25231F5D" w:rsidR="005C7BCD" w:rsidRDefault="005C7BCD" w:rsidP="005C7BCD">
            <w:pPr>
              <w:suppressAutoHyphens/>
              <w:spacing w:line="276" w:lineRule="auto"/>
              <w:contextualSpacing/>
              <w:jc w:val="center"/>
              <w:rPr>
                <w:rFonts w:ascii="Times New Roman" w:hAnsi="Times New Roman"/>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2374" w:type="pct"/>
            <w:gridSpan w:val="2"/>
          </w:tcPr>
          <w:p w14:paraId="146A9F4F" w14:textId="4F770AD3" w:rsidR="005C7BCD" w:rsidRDefault="005C7BCD" w:rsidP="005C7BCD">
            <w:pPr>
              <w:suppressAutoHyphens/>
              <w:spacing w:line="276" w:lineRule="auto"/>
              <w:contextualSpacing/>
              <w:rPr>
                <w:rFonts w:ascii="Times New Roman" w:hAnsi="Times New Roman"/>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1405" w:type="pct"/>
            <w:gridSpan w:val="2"/>
          </w:tcPr>
          <w:p w14:paraId="596E4F1F" w14:textId="24E72AE7" w:rsidR="005C7BCD" w:rsidRDefault="005C7BCD" w:rsidP="005C7BCD">
            <w:pPr>
              <w:suppressAutoHyphens/>
              <w:spacing w:line="276" w:lineRule="auto"/>
              <w:contextualSpacing/>
              <w:rPr>
                <w:rFonts w:ascii="Times New Roman" w:hAnsi="Times New Roman"/>
                <w:bCs/>
                <w:sz w:val="24"/>
                <w:szCs w:val="24"/>
              </w:rPr>
            </w:pPr>
            <w:r>
              <w:rPr>
                <w:rFonts w:ascii="Times New Roman" w:hAnsi="Times New Roman"/>
                <w:bCs/>
                <w:sz w:val="24"/>
                <w:szCs w:val="24"/>
              </w:rPr>
              <w:t xml:space="preserve">Оценка коммуникативной деятельности обучающегося в процессе освоения образовательной программы на практических занятиях, при выполнении работ </w:t>
            </w:r>
            <w:r>
              <w:rPr>
                <w:rFonts w:ascii="Times New Roman" w:hAnsi="Times New Roman"/>
                <w:bCs/>
                <w:sz w:val="24"/>
                <w:szCs w:val="24"/>
              </w:rPr>
              <w:lastRenderedPageBreak/>
              <w:t>по производственной практике</w:t>
            </w:r>
          </w:p>
        </w:tc>
      </w:tr>
      <w:tr w:rsidR="005C7BCD" w:rsidRPr="00F64B38" w14:paraId="681B57D1" w14:textId="77777777" w:rsidTr="00A95027">
        <w:trPr>
          <w:trHeight w:val="698"/>
        </w:trPr>
        <w:tc>
          <w:tcPr>
            <w:tcW w:w="1221" w:type="pct"/>
            <w:gridSpan w:val="2"/>
            <w:shd w:val="clear" w:color="auto" w:fill="auto"/>
          </w:tcPr>
          <w:p w14:paraId="697A266E" w14:textId="7C04DAC4" w:rsidR="005C7BCD" w:rsidRDefault="005C7BCD" w:rsidP="005C7BCD">
            <w:pPr>
              <w:suppressAutoHyphens/>
              <w:spacing w:line="276" w:lineRule="auto"/>
              <w:contextualSpacing/>
              <w:jc w:val="center"/>
              <w:rPr>
                <w:rFonts w:ascii="Times New Roman" w:hAnsi="Times New Roman"/>
                <w:sz w:val="24"/>
                <w:szCs w:val="24"/>
              </w:rPr>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2374" w:type="pct"/>
            <w:gridSpan w:val="2"/>
          </w:tcPr>
          <w:p w14:paraId="0E2148D1" w14:textId="61499C58" w:rsidR="005C7BCD" w:rsidRDefault="005C7BCD" w:rsidP="005C7BCD">
            <w:pPr>
              <w:suppressAutoHyphens/>
              <w:spacing w:line="276" w:lineRule="auto"/>
              <w:contextualSpacing/>
              <w:rPr>
                <w:rFonts w:ascii="Times New Roman" w:hAnsi="Times New Roman"/>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05" w:type="pct"/>
            <w:gridSpan w:val="2"/>
          </w:tcPr>
          <w:p w14:paraId="2DF34142" w14:textId="5FFFC1A5" w:rsidR="005C7BCD" w:rsidRDefault="005C7BCD" w:rsidP="005C7BCD">
            <w:pPr>
              <w:suppressAutoHyphens/>
              <w:spacing w:line="276" w:lineRule="auto"/>
              <w:contextualSpacing/>
              <w:rPr>
                <w:rFonts w:ascii="Times New Roman" w:hAnsi="Times New Roman"/>
                <w:b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4928DC6F" w14:textId="77777777" w:rsidR="000D5A38" w:rsidRPr="00985111" w:rsidRDefault="000D5A38" w:rsidP="000D5A38">
      <w:pPr>
        <w:spacing w:line="276" w:lineRule="auto"/>
        <w:jc w:val="right"/>
        <w:rPr>
          <w:rFonts w:ascii="Times New Roman" w:eastAsia="Times New Roman" w:hAnsi="Times New Roman" w:cs="Times New Roman"/>
          <w:b/>
          <w:sz w:val="24"/>
          <w:szCs w:val="24"/>
          <w:lang w:eastAsia="ru-RU"/>
        </w:rPr>
      </w:pPr>
    </w:p>
    <w:p w14:paraId="1B808528" w14:textId="5724A454" w:rsidR="000D5A38" w:rsidRDefault="000D5A3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04697EC" w14:textId="30FB0375" w:rsidR="000D5A38" w:rsidRPr="00985111" w:rsidRDefault="000D5A38" w:rsidP="000D5A3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8E6411">
        <w:rPr>
          <w:rFonts w:ascii="Times New Roman" w:eastAsia="Times New Roman" w:hAnsi="Times New Roman" w:cs="Times New Roman"/>
          <w:b/>
          <w:bCs/>
          <w:sz w:val="24"/>
          <w:szCs w:val="24"/>
          <w:lang w:eastAsia="ru-RU"/>
        </w:rPr>
        <w:t>3</w:t>
      </w:r>
    </w:p>
    <w:p w14:paraId="7F3EED1B" w14:textId="77777777" w:rsidR="000D5A38" w:rsidRPr="00314663" w:rsidRDefault="000D5A38" w:rsidP="000D5A3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2C1B23BD" w14:textId="77777777" w:rsidR="000D5A38" w:rsidRPr="006A2325" w:rsidRDefault="000D5A38" w:rsidP="000D5A38">
      <w:pPr>
        <w:jc w:val="right"/>
        <w:rPr>
          <w:rFonts w:ascii="Times New Roman" w:hAnsi="Times New Roman" w:cs="Times New Roman"/>
          <w:bCs/>
          <w:iCs/>
          <w:sz w:val="24"/>
          <w:szCs w:val="24"/>
          <w:vertAlign w:val="superscript"/>
        </w:rPr>
      </w:pPr>
      <w:r w:rsidRPr="006A2325">
        <w:rPr>
          <w:rFonts w:ascii="Times New Roman" w:hAnsi="Times New Roman" w:cs="Times New Roman"/>
          <w:bCs/>
          <w:iCs/>
          <w:sz w:val="24"/>
          <w:szCs w:val="24"/>
        </w:rPr>
        <w:t xml:space="preserve">25.02.08 Эксплуатация беспилотных авиационных систем </w:t>
      </w:r>
    </w:p>
    <w:p w14:paraId="2836D81D" w14:textId="77777777" w:rsidR="000D5A38" w:rsidRPr="006A2325" w:rsidRDefault="000D5A38" w:rsidP="000D5A38">
      <w:pPr>
        <w:jc w:val="right"/>
        <w:rPr>
          <w:rFonts w:ascii="Times New Roman" w:hAnsi="Times New Roman" w:cs="Times New Roman"/>
          <w:bCs/>
          <w:iCs/>
          <w:sz w:val="24"/>
          <w:szCs w:val="24"/>
        </w:rPr>
      </w:pPr>
    </w:p>
    <w:p w14:paraId="5B0D8AD4" w14:textId="77777777" w:rsidR="000D5A38" w:rsidRPr="00314663" w:rsidRDefault="000D5A38" w:rsidP="000D5A38">
      <w:pPr>
        <w:jc w:val="center"/>
        <w:rPr>
          <w:rFonts w:ascii="Times New Roman" w:hAnsi="Times New Roman" w:cs="Times New Roman"/>
          <w:b/>
          <w:i/>
          <w:sz w:val="24"/>
          <w:szCs w:val="24"/>
        </w:rPr>
      </w:pPr>
    </w:p>
    <w:p w14:paraId="3193CCFF" w14:textId="77777777" w:rsidR="000D5A38" w:rsidRPr="00314663" w:rsidRDefault="000D5A38" w:rsidP="000D5A38">
      <w:pPr>
        <w:jc w:val="center"/>
        <w:rPr>
          <w:rFonts w:ascii="Times New Roman" w:hAnsi="Times New Roman" w:cs="Times New Roman"/>
          <w:b/>
          <w:i/>
          <w:sz w:val="24"/>
          <w:szCs w:val="24"/>
        </w:rPr>
      </w:pPr>
    </w:p>
    <w:p w14:paraId="0E2C0E48" w14:textId="77777777" w:rsidR="000D5A38" w:rsidRPr="005F59C7" w:rsidRDefault="000D5A38" w:rsidP="000D5A38">
      <w:pPr>
        <w:jc w:val="center"/>
        <w:rPr>
          <w:rFonts w:ascii="Times New Roman" w:hAnsi="Times New Roman" w:cs="Times New Roman"/>
          <w:b/>
          <w:i/>
          <w:sz w:val="24"/>
          <w:szCs w:val="24"/>
        </w:rPr>
      </w:pPr>
    </w:p>
    <w:p w14:paraId="4B2CAA1C" w14:textId="77777777" w:rsidR="000D5A38" w:rsidRPr="005F59C7" w:rsidRDefault="000D5A38" w:rsidP="000D5A38">
      <w:pPr>
        <w:jc w:val="center"/>
        <w:rPr>
          <w:rFonts w:ascii="Times New Roman" w:hAnsi="Times New Roman" w:cs="Times New Roman"/>
          <w:b/>
          <w:i/>
          <w:sz w:val="24"/>
          <w:szCs w:val="24"/>
        </w:rPr>
      </w:pPr>
    </w:p>
    <w:p w14:paraId="0B86D8BB" w14:textId="77777777" w:rsidR="000D5A38" w:rsidRPr="005F59C7" w:rsidRDefault="000D5A38" w:rsidP="000D5A38">
      <w:pPr>
        <w:jc w:val="center"/>
        <w:rPr>
          <w:rFonts w:ascii="Times New Roman" w:hAnsi="Times New Roman" w:cs="Times New Roman"/>
          <w:b/>
          <w:i/>
          <w:sz w:val="24"/>
          <w:szCs w:val="24"/>
        </w:rPr>
      </w:pPr>
    </w:p>
    <w:p w14:paraId="4F352844" w14:textId="77777777" w:rsidR="000D5A38" w:rsidRPr="005F59C7" w:rsidRDefault="000D5A38" w:rsidP="000D5A38">
      <w:pPr>
        <w:jc w:val="center"/>
        <w:rPr>
          <w:rFonts w:ascii="Times New Roman" w:hAnsi="Times New Roman" w:cs="Times New Roman"/>
          <w:b/>
          <w:i/>
          <w:sz w:val="24"/>
          <w:szCs w:val="24"/>
        </w:rPr>
      </w:pPr>
    </w:p>
    <w:p w14:paraId="4556AA98" w14:textId="77777777" w:rsidR="000D5A38" w:rsidRPr="005F59C7" w:rsidRDefault="000D5A38" w:rsidP="000D5A38">
      <w:pPr>
        <w:jc w:val="center"/>
        <w:rPr>
          <w:rFonts w:ascii="Times New Roman" w:hAnsi="Times New Roman" w:cs="Times New Roman"/>
          <w:b/>
          <w:i/>
          <w:sz w:val="24"/>
          <w:szCs w:val="24"/>
        </w:rPr>
      </w:pPr>
    </w:p>
    <w:p w14:paraId="28DB66A8" w14:textId="77777777" w:rsidR="000D5A38" w:rsidRPr="005F59C7" w:rsidRDefault="000D5A38" w:rsidP="000D5A38">
      <w:pPr>
        <w:jc w:val="center"/>
        <w:rPr>
          <w:rFonts w:ascii="Times New Roman" w:hAnsi="Times New Roman" w:cs="Times New Roman"/>
          <w:b/>
          <w:i/>
          <w:sz w:val="24"/>
          <w:szCs w:val="24"/>
        </w:rPr>
      </w:pPr>
    </w:p>
    <w:p w14:paraId="03FE01EB" w14:textId="77777777" w:rsidR="000D5A38" w:rsidRPr="005F59C7" w:rsidRDefault="000D5A38" w:rsidP="000D5A38">
      <w:pPr>
        <w:jc w:val="center"/>
        <w:rPr>
          <w:rFonts w:ascii="Times New Roman" w:hAnsi="Times New Roman" w:cs="Times New Roman"/>
          <w:b/>
          <w:i/>
          <w:sz w:val="24"/>
          <w:szCs w:val="24"/>
        </w:rPr>
      </w:pPr>
    </w:p>
    <w:p w14:paraId="429C4167" w14:textId="77777777" w:rsidR="000D5A38" w:rsidRPr="005F59C7" w:rsidRDefault="000D5A38" w:rsidP="000D5A38">
      <w:pPr>
        <w:jc w:val="center"/>
        <w:rPr>
          <w:rFonts w:ascii="Times New Roman" w:hAnsi="Times New Roman" w:cs="Times New Roman"/>
          <w:b/>
          <w:i/>
          <w:sz w:val="24"/>
          <w:szCs w:val="24"/>
        </w:rPr>
      </w:pPr>
    </w:p>
    <w:p w14:paraId="7F85EC9F" w14:textId="77777777" w:rsidR="000D5A38" w:rsidRPr="005F59C7" w:rsidRDefault="000D5A38" w:rsidP="000D5A38">
      <w:pPr>
        <w:rPr>
          <w:rFonts w:ascii="Times New Roman" w:hAnsi="Times New Roman" w:cs="Times New Roman"/>
          <w:b/>
          <w:i/>
          <w:sz w:val="24"/>
          <w:szCs w:val="24"/>
        </w:rPr>
      </w:pPr>
    </w:p>
    <w:p w14:paraId="4FD398A8" w14:textId="77777777" w:rsidR="000D5A38" w:rsidRPr="005F59C7" w:rsidRDefault="000D5A38" w:rsidP="000D5A38">
      <w:pPr>
        <w:jc w:val="center"/>
        <w:rPr>
          <w:rFonts w:ascii="Times New Roman" w:hAnsi="Times New Roman" w:cs="Times New Roman"/>
          <w:b/>
          <w:i/>
          <w:sz w:val="24"/>
          <w:szCs w:val="24"/>
        </w:rPr>
      </w:pPr>
    </w:p>
    <w:p w14:paraId="0394397B" w14:textId="77777777" w:rsidR="000D5A38" w:rsidRPr="005F59C7" w:rsidRDefault="000D5A38" w:rsidP="000D5A38">
      <w:pPr>
        <w:jc w:val="center"/>
        <w:rPr>
          <w:rFonts w:ascii="Times New Roman" w:hAnsi="Times New Roman" w:cs="Times New Roman"/>
          <w:b/>
          <w:i/>
          <w:sz w:val="24"/>
          <w:szCs w:val="24"/>
        </w:rPr>
      </w:pPr>
    </w:p>
    <w:p w14:paraId="686DCBFE" w14:textId="77777777" w:rsidR="000D5A38" w:rsidRPr="005F59C7" w:rsidRDefault="000D5A38" w:rsidP="000D5A38">
      <w:pPr>
        <w:jc w:val="center"/>
        <w:rPr>
          <w:rFonts w:ascii="Times New Roman" w:hAnsi="Times New Roman" w:cs="Times New Roman"/>
          <w:b/>
          <w:i/>
          <w:sz w:val="24"/>
          <w:szCs w:val="24"/>
        </w:rPr>
      </w:pPr>
    </w:p>
    <w:p w14:paraId="5737C4D6" w14:textId="77777777" w:rsidR="000D5A38" w:rsidRPr="005F59C7" w:rsidRDefault="000D5A38" w:rsidP="000D5A3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1871F5C" w14:textId="77777777" w:rsidR="000D5A38" w:rsidRPr="005F59C7" w:rsidRDefault="000D5A38" w:rsidP="000D5A38">
      <w:pPr>
        <w:jc w:val="center"/>
        <w:rPr>
          <w:rFonts w:ascii="Times New Roman" w:hAnsi="Times New Roman" w:cs="Times New Roman"/>
          <w:b/>
          <w:sz w:val="24"/>
          <w:szCs w:val="24"/>
          <w:u w:val="single"/>
        </w:rPr>
      </w:pPr>
    </w:p>
    <w:p w14:paraId="07CAC931" w14:textId="72A6837E"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8E6411" w:rsidRPr="008E6411">
        <w:rPr>
          <w:rFonts w:ascii="Times New Roman" w:eastAsia="Times New Roman" w:hAnsi="Times New Roman" w:cs="Times New Roman"/>
          <w:b/>
          <w:sz w:val="24"/>
          <w:szCs w:val="24"/>
          <w:lang w:eastAsia="ru-RU"/>
        </w:rPr>
        <w:t>ПМ</w:t>
      </w:r>
      <w:r w:rsidR="008E6411">
        <w:rPr>
          <w:rFonts w:ascii="Times New Roman" w:eastAsia="Times New Roman" w:hAnsi="Times New Roman" w:cs="Times New Roman"/>
          <w:b/>
          <w:sz w:val="24"/>
          <w:szCs w:val="24"/>
          <w:lang w:eastAsia="ru-RU"/>
        </w:rPr>
        <w:t>.</w:t>
      </w:r>
      <w:r w:rsidR="008E6411" w:rsidRPr="008E6411">
        <w:rPr>
          <w:rFonts w:ascii="Times New Roman" w:eastAsia="Times New Roman" w:hAnsi="Times New Roman" w:cs="Times New Roman"/>
          <w:b/>
          <w:sz w:val="24"/>
          <w:szCs w:val="24"/>
          <w:lang w:eastAsia="ru-RU"/>
        </w:rPr>
        <w:t>03 Дистанционное пилотирование беспилотных воздушных судов смешанного типа</w:t>
      </w:r>
      <w:r w:rsidRPr="00985111">
        <w:rPr>
          <w:rFonts w:ascii="Times New Roman" w:eastAsia="Times New Roman" w:hAnsi="Times New Roman" w:cs="Times New Roman"/>
          <w:b/>
          <w:sz w:val="24"/>
          <w:szCs w:val="24"/>
          <w:lang w:eastAsia="ru-RU"/>
        </w:rPr>
        <w:t>»</w:t>
      </w:r>
    </w:p>
    <w:p w14:paraId="09951C32" w14:textId="77777777" w:rsidR="000D5A38" w:rsidRPr="005F59C7" w:rsidRDefault="000D5A38" w:rsidP="000D5A38">
      <w:pPr>
        <w:spacing w:after="200" w:line="276" w:lineRule="auto"/>
        <w:jc w:val="center"/>
        <w:rPr>
          <w:rFonts w:ascii="Times New Roman" w:eastAsia="Times New Roman" w:hAnsi="Times New Roman" w:cs="Times New Roman"/>
          <w:i/>
          <w:sz w:val="24"/>
          <w:szCs w:val="24"/>
          <w:vertAlign w:val="superscript"/>
          <w:lang w:eastAsia="ru-RU"/>
        </w:rPr>
      </w:pPr>
    </w:p>
    <w:p w14:paraId="386750E7" w14:textId="77777777" w:rsidR="000D5A38" w:rsidRPr="00985111" w:rsidRDefault="000D5A38" w:rsidP="000D5A3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E97843C" w14:textId="77777777" w:rsidR="000D5A38" w:rsidRPr="00314663" w:rsidRDefault="000D5A38" w:rsidP="000D5A38">
      <w:pPr>
        <w:jc w:val="center"/>
        <w:rPr>
          <w:rFonts w:ascii="Times New Roman" w:hAnsi="Times New Roman" w:cs="Times New Roman"/>
          <w:b/>
          <w:i/>
          <w:sz w:val="24"/>
          <w:szCs w:val="24"/>
        </w:rPr>
      </w:pPr>
    </w:p>
    <w:p w14:paraId="45B8D53A" w14:textId="77777777" w:rsidR="000D5A38" w:rsidRPr="00314663" w:rsidRDefault="000D5A38" w:rsidP="000D5A38">
      <w:pPr>
        <w:jc w:val="center"/>
        <w:rPr>
          <w:rFonts w:ascii="Times New Roman" w:hAnsi="Times New Roman" w:cs="Times New Roman"/>
          <w:b/>
          <w:i/>
          <w:sz w:val="24"/>
          <w:szCs w:val="24"/>
        </w:rPr>
      </w:pPr>
    </w:p>
    <w:p w14:paraId="5ED8ED68" w14:textId="77777777" w:rsidR="000D5A38" w:rsidRPr="005F59C7" w:rsidRDefault="000D5A38" w:rsidP="000D5A38">
      <w:pPr>
        <w:jc w:val="center"/>
        <w:rPr>
          <w:rFonts w:ascii="Times New Roman" w:hAnsi="Times New Roman" w:cs="Times New Roman"/>
          <w:b/>
          <w:i/>
          <w:sz w:val="24"/>
          <w:szCs w:val="24"/>
        </w:rPr>
      </w:pPr>
    </w:p>
    <w:p w14:paraId="431898BB" w14:textId="77777777" w:rsidR="000D5A38" w:rsidRPr="005F59C7" w:rsidRDefault="000D5A38" w:rsidP="000D5A38">
      <w:pPr>
        <w:jc w:val="center"/>
        <w:rPr>
          <w:rFonts w:ascii="Times New Roman" w:hAnsi="Times New Roman" w:cs="Times New Roman"/>
          <w:b/>
          <w:i/>
          <w:sz w:val="24"/>
          <w:szCs w:val="24"/>
        </w:rPr>
      </w:pPr>
    </w:p>
    <w:p w14:paraId="21A811A1" w14:textId="77777777" w:rsidR="000D5A38" w:rsidRPr="005F59C7" w:rsidRDefault="000D5A38" w:rsidP="000D5A38">
      <w:pPr>
        <w:jc w:val="center"/>
        <w:rPr>
          <w:rFonts w:ascii="Times New Roman" w:hAnsi="Times New Roman" w:cs="Times New Roman"/>
          <w:b/>
          <w:i/>
          <w:sz w:val="24"/>
          <w:szCs w:val="24"/>
        </w:rPr>
      </w:pPr>
    </w:p>
    <w:p w14:paraId="47B92335" w14:textId="77777777" w:rsidR="000D5A38" w:rsidRPr="005F59C7" w:rsidRDefault="000D5A38" w:rsidP="000D5A38">
      <w:pPr>
        <w:jc w:val="center"/>
        <w:rPr>
          <w:rFonts w:ascii="Times New Roman" w:hAnsi="Times New Roman" w:cs="Times New Roman"/>
          <w:b/>
          <w:i/>
          <w:sz w:val="24"/>
          <w:szCs w:val="24"/>
        </w:rPr>
      </w:pPr>
    </w:p>
    <w:p w14:paraId="24887A4D" w14:textId="77777777" w:rsidR="000D5A38" w:rsidRPr="005F59C7" w:rsidRDefault="000D5A38" w:rsidP="000D5A38">
      <w:pPr>
        <w:jc w:val="center"/>
        <w:rPr>
          <w:rFonts w:ascii="Times New Roman" w:hAnsi="Times New Roman" w:cs="Times New Roman"/>
          <w:b/>
          <w:i/>
          <w:sz w:val="24"/>
          <w:szCs w:val="24"/>
        </w:rPr>
      </w:pPr>
    </w:p>
    <w:p w14:paraId="22C8B1D8" w14:textId="77777777" w:rsidR="000D5A38" w:rsidRPr="005F59C7" w:rsidRDefault="000D5A38" w:rsidP="000D5A38">
      <w:pPr>
        <w:jc w:val="center"/>
        <w:rPr>
          <w:rFonts w:ascii="Times New Roman" w:hAnsi="Times New Roman" w:cs="Times New Roman"/>
          <w:b/>
          <w:i/>
          <w:sz w:val="24"/>
          <w:szCs w:val="24"/>
        </w:rPr>
      </w:pPr>
    </w:p>
    <w:p w14:paraId="085B6518" w14:textId="77777777" w:rsidR="000D5A38" w:rsidRPr="005F59C7" w:rsidRDefault="000D5A38" w:rsidP="000D5A38">
      <w:pPr>
        <w:jc w:val="center"/>
        <w:rPr>
          <w:rFonts w:ascii="Times New Roman" w:hAnsi="Times New Roman" w:cs="Times New Roman"/>
          <w:b/>
          <w:i/>
          <w:sz w:val="24"/>
          <w:szCs w:val="24"/>
        </w:rPr>
      </w:pPr>
    </w:p>
    <w:p w14:paraId="3541F0FB" w14:textId="77777777" w:rsidR="000D5A38" w:rsidRPr="005F59C7" w:rsidRDefault="000D5A38" w:rsidP="000D5A38">
      <w:pPr>
        <w:jc w:val="center"/>
        <w:rPr>
          <w:rFonts w:ascii="Times New Roman" w:hAnsi="Times New Roman" w:cs="Times New Roman"/>
          <w:b/>
          <w:i/>
          <w:sz w:val="24"/>
          <w:szCs w:val="24"/>
        </w:rPr>
      </w:pPr>
    </w:p>
    <w:p w14:paraId="3DC6ADEB" w14:textId="77777777" w:rsidR="000D5A38" w:rsidRPr="005F59C7" w:rsidRDefault="000D5A38" w:rsidP="000D5A38">
      <w:pPr>
        <w:rPr>
          <w:rFonts w:ascii="Times New Roman" w:hAnsi="Times New Roman" w:cs="Times New Roman"/>
          <w:b/>
          <w:i/>
          <w:sz w:val="24"/>
          <w:szCs w:val="24"/>
        </w:rPr>
      </w:pPr>
    </w:p>
    <w:p w14:paraId="0A0AD6F5" w14:textId="77777777" w:rsidR="000D5A38" w:rsidRPr="005F59C7" w:rsidRDefault="000D5A38" w:rsidP="000D5A38">
      <w:pPr>
        <w:rPr>
          <w:rFonts w:ascii="Times New Roman" w:hAnsi="Times New Roman" w:cs="Times New Roman"/>
          <w:b/>
          <w:i/>
          <w:sz w:val="24"/>
          <w:szCs w:val="24"/>
        </w:rPr>
      </w:pPr>
    </w:p>
    <w:p w14:paraId="5CE52C86" w14:textId="77777777" w:rsidR="000D5A38" w:rsidRPr="005F59C7" w:rsidRDefault="000D5A38" w:rsidP="000D5A38">
      <w:pPr>
        <w:rPr>
          <w:rFonts w:ascii="Times New Roman" w:hAnsi="Times New Roman" w:cs="Times New Roman"/>
          <w:b/>
          <w:i/>
          <w:sz w:val="24"/>
          <w:szCs w:val="24"/>
        </w:rPr>
      </w:pPr>
    </w:p>
    <w:p w14:paraId="5EEA015F" w14:textId="77777777" w:rsidR="000D5A38" w:rsidRPr="005F59C7" w:rsidRDefault="000D5A38" w:rsidP="000D5A38">
      <w:pPr>
        <w:rPr>
          <w:rFonts w:ascii="Times New Roman" w:hAnsi="Times New Roman" w:cs="Times New Roman"/>
          <w:b/>
          <w:i/>
          <w:sz w:val="24"/>
          <w:szCs w:val="24"/>
        </w:rPr>
      </w:pPr>
    </w:p>
    <w:p w14:paraId="52437A8B" w14:textId="77777777" w:rsidR="000D5A38" w:rsidRPr="005F59C7" w:rsidRDefault="000D5A38" w:rsidP="000D5A38">
      <w:pPr>
        <w:jc w:val="center"/>
        <w:rPr>
          <w:rFonts w:ascii="Times New Roman" w:hAnsi="Times New Roman" w:cs="Times New Roman"/>
          <w:b/>
          <w:i/>
          <w:sz w:val="24"/>
          <w:szCs w:val="24"/>
        </w:rPr>
      </w:pPr>
    </w:p>
    <w:p w14:paraId="01C108F5" w14:textId="77777777" w:rsidR="000D5A38" w:rsidRPr="005F59C7" w:rsidRDefault="000D5A38" w:rsidP="000D5A38">
      <w:pPr>
        <w:jc w:val="center"/>
        <w:rPr>
          <w:rFonts w:ascii="Times New Roman" w:hAnsi="Times New Roman" w:cs="Times New Roman"/>
          <w:b/>
          <w:i/>
          <w:sz w:val="24"/>
          <w:szCs w:val="24"/>
        </w:rPr>
      </w:pPr>
    </w:p>
    <w:p w14:paraId="6581460A" w14:textId="77777777" w:rsidR="000D5A38" w:rsidRPr="005F59C7" w:rsidRDefault="000D5A38" w:rsidP="000D5A38">
      <w:pPr>
        <w:jc w:val="center"/>
        <w:rPr>
          <w:rFonts w:ascii="Times New Roman" w:hAnsi="Times New Roman" w:cs="Times New Roman"/>
          <w:b/>
          <w:i/>
          <w:sz w:val="24"/>
          <w:szCs w:val="24"/>
        </w:rPr>
      </w:pPr>
    </w:p>
    <w:p w14:paraId="2B68DFD4" w14:textId="77777777" w:rsidR="000D5A38" w:rsidRPr="005F59C7" w:rsidRDefault="000D5A38" w:rsidP="000D5A38">
      <w:pPr>
        <w:jc w:val="center"/>
        <w:rPr>
          <w:rFonts w:ascii="Times New Roman" w:hAnsi="Times New Roman" w:cs="Times New Roman"/>
          <w:b/>
          <w:i/>
          <w:sz w:val="24"/>
          <w:szCs w:val="24"/>
        </w:rPr>
      </w:pPr>
    </w:p>
    <w:p w14:paraId="715F8B99" w14:textId="77777777" w:rsidR="000D5A38" w:rsidRPr="00985111" w:rsidRDefault="000D5A38" w:rsidP="000D5A3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797B66A3" w14:textId="77777777" w:rsidR="000D5A38" w:rsidRPr="005F59C7" w:rsidRDefault="000D5A38" w:rsidP="000D5A38">
      <w:pPr>
        <w:spacing w:after="200" w:line="276" w:lineRule="auto"/>
        <w:rPr>
          <w:rFonts w:ascii="Times New Roman" w:eastAsia="Times New Roman" w:hAnsi="Times New Roman" w:cs="Times New Roman"/>
          <w:b/>
          <w:sz w:val="24"/>
          <w:szCs w:val="24"/>
          <w:lang w:eastAsia="ru-RU"/>
        </w:rPr>
        <w:sectPr w:rsidR="000D5A38" w:rsidRPr="005F59C7" w:rsidSect="007E1F34">
          <w:headerReference w:type="even" r:id="rId10"/>
          <w:pgSz w:w="11906" w:h="16838"/>
          <w:pgMar w:top="1134" w:right="567" w:bottom="1134" w:left="1701" w:header="709" w:footer="709" w:gutter="0"/>
          <w:pgNumType w:start="27"/>
          <w:cols w:space="708"/>
          <w:titlePg/>
          <w:docGrid w:linePitch="360"/>
        </w:sectPr>
      </w:pPr>
    </w:p>
    <w:p w14:paraId="0E1D7760" w14:textId="77777777" w:rsidR="000D5A38" w:rsidRPr="006A2325" w:rsidRDefault="000D5A38" w:rsidP="000D5A38">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1B79509B" w14:textId="77777777" w:rsidR="000D5A38" w:rsidRPr="006A2325" w:rsidRDefault="000D5A38" w:rsidP="000D5A38">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0D5A38" w:rsidRPr="00985111" w14:paraId="4B4D0054" w14:textId="77777777" w:rsidTr="006F0EC3">
        <w:tc>
          <w:tcPr>
            <w:tcW w:w="7501" w:type="dxa"/>
          </w:tcPr>
          <w:p w14:paraId="1815FCAA" w14:textId="77777777" w:rsidR="000D5A38" w:rsidRPr="00314663" w:rsidRDefault="000D5A38" w:rsidP="000D5A38">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E8ABBA2"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3361DE8F" w14:textId="77777777" w:rsidTr="006F0EC3">
        <w:tc>
          <w:tcPr>
            <w:tcW w:w="7501" w:type="dxa"/>
          </w:tcPr>
          <w:p w14:paraId="6412857C" w14:textId="77777777" w:rsidR="000D5A38" w:rsidRPr="00314663" w:rsidRDefault="000D5A38" w:rsidP="000D5A38">
            <w:pPr>
              <w:numPr>
                <w:ilvl w:val="0"/>
                <w:numId w:val="14"/>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597C043" w14:textId="77777777" w:rsidR="000D5A38" w:rsidRPr="005F59C7" w:rsidRDefault="000D5A38" w:rsidP="000D5A38">
            <w:pPr>
              <w:numPr>
                <w:ilvl w:val="0"/>
                <w:numId w:val="14"/>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9B7987E"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2FE3F630" w14:textId="77777777" w:rsidTr="006F0EC3">
        <w:tc>
          <w:tcPr>
            <w:tcW w:w="7501" w:type="dxa"/>
          </w:tcPr>
          <w:p w14:paraId="4CA3E40C" w14:textId="77777777" w:rsidR="000D5A38" w:rsidRPr="00314663" w:rsidRDefault="000D5A38" w:rsidP="000D5A38">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67080DE" w14:textId="77777777" w:rsidR="000D5A38" w:rsidRPr="00314663" w:rsidRDefault="000D5A38" w:rsidP="006F0EC3">
            <w:pPr>
              <w:suppressAutoHyphens/>
              <w:spacing w:after="200" w:line="276" w:lineRule="auto"/>
              <w:rPr>
                <w:rFonts w:ascii="Times New Roman" w:hAnsi="Times New Roman" w:cs="Times New Roman"/>
                <w:b/>
                <w:sz w:val="24"/>
                <w:szCs w:val="24"/>
              </w:rPr>
            </w:pPr>
          </w:p>
        </w:tc>
        <w:tc>
          <w:tcPr>
            <w:tcW w:w="1854" w:type="dxa"/>
          </w:tcPr>
          <w:p w14:paraId="650C9CB0" w14:textId="77777777" w:rsidR="000D5A38" w:rsidRPr="005F59C7" w:rsidRDefault="000D5A38" w:rsidP="006F0EC3">
            <w:pPr>
              <w:spacing w:after="200" w:line="276" w:lineRule="auto"/>
              <w:rPr>
                <w:rFonts w:ascii="Times New Roman" w:hAnsi="Times New Roman" w:cs="Times New Roman"/>
                <w:b/>
                <w:sz w:val="24"/>
                <w:szCs w:val="24"/>
              </w:rPr>
            </w:pPr>
          </w:p>
        </w:tc>
      </w:tr>
    </w:tbl>
    <w:p w14:paraId="576858A4" w14:textId="77777777" w:rsidR="000D5A38" w:rsidRPr="00985111" w:rsidRDefault="000D5A38" w:rsidP="000D5A38">
      <w:pPr>
        <w:spacing w:line="276" w:lineRule="auto"/>
        <w:jc w:val="center"/>
        <w:rPr>
          <w:rFonts w:ascii="Times New Roman" w:hAnsi="Times New Roman" w:cs="Times New Roman"/>
          <w:b/>
          <w:i/>
          <w:sz w:val="24"/>
          <w:szCs w:val="24"/>
        </w:rPr>
      </w:pPr>
    </w:p>
    <w:p w14:paraId="591D772D" w14:textId="77777777" w:rsidR="000D5A38" w:rsidRPr="00985111" w:rsidRDefault="000D5A38" w:rsidP="000D5A38">
      <w:pPr>
        <w:spacing w:line="276" w:lineRule="auto"/>
        <w:rPr>
          <w:rFonts w:ascii="Times New Roman" w:hAnsi="Times New Roman" w:cs="Times New Roman"/>
          <w:b/>
          <w:i/>
          <w:sz w:val="24"/>
          <w:szCs w:val="24"/>
        </w:rPr>
      </w:pPr>
    </w:p>
    <w:p w14:paraId="5A71CCE4" w14:textId="77777777" w:rsidR="000D5A38" w:rsidRPr="005F59C7" w:rsidRDefault="000D5A38" w:rsidP="000D5A38">
      <w:pPr>
        <w:rPr>
          <w:rFonts w:ascii="Times New Roman" w:hAnsi="Times New Roman" w:cs="Times New Roman"/>
          <w:b/>
          <w:i/>
          <w:sz w:val="24"/>
          <w:szCs w:val="24"/>
        </w:rPr>
        <w:sectPr w:rsidR="000D5A38" w:rsidRPr="005F59C7" w:rsidSect="00C7352F">
          <w:pgSz w:w="11907" w:h="16840"/>
          <w:pgMar w:top="1134" w:right="851" w:bottom="992" w:left="1418" w:header="709" w:footer="709" w:gutter="0"/>
          <w:pgNumType w:start="28"/>
          <w:cols w:space="720"/>
        </w:sectPr>
      </w:pPr>
    </w:p>
    <w:p w14:paraId="5ACE34F9" w14:textId="77777777" w:rsidR="000D5A38" w:rsidRPr="00314663" w:rsidRDefault="000D5A38" w:rsidP="000D5A3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3D30EBF" w14:textId="77777777" w:rsidR="000D5A38" w:rsidRPr="005F59C7" w:rsidRDefault="000D5A38" w:rsidP="000D5A3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2E98A81" w14:textId="3AD00D55"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8E6411" w:rsidRPr="008E6411">
        <w:rPr>
          <w:rFonts w:ascii="Times New Roman" w:eastAsia="Times New Roman" w:hAnsi="Times New Roman" w:cs="Times New Roman"/>
          <w:b/>
          <w:sz w:val="24"/>
          <w:szCs w:val="24"/>
          <w:lang w:eastAsia="ru-RU"/>
        </w:rPr>
        <w:t>ПМ</w:t>
      </w:r>
      <w:r w:rsidR="008E6411">
        <w:rPr>
          <w:rFonts w:ascii="Times New Roman" w:eastAsia="Times New Roman" w:hAnsi="Times New Roman" w:cs="Times New Roman"/>
          <w:b/>
          <w:sz w:val="24"/>
          <w:szCs w:val="24"/>
          <w:lang w:eastAsia="ru-RU"/>
        </w:rPr>
        <w:t>.</w:t>
      </w:r>
      <w:r w:rsidR="008E6411" w:rsidRPr="008E6411">
        <w:rPr>
          <w:rFonts w:ascii="Times New Roman" w:eastAsia="Times New Roman" w:hAnsi="Times New Roman" w:cs="Times New Roman"/>
          <w:b/>
          <w:sz w:val="24"/>
          <w:szCs w:val="24"/>
          <w:lang w:eastAsia="ru-RU"/>
        </w:rPr>
        <w:t>03 Дистанционное пилотирование беспилотных воздушных судов смешанного типа</w:t>
      </w:r>
      <w:r w:rsidRPr="00985111">
        <w:rPr>
          <w:rFonts w:ascii="Times New Roman" w:eastAsia="Times New Roman" w:hAnsi="Times New Roman" w:cs="Times New Roman"/>
          <w:b/>
          <w:sz w:val="24"/>
          <w:szCs w:val="24"/>
          <w:lang w:eastAsia="ru-RU"/>
        </w:rPr>
        <w:t>»</w:t>
      </w:r>
    </w:p>
    <w:p w14:paraId="14735DE5" w14:textId="77777777" w:rsidR="000D5A38" w:rsidRPr="00985111" w:rsidRDefault="000D5A38" w:rsidP="000D5A3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8E5C44E" w14:textId="2121F405" w:rsidR="000D5A38" w:rsidRPr="00985111" w:rsidRDefault="000D5A38" w:rsidP="000D5A38">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8E6411">
        <w:rPr>
          <w:rFonts w:ascii="Times New Roman" w:eastAsia="Times New Roman" w:hAnsi="Times New Roman" w:cs="Times New Roman"/>
          <w:sz w:val="24"/>
          <w:szCs w:val="24"/>
          <w:lang w:eastAsia="ru-RU"/>
        </w:rPr>
        <w:t>«</w:t>
      </w:r>
      <w:r w:rsidR="008E6411" w:rsidRPr="008E6411">
        <w:rPr>
          <w:rFonts w:ascii="Times New Roman" w:eastAsia="Times New Roman" w:hAnsi="Times New Roman" w:cs="Times New Roman"/>
          <w:sz w:val="24"/>
          <w:szCs w:val="24"/>
          <w:lang w:eastAsia="ru-RU"/>
        </w:rPr>
        <w:t>Дистанционное пилотирование беспилотных воздушных судов смешанного типа</w:t>
      </w:r>
      <w:r w:rsidRPr="008E6411">
        <w:rPr>
          <w:rFonts w:ascii="Times New Roman" w:eastAsia="Times New Roman" w:hAnsi="Times New Roman" w:cs="Times New Roman"/>
          <w:bCs/>
          <w:sz w:val="24"/>
          <w:szCs w:val="24"/>
          <w:lang w:eastAsia="ru-RU"/>
        </w:rPr>
        <w:t>»</w:t>
      </w:r>
      <w:r w:rsidRPr="008E6411">
        <w:rPr>
          <w:rFonts w:ascii="Times New Roman" w:eastAsia="Times New Roman" w:hAnsi="Times New Roman" w:cs="Times New Roman"/>
          <w:b/>
          <w:bCs/>
          <w:sz w:val="24"/>
          <w:szCs w:val="24"/>
          <w:lang w:eastAsia="ru-RU"/>
        </w:rPr>
        <w:t xml:space="preserve"> </w:t>
      </w:r>
      <w:r w:rsidRPr="008E6411">
        <w:rPr>
          <w:rFonts w:ascii="Times New Roman" w:eastAsia="Times New Roman" w:hAnsi="Times New Roman" w:cs="Times New Roman"/>
          <w:sz w:val="24"/>
          <w:szCs w:val="24"/>
          <w:lang w:eastAsia="ru-RU"/>
        </w:rPr>
        <w:t xml:space="preserve">и </w:t>
      </w:r>
      <w:r w:rsidRPr="00985111">
        <w:rPr>
          <w:rFonts w:ascii="Times New Roman" w:eastAsia="Times New Roman" w:hAnsi="Times New Roman" w:cs="Times New Roman"/>
          <w:sz w:val="24"/>
          <w:szCs w:val="24"/>
          <w:lang w:eastAsia="ru-RU"/>
        </w:rPr>
        <w:t>соответствующие ему общие компетенции и профессиональные компетенции:</w:t>
      </w:r>
    </w:p>
    <w:p w14:paraId="0CD8FFAA" w14:textId="77777777" w:rsidR="000404A1" w:rsidRPr="00985111" w:rsidRDefault="000404A1" w:rsidP="000404A1">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404A1" w:rsidRPr="006A2325" w14:paraId="475CB4AE" w14:textId="77777777" w:rsidTr="00C17D44">
        <w:tc>
          <w:tcPr>
            <w:tcW w:w="1229" w:type="dxa"/>
          </w:tcPr>
          <w:p w14:paraId="7BD4E5D0"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318145BA" w14:textId="77777777" w:rsidR="000404A1" w:rsidRPr="006A2325" w:rsidRDefault="000404A1" w:rsidP="00C17D44">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0404A1" w:rsidRPr="00985111" w14:paraId="3D375CD9" w14:textId="77777777" w:rsidTr="00C17D44">
        <w:trPr>
          <w:trHeight w:val="327"/>
        </w:trPr>
        <w:tc>
          <w:tcPr>
            <w:tcW w:w="1229" w:type="dxa"/>
          </w:tcPr>
          <w:p w14:paraId="4A8C5552" w14:textId="77777777" w:rsidR="000404A1" w:rsidRPr="00985111" w:rsidRDefault="000404A1" w:rsidP="00C17D44">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04B20A07" w14:textId="77777777" w:rsidR="000404A1" w:rsidRPr="00985111" w:rsidRDefault="000404A1" w:rsidP="00C17D44">
            <w:pPr>
              <w:rPr>
                <w:rFonts w:ascii="Times New Roman" w:hAnsi="Times New Roman" w:cs="Times New Roman"/>
                <w:i/>
                <w:sz w:val="24"/>
                <w:szCs w:val="24"/>
              </w:rPr>
            </w:pPr>
            <w:r w:rsidRPr="00985111">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0404A1" w:rsidRPr="00985111" w14:paraId="6F636FB4" w14:textId="77777777" w:rsidTr="00C17D44">
        <w:tc>
          <w:tcPr>
            <w:tcW w:w="1229" w:type="dxa"/>
          </w:tcPr>
          <w:p w14:paraId="0FF1D46A" w14:textId="77777777" w:rsidR="000404A1" w:rsidRPr="00985111" w:rsidRDefault="000404A1" w:rsidP="00C17D44">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02</w:t>
            </w:r>
            <w:r w:rsidRPr="00985111">
              <w:rPr>
                <w:rFonts w:ascii="Times New Roman" w:hAnsi="Times New Roman" w:cs="Times New Roman"/>
                <w:b/>
                <w:sz w:val="24"/>
                <w:szCs w:val="24"/>
              </w:rPr>
              <w:t>.</w:t>
            </w:r>
          </w:p>
        </w:tc>
        <w:tc>
          <w:tcPr>
            <w:tcW w:w="8342" w:type="dxa"/>
          </w:tcPr>
          <w:p w14:paraId="4B6EA958" w14:textId="77777777" w:rsidR="000404A1" w:rsidRPr="00985111" w:rsidRDefault="000404A1"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404A1" w:rsidRPr="00985111" w14:paraId="61E69FD1" w14:textId="77777777" w:rsidTr="00C17D44">
        <w:tc>
          <w:tcPr>
            <w:tcW w:w="1229" w:type="dxa"/>
          </w:tcPr>
          <w:p w14:paraId="54C14B51" w14:textId="77777777" w:rsidR="000404A1" w:rsidRPr="00985111" w:rsidRDefault="000404A1" w:rsidP="00C17D44">
            <w:pPr>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1673573E" w14:textId="77777777" w:rsidR="000404A1" w:rsidRPr="00985111" w:rsidRDefault="000404A1"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Эффективно взаимодействовать и работать в коллективе и команде</w:t>
            </w:r>
          </w:p>
        </w:tc>
      </w:tr>
      <w:tr w:rsidR="000404A1" w:rsidRPr="00985111" w14:paraId="2E56BB0E" w14:textId="77777777" w:rsidTr="00C17D44">
        <w:tc>
          <w:tcPr>
            <w:tcW w:w="1229" w:type="dxa"/>
          </w:tcPr>
          <w:p w14:paraId="678DFAE7" w14:textId="77777777" w:rsidR="000404A1" w:rsidRPr="00985111" w:rsidRDefault="000404A1" w:rsidP="00C17D44">
            <w:pPr>
              <w:rPr>
                <w:rFonts w:ascii="Times New Roman" w:hAnsi="Times New Roman" w:cs="Times New Roman"/>
                <w:b/>
                <w:sz w:val="24"/>
                <w:szCs w:val="24"/>
              </w:rPr>
            </w:pPr>
            <w:r>
              <w:rPr>
                <w:rFonts w:ascii="Times New Roman" w:hAnsi="Times New Roman" w:cs="Times New Roman"/>
                <w:b/>
                <w:sz w:val="24"/>
                <w:szCs w:val="24"/>
              </w:rPr>
              <w:t>ОК 07</w:t>
            </w:r>
          </w:p>
        </w:tc>
        <w:tc>
          <w:tcPr>
            <w:tcW w:w="8342" w:type="dxa"/>
          </w:tcPr>
          <w:p w14:paraId="4CDF51EC" w14:textId="77777777" w:rsidR="000404A1" w:rsidRPr="00985111" w:rsidRDefault="000404A1"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404A1" w:rsidRPr="00985111" w14:paraId="5508474D" w14:textId="77777777" w:rsidTr="00C17D44">
        <w:tc>
          <w:tcPr>
            <w:tcW w:w="1229" w:type="dxa"/>
          </w:tcPr>
          <w:p w14:paraId="5052C647" w14:textId="77777777" w:rsidR="000404A1" w:rsidRPr="009363AB" w:rsidRDefault="000404A1" w:rsidP="00C17D44">
            <w:pPr>
              <w:rPr>
                <w:rFonts w:ascii="Times New Roman" w:hAnsi="Times New Roman" w:cs="Times New Roman"/>
                <w:b/>
                <w:bCs/>
                <w:sz w:val="24"/>
                <w:szCs w:val="24"/>
              </w:rPr>
            </w:pPr>
            <w:r w:rsidRPr="009363AB">
              <w:rPr>
                <w:rFonts w:ascii="Times New Roman" w:eastAsia="Calibri" w:hAnsi="Times New Roman" w:cs="Times New Roman"/>
                <w:b/>
                <w:bCs/>
                <w:iCs/>
                <w:sz w:val="24"/>
                <w:szCs w:val="24"/>
              </w:rPr>
              <w:t>ОК 09</w:t>
            </w:r>
          </w:p>
        </w:tc>
        <w:tc>
          <w:tcPr>
            <w:tcW w:w="8342" w:type="dxa"/>
          </w:tcPr>
          <w:p w14:paraId="128D627E" w14:textId="77777777" w:rsidR="000404A1" w:rsidRPr="00985111" w:rsidRDefault="000404A1"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39A43269" w14:textId="77777777" w:rsidR="000404A1" w:rsidRPr="00985111" w:rsidRDefault="000404A1" w:rsidP="000404A1">
      <w:pPr>
        <w:ind w:firstLine="709"/>
        <w:jc w:val="both"/>
        <w:rPr>
          <w:rFonts w:ascii="Times New Roman" w:eastAsia="Times New Roman" w:hAnsi="Times New Roman" w:cs="Times New Roman"/>
          <w:sz w:val="24"/>
          <w:szCs w:val="24"/>
          <w:lang w:eastAsia="ru-RU"/>
        </w:rPr>
      </w:pPr>
    </w:p>
    <w:p w14:paraId="6B2EAD06" w14:textId="77777777" w:rsidR="000404A1" w:rsidRPr="00985111" w:rsidRDefault="000404A1" w:rsidP="000404A1">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404A1" w:rsidRPr="006A2325" w14:paraId="3E5F782B" w14:textId="77777777" w:rsidTr="00C17D44">
        <w:tc>
          <w:tcPr>
            <w:tcW w:w="1204" w:type="dxa"/>
          </w:tcPr>
          <w:p w14:paraId="78B0B8EF"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2EB3AF79"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0404A1" w:rsidRPr="006A2325" w14:paraId="13B7C86D" w14:textId="77777777" w:rsidTr="00C17D44">
        <w:tc>
          <w:tcPr>
            <w:tcW w:w="1204" w:type="dxa"/>
          </w:tcPr>
          <w:p w14:paraId="6F91E0D6" w14:textId="33A4B207" w:rsidR="000404A1" w:rsidRPr="009363AB" w:rsidRDefault="000404A1" w:rsidP="00C17D44">
            <w:pPr>
              <w:rPr>
                <w:rFonts w:ascii="Times New Roman" w:hAnsi="Times New Roman" w:cs="Times New Roman"/>
                <w:b/>
                <w:iCs/>
                <w:sz w:val="24"/>
                <w:szCs w:val="24"/>
              </w:rPr>
            </w:pPr>
            <w:r w:rsidRPr="006A2325">
              <w:rPr>
                <w:rFonts w:ascii="Times New Roman" w:hAnsi="Times New Roman" w:cs="Times New Roman"/>
                <w:b/>
                <w:iCs/>
                <w:sz w:val="24"/>
                <w:szCs w:val="24"/>
              </w:rPr>
              <w:t xml:space="preserve">ВД </w:t>
            </w:r>
            <w:r w:rsidR="009C1389">
              <w:rPr>
                <w:rFonts w:ascii="Times New Roman" w:hAnsi="Times New Roman" w:cs="Times New Roman"/>
                <w:b/>
                <w:iCs/>
                <w:sz w:val="24"/>
                <w:szCs w:val="24"/>
              </w:rPr>
              <w:t>3</w:t>
            </w:r>
          </w:p>
        </w:tc>
        <w:tc>
          <w:tcPr>
            <w:tcW w:w="8367" w:type="dxa"/>
          </w:tcPr>
          <w:p w14:paraId="4A6B5C11" w14:textId="79A003E3" w:rsidR="000404A1" w:rsidRPr="006A2325" w:rsidRDefault="00296F6B" w:rsidP="00C17D44">
            <w:pPr>
              <w:rPr>
                <w:rFonts w:ascii="Times New Roman" w:hAnsi="Times New Roman" w:cs="Times New Roman"/>
                <w:iCs/>
                <w:sz w:val="24"/>
                <w:szCs w:val="24"/>
              </w:rPr>
            </w:pPr>
            <w:r>
              <w:rPr>
                <w:rFonts w:ascii="Times New Roman" w:hAnsi="Times New Roman"/>
                <w:sz w:val="24"/>
                <w:szCs w:val="24"/>
              </w:rPr>
              <w:t>Дистанционное пилотирование беспилотных воздушных судов смешанного типа</w:t>
            </w:r>
          </w:p>
        </w:tc>
      </w:tr>
      <w:tr w:rsidR="00296F6B" w:rsidRPr="006A2325" w14:paraId="77FB5BB9" w14:textId="77777777" w:rsidTr="00C17D44">
        <w:tc>
          <w:tcPr>
            <w:tcW w:w="1204" w:type="dxa"/>
          </w:tcPr>
          <w:p w14:paraId="0C90C5AF" w14:textId="7DBB5E4F" w:rsidR="00296F6B" w:rsidRPr="006A2325" w:rsidRDefault="00296F6B" w:rsidP="00296F6B">
            <w:pPr>
              <w:rPr>
                <w:rFonts w:ascii="Times New Roman" w:hAnsi="Times New Roman" w:cs="Times New Roman"/>
                <w:b/>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1</w:t>
            </w:r>
            <w:r w:rsidRPr="006A2325">
              <w:rPr>
                <w:rFonts w:ascii="Times New Roman" w:hAnsi="Times New Roman" w:cs="Times New Roman"/>
                <w:b/>
                <w:iCs/>
                <w:sz w:val="24"/>
                <w:szCs w:val="24"/>
              </w:rPr>
              <w:t>.</w:t>
            </w:r>
          </w:p>
        </w:tc>
        <w:tc>
          <w:tcPr>
            <w:tcW w:w="8367" w:type="dxa"/>
          </w:tcPr>
          <w:p w14:paraId="28FC7403" w14:textId="19C556B5" w:rsidR="00296F6B" w:rsidRPr="00296F6B" w:rsidRDefault="00296F6B" w:rsidP="00296F6B">
            <w:pPr>
              <w:keepNext/>
              <w:jc w:val="both"/>
              <w:outlineLvl w:val="1"/>
              <w:rPr>
                <w:rFonts w:ascii="Times New Roman" w:eastAsia="Times New Roman" w:hAnsi="Times New Roman" w:cs="Times New Roman"/>
                <w:bCs/>
                <w:iCs/>
                <w:sz w:val="24"/>
                <w:szCs w:val="24"/>
                <w:lang w:eastAsia="ru-RU"/>
              </w:rPr>
            </w:pPr>
            <w:r w:rsidRPr="00296F6B">
              <w:rPr>
                <w:rFonts w:ascii="Times New Roman" w:eastAsiaTheme="majorEastAsia" w:hAnsi="Times New Roman" w:cstheme="majorBidi"/>
                <w:bCs/>
                <w:iCs/>
                <w:sz w:val="24"/>
                <w:szCs w:val="24"/>
              </w:rPr>
              <w:t>Организовывать и осуществлять предварительную и предполетную подготовку беспилотных воздушных судов смешанного типа</w:t>
            </w:r>
          </w:p>
        </w:tc>
      </w:tr>
      <w:tr w:rsidR="00296F6B" w:rsidRPr="006A2325" w14:paraId="352096BD" w14:textId="77777777" w:rsidTr="00C17D44">
        <w:tc>
          <w:tcPr>
            <w:tcW w:w="1204" w:type="dxa"/>
          </w:tcPr>
          <w:p w14:paraId="00FAB0BC" w14:textId="524DD226"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2.</w:t>
            </w:r>
          </w:p>
        </w:tc>
        <w:tc>
          <w:tcPr>
            <w:tcW w:w="8367" w:type="dxa"/>
          </w:tcPr>
          <w:p w14:paraId="2C5ADEC3" w14:textId="429C131A" w:rsidR="00296F6B" w:rsidRPr="00296F6B" w:rsidRDefault="00296F6B" w:rsidP="00296F6B">
            <w:pPr>
              <w:rPr>
                <w:rFonts w:ascii="Times New Roman" w:hAnsi="Times New Roman" w:cs="Times New Roman"/>
                <w:bCs/>
                <w:iCs/>
                <w:sz w:val="24"/>
                <w:szCs w:val="24"/>
              </w:rPr>
            </w:pPr>
            <w:r w:rsidRPr="00296F6B">
              <w:rPr>
                <w:rFonts w:ascii="Times New Roman" w:eastAsiaTheme="majorEastAsia" w:hAnsi="Times New Roman" w:cstheme="majorBidi"/>
                <w:bCs/>
                <w:iCs/>
                <w:sz w:val="24"/>
                <w:szCs w:val="24"/>
              </w:rPr>
              <w:t>Организовывать и осуществлять эксплуатацию беспилотных воздушных судов смешанного типа, в том числе в особых условиях и особых случаях в полете</w:t>
            </w:r>
          </w:p>
        </w:tc>
      </w:tr>
      <w:tr w:rsidR="00296F6B" w:rsidRPr="006A2325" w14:paraId="18B15954" w14:textId="77777777" w:rsidTr="00C17D44">
        <w:tc>
          <w:tcPr>
            <w:tcW w:w="1204" w:type="dxa"/>
          </w:tcPr>
          <w:p w14:paraId="3E43A2F8" w14:textId="4CC194D0"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3.</w:t>
            </w:r>
          </w:p>
        </w:tc>
        <w:tc>
          <w:tcPr>
            <w:tcW w:w="8367" w:type="dxa"/>
          </w:tcPr>
          <w:p w14:paraId="43CFDF2B" w14:textId="7895B2DF" w:rsidR="00296F6B" w:rsidRPr="00296F6B" w:rsidRDefault="00296F6B" w:rsidP="00296F6B">
            <w:pPr>
              <w:rPr>
                <w:rFonts w:ascii="Times New Roman" w:hAnsi="Times New Roman" w:cs="Times New Roman"/>
                <w:bCs/>
                <w:iCs/>
                <w:sz w:val="24"/>
                <w:szCs w:val="24"/>
              </w:rPr>
            </w:pPr>
            <w:r w:rsidRPr="00296F6B">
              <w:rPr>
                <w:rFonts w:ascii="Times New Roman" w:eastAsiaTheme="majorEastAsia" w:hAnsi="Times New Roman" w:cstheme="majorBidi"/>
                <w:bCs/>
                <w:iCs/>
                <w:sz w:val="24"/>
                <w:szCs w:val="24"/>
              </w:rPr>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r>
      <w:tr w:rsidR="00296F6B" w:rsidRPr="006A2325" w14:paraId="686B614E" w14:textId="77777777" w:rsidTr="00C17D44">
        <w:tc>
          <w:tcPr>
            <w:tcW w:w="1204" w:type="dxa"/>
          </w:tcPr>
          <w:p w14:paraId="66BCA3C9" w14:textId="1DA06004"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4.</w:t>
            </w:r>
          </w:p>
        </w:tc>
        <w:tc>
          <w:tcPr>
            <w:tcW w:w="8367" w:type="dxa"/>
          </w:tcPr>
          <w:p w14:paraId="6DE43FAA" w14:textId="21FBFA78" w:rsidR="00296F6B" w:rsidRPr="00296F6B" w:rsidRDefault="00296F6B" w:rsidP="00296F6B">
            <w:pPr>
              <w:rPr>
                <w:rFonts w:ascii="Times New Roman" w:hAnsi="Times New Roman" w:cs="Times New Roman"/>
                <w:bCs/>
                <w:iCs/>
                <w:sz w:val="24"/>
                <w:szCs w:val="24"/>
              </w:rPr>
            </w:pPr>
            <w:r w:rsidRPr="00296F6B">
              <w:rPr>
                <w:rFonts w:ascii="Times New Roman" w:eastAsiaTheme="majorEastAsia" w:hAnsi="Times New Roman" w:cstheme="majorBidi"/>
                <w:bCs/>
                <w:iCs/>
                <w:sz w:val="24"/>
                <w:szCs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смешанного типа</w:t>
            </w:r>
          </w:p>
        </w:tc>
      </w:tr>
      <w:tr w:rsidR="00296F6B" w:rsidRPr="006A2325" w14:paraId="1538D20F" w14:textId="77777777" w:rsidTr="00C17D44">
        <w:tc>
          <w:tcPr>
            <w:tcW w:w="1204" w:type="dxa"/>
          </w:tcPr>
          <w:p w14:paraId="7A80D39C" w14:textId="31BF5C25"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5.</w:t>
            </w:r>
          </w:p>
        </w:tc>
        <w:tc>
          <w:tcPr>
            <w:tcW w:w="8367" w:type="dxa"/>
          </w:tcPr>
          <w:p w14:paraId="3B43058D" w14:textId="5AC47EF8" w:rsidR="00296F6B" w:rsidRPr="00296F6B" w:rsidRDefault="00296F6B" w:rsidP="00296F6B">
            <w:pPr>
              <w:rPr>
                <w:rFonts w:ascii="Times New Roman" w:hAnsi="Times New Roman" w:cs="Times New Roman"/>
                <w:bCs/>
                <w:iCs/>
                <w:sz w:val="24"/>
                <w:szCs w:val="24"/>
              </w:rPr>
            </w:pPr>
            <w:r w:rsidRPr="00296F6B">
              <w:rPr>
                <w:rFonts w:ascii="Times New Roman" w:hAnsi="Times New Roman" w:cs="Times New Roman"/>
                <w:bCs/>
                <w:iCs/>
                <w:sz w:val="24"/>
                <w:szCs w:val="24"/>
              </w:rPr>
              <w:t>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296F6B" w:rsidRPr="006A2325" w14:paraId="18BEC823" w14:textId="77777777" w:rsidTr="00C17D44">
        <w:tc>
          <w:tcPr>
            <w:tcW w:w="1204" w:type="dxa"/>
          </w:tcPr>
          <w:p w14:paraId="3FDF4923" w14:textId="220455F7"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6.</w:t>
            </w:r>
          </w:p>
        </w:tc>
        <w:tc>
          <w:tcPr>
            <w:tcW w:w="8367" w:type="dxa"/>
          </w:tcPr>
          <w:p w14:paraId="7405ACB0" w14:textId="3F47E4D5" w:rsidR="00296F6B" w:rsidRPr="00296F6B" w:rsidRDefault="00296F6B" w:rsidP="00296F6B">
            <w:pPr>
              <w:rPr>
                <w:rFonts w:ascii="Times New Roman" w:hAnsi="Times New Roman" w:cs="Times New Roman"/>
                <w:bCs/>
                <w:iCs/>
                <w:sz w:val="24"/>
                <w:szCs w:val="24"/>
              </w:rPr>
            </w:pPr>
            <w:r w:rsidRPr="00296F6B">
              <w:rPr>
                <w:rFonts w:ascii="Times New Roman" w:hAnsi="Times New Roman" w:cs="Times New Roman"/>
                <w:bCs/>
                <w:iCs/>
                <w:sz w:val="24"/>
                <w:szCs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p>
        </w:tc>
      </w:tr>
      <w:tr w:rsidR="00296F6B" w:rsidRPr="006A2325" w14:paraId="1EF8022B" w14:textId="77777777" w:rsidTr="00C17D44">
        <w:tc>
          <w:tcPr>
            <w:tcW w:w="1204" w:type="dxa"/>
          </w:tcPr>
          <w:p w14:paraId="6A10A547" w14:textId="33363B3E" w:rsidR="00296F6B" w:rsidRPr="006A2325" w:rsidRDefault="00296F6B" w:rsidP="00296F6B">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A2325">
              <w:rPr>
                <w:rFonts w:ascii="Times New Roman" w:hAnsi="Times New Roman" w:cs="Times New Roman"/>
                <w:b/>
                <w:iCs/>
                <w:sz w:val="24"/>
                <w:szCs w:val="24"/>
              </w:rPr>
              <w:t>.</w:t>
            </w:r>
            <w:r>
              <w:rPr>
                <w:rFonts w:ascii="Times New Roman" w:hAnsi="Times New Roman" w:cs="Times New Roman"/>
                <w:b/>
                <w:iCs/>
                <w:sz w:val="24"/>
                <w:szCs w:val="24"/>
              </w:rPr>
              <w:t>7.</w:t>
            </w:r>
          </w:p>
        </w:tc>
        <w:tc>
          <w:tcPr>
            <w:tcW w:w="8367" w:type="dxa"/>
          </w:tcPr>
          <w:p w14:paraId="1BA18856" w14:textId="44229911" w:rsidR="00296F6B" w:rsidRPr="00296F6B" w:rsidRDefault="00296F6B" w:rsidP="00296F6B">
            <w:pPr>
              <w:rPr>
                <w:rFonts w:ascii="Times New Roman" w:hAnsi="Times New Roman" w:cs="Times New Roman"/>
                <w:bCs/>
                <w:iCs/>
                <w:sz w:val="24"/>
                <w:szCs w:val="24"/>
              </w:rPr>
            </w:pPr>
            <w:r w:rsidRPr="00296F6B">
              <w:rPr>
                <w:rFonts w:ascii="Times New Roman" w:hAnsi="Times New Roman" w:cs="Times New Roman"/>
                <w:bCs/>
                <w:iCs/>
                <w:sz w:val="24"/>
                <w:szCs w:val="24"/>
              </w:rPr>
              <w:t>Организовывать и осуществлять транспортировку и хранение беспилотных воздушных судов смешанного типа</w:t>
            </w:r>
          </w:p>
        </w:tc>
      </w:tr>
    </w:tbl>
    <w:p w14:paraId="6C4AD43C" w14:textId="4F5872A4" w:rsidR="000D5A38" w:rsidRDefault="000D5A38" w:rsidP="000D5A38">
      <w:pPr>
        <w:jc w:val="both"/>
        <w:rPr>
          <w:rFonts w:ascii="Times New Roman" w:eastAsia="Times New Roman" w:hAnsi="Times New Roman" w:cs="Times New Roman"/>
          <w:sz w:val="24"/>
          <w:szCs w:val="24"/>
          <w:lang w:eastAsia="ru-RU"/>
        </w:rPr>
      </w:pPr>
    </w:p>
    <w:p w14:paraId="0F32D240" w14:textId="7EB3773D" w:rsidR="003445C1" w:rsidRPr="003445C1" w:rsidRDefault="003445C1" w:rsidP="003445C1">
      <w:pPr>
        <w:ind w:firstLine="709"/>
        <w:jc w:val="both"/>
        <w:rPr>
          <w:rFonts w:ascii="Times New Roman" w:eastAsia="Times New Roman" w:hAnsi="Times New Roman" w:cs="Times New Roman"/>
          <w:sz w:val="24"/>
          <w:szCs w:val="24"/>
          <w:lang w:eastAsia="ru-RU"/>
        </w:rPr>
      </w:pPr>
      <w:r w:rsidRPr="003445C1">
        <w:rPr>
          <w:rFonts w:ascii="Times New Roman" w:hAnsi="Times New Roman"/>
          <w:sz w:val="24"/>
          <w:szCs w:val="24"/>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2509"/>
        <w:gridCol w:w="7119"/>
      </w:tblGrid>
      <w:tr w:rsidR="004D72A4" w:rsidRPr="004D72A4" w14:paraId="306822A7" w14:textId="77777777" w:rsidTr="004D72A4">
        <w:trPr>
          <w:trHeight w:val="20"/>
        </w:trPr>
        <w:tc>
          <w:tcPr>
            <w:tcW w:w="1303"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568B8A5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Владеть навыками</w:t>
            </w:r>
          </w:p>
        </w:tc>
        <w:tc>
          <w:tcPr>
            <w:tcW w:w="3697" w:type="pct"/>
            <w:tcBorders>
              <w:top w:val="single" w:sz="4" w:space="0" w:color="auto"/>
              <w:left w:val="nil"/>
              <w:bottom w:val="single" w:sz="4" w:space="0" w:color="auto"/>
              <w:right w:val="single" w:sz="4" w:space="0" w:color="auto"/>
            </w:tcBorders>
            <w:shd w:val="clear" w:color="auto" w:fill="auto"/>
            <w:hideMark/>
          </w:tcPr>
          <w:p w14:paraId="4246C7B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Подготовки программы полета;</w:t>
            </w:r>
          </w:p>
        </w:tc>
      </w:tr>
      <w:tr w:rsidR="004D72A4" w:rsidRPr="004D72A4" w14:paraId="110B66B8"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606277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5253FBF"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полетного задания;</w:t>
            </w:r>
          </w:p>
        </w:tc>
      </w:tr>
      <w:tr w:rsidR="004D72A4" w:rsidRPr="004D72A4" w14:paraId="14FD3533"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7D705CA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A9EB11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Учета ограничения в районе выполнения полета;</w:t>
            </w:r>
          </w:p>
        </w:tc>
      </w:tr>
      <w:tr w:rsidR="004D72A4" w:rsidRPr="004D72A4" w14:paraId="05A58FBE"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0EE979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C39EF7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Подбора и подготовки стартово- посадочной площадки;</w:t>
            </w:r>
          </w:p>
        </w:tc>
      </w:tr>
      <w:tr w:rsidR="004D72A4" w:rsidRPr="004D72A4" w14:paraId="3F40337D"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3B880CE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D64633E"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tc>
      </w:tr>
      <w:tr w:rsidR="004D72A4" w:rsidRPr="004D72A4" w14:paraId="25B8B79A"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D0426E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354C28F"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Подготовки полетной документации;</w:t>
            </w:r>
          </w:p>
        </w:tc>
      </w:tr>
      <w:tr w:rsidR="004D72A4" w:rsidRPr="004D72A4" w14:paraId="5B2238F8"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3A6845A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D44955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Проверки готовности беспилотной авиационной системы.</w:t>
            </w:r>
          </w:p>
        </w:tc>
      </w:tr>
      <w:tr w:rsidR="004D72A4" w:rsidRPr="004D72A4" w14:paraId="3B3DFFF7"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AF0606E"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2B029BE"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 орнитологическими и навигационными данными;</w:t>
            </w:r>
          </w:p>
        </w:tc>
      </w:tr>
      <w:tr w:rsidR="004D72A4" w:rsidRPr="004D72A4" w14:paraId="6840BBF3"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4918B6F"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E9F16F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Принятия решения на взлет;</w:t>
            </w:r>
          </w:p>
        </w:tc>
      </w:tr>
      <w:tr w:rsidR="004D72A4" w:rsidRPr="004D72A4" w14:paraId="5ACBC9C6"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677385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6BA0E8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запуска;</w:t>
            </w:r>
          </w:p>
        </w:tc>
      </w:tr>
      <w:tr w:rsidR="004D72A4" w:rsidRPr="004D72A4" w14:paraId="49E1051F"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708997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FF3DFE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tc>
      </w:tr>
      <w:tr w:rsidR="004D72A4" w:rsidRPr="004D72A4" w14:paraId="69A4BCEF"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88E414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46AA0B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полета в соответствии с полетным заданием;</w:t>
            </w:r>
          </w:p>
        </w:tc>
      </w:tr>
      <w:tr w:rsidR="004D72A4" w:rsidRPr="004D72A4" w14:paraId="688375AC"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6FF113F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E9796DE"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tc>
      </w:tr>
      <w:tr w:rsidR="004D72A4" w:rsidRPr="004D72A4" w14:paraId="5D9DA902"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6463C1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F7B70A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действий при возникновении особых случаев в полете;</w:t>
            </w:r>
          </w:p>
        </w:tc>
      </w:tr>
      <w:tr w:rsidR="004D72A4" w:rsidRPr="004D72A4" w14:paraId="2CC71072"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0469929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12A3F3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tc>
      </w:tr>
      <w:tr w:rsidR="004D72A4" w:rsidRPr="004D72A4" w14:paraId="38AB3786"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6BCEB07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355ABC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tc>
      </w:tr>
      <w:tr w:rsidR="004D72A4" w:rsidRPr="004D72A4" w14:paraId="3A45FDB5"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B7DE7DF"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83527D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послеполетного осмотра;</w:t>
            </w:r>
          </w:p>
        </w:tc>
      </w:tr>
      <w:tr w:rsidR="004D72A4" w:rsidRPr="004D72A4" w14:paraId="0D071132"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A22CEB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461F52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Ведения полетной и технической документации.</w:t>
            </w:r>
          </w:p>
        </w:tc>
      </w:tr>
      <w:tr w:rsidR="004D72A4" w:rsidRPr="004D72A4" w14:paraId="27841985"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632B62D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27B840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tc>
      </w:tr>
      <w:tr w:rsidR="004D72A4" w:rsidRPr="004D72A4" w14:paraId="53D9A598"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1D3C02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37FAB4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tc>
      </w:tr>
      <w:tr w:rsidR="004D72A4" w:rsidRPr="004D72A4" w14:paraId="7B81EE3D"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FB28EE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021608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tc>
      </w:tr>
      <w:tr w:rsidR="004D72A4" w:rsidRPr="004D72A4" w14:paraId="4D60F690"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29DA56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4DE409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условий выполнения полета.</w:t>
            </w:r>
          </w:p>
        </w:tc>
      </w:tr>
      <w:tr w:rsidR="004D72A4" w:rsidRPr="004D72A4" w14:paraId="6ED04316"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BDFC90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32F0B4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Выполнения внешнего осмотра и выявления  неисправностей;</w:t>
            </w:r>
          </w:p>
        </w:tc>
      </w:tr>
      <w:tr w:rsidR="004D72A4" w:rsidRPr="004D72A4" w14:paraId="3C7CE8CD"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6AA87E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72D35F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Проведения подготовки стартово-посадочной площадки;</w:t>
            </w:r>
          </w:p>
        </w:tc>
      </w:tr>
      <w:tr w:rsidR="004D72A4" w:rsidRPr="004D72A4" w14:paraId="4C6377B8"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EFBDBA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F26BE6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Контроля работоспособности систем, оборудования и ее элементов в процессе выполнения технического обслуживания. </w:t>
            </w:r>
          </w:p>
        </w:tc>
      </w:tr>
      <w:tr w:rsidR="004D72A4" w:rsidRPr="004D72A4" w14:paraId="4A688562"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EF4A2D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A16DEA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tc>
      </w:tr>
      <w:tr w:rsidR="004D72A4" w:rsidRPr="004D72A4" w14:paraId="36FAB919"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6D1DCD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C11EE9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tc>
      </w:tr>
      <w:tr w:rsidR="004D72A4" w:rsidRPr="004D72A4" w14:paraId="20A488A0"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B9BCE4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34607C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Ведения технической документации.</w:t>
            </w:r>
          </w:p>
        </w:tc>
      </w:tr>
      <w:tr w:rsidR="004D72A4" w:rsidRPr="004D72A4" w14:paraId="143A3706"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631A323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F05953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tc>
      </w:tr>
      <w:tr w:rsidR="004D72A4" w:rsidRPr="004D72A4" w14:paraId="03E94CBB"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185DA52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B95264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tc>
      </w:tr>
      <w:tr w:rsidR="004D72A4" w:rsidRPr="004D72A4" w14:paraId="0F3B73F5"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8314F7E"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6C3590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Подготовки программы полета и ее загрузки в бортовой навигационный комплекс (автопилот) беспилотного воздушного судна;</w:t>
            </w:r>
          </w:p>
        </w:tc>
      </w:tr>
      <w:tr w:rsidR="004D72A4" w:rsidRPr="004D72A4" w14:paraId="2C907D9B"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76DC2EA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7F5D24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Подготовки полетной документации </w:t>
            </w:r>
          </w:p>
        </w:tc>
      </w:tr>
      <w:tr w:rsidR="004D72A4" w:rsidRPr="004D72A4" w14:paraId="273E9353"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3E2F635F"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B0418F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tc>
      </w:tr>
      <w:tr w:rsidR="004D72A4" w:rsidRPr="004D72A4" w14:paraId="3BA4D15F"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6A69798"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0125DC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Ведения полетной и технической документации, в том числе в электронном виде с использованием сервисов цифровой технологии. </w:t>
            </w:r>
          </w:p>
        </w:tc>
      </w:tr>
      <w:tr w:rsidR="004D72A4" w:rsidRPr="004D72A4" w14:paraId="7AE1BEDE"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3D00EBD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763CDF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Транспортировки к месту взлета (от места посадки);</w:t>
            </w:r>
          </w:p>
        </w:tc>
      </w:tr>
      <w:tr w:rsidR="004D72A4" w:rsidRPr="004D72A4" w14:paraId="6985D671"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1643CB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D79177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Приведения в предстартовое состояние;</w:t>
            </w:r>
          </w:p>
        </w:tc>
      </w:tr>
      <w:tr w:rsidR="004D72A4" w:rsidRPr="004D72A4" w14:paraId="621BA23E"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4E809F5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76CC05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Обеспечения работы наземных элементов в ходе подготовки и выполнения полетов;</w:t>
            </w:r>
          </w:p>
        </w:tc>
      </w:tr>
      <w:tr w:rsidR="004D72A4" w:rsidRPr="004D72A4" w14:paraId="32997995" w14:textId="77777777" w:rsidTr="004D72A4">
        <w:trPr>
          <w:trHeight w:val="20"/>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592C202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CDA6D2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tc>
      </w:tr>
      <w:tr w:rsidR="004D72A4" w:rsidRPr="004D72A4" w14:paraId="46409BE8" w14:textId="77777777" w:rsidTr="004D72A4">
        <w:trPr>
          <w:trHeight w:val="20"/>
        </w:trPr>
        <w:tc>
          <w:tcPr>
            <w:tcW w:w="1303" w:type="pct"/>
            <w:vMerge w:val="restart"/>
            <w:tcBorders>
              <w:top w:val="nil"/>
              <w:left w:val="single" w:sz="4" w:space="0" w:color="auto"/>
              <w:bottom w:val="single" w:sz="4" w:space="0" w:color="000000"/>
              <w:right w:val="single" w:sz="4" w:space="0" w:color="auto"/>
            </w:tcBorders>
            <w:shd w:val="clear" w:color="auto" w:fill="auto"/>
            <w:hideMark/>
          </w:tcPr>
          <w:p w14:paraId="44DA26D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Уметь</w:t>
            </w:r>
          </w:p>
        </w:tc>
        <w:tc>
          <w:tcPr>
            <w:tcW w:w="3697" w:type="pct"/>
            <w:tcBorders>
              <w:top w:val="nil"/>
              <w:left w:val="nil"/>
              <w:bottom w:val="single" w:sz="4" w:space="0" w:color="auto"/>
              <w:right w:val="single" w:sz="4" w:space="0" w:color="auto"/>
            </w:tcBorders>
            <w:shd w:val="clear" w:color="auto" w:fill="auto"/>
            <w:hideMark/>
          </w:tcPr>
          <w:p w14:paraId="0011CF0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Составлять полетное задание и план полета;</w:t>
            </w:r>
          </w:p>
        </w:tc>
      </w:tr>
      <w:tr w:rsidR="004D72A4" w:rsidRPr="004D72A4" w14:paraId="405D343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7A9F4F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E286FFF"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tc>
      </w:tr>
      <w:tr w:rsidR="004D72A4" w:rsidRPr="004D72A4" w14:paraId="222BCD0A"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52A8429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C0FB8A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специализированные цифровые платформы;</w:t>
            </w:r>
          </w:p>
        </w:tc>
      </w:tr>
      <w:tr w:rsidR="004D72A4" w:rsidRPr="004D72A4" w14:paraId="5C013DB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565C178"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BBBBAF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tc>
      </w:tr>
      <w:tr w:rsidR="004D72A4" w:rsidRPr="004D72A4" w14:paraId="37C15743"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6A8C1F0"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324D9B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специальное программное обеспечение;</w:t>
            </w:r>
          </w:p>
        </w:tc>
      </w:tr>
      <w:tr w:rsidR="004D72A4" w:rsidRPr="004D72A4" w14:paraId="78CDEEB5"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F3D830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5D789C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tc>
      </w:tr>
      <w:tr w:rsidR="004D72A4" w:rsidRPr="004D72A4" w14:paraId="213BD4D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F4B9E4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303BB7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Оформлять полетную и техническую документацию.</w:t>
            </w:r>
          </w:p>
        </w:tc>
      </w:tr>
      <w:tr w:rsidR="004D72A4" w:rsidRPr="004D72A4" w14:paraId="1B94662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F612BA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DD5511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Осуществлять запуск беспилотного воздушного судна;</w:t>
            </w:r>
          </w:p>
        </w:tc>
      </w:tr>
      <w:tr w:rsidR="004D72A4" w:rsidRPr="004D72A4" w14:paraId="46AEC8E9"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720942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7DF904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tc>
      </w:tr>
      <w:tr w:rsidR="004D72A4" w:rsidRPr="004D72A4" w14:paraId="0CFC12FE"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A5E79A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56E8BF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4D72A4" w:rsidRPr="004D72A4" w14:paraId="3D07735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D715DB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124D4E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Определять пространственное положение; </w:t>
            </w:r>
          </w:p>
        </w:tc>
      </w:tr>
      <w:tr w:rsidR="004D72A4" w:rsidRPr="004D72A4" w14:paraId="49EF9AD4"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1E07B8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BF03A0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tc>
      </w:tr>
      <w:tr w:rsidR="004D72A4" w:rsidRPr="004D72A4" w14:paraId="2738470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81380F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F478EA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Выполнять послеполетные работы;</w:t>
            </w:r>
          </w:p>
        </w:tc>
      </w:tr>
      <w:tr w:rsidR="004D72A4" w:rsidRPr="004D72A4" w14:paraId="3F4AE57A"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508BCF8"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B46342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tc>
      </w:tr>
      <w:tr w:rsidR="004D72A4" w:rsidRPr="004D72A4" w14:paraId="012C9BE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7524D1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B64480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tc>
      </w:tr>
      <w:tr w:rsidR="004D72A4" w:rsidRPr="004D72A4" w14:paraId="1027EE0B"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76682F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2BB8D4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специальное программное обеспечение для составления программы полета;</w:t>
            </w:r>
          </w:p>
        </w:tc>
      </w:tr>
      <w:tr w:rsidR="004D72A4" w:rsidRPr="004D72A4" w14:paraId="141A0AC0"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6E3E6E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01D6E3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Составлять полетное задание и план полета; </w:t>
            </w:r>
          </w:p>
        </w:tc>
      </w:tr>
      <w:tr w:rsidR="004D72A4" w:rsidRPr="004D72A4" w14:paraId="4A58B863"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461B284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AE47B3E"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Вести радиосвязь с органами ОрВД и другими участниками воздушного движения;</w:t>
            </w:r>
          </w:p>
        </w:tc>
      </w:tr>
      <w:tr w:rsidR="004D72A4" w:rsidRPr="004D72A4" w14:paraId="1D603B6C"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48A6970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9FC414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4D72A4" w:rsidRPr="004D72A4" w14:paraId="705E04B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FD46BC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337D7C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4D72A4" w:rsidRPr="004D72A4" w14:paraId="1BA435F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1E80AB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DF002B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4D72A4" w:rsidRPr="004D72A4" w14:paraId="1812198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5B618C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5E11C9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4D72A4" w:rsidRPr="004D72A4" w14:paraId="57DD4F10"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96A3FF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C258E9F"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Оформлять техническую документацию</w:t>
            </w:r>
          </w:p>
        </w:tc>
      </w:tr>
      <w:tr w:rsidR="004D72A4" w:rsidRPr="004D72A4" w14:paraId="52D9CCA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02F08D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7729C1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4D72A4" w:rsidRPr="004D72A4" w14:paraId="6DC499EA"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88C2CE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4A29F4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tc>
      </w:tr>
      <w:tr w:rsidR="004D72A4" w:rsidRPr="004D72A4" w14:paraId="48C9DB7B"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A51984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74B8F6C"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tc>
      </w:tr>
      <w:tr w:rsidR="004D72A4" w:rsidRPr="004D72A4" w14:paraId="1C0AB7C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2F5CED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B0C905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Читать сборники аэронавигационной информации;</w:t>
            </w:r>
          </w:p>
        </w:tc>
      </w:tr>
      <w:tr w:rsidR="004D72A4" w:rsidRPr="004D72A4" w14:paraId="18698F59"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238E0B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B110E9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tc>
      </w:tr>
      <w:tr w:rsidR="004D72A4" w:rsidRPr="004D72A4" w14:paraId="28A07B6E"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4AD10A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E65209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Выполнять аэронавигационные расчеты;</w:t>
            </w:r>
          </w:p>
        </w:tc>
      </w:tr>
      <w:tr w:rsidR="004D72A4" w:rsidRPr="004D72A4" w14:paraId="30B746D9"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FABE96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124ED7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Составлять полетное задание и план полета </w:t>
            </w:r>
          </w:p>
        </w:tc>
      </w:tr>
      <w:tr w:rsidR="004D72A4" w:rsidRPr="004D72A4" w14:paraId="0F8BB4EE"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225D178"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FE1ABE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 xml:space="preserve">Оформлять полетную и техническую документацию. </w:t>
            </w:r>
          </w:p>
        </w:tc>
      </w:tr>
      <w:tr w:rsidR="004D72A4" w:rsidRPr="004D72A4" w14:paraId="3D9276D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7DA8BEF0"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DB1EB0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4D72A4" w:rsidRPr="004D72A4" w14:paraId="18C1EC5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6E5BCE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68D60A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4D72A4" w:rsidRPr="004D72A4" w14:paraId="7CE4D4C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294A13E"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AFAA6F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4D72A4" w:rsidRPr="004D72A4" w14:paraId="4F66D92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71C2EDC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E28699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tc>
      </w:tr>
      <w:tr w:rsidR="004D72A4" w:rsidRPr="004D72A4" w14:paraId="2BB630BF" w14:textId="77777777" w:rsidTr="004D72A4">
        <w:trPr>
          <w:trHeight w:val="20"/>
        </w:trPr>
        <w:tc>
          <w:tcPr>
            <w:tcW w:w="1303" w:type="pct"/>
            <w:vMerge w:val="restart"/>
            <w:tcBorders>
              <w:top w:val="nil"/>
              <w:left w:val="single" w:sz="4" w:space="0" w:color="auto"/>
              <w:bottom w:val="single" w:sz="4" w:space="0" w:color="000000"/>
              <w:right w:val="single" w:sz="4" w:space="0" w:color="auto"/>
            </w:tcBorders>
            <w:shd w:val="clear" w:color="auto" w:fill="auto"/>
            <w:hideMark/>
          </w:tcPr>
          <w:p w14:paraId="37A4D80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Знать</w:t>
            </w:r>
          </w:p>
        </w:tc>
        <w:tc>
          <w:tcPr>
            <w:tcW w:w="3697" w:type="pct"/>
            <w:tcBorders>
              <w:top w:val="nil"/>
              <w:left w:val="nil"/>
              <w:bottom w:val="single" w:sz="4" w:space="0" w:color="auto"/>
              <w:right w:val="single" w:sz="4" w:space="0" w:color="auto"/>
            </w:tcBorders>
            <w:shd w:val="clear" w:color="auto" w:fill="auto"/>
            <w:hideMark/>
          </w:tcPr>
          <w:p w14:paraId="4A01376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tc>
      </w:tr>
      <w:tr w:rsidR="004D72A4" w:rsidRPr="004D72A4" w14:paraId="595F275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778E52F"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3FCEEB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tc>
      </w:tr>
      <w:tr w:rsidR="004D72A4" w:rsidRPr="004D72A4" w14:paraId="0D6C5AC1"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2742EC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E339F2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получения информации о запретных зонах и зонах ограничения полетов;</w:t>
            </w:r>
          </w:p>
        </w:tc>
      </w:tr>
      <w:tr w:rsidR="004D72A4" w:rsidRPr="004D72A4" w14:paraId="1D6FE8D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0E2669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885BB5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tc>
      </w:tr>
      <w:tr w:rsidR="004D72A4" w:rsidRPr="004D72A4" w14:paraId="2E478F9A"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943845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E383B4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tc>
      </w:tr>
      <w:tr w:rsidR="004D72A4" w:rsidRPr="004D72A4" w14:paraId="4D51D3C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A5CDB3E"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7539A4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Требования эксплуатационной документации;</w:t>
            </w:r>
          </w:p>
        </w:tc>
      </w:tr>
      <w:tr w:rsidR="004D72A4" w:rsidRPr="004D72A4" w14:paraId="0E7A5403"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5736788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FBA707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Летно-технические характеристики;</w:t>
            </w:r>
          </w:p>
        </w:tc>
      </w:tr>
      <w:tr w:rsidR="004D72A4" w:rsidRPr="004D72A4" w14:paraId="42244DCC"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5F5C07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FE4A89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планирования полета;</w:t>
            </w:r>
          </w:p>
        </w:tc>
      </w:tr>
      <w:tr w:rsidR="004D72A4" w:rsidRPr="004D72A4" w14:paraId="1F3FA9E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5C953A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79A8DD4"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подготовки программы полета;</w:t>
            </w:r>
          </w:p>
        </w:tc>
      </w:tr>
      <w:tr w:rsidR="004D72A4" w:rsidRPr="004D72A4" w14:paraId="1AD47E9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866AD8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61B27D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проведения предполетной подготовки.</w:t>
            </w:r>
          </w:p>
        </w:tc>
      </w:tr>
      <w:tr w:rsidR="004D72A4" w:rsidRPr="004D72A4" w14:paraId="0887EDF4"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508F04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2F7691B"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tc>
      </w:tr>
      <w:tr w:rsidR="004D72A4" w:rsidRPr="004D72A4" w14:paraId="68CD232E"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1C0658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D030B1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tc>
      </w:tr>
      <w:tr w:rsidR="004D72A4" w:rsidRPr="004D72A4" w14:paraId="35F5774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0CB93E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CF59F8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Основы аэронавигации, аэродинамики, метеорологии;</w:t>
            </w:r>
          </w:p>
        </w:tc>
      </w:tr>
      <w:tr w:rsidR="004D72A4" w:rsidRPr="004D72A4" w14:paraId="60A92DA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4EE917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F4FBA4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ведения радиосвязи;</w:t>
            </w:r>
          </w:p>
        </w:tc>
      </w:tr>
      <w:tr w:rsidR="004D72A4" w:rsidRPr="004D72A4" w14:paraId="2371A01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554911A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F36C6B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tc>
      </w:tr>
      <w:tr w:rsidR="004D72A4" w:rsidRPr="004D72A4" w14:paraId="2A810A0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59183F5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242DF6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tc>
      </w:tr>
      <w:tr w:rsidR="004D72A4" w:rsidRPr="004D72A4" w14:paraId="3D2855A5"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36A43F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EBE7F5A"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tc>
      </w:tr>
      <w:tr w:rsidR="004D72A4" w:rsidRPr="004D72A4" w14:paraId="130B9227"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4F6A6C6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0CCFCD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проведения послеполетных работ;</w:t>
            </w:r>
          </w:p>
        </w:tc>
      </w:tr>
      <w:tr w:rsidR="004D72A4" w:rsidRPr="004D72A4" w14:paraId="0BDFACA5"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DF2ACC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1DBE4A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r>
      <w:tr w:rsidR="004D72A4" w:rsidRPr="004D72A4" w14:paraId="5B6A6CD9"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EEEDE7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CD9D26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ведения радиосвязи;</w:t>
            </w:r>
          </w:p>
        </w:tc>
      </w:tr>
      <w:tr w:rsidR="004D72A4" w:rsidRPr="004D72A4" w14:paraId="7B5C78B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CDEA51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470182F"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4D72A4" w:rsidRPr="004D72A4" w14:paraId="2D78AA1B"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5902D2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720B97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tc>
      </w:tr>
      <w:tr w:rsidR="004D72A4" w:rsidRPr="004D72A4" w14:paraId="4368C7D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922A268"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0BD260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tc>
      </w:tr>
      <w:tr w:rsidR="004D72A4" w:rsidRPr="004D72A4" w14:paraId="126CC63D"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5C843A7"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ED81365"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tc>
      </w:tr>
      <w:tr w:rsidR="004D72A4" w:rsidRPr="004D72A4" w14:paraId="23996E20"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71FDBCA4"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2E3ADF68"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r>
      <w:tr w:rsidR="004D72A4" w:rsidRPr="004D72A4" w14:paraId="10E2E48B"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50229731"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A0F1D4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Технология выполнения авиационных работ;</w:t>
            </w:r>
          </w:p>
        </w:tc>
      </w:tr>
      <w:tr w:rsidR="004D72A4" w:rsidRPr="004D72A4" w14:paraId="3AAE60A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6B66615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1B227D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r>
      <w:tr w:rsidR="004D72A4" w:rsidRPr="004D72A4" w14:paraId="1643683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4EBEDDCE"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B4FFA56"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tc>
      </w:tr>
      <w:tr w:rsidR="004D72A4" w:rsidRPr="004D72A4" w14:paraId="47DFD5C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3010D6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A6CB81C"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4D72A4" w:rsidRPr="004D72A4" w14:paraId="47848135"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7118F155"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4EF330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4D72A4" w:rsidRPr="004D72A4" w14:paraId="1D676F6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415DB1E9"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427F0173"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4D72A4" w:rsidRPr="004D72A4" w14:paraId="0D266FF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4294EA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FBA67A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4D72A4" w:rsidRPr="004D72A4" w14:paraId="5FA7530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6A246D3"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A83DC4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4D72A4" w:rsidRPr="004D72A4" w14:paraId="010DC363"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1294AAD"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1822907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4D72A4" w:rsidRPr="004D72A4" w14:paraId="578F25B3"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80D5462"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026AD58D"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tc>
      </w:tr>
      <w:tr w:rsidR="004D72A4" w:rsidRPr="004D72A4" w14:paraId="17C2452C"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29A63150"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67BEA4B9"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tc>
      </w:tr>
      <w:tr w:rsidR="004D72A4" w:rsidRPr="004D72A4" w14:paraId="6833505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2E4550C"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5C9F5957"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tc>
      </w:tr>
      <w:tr w:rsidR="004D72A4" w:rsidRPr="004D72A4" w14:paraId="5D545682"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139E35D6"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3783FB81"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tc>
      </w:tr>
      <w:tr w:rsidR="004D72A4" w:rsidRPr="004D72A4" w14:paraId="00C59CA8"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0787A07B"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9244DB2"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tc>
      </w:tr>
      <w:tr w:rsidR="004D72A4" w:rsidRPr="004D72A4" w14:paraId="4BEE6B76" w14:textId="77777777" w:rsidTr="004D72A4">
        <w:trPr>
          <w:trHeight w:val="20"/>
        </w:trPr>
        <w:tc>
          <w:tcPr>
            <w:tcW w:w="1303" w:type="pct"/>
            <w:vMerge/>
            <w:tcBorders>
              <w:top w:val="nil"/>
              <w:left w:val="single" w:sz="4" w:space="0" w:color="auto"/>
              <w:bottom w:val="single" w:sz="4" w:space="0" w:color="000000"/>
              <w:right w:val="single" w:sz="4" w:space="0" w:color="auto"/>
            </w:tcBorders>
            <w:vAlign w:val="center"/>
            <w:hideMark/>
          </w:tcPr>
          <w:p w14:paraId="3817773A" w14:textId="77777777" w:rsidR="004D72A4" w:rsidRPr="004D72A4" w:rsidRDefault="004D72A4" w:rsidP="004D72A4">
            <w:pPr>
              <w:rPr>
                <w:rFonts w:ascii="Times New Roman" w:eastAsia="Times New Roman" w:hAnsi="Times New Roman" w:cs="Times New Roman"/>
                <w:color w:val="000000"/>
                <w:sz w:val="24"/>
                <w:szCs w:val="24"/>
                <w:lang w:eastAsia="ru-RU"/>
              </w:rPr>
            </w:pPr>
          </w:p>
        </w:tc>
        <w:tc>
          <w:tcPr>
            <w:tcW w:w="3697" w:type="pct"/>
            <w:tcBorders>
              <w:top w:val="nil"/>
              <w:left w:val="nil"/>
              <w:bottom w:val="single" w:sz="4" w:space="0" w:color="auto"/>
              <w:right w:val="single" w:sz="4" w:space="0" w:color="auto"/>
            </w:tcBorders>
            <w:shd w:val="clear" w:color="auto" w:fill="auto"/>
            <w:hideMark/>
          </w:tcPr>
          <w:p w14:paraId="7745CDA0" w14:textId="77777777" w:rsidR="004D72A4" w:rsidRPr="004D72A4" w:rsidRDefault="004D72A4" w:rsidP="004D72A4">
            <w:pPr>
              <w:rPr>
                <w:rFonts w:ascii="Times New Roman" w:eastAsia="Times New Roman" w:hAnsi="Times New Roman" w:cs="Times New Roman"/>
                <w:color w:val="000000"/>
                <w:sz w:val="24"/>
                <w:szCs w:val="24"/>
                <w:lang w:eastAsia="ru-RU"/>
              </w:rPr>
            </w:pPr>
            <w:r w:rsidRPr="004D72A4">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bl>
    <w:p w14:paraId="64A4246E" w14:textId="77777777" w:rsidR="003445C1" w:rsidRPr="00985111" w:rsidRDefault="003445C1" w:rsidP="000D5A38">
      <w:pPr>
        <w:jc w:val="both"/>
        <w:rPr>
          <w:rFonts w:ascii="Times New Roman" w:eastAsia="Times New Roman" w:hAnsi="Times New Roman" w:cs="Times New Roman"/>
          <w:sz w:val="24"/>
          <w:szCs w:val="24"/>
          <w:lang w:eastAsia="ru-RU"/>
        </w:rPr>
      </w:pPr>
    </w:p>
    <w:p w14:paraId="0DBCFE8E"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67E51B3" w14:textId="77777777" w:rsidR="000D5A38" w:rsidRPr="00985111" w:rsidRDefault="000D5A38" w:rsidP="000D5A38">
      <w:pPr>
        <w:spacing w:line="276" w:lineRule="auto"/>
        <w:contextualSpacing/>
        <w:rPr>
          <w:rFonts w:ascii="Times New Roman" w:eastAsia="Times New Roman" w:hAnsi="Times New Roman" w:cs="Times New Roman"/>
          <w:sz w:val="24"/>
          <w:szCs w:val="24"/>
          <w:lang w:eastAsia="ru-RU"/>
        </w:rPr>
      </w:pPr>
    </w:p>
    <w:p w14:paraId="3EAD1371" w14:textId="77777777" w:rsidR="00D0748F" w:rsidRPr="00314663"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 280</w:t>
      </w:r>
      <w:r w:rsidRPr="006F17F5">
        <w:rPr>
          <w:rFonts w:ascii="Times New Roman" w:hAnsi="Times New Roman" w:cs="Times New Roman"/>
          <w:sz w:val="24"/>
          <w:szCs w:val="24"/>
        </w:rPr>
        <w:t>-306</w:t>
      </w:r>
    </w:p>
    <w:p w14:paraId="10CF9A2A" w14:textId="77777777" w:rsidR="00D0748F" w:rsidRPr="006F17F5"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280</w:t>
      </w:r>
      <w:r w:rsidRPr="006F17F5">
        <w:rPr>
          <w:rFonts w:ascii="Times New Roman" w:hAnsi="Times New Roman" w:cs="Times New Roman"/>
          <w:sz w:val="24"/>
          <w:szCs w:val="24"/>
        </w:rPr>
        <w:t>-306</w:t>
      </w:r>
    </w:p>
    <w:p w14:paraId="0759F502" w14:textId="77777777" w:rsidR="00D0748F" w:rsidRPr="005F59C7" w:rsidRDefault="00D0748F" w:rsidP="00D0748F">
      <w:pPr>
        <w:rPr>
          <w:rFonts w:ascii="Times New Roman" w:hAnsi="Times New Roman" w:cs="Times New Roman"/>
          <w:sz w:val="24"/>
          <w:szCs w:val="24"/>
        </w:rPr>
      </w:pPr>
    </w:p>
    <w:p w14:paraId="21190699" w14:textId="096DD22E"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lastRenderedPageBreak/>
        <w:t>Из них на освоение МДК</w:t>
      </w:r>
      <w:r>
        <w:rPr>
          <w:rFonts w:ascii="Times New Roman" w:hAnsi="Times New Roman" w:cs="Times New Roman"/>
          <w:sz w:val="24"/>
          <w:szCs w:val="24"/>
        </w:rPr>
        <w:t xml:space="preserve"> – 64-90</w:t>
      </w:r>
    </w:p>
    <w:p w14:paraId="581EF040" w14:textId="77777777" w:rsidR="00D0748F" w:rsidRPr="005F59C7" w:rsidRDefault="00D0748F" w:rsidP="00D0748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35F3AAD5" w14:textId="77777777"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Pr>
          <w:rFonts w:ascii="Times New Roman" w:hAnsi="Times New Roman" w:cs="Times New Roman"/>
          <w:sz w:val="24"/>
          <w:szCs w:val="24"/>
        </w:rPr>
        <w:t>36-36</w:t>
      </w:r>
    </w:p>
    <w:p w14:paraId="5FED7037" w14:textId="77777777" w:rsidR="00D0748F" w:rsidRPr="005F59C7" w:rsidRDefault="00D0748F" w:rsidP="00D0748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180-180</w:t>
      </w:r>
    </w:p>
    <w:p w14:paraId="5CC2C6CE" w14:textId="32F6C8B8" w:rsidR="000D5A38" w:rsidRPr="005F59C7" w:rsidRDefault="00D0748F" w:rsidP="00D0748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3751C266"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1906" w:h="16838"/>
          <w:pgMar w:top="1134" w:right="567" w:bottom="1134" w:left="1701" w:header="709" w:footer="709" w:gutter="0"/>
          <w:cols w:space="708"/>
          <w:docGrid w:linePitch="360"/>
        </w:sectPr>
      </w:pPr>
    </w:p>
    <w:p w14:paraId="569B9CAB" w14:textId="77777777" w:rsidR="000D5A38" w:rsidRPr="00985111" w:rsidRDefault="000D5A38" w:rsidP="000D5A3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AD62F41" w14:textId="32136200" w:rsidR="000D5A38" w:rsidRDefault="000D5A38" w:rsidP="000D5A3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5E6DF1" w:rsidRPr="00985111" w14:paraId="2E7C624D" w14:textId="77777777" w:rsidTr="00B727BB">
        <w:trPr>
          <w:trHeight w:val="484"/>
        </w:trPr>
        <w:tc>
          <w:tcPr>
            <w:tcW w:w="605" w:type="pct"/>
            <w:vMerge w:val="restart"/>
            <w:tcBorders>
              <w:bottom w:val="single" w:sz="4" w:space="0" w:color="auto"/>
            </w:tcBorders>
            <w:vAlign w:val="center"/>
          </w:tcPr>
          <w:p w14:paraId="27E29B2B"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3B679598"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0FE2B1F4" w14:textId="77777777" w:rsidR="005E6DF1" w:rsidRPr="00985111" w:rsidRDefault="005E6DF1" w:rsidP="00B727BB">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06D186EE" w14:textId="77777777" w:rsidR="005E6DF1" w:rsidRPr="00985111" w:rsidRDefault="005E6DF1" w:rsidP="00B727BB">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2F320F29"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5E6DF1" w:rsidRPr="00985111" w14:paraId="6011A20B" w14:textId="77777777" w:rsidTr="00B727BB">
        <w:trPr>
          <w:trHeight w:val="58"/>
        </w:trPr>
        <w:tc>
          <w:tcPr>
            <w:tcW w:w="605" w:type="pct"/>
            <w:vMerge/>
          </w:tcPr>
          <w:p w14:paraId="74D3E59B"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001C7003"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5E01CA93"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05C55F0C"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035" w:type="pct"/>
            <w:gridSpan w:val="6"/>
          </w:tcPr>
          <w:p w14:paraId="7FDBF199"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2"/>
            <w:vAlign w:val="center"/>
          </w:tcPr>
          <w:p w14:paraId="33D07B29"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E6DF1" w:rsidRPr="00985111" w14:paraId="15827F25" w14:textId="77777777" w:rsidTr="00B727BB">
        <w:tc>
          <w:tcPr>
            <w:tcW w:w="605" w:type="pct"/>
            <w:vMerge/>
          </w:tcPr>
          <w:p w14:paraId="1F826B25"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69553A8A"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05B3A0A5"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57268B9E"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61" w:type="pct"/>
            <w:vMerge w:val="restart"/>
          </w:tcPr>
          <w:p w14:paraId="7CC716A5"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CBCA782"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6" w:type="pct"/>
            <w:gridSpan w:val="3"/>
            <w:vAlign w:val="center"/>
          </w:tcPr>
          <w:p w14:paraId="6C7311E5"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r>
      <w:tr w:rsidR="005E6DF1" w:rsidRPr="00985111" w14:paraId="619B73D2" w14:textId="77777777" w:rsidTr="00B727BB">
        <w:trPr>
          <w:cantSplit/>
          <w:trHeight w:val="1415"/>
        </w:trPr>
        <w:tc>
          <w:tcPr>
            <w:tcW w:w="605" w:type="pct"/>
            <w:vMerge/>
          </w:tcPr>
          <w:p w14:paraId="4A547925"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25B85DF4"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2CF9277E" w14:textId="77777777" w:rsidR="005E6DF1" w:rsidRPr="00985111" w:rsidRDefault="005E6DF1" w:rsidP="00B727BB">
            <w:pPr>
              <w:rPr>
                <w:rFonts w:ascii="Times New Roman" w:eastAsia="Times New Roman" w:hAnsi="Times New Roman" w:cs="Times New Roman"/>
                <w:i/>
                <w:sz w:val="24"/>
                <w:szCs w:val="24"/>
                <w:lang w:eastAsia="ru-RU"/>
              </w:rPr>
            </w:pPr>
          </w:p>
        </w:tc>
        <w:tc>
          <w:tcPr>
            <w:tcW w:w="236" w:type="pct"/>
            <w:vMerge/>
            <w:shd w:val="clear" w:color="auto" w:fill="FFFF00"/>
          </w:tcPr>
          <w:p w14:paraId="6D6CDC0C"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261" w:type="pct"/>
            <w:vMerge/>
          </w:tcPr>
          <w:p w14:paraId="044298F2"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535" w:type="pct"/>
            <w:vAlign w:val="center"/>
          </w:tcPr>
          <w:p w14:paraId="09F234A3" w14:textId="77777777" w:rsidR="005E6DF1" w:rsidRPr="00985111" w:rsidRDefault="005E6DF1" w:rsidP="00B727B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BDA17F3"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68D58ABC"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633836BF"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7E991F2A"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2" w:type="pct"/>
            <w:vAlign w:val="center"/>
          </w:tcPr>
          <w:p w14:paraId="534D9008"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E6DF1" w:rsidRPr="00985111" w14:paraId="70D36729" w14:textId="77777777" w:rsidTr="00B727BB">
        <w:trPr>
          <w:trHeight w:val="415"/>
        </w:trPr>
        <w:tc>
          <w:tcPr>
            <w:tcW w:w="605" w:type="pct"/>
            <w:vAlign w:val="center"/>
          </w:tcPr>
          <w:p w14:paraId="23B7353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4681C82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7BE8C1C8"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2B5EFD49"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76279516"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678F5657"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00F0306F"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197ECA39"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020B384"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7193A6E1"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2" w:type="pct"/>
            <w:vAlign w:val="center"/>
          </w:tcPr>
          <w:p w14:paraId="4875F8B7"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5E6DF1" w:rsidRPr="00985111" w14:paraId="07490848" w14:textId="77777777" w:rsidTr="00B727BB">
        <w:tc>
          <w:tcPr>
            <w:tcW w:w="605" w:type="pct"/>
          </w:tcPr>
          <w:p w14:paraId="79297233" w14:textId="54FC0CD4" w:rsidR="005E6DF1" w:rsidRPr="005E6DF1" w:rsidRDefault="005E6DF1" w:rsidP="00B727BB">
            <w:pPr>
              <w:ind w:left="168" w:right="156"/>
              <w:jc w:val="center"/>
              <w:rPr>
                <w:rFonts w:ascii="Times New Roman" w:eastAsia="Times New Roman" w:hAnsi="Times New Roman" w:cs="Times New Roman"/>
                <w:sz w:val="24"/>
                <w:szCs w:val="24"/>
              </w:rPr>
            </w:pPr>
            <w:r w:rsidRPr="005E6DF1">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3</w:t>
            </w:r>
            <w:r w:rsidRPr="005E6DF1">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5E6DF1">
              <w:rPr>
                <w:rFonts w:ascii="Times New Roman" w:eastAsia="Times New Roman" w:hAnsi="Times New Roman" w:cs="Times New Roman"/>
                <w:sz w:val="24"/>
                <w:szCs w:val="24"/>
              </w:rPr>
              <w:t>.3</w:t>
            </w:r>
          </w:p>
          <w:p w14:paraId="460EF45B" w14:textId="77777777" w:rsidR="005E6DF1" w:rsidRPr="00743327" w:rsidRDefault="005E6DF1" w:rsidP="00B727BB">
            <w:pPr>
              <w:ind w:left="168"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46C11B34" w14:textId="77777777" w:rsidR="005E6DF1" w:rsidRDefault="005E6DF1" w:rsidP="00B727BB">
            <w:pPr>
              <w:rPr>
                <w:rFonts w:ascii="Times New Roman" w:eastAsia="Times New Roman" w:hAnsi="Times New Roman"/>
                <w:sz w:val="24"/>
                <w:szCs w:val="24"/>
              </w:rPr>
            </w:pPr>
            <w:r>
              <w:rPr>
                <w:rFonts w:ascii="Times New Roman" w:eastAsia="Times New Roman" w:hAnsi="Times New Roman" w:cs="Times New Roman"/>
                <w:sz w:val="24"/>
                <w:szCs w:val="24"/>
              </w:rPr>
              <w:t>Раздел 1. Эксплуатация беспилотных</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авиационных</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систем</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воздушными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судами</w:t>
            </w:r>
          </w:p>
          <w:p w14:paraId="793D730D" w14:textId="433B13DD" w:rsidR="005E6DF1" w:rsidRPr="00985111" w:rsidRDefault="005E6DF1" w:rsidP="00B727B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смешанного</w:t>
            </w:r>
            <w:r>
              <w:rPr>
                <w:rFonts w:ascii="Times New Roman" w:eastAsia="Times New Roman" w:hAnsi="Times New Roman" w:cs="Times New Roman"/>
                <w:spacing w:val="-3"/>
                <w:sz w:val="24"/>
                <w:szCs w:val="24"/>
                <w:lang w:val="en-US"/>
              </w:rPr>
              <w:t xml:space="preserve"> </w:t>
            </w:r>
            <w:r>
              <w:rPr>
                <w:rFonts w:ascii="Times New Roman" w:eastAsia="Times New Roman" w:hAnsi="Times New Roman" w:cs="Times New Roman"/>
                <w:sz w:val="24"/>
                <w:szCs w:val="24"/>
                <w:lang w:val="en-US"/>
              </w:rPr>
              <w:t>типа</w:t>
            </w:r>
          </w:p>
        </w:tc>
        <w:tc>
          <w:tcPr>
            <w:tcW w:w="331" w:type="pct"/>
          </w:tcPr>
          <w:p w14:paraId="4573BFC5" w14:textId="77777777" w:rsidR="005E6DF1" w:rsidRPr="00840315" w:rsidRDefault="005E6DF1" w:rsidP="00B727BB">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24-34</w:t>
            </w:r>
          </w:p>
        </w:tc>
        <w:tc>
          <w:tcPr>
            <w:tcW w:w="236" w:type="pct"/>
          </w:tcPr>
          <w:p w14:paraId="0490C0C3"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261" w:type="pct"/>
          </w:tcPr>
          <w:p w14:paraId="403FA44C"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119D2">
              <w:rPr>
                <w:rFonts w:ascii="Times New Roman" w:eastAsia="Times New Roman" w:hAnsi="Times New Roman" w:cs="Times New Roman"/>
                <w:sz w:val="24"/>
                <w:szCs w:val="24"/>
                <w:lang w:eastAsia="ru-RU"/>
              </w:rPr>
              <w:t>-34</w:t>
            </w:r>
          </w:p>
        </w:tc>
        <w:tc>
          <w:tcPr>
            <w:tcW w:w="535" w:type="pct"/>
          </w:tcPr>
          <w:p w14:paraId="648EDEEF"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12-18</w:t>
            </w:r>
          </w:p>
        </w:tc>
        <w:tc>
          <w:tcPr>
            <w:tcW w:w="429" w:type="pct"/>
          </w:tcPr>
          <w:p w14:paraId="580B632B"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47E85B7C"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vMerge w:val="restart"/>
          </w:tcPr>
          <w:p w14:paraId="380A8F58"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082A0102"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612" w:type="pct"/>
          </w:tcPr>
          <w:p w14:paraId="4E755BA1" w14:textId="77777777" w:rsidR="005E6DF1" w:rsidRPr="00A119D2" w:rsidRDefault="005E6DF1" w:rsidP="00B727BB">
            <w:pPr>
              <w:jc w:val="center"/>
              <w:rPr>
                <w:rFonts w:ascii="Times New Roman" w:eastAsia="Times New Roman" w:hAnsi="Times New Roman" w:cs="Times New Roman"/>
                <w:sz w:val="24"/>
                <w:szCs w:val="24"/>
                <w:lang w:eastAsia="ru-RU"/>
              </w:rPr>
            </w:pPr>
          </w:p>
        </w:tc>
      </w:tr>
      <w:tr w:rsidR="005E6DF1" w:rsidRPr="00985111" w14:paraId="09C6D179" w14:textId="77777777" w:rsidTr="00B727BB">
        <w:trPr>
          <w:trHeight w:val="314"/>
        </w:trPr>
        <w:tc>
          <w:tcPr>
            <w:tcW w:w="605" w:type="pct"/>
          </w:tcPr>
          <w:p w14:paraId="17CF6F00" w14:textId="5825C8BF" w:rsidR="005E6DF1" w:rsidRPr="00743327" w:rsidRDefault="005E6DF1" w:rsidP="00B727BB">
            <w:pPr>
              <w:ind w:left="168" w:right="156"/>
              <w:jc w:val="center"/>
              <w:rPr>
                <w:rFonts w:ascii="Times New Roman" w:eastAsia="Times New Roman" w:hAnsi="Times New Roman" w:cs="Times New Roman"/>
                <w:sz w:val="24"/>
                <w:szCs w:val="24"/>
              </w:rPr>
            </w:pPr>
            <w:r w:rsidRPr="005E6DF1">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3</w:t>
            </w:r>
            <w:r w:rsidRPr="005E6DF1">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3.5, ПК 3</w:t>
            </w:r>
            <w:r w:rsidRPr="005E6DF1">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3.7</w:t>
            </w:r>
          </w:p>
          <w:p w14:paraId="0BE2195C" w14:textId="77777777" w:rsidR="005E6DF1" w:rsidRPr="00743327" w:rsidRDefault="005E6DF1" w:rsidP="00B727BB">
            <w:pPr>
              <w:spacing w:before="40"/>
              <w:ind w:left="166"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899" w:type="pct"/>
            <w:tcBorders>
              <w:top w:val="single" w:sz="4" w:space="0" w:color="000000"/>
              <w:left w:val="single" w:sz="4" w:space="0" w:color="000000"/>
              <w:bottom w:val="single" w:sz="4" w:space="0" w:color="000000"/>
              <w:right w:val="single" w:sz="4" w:space="0" w:color="000000"/>
            </w:tcBorders>
          </w:tcPr>
          <w:p w14:paraId="7BF3A766" w14:textId="6637A172" w:rsidR="005E6DF1" w:rsidRPr="00985111" w:rsidRDefault="005E6DF1" w:rsidP="00B727B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Раздел 2. Техническая эксплуатация беспилотных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авиационных систем с воздушными</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судами</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смешанного типа</w:t>
            </w:r>
          </w:p>
        </w:tc>
        <w:tc>
          <w:tcPr>
            <w:tcW w:w="331" w:type="pct"/>
          </w:tcPr>
          <w:p w14:paraId="4D69F11C" w14:textId="77777777" w:rsidR="005E6DF1" w:rsidRPr="00840315" w:rsidRDefault="005E6DF1" w:rsidP="00B727BB">
            <w:pPr>
              <w:jc w:val="center"/>
              <w:rPr>
                <w:rFonts w:ascii="Times New Roman" w:eastAsia="Times New Roman" w:hAnsi="Times New Roman" w:cs="Times New Roman"/>
                <w:sz w:val="24"/>
                <w:szCs w:val="24"/>
                <w:lang w:eastAsia="ru-RU"/>
              </w:rPr>
            </w:pPr>
            <w:r w:rsidRPr="00840315">
              <w:rPr>
                <w:rFonts w:ascii="Times New Roman" w:eastAsia="Times New Roman" w:hAnsi="Times New Roman" w:cs="Times New Roman"/>
                <w:sz w:val="24"/>
                <w:szCs w:val="24"/>
                <w:lang w:eastAsia="ru-RU"/>
              </w:rPr>
              <w:t>40-56</w:t>
            </w:r>
          </w:p>
        </w:tc>
        <w:tc>
          <w:tcPr>
            <w:tcW w:w="236" w:type="pct"/>
          </w:tcPr>
          <w:p w14:paraId="74539F27"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261" w:type="pct"/>
          </w:tcPr>
          <w:p w14:paraId="470D8F28"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Pr="00A119D2">
              <w:rPr>
                <w:rFonts w:ascii="Times New Roman" w:eastAsia="Times New Roman" w:hAnsi="Times New Roman" w:cs="Times New Roman"/>
                <w:sz w:val="24"/>
                <w:szCs w:val="24"/>
                <w:lang w:eastAsia="ru-RU"/>
              </w:rPr>
              <w:t>-56</w:t>
            </w:r>
          </w:p>
        </w:tc>
        <w:tc>
          <w:tcPr>
            <w:tcW w:w="535" w:type="pct"/>
          </w:tcPr>
          <w:p w14:paraId="6E39D243" w14:textId="77777777" w:rsidR="005E6DF1" w:rsidRPr="00A119D2" w:rsidRDefault="005E6DF1" w:rsidP="00B727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16-22</w:t>
            </w:r>
          </w:p>
        </w:tc>
        <w:tc>
          <w:tcPr>
            <w:tcW w:w="429" w:type="pct"/>
          </w:tcPr>
          <w:p w14:paraId="3B444149"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44896B8E"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vMerge/>
          </w:tcPr>
          <w:p w14:paraId="66EFFED9"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2010C9FD"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612" w:type="pct"/>
          </w:tcPr>
          <w:p w14:paraId="3F21ABC1" w14:textId="77777777" w:rsidR="005E6DF1" w:rsidRPr="00A119D2" w:rsidRDefault="005E6DF1" w:rsidP="00B727BB">
            <w:pPr>
              <w:jc w:val="center"/>
              <w:rPr>
                <w:rFonts w:ascii="Times New Roman" w:eastAsia="Times New Roman" w:hAnsi="Times New Roman" w:cs="Times New Roman"/>
                <w:sz w:val="24"/>
                <w:szCs w:val="24"/>
                <w:lang w:eastAsia="ru-RU"/>
              </w:rPr>
            </w:pPr>
          </w:p>
        </w:tc>
      </w:tr>
      <w:tr w:rsidR="005E6DF1" w:rsidRPr="00985111" w14:paraId="68083B73" w14:textId="77777777" w:rsidTr="00B727BB">
        <w:trPr>
          <w:trHeight w:val="314"/>
        </w:trPr>
        <w:tc>
          <w:tcPr>
            <w:tcW w:w="605" w:type="pct"/>
          </w:tcPr>
          <w:p w14:paraId="2B5ED7F0" w14:textId="77777777" w:rsidR="005E6DF1" w:rsidRPr="00985111" w:rsidRDefault="005E6DF1" w:rsidP="00B727BB">
            <w:pPr>
              <w:rPr>
                <w:rFonts w:ascii="Times New Roman" w:eastAsia="Times New Roman" w:hAnsi="Times New Roman" w:cs="Times New Roman"/>
                <w:sz w:val="24"/>
                <w:szCs w:val="24"/>
                <w:lang w:eastAsia="ru-RU"/>
              </w:rPr>
            </w:pPr>
          </w:p>
        </w:tc>
        <w:tc>
          <w:tcPr>
            <w:tcW w:w="899" w:type="pct"/>
          </w:tcPr>
          <w:p w14:paraId="708EE8E0" w14:textId="77777777" w:rsidR="005E6DF1" w:rsidRPr="00985111" w:rsidRDefault="005E6DF1" w:rsidP="00B727B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3588DFA6"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36" w:type="pct"/>
          </w:tcPr>
          <w:p w14:paraId="5EF8A9F6"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hAnsi="Times New Roman" w:cs="Times New Roman"/>
                <w:sz w:val="24"/>
                <w:szCs w:val="24"/>
              </w:rPr>
              <w:t>36-36</w:t>
            </w:r>
          </w:p>
        </w:tc>
        <w:tc>
          <w:tcPr>
            <w:tcW w:w="261" w:type="pct"/>
          </w:tcPr>
          <w:p w14:paraId="049D273A"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35" w:type="pct"/>
          </w:tcPr>
          <w:p w14:paraId="1BF67BEB"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429" w:type="pct"/>
          </w:tcPr>
          <w:p w14:paraId="59FCA16A"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4BC93E71"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tcPr>
          <w:p w14:paraId="026D5437"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37446952"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36-36</w:t>
            </w:r>
          </w:p>
        </w:tc>
        <w:tc>
          <w:tcPr>
            <w:tcW w:w="612" w:type="pct"/>
          </w:tcPr>
          <w:p w14:paraId="56893021" w14:textId="77777777" w:rsidR="005E6DF1" w:rsidRPr="00A119D2" w:rsidRDefault="005E6DF1" w:rsidP="00B727BB">
            <w:pPr>
              <w:jc w:val="center"/>
              <w:rPr>
                <w:rFonts w:ascii="Times New Roman" w:eastAsia="Times New Roman" w:hAnsi="Times New Roman" w:cs="Times New Roman"/>
                <w:sz w:val="24"/>
                <w:szCs w:val="24"/>
                <w:lang w:eastAsia="ru-RU"/>
              </w:rPr>
            </w:pPr>
          </w:p>
        </w:tc>
      </w:tr>
      <w:tr w:rsidR="005E6DF1" w:rsidRPr="00985111" w14:paraId="5E23DF14" w14:textId="77777777" w:rsidTr="00B727BB">
        <w:trPr>
          <w:trHeight w:val="314"/>
        </w:trPr>
        <w:tc>
          <w:tcPr>
            <w:tcW w:w="605" w:type="pct"/>
          </w:tcPr>
          <w:p w14:paraId="1EDDA656" w14:textId="77777777" w:rsidR="005E6DF1" w:rsidRPr="00985111" w:rsidRDefault="005E6DF1" w:rsidP="00B727BB">
            <w:pPr>
              <w:rPr>
                <w:rFonts w:ascii="Times New Roman" w:eastAsia="Times New Roman" w:hAnsi="Times New Roman" w:cs="Times New Roman"/>
                <w:sz w:val="24"/>
                <w:szCs w:val="24"/>
                <w:lang w:eastAsia="ru-RU"/>
              </w:rPr>
            </w:pPr>
          </w:p>
        </w:tc>
        <w:tc>
          <w:tcPr>
            <w:tcW w:w="899" w:type="pct"/>
          </w:tcPr>
          <w:p w14:paraId="3842F8E0" w14:textId="77777777" w:rsidR="005E6DF1" w:rsidRPr="00985111" w:rsidRDefault="005E6DF1" w:rsidP="00B727BB">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7C5275B9"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36" w:type="pct"/>
          </w:tcPr>
          <w:p w14:paraId="027B3DEF"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c>
          <w:tcPr>
            <w:tcW w:w="261" w:type="pct"/>
          </w:tcPr>
          <w:p w14:paraId="4D03B9E3"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35" w:type="pct"/>
          </w:tcPr>
          <w:p w14:paraId="22FF1EEC"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429" w:type="pct"/>
          </w:tcPr>
          <w:p w14:paraId="30520BF7"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570" w:type="pct"/>
          </w:tcPr>
          <w:p w14:paraId="56A1E077"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37" w:type="pct"/>
          </w:tcPr>
          <w:p w14:paraId="1B2D17FD"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284" w:type="pct"/>
            <w:gridSpan w:val="2"/>
          </w:tcPr>
          <w:p w14:paraId="2BFE07D3" w14:textId="77777777" w:rsidR="005E6DF1" w:rsidRPr="00A119D2" w:rsidRDefault="005E6DF1" w:rsidP="00B727BB">
            <w:pPr>
              <w:jc w:val="center"/>
              <w:rPr>
                <w:rFonts w:ascii="Times New Roman" w:eastAsia="Times New Roman" w:hAnsi="Times New Roman" w:cs="Times New Roman"/>
                <w:sz w:val="24"/>
                <w:szCs w:val="24"/>
                <w:lang w:eastAsia="ru-RU"/>
              </w:rPr>
            </w:pPr>
          </w:p>
        </w:tc>
        <w:tc>
          <w:tcPr>
            <w:tcW w:w="612" w:type="pct"/>
          </w:tcPr>
          <w:p w14:paraId="4B7EE4FF" w14:textId="77777777" w:rsidR="005E6DF1" w:rsidRPr="00A119D2" w:rsidRDefault="005E6DF1" w:rsidP="00B727BB">
            <w:pPr>
              <w:jc w:val="center"/>
              <w:rPr>
                <w:rFonts w:ascii="Times New Roman" w:eastAsia="Times New Roman" w:hAnsi="Times New Roman" w:cs="Times New Roman"/>
                <w:sz w:val="24"/>
                <w:szCs w:val="24"/>
                <w:lang w:eastAsia="ru-RU"/>
              </w:rPr>
            </w:pPr>
            <w:r w:rsidRPr="00A119D2">
              <w:rPr>
                <w:rFonts w:ascii="Times New Roman" w:eastAsia="Times New Roman" w:hAnsi="Times New Roman" w:cs="Times New Roman"/>
                <w:sz w:val="24"/>
                <w:szCs w:val="24"/>
                <w:lang w:eastAsia="ru-RU"/>
              </w:rPr>
              <w:t>180-180</w:t>
            </w:r>
          </w:p>
        </w:tc>
      </w:tr>
      <w:tr w:rsidR="005E6DF1" w:rsidRPr="00985111" w14:paraId="3639D204" w14:textId="77777777" w:rsidTr="00B727BB">
        <w:tc>
          <w:tcPr>
            <w:tcW w:w="605" w:type="pct"/>
          </w:tcPr>
          <w:p w14:paraId="2131F74E"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tcPr>
          <w:p w14:paraId="14E93A8A" w14:textId="77777777" w:rsidR="005E6DF1" w:rsidRPr="00985111" w:rsidRDefault="005E6DF1" w:rsidP="00B727B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52777362" w14:textId="77777777" w:rsidR="005E6DF1" w:rsidRPr="00985111" w:rsidRDefault="005E6DF1" w:rsidP="00B727BB">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4B9259BB"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261" w:type="pct"/>
            <w:shd w:val="clear" w:color="auto" w:fill="C0C0C0"/>
          </w:tcPr>
          <w:p w14:paraId="488940B0"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535" w:type="pct"/>
            <w:shd w:val="clear" w:color="auto" w:fill="C0C0C0"/>
          </w:tcPr>
          <w:p w14:paraId="54836D0A"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50FAEEF3" w14:textId="77777777" w:rsidR="005E6DF1" w:rsidRPr="00985111" w:rsidRDefault="005E6DF1" w:rsidP="00B727BB">
            <w:pPr>
              <w:jc w:val="center"/>
              <w:rPr>
                <w:rFonts w:ascii="Times New Roman" w:eastAsia="Times New Roman" w:hAnsi="Times New Roman" w:cs="Times New Roman"/>
                <w:i/>
                <w:sz w:val="24"/>
                <w:szCs w:val="24"/>
                <w:lang w:eastAsia="ru-RU"/>
              </w:rPr>
            </w:pPr>
          </w:p>
        </w:tc>
        <w:tc>
          <w:tcPr>
            <w:tcW w:w="612" w:type="pct"/>
          </w:tcPr>
          <w:p w14:paraId="45ADC3B5"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r>
      <w:tr w:rsidR="005E6DF1" w:rsidRPr="00985111" w14:paraId="48ED50E6" w14:textId="77777777" w:rsidTr="00B727BB">
        <w:tc>
          <w:tcPr>
            <w:tcW w:w="605" w:type="pct"/>
          </w:tcPr>
          <w:p w14:paraId="633AC66E" w14:textId="77777777" w:rsidR="005E6DF1" w:rsidRPr="00985111" w:rsidRDefault="005E6DF1" w:rsidP="00B727BB">
            <w:pPr>
              <w:spacing w:after="200"/>
              <w:rPr>
                <w:rFonts w:ascii="Times New Roman" w:eastAsia="Times New Roman" w:hAnsi="Times New Roman" w:cs="Times New Roman"/>
                <w:b/>
                <w:i/>
                <w:sz w:val="24"/>
                <w:szCs w:val="24"/>
                <w:lang w:eastAsia="ru-RU"/>
              </w:rPr>
            </w:pPr>
          </w:p>
        </w:tc>
        <w:tc>
          <w:tcPr>
            <w:tcW w:w="899" w:type="pct"/>
          </w:tcPr>
          <w:p w14:paraId="60DB6823" w14:textId="77777777" w:rsidR="005E6DF1" w:rsidRPr="00CB5B0B" w:rsidRDefault="005E6DF1" w:rsidP="00B727BB">
            <w:pPr>
              <w:spacing w:after="200"/>
              <w:rPr>
                <w:rFonts w:ascii="Times New Roman" w:eastAsia="Times New Roman" w:hAnsi="Times New Roman" w:cs="Times New Roman"/>
                <w:b/>
                <w:iCs/>
                <w:sz w:val="24"/>
                <w:szCs w:val="24"/>
                <w:lang w:eastAsia="ru-RU"/>
              </w:rPr>
            </w:pPr>
            <w:r w:rsidRPr="00CB5B0B">
              <w:rPr>
                <w:rFonts w:ascii="Times New Roman" w:eastAsia="Times New Roman" w:hAnsi="Times New Roman" w:cs="Times New Roman"/>
                <w:b/>
                <w:iCs/>
                <w:sz w:val="24"/>
                <w:szCs w:val="24"/>
                <w:lang w:eastAsia="ru-RU"/>
              </w:rPr>
              <w:t xml:space="preserve">Всего: </w:t>
            </w:r>
          </w:p>
        </w:tc>
        <w:tc>
          <w:tcPr>
            <w:tcW w:w="331" w:type="pct"/>
          </w:tcPr>
          <w:p w14:paraId="5C37026C"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280-36</w:t>
            </w:r>
          </w:p>
        </w:tc>
        <w:tc>
          <w:tcPr>
            <w:tcW w:w="236" w:type="pct"/>
          </w:tcPr>
          <w:p w14:paraId="4564BECD"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280-306</w:t>
            </w:r>
          </w:p>
        </w:tc>
        <w:tc>
          <w:tcPr>
            <w:tcW w:w="261" w:type="pct"/>
          </w:tcPr>
          <w:p w14:paraId="44F8A8F2"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64-90</w:t>
            </w:r>
          </w:p>
        </w:tc>
        <w:tc>
          <w:tcPr>
            <w:tcW w:w="535" w:type="pct"/>
          </w:tcPr>
          <w:p w14:paraId="12762A07"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28-40</w:t>
            </w:r>
          </w:p>
        </w:tc>
        <w:tc>
          <w:tcPr>
            <w:tcW w:w="429" w:type="pct"/>
          </w:tcPr>
          <w:p w14:paraId="5A37076A" w14:textId="77777777" w:rsidR="005E6DF1" w:rsidRPr="00CB5B0B" w:rsidRDefault="005E6DF1" w:rsidP="00B727BB">
            <w:pPr>
              <w:jc w:val="center"/>
              <w:rPr>
                <w:rFonts w:ascii="Times New Roman" w:eastAsia="Times New Roman" w:hAnsi="Times New Roman" w:cs="Times New Roman"/>
                <w:b/>
                <w:iCs/>
                <w:sz w:val="24"/>
                <w:szCs w:val="24"/>
                <w:lang w:eastAsia="ru-RU"/>
              </w:rPr>
            </w:pPr>
          </w:p>
        </w:tc>
        <w:tc>
          <w:tcPr>
            <w:tcW w:w="570" w:type="pct"/>
          </w:tcPr>
          <w:p w14:paraId="0C24422E" w14:textId="77777777" w:rsidR="005E6DF1" w:rsidRPr="00CB5B0B" w:rsidRDefault="005E6DF1" w:rsidP="00B727BB">
            <w:pPr>
              <w:jc w:val="center"/>
              <w:rPr>
                <w:rFonts w:ascii="Times New Roman" w:eastAsia="Times New Roman" w:hAnsi="Times New Roman" w:cs="Times New Roman"/>
                <w:b/>
                <w:iCs/>
                <w:sz w:val="24"/>
                <w:szCs w:val="24"/>
                <w:lang w:eastAsia="ru-RU"/>
              </w:rPr>
            </w:pPr>
          </w:p>
        </w:tc>
        <w:tc>
          <w:tcPr>
            <w:tcW w:w="237" w:type="pct"/>
          </w:tcPr>
          <w:p w14:paraId="660B9BED" w14:textId="77777777" w:rsidR="005E6DF1" w:rsidRPr="00CB5B0B" w:rsidRDefault="005E6DF1" w:rsidP="00B727BB">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6669BC4C"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36-36</w:t>
            </w:r>
          </w:p>
        </w:tc>
        <w:tc>
          <w:tcPr>
            <w:tcW w:w="612" w:type="pct"/>
          </w:tcPr>
          <w:p w14:paraId="01698A5A" w14:textId="77777777" w:rsidR="005E6DF1" w:rsidRPr="00CB5B0B" w:rsidRDefault="005E6DF1" w:rsidP="00B727B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180-180</w:t>
            </w:r>
          </w:p>
        </w:tc>
      </w:tr>
    </w:tbl>
    <w:p w14:paraId="5D3E929E" w14:textId="77777777" w:rsidR="000D5A38" w:rsidRPr="00985111" w:rsidRDefault="000D5A38" w:rsidP="000D5A38">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67"/>
        <w:gridCol w:w="2078"/>
        <w:gridCol w:w="1047"/>
        <w:gridCol w:w="1916"/>
      </w:tblGrid>
      <w:tr w:rsidR="001F7EF0" w:rsidRPr="00985111" w14:paraId="77C10018" w14:textId="77777777" w:rsidTr="00C300BF">
        <w:trPr>
          <w:trHeight w:val="1204"/>
        </w:trPr>
        <w:tc>
          <w:tcPr>
            <w:tcW w:w="2552" w:type="dxa"/>
          </w:tcPr>
          <w:p w14:paraId="0263E2DD"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6967" w:type="dxa"/>
            <w:vAlign w:val="center"/>
          </w:tcPr>
          <w:p w14:paraId="4D02F9EC" w14:textId="77777777" w:rsidR="001F7EF0" w:rsidRPr="00985111" w:rsidRDefault="001F7EF0" w:rsidP="00B727B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63AB113" w14:textId="77777777" w:rsidR="001F7EF0" w:rsidRPr="00985111" w:rsidRDefault="001F7EF0" w:rsidP="00B727B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3125" w:type="dxa"/>
            <w:gridSpan w:val="2"/>
            <w:vAlign w:val="center"/>
          </w:tcPr>
          <w:p w14:paraId="14A7E452" w14:textId="068A9FAD" w:rsidR="001F7EF0" w:rsidRPr="00985111" w:rsidRDefault="007F298D" w:rsidP="00B727BB">
            <w:pPr>
              <w:spacing w:after="200" w:line="276" w:lineRule="auto"/>
              <w:jc w:val="center"/>
              <w:rPr>
                <w:rFonts w:ascii="Times New Roman" w:eastAsia="Times New Roman" w:hAnsi="Times New Roman" w:cs="Times New Roman"/>
                <w:b/>
                <w:bCs/>
                <w:sz w:val="24"/>
                <w:szCs w:val="24"/>
                <w:lang w:eastAsia="ru-RU"/>
              </w:rPr>
            </w:pPr>
            <w:r w:rsidRPr="007F298D">
              <w:rPr>
                <w:rFonts w:ascii="Times New Roman" w:eastAsia="Times New Roman" w:hAnsi="Times New Roman" w:cs="Times New Roman"/>
                <w:b/>
                <w:bCs/>
                <w:sz w:val="24"/>
                <w:szCs w:val="24"/>
                <w:lang w:eastAsia="ru-RU"/>
              </w:rPr>
              <w:t xml:space="preserve">Объем, акад. ч / в том числе </w:t>
            </w:r>
            <w:r w:rsidRPr="007F298D">
              <w:rPr>
                <w:rFonts w:ascii="Times New Roman" w:eastAsia="Times New Roman" w:hAnsi="Times New Roman" w:cs="Times New Roman"/>
                <w:b/>
                <w:bCs/>
                <w:sz w:val="24"/>
                <w:szCs w:val="24"/>
                <w:lang w:eastAsia="ru-RU"/>
              </w:rPr>
              <w:br/>
              <w:t>в форме практической подготовки, акад. ч</w:t>
            </w:r>
            <w:r w:rsidRPr="007F298D">
              <w:rPr>
                <w:rFonts w:ascii="Times New Roman" w:eastAsia="Times New Roman" w:hAnsi="Times New Roman" w:cs="Times New Roman"/>
                <w:b/>
                <w:bCs/>
                <w:sz w:val="24"/>
                <w:szCs w:val="24"/>
                <w:vertAlign w:val="superscript"/>
                <w:lang w:eastAsia="ru-RU"/>
              </w:rPr>
              <w:footnoteReference w:id="3"/>
            </w:r>
          </w:p>
        </w:tc>
        <w:tc>
          <w:tcPr>
            <w:tcW w:w="1916" w:type="dxa"/>
            <w:vAlign w:val="center"/>
          </w:tcPr>
          <w:p w14:paraId="07EEDD08"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1F7EF0" w:rsidRPr="00985111" w14:paraId="4D64DF69" w14:textId="77777777" w:rsidTr="00C300BF">
        <w:tc>
          <w:tcPr>
            <w:tcW w:w="2552" w:type="dxa"/>
          </w:tcPr>
          <w:p w14:paraId="422DA1EA"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6967" w:type="dxa"/>
          </w:tcPr>
          <w:p w14:paraId="6BA957F6"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3125" w:type="dxa"/>
            <w:gridSpan w:val="2"/>
            <w:vAlign w:val="center"/>
          </w:tcPr>
          <w:p w14:paraId="5AA05CEB"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1916" w:type="dxa"/>
          </w:tcPr>
          <w:p w14:paraId="55199A95"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1F7EF0" w:rsidRPr="00985111" w14:paraId="164BA268" w14:textId="77777777" w:rsidTr="00C300BF">
        <w:tc>
          <w:tcPr>
            <w:tcW w:w="2552" w:type="dxa"/>
          </w:tcPr>
          <w:p w14:paraId="31DBAD24" w14:textId="77777777" w:rsidR="001F7EF0" w:rsidRPr="00985111" w:rsidRDefault="001F7EF0" w:rsidP="00B727BB">
            <w:pPr>
              <w:spacing w:after="200" w:line="276" w:lineRule="auto"/>
              <w:jc w:val="center"/>
              <w:rPr>
                <w:rFonts w:ascii="Times New Roman" w:eastAsia="Times New Roman" w:hAnsi="Times New Roman" w:cs="Times New Roman"/>
                <w:b/>
                <w:sz w:val="24"/>
                <w:szCs w:val="24"/>
                <w:lang w:eastAsia="ru-RU"/>
              </w:rPr>
            </w:pPr>
          </w:p>
        </w:tc>
        <w:tc>
          <w:tcPr>
            <w:tcW w:w="6967" w:type="dxa"/>
          </w:tcPr>
          <w:p w14:paraId="538E0A6E"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c>
          <w:tcPr>
            <w:tcW w:w="2078" w:type="dxa"/>
            <w:tcBorders>
              <w:top w:val="single" w:sz="4" w:space="0" w:color="auto"/>
              <w:left w:val="single" w:sz="4" w:space="0" w:color="auto"/>
              <w:bottom w:val="single" w:sz="4" w:space="0" w:color="auto"/>
              <w:right w:val="single" w:sz="4" w:space="0" w:color="auto"/>
            </w:tcBorders>
          </w:tcPr>
          <w:p w14:paraId="0B32FB53"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047" w:type="dxa"/>
            <w:tcBorders>
              <w:top w:val="single" w:sz="4" w:space="0" w:color="auto"/>
              <w:left w:val="single" w:sz="4" w:space="0" w:color="auto"/>
              <w:bottom w:val="single" w:sz="4" w:space="0" w:color="auto"/>
              <w:right w:val="single" w:sz="4" w:space="0" w:color="auto"/>
            </w:tcBorders>
          </w:tcPr>
          <w:p w14:paraId="3DE05F11"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1916" w:type="dxa"/>
          </w:tcPr>
          <w:p w14:paraId="63ABE6B1" w14:textId="77777777" w:rsidR="001F7EF0" w:rsidRPr="00985111" w:rsidRDefault="001F7EF0" w:rsidP="00B727BB">
            <w:pPr>
              <w:spacing w:after="200" w:line="276" w:lineRule="auto"/>
              <w:jc w:val="center"/>
              <w:rPr>
                <w:rFonts w:ascii="Times New Roman" w:eastAsia="Times New Roman" w:hAnsi="Times New Roman" w:cs="Times New Roman"/>
                <w:b/>
                <w:bCs/>
                <w:sz w:val="24"/>
                <w:szCs w:val="24"/>
                <w:lang w:eastAsia="ru-RU"/>
              </w:rPr>
            </w:pPr>
          </w:p>
        </w:tc>
      </w:tr>
      <w:tr w:rsidR="001F7EF0" w:rsidRPr="00985111" w14:paraId="34E7F336" w14:textId="77777777" w:rsidTr="00C300BF">
        <w:tc>
          <w:tcPr>
            <w:tcW w:w="9519" w:type="dxa"/>
            <w:gridSpan w:val="2"/>
          </w:tcPr>
          <w:p w14:paraId="6EA23264" w14:textId="1B6959B4"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Раздел</w:t>
            </w:r>
            <w:r w:rsidRPr="00265ABA">
              <w:rPr>
                <w:rFonts w:ascii="Times New Roman" w:eastAsia="Times New Roman" w:hAnsi="Times New Roman"/>
                <w:b/>
                <w:spacing w:val="-8"/>
                <w:sz w:val="24"/>
              </w:rPr>
              <w:t xml:space="preserve"> </w:t>
            </w:r>
            <w:r w:rsidRPr="00265ABA">
              <w:rPr>
                <w:rFonts w:ascii="Times New Roman" w:eastAsia="Times New Roman" w:hAnsi="Times New Roman"/>
                <w:b/>
                <w:sz w:val="24"/>
              </w:rPr>
              <w:t>1.</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Эксплуатация</w:t>
            </w:r>
            <w:r w:rsidRPr="00265ABA">
              <w:rPr>
                <w:rFonts w:ascii="Times New Roman" w:eastAsia="Times New Roman" w:hAnsi="Times New Roman"/>
                <w:b/>
                <w:spacing w:val="-4"/>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2"/>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5"/>
                <w:sz w:val="24"/>
              </w:rPr>
              <w:t xml:space="preserve"> </w:t>
            </w:r>
            <w:r w:rsidRPr="00265ABA">
              <w:rPr>
                <w:rFonts w:ascii="Times New Roman" w:eastAsia="Times New Roman" w:hAnsi="Times New Roman"/>
                <w:b/>
                <w:sz w:val="24"/>
              </w:rPr>
              <w:t>с</w:t>
            </w:r>
            <w:r w:rsidRPr="00265ABA">
              <w:rPr>
                <w:rFonts w:ascii="Times New Roman" w:eastAsia="Times New Roman" w:hAnsi="Times New Roman"/>
                <w:b/>
                <w:spacing w:val="-7"/>
                <w:sz w:val="24"/>
              </w:rPr>
              <w:t xml:space="preserve"> </w:t>
            </w:r>
            <w:r w:rsidRPr="00265ABA">
              <w:rPr>
                <w:rFonts w:ascii="Times New Roman" w:eastAsia="Times New Roman" w:hAnsi="Times New Roman"/>
                <w:b/>
                <w:sz w:val="24"/>
              </w:rPr>
              <w:t>воздушными</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судами</w:t>
            </w:r>
            <w:r w:rsidRPr="00265ABA">
              <w:rPr>
                <w:rFonts w:ascii="Times New Roman" w:eastAsia="Times New Roman" w:hAnsi="Times New Roman"/>
                <w:b/>
                <w:spacing w:val="-3"/>
                <w:sz w:val="24"/>
              </w:rPr>
              <w:t xml:space="preserve"> </w:t>
            </w:r>
            <w:r>
              <w:rPr>
                <w:rFonts w:ascii="Times New Roman" w:eastAsia="Times New Roman" w:hAnsi="Times New Roman"/>
                <w:b/>
                <w:sz w:val="24"/>
              </w:rPr>
              <w:t>смешанного</w:t>
            </w:r>
            <w:r w:rsidRPr="00265ABA">
              <w:rPr>
                <w:rFonts w:ascii="Times New Roman" w:eastAsia="Times New Roman" w:hAnsi="Times New Roman"/>
                <w:b/>
                <w:sz w:val="24"/>
              </w:rPr>
              <w:t xml:space="preserve"> типа</w:t>
            </w:r>
          </w:p>
        </w:tc>
        <w:tc>
          <w:tcPr>
            <w:tcW w:w="2078" w:type="dxa"/>
            <w:vAlign w:val="center"/>
          </w:tcPr>
          <w:p w14:paraId="5F741286"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1047" w:type="dxa"/>
            <w:vAlign w:val="center"/>
          </w:tcPr>
          <w:p w14:paraId="02F7839D" w14:textId="77777777" w:rsidR="001F7EF0" w:rsidRPr="00E370BE" w:rsidRDefault="001F7EF0" w:rsidP="00B727BB">
            <w:pPr>
              <w:suppressAutoHyphens/>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1916" w:type="dxa"/>
          </w:tcPr>
          <w:p w14:paraId="6C80C4D8"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1F7EF0" w:rsidRPr="00985111" w14:paraId="13EECB66" w14:textId="77777777" w:rsidTr="00C300BF">
        <w:trPr>
          <w:trHeight w:val="20"/>
        </w:trPr>
        <w:tc>
          <w:tcPr>
            <w:tcW w:w="9519" w:type="dxa"/>
            <w:gridSpan w:val="2"/>
          </w:tcPr>
          <w:p w14:paraId="416A3130" w14:textId="4F7840B6" w:rsidR="001F7EF0" w:rsidRPr="00985111" w:rsidRDefault="001F7EF0"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МДК.0</w:t>
            </w:r>
            <w:r>
              <w:rPr>
                <w:rFonts w:ascii="Times New Roman" w:eastAsia="Times New Roman" w:hAnsi="Times New Roman"/>
                <w:b/>
                <w:sz w:val="24"/>
              </w:rPr>
              <w:t>3</w:t>
            </w:r>
            <w:r w:rsidRPr="00265ABA">
              <w:rPr>
                <w:rFonts w:ascii="Times New Roman" w:eastAsia="Times New Roman" w:hAnsi="Times New Roman"/>
                <w:b/>
                <w:sz w:val="24"/>
              </w:rPr>
              <w:t>.01</w:t>
            </w:r>
            <w:r w:rsidRPr="00265ABA">
              <w:rPr>
                <w:rFonts w:ascii="Times New Roman" w:eastAsia="Times New Roman" w:hAnsi="Times New Roman"/>
                <w:b/>
                <w:spacing w:val="-7"/>
                <w:sz w:val="24"/>
              </w:rPr>
              <w:t xml:space="preserve"> </w:t>
            </w:r>
            <w:r w:rsidR="009063F4" w:rsidRPr="009063F4">
              <w:rPr>
                <w:rFonts w:ascii="Times New Roman" w:eastAsia="Times New Roman" w:hAnsi="Times New Roman"/>
                <w:b/>
                <w:sz w:val="24"/>
              </w:rPr>
              <w:t>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078" w:type="dxa"/>
            <w:vAlign w:val="center"/>
          </w:tcPr>
          <w:p w14:paraId="21EDDEB9"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1047" w:type="dxa"/>
            <w:vAlign w:val="center"/>
          </w:tcPr>
          <w:p w14:paraId="3D862258" w14:textId="77777777" w:rsidR="001F7EF0" w:rsidRPr="00E370BE" w:rsidRDefault="001F7EF0" w:rsidP="00B727B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1916" w:type="dxa"/>
          </w:tcPr>
          <w:p w14:paraId="5DE05A37" w14:textId="77777777" w:rsidR="001F7EF0" w:rsidRPr="00985111" w:rsidRDefault="001F7EF0" w:rsidP="00B727BB">
            <w:pPr>
              <w:suppressAutoHyphens/>
              <w:jc w:val="both"/>
              <w:rPr>
                <w:rFonts w:ascii="Times New Roman" w:eastAsia="Times New Roman" w:hAnsi="Times New Roman" w:cs="Times New Roman"/>
                <w:i/>
                <w:sz w:val="24"/>
                <w:szCs w:val="24"/>
                <w:lang w:eastAsia="ru-RU"/>
              </w:rPr>
            </w:pPr>
          </w:p>
        </w:tc>
      </w:tr>
      <w:tr w:rsidR="00C300BF" w:rsidRPr="00985111" w14:paraId="69EE400E" w14:textId="77777777" w:rsidTr="00C300BF">
        <w:tc>
          <w:tcPr>
            <w:tcW w:w="2552" w:type="dxa"/>
            <w:vMerge w:val="restart"/>
          </w:tcPr>
          <w:p w14:paraId="2F6953C2" w14:textId="52CD7A20" w:rsidR="00C300BF" w:rsidRPr="00265ABA" w:rsidRDefault="00C300BF" w:rsidP="00C300BF">
            <w:pPr>
              <w:spacing w:after="200"/>
              <w:rPr>
                <w:rFonts w:ascii="Times New Roman" w:eastAsia="Times New Roman" w:hAnsi="Times New Roman"/>
                <w:b/>
                <w:sz w:val="24"/>
              </w:rPr>
            </w:pPr>
            <w:r w:rsidRPr="00265ABA">
              <w:rPr>
                <w:rFonts w:ascii="Times New Roman" w:eastAsia="Times New Roman" w:hAnsi="Times New Roman"/>
                <w:b/>
                <w:sz w:val="24"/>
              </w:rPr>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1.1</w:t>
            </w:r>
            <w:r w:rsidRPr="00265ABA">
              <w:rPr>
                <w:rFonts w:ascii="Times New Roman" w:eastAsia="Times New Roman" w:hAnsi="Times New Roman"/>
                <w:b/>
                <w:spacing w:val="1"/>
                <w:sz w:val="24"/>
              </w:rPr>
              <w:t xml:space="preserve"> </w:t>
            </w:r>
            <w:r w:rsidRPr="00FE289E">
              <w:rPr>
                <w:rFonts w:ascii="Times New Roman" w:eastAsia="Times New Roman" w:hAnsi="Times New Roman"/>
                <w:b/>
                <w:sz w:val="24"/>
              </w:rPr>
              <w:t>Подготовка задания на полет и расчет плана полета беспилотного воздушного судна</w:t>
            </w:r>
          </w:p>
        </w:tc>
        <w:tc>
          <w:tcPr>
            <w:tcW w:w="6967" w:type="dxa"/>
          </w:tcPr>
          <w:p w14:paraId="76BEF4BE" w14:textId="2FD2EFAC" w:rsidR="00C300BF" w:rsidRPr="00985111" w:rsidRDefault="00C300BF" w:rsidP="00C300BF">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078" w:type="dxa"/>
            <w:vMerge w:val="restart"/>
          </w:tcPr>
          <w:p w14:paraId="16C010DE"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tcPr>
          <w:p w14:paraId="6153C13B"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6528D131" w14:textId="77777777" w:rsidR="00C300BF" w:rsidRPr="00985111" w:rsidRDefault="00C300BF" w:rsidP="00C300BF">
            <w:pPr>
              <w:suppressAutoHyphens/>
              <w:spacing w:after="200" w:line="276" w:lineRule="auto"/>
              <w:jc w:val="both"/>
              <w:rPr>
                <w:rFonts w:ascii="Times New Roman" w:eastAsia="Times New Roman" w:hAnsi="Times New Roman" w:cs="Times New Roman"/>
                <w:i/>
                <w:iCs/>
                <w:sz w:val="24"/>
                <w:szCs w:val="24"/>
                <w:lang w:eastAsia="ru-RU"/>
              </w:rPr>
            </w:pPr>
          </w:p>
        </w:tc>
      </w:tr>
      <w:tr w:rsidR="00C300BF" w:rsidRPr="00985111" w14:paraId="32105B74" w14:textId="77777777" w:rsidTr="00C300BF">
        <w:tc>
          <w:tcPr>
            <w:tcW w:w="2552" w:type="dxa"/>
            <w:vMerge/>
          </w:tcPr>
          <w:p w14:paraId="0DA54BF6" w14:textId="77777777" w:rsidR="00C300BF" w:rsidRPr="00265ABA" w:rsidRDefault="00C300BF" w:rsidP="00C300BF">
            <w:pPr>
              <w:spacing w:after="200"/>
              <w:rPr>
                <w:rFonts w:ascii="Times New Roman" w:eastAsia="Times New Roman" w:hAnsi="Times New Roman"/>
                <w:b/>
                <w:sz w:val="24"/>
              </w:rPr>
            </w:pPr>
          </w:p>
        </w:tc>
        <w:tc>
          <w:tcPr>
            <w:tcW w:w="6967" w:type="dxa"/>
          </w:tcPr>
          <w:p w14:paraId="4A416F5A" w14:textId="77777777" w:rsidR="00C300BF" w:rsidRDefault="00C300BF" w:rsidP="00C300BF">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Определение и расчет этапов маршрута полета беспилотного воздушного судна</w:t>
            </w:r>
            <w:r>
              <w:rPr>
                <w:rFonts w:ascii="Times New Roman" w:eastAsia="Times New Roman" w:hAnsi="Times New Roman" w:cs="Times New Roman"/>
                <w:sz w:val="24"/>
                <w:szCs w:val="24"/>
                <w:lang w:eastAsia="ru-RU"/>
              </w:rPr>
              <w:t>.</w:t>
            </w:r>
          </w:p>
          <w:p w14:paraId="4B59AFAE" w14:textId="77777777" w:rsidR="00C300BF" w:rsidRDefault="00C300BF" w:rsidP="00C300BF">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t>Расчёт минимальных безопасных высот полета беспилотного воздушного судна</w:t>
            </w:r>
            <w:r>
              <w:rPr>
                <w:rFonts w:ascii="Times New Roman" w:eastAsia="Times New Roman" w:hAnsi="Times New Roman" w:cs="Times New Roman"/>
                <w:sz w:val="24"/>
                <w:szCs w:val="24"/>
                <w:lang w:eastAsia="ru-RU"/>
              </w:rPr>
              <w:t>.</w:t>
            </w:r>
          </w:p>
          <w:p w14:paraId="4AB573D6" w14:textId="77777777" w:rsidR="00C300BF" w:rsidRDefault="00C300BF" w:rsidP="00C300BF">
            <w:pPr>
              <w:rPr>
                <w:rFonts w:ascii="Times New Roman" w:eastAsia="Times New Roman" w:hAnsi="Times New Roman" w:cs="Times New Roman"/>
                <w:sz w:val="24"/>
                <w:szCs w:val="24"/>
                <w:lang w:eastAsia="ru-RU"/>
              </w:rPr>
            </w:pPr>
            <w:r w:rsidRPr="00FE289E">
              <w:rPr>
                <w:rFonts w:ascii="Times New Roman" w:eastAsia="Times New Roman" w:hAnsi="Times New Roman" w:cs="Times New Roman"/>
                <w:sz w:val="24"/>
                <w:szCs w:val="24"/>
                <w:lang w:eastAsia="ru-RU"/>
              </w:rPr>
              <w:lastRenderedPageBreak/>
              <w:t>Расчёт потребного количества топлива,</w:t>
            </w:r>
            <w:r>
              <w:rPr>
                <w:rFonts w:ascii="Times New Roman" w:eastAsia="Times New Roman" w:hAnsi="Times New Roman" w:cs="Times New Roman"/>
                <w:sz w:val="24"/>
                <w:szCs w:val="24"/>
                <w:lang w:eastAsia="ru-RU"/>
              </w:rPr>
              <w:t xml:space="preserve"> </w:t>
            </w:r>
            <w:r w:rsidRPr="00FE289E">
              <w:rPr>
                <w:rFonts w:ascii="Times New Roman" w:eastAsia="Times New Roman" w:hAnsi="Times New Roman" w:cs="Times New Roman"/>
                <w:sz w:val="24"/>
                <w:szCs w:val="24"/>
                <w:lang w:eastAsia="ru-RU"/>
              </w:rPr>
              <w:t>эксплуатационных жидкостей или заряда аккумуляторных батарей для выполнения задания</w:t>
            </w:r>
            <w:r>
              <w:rPr>
                <w:rFonts w:ascii="Times New Roman" w:eastAsia="Times New Roman" w:hAnsi="Times New Roman" w:cs="Times New Roman"/>
                <w:sz w:val="24"/>
                <w:szCs w:val="24"/>
                <w:lang w:eastAsia="ru-RU"/>
              </w:rPr>
              <w:t>.</w:t>
            </w:r>
          </w:p>
          <w:p w14:paraId="195FC79A" w14:textId="2E29B97A" w:rsidR="00C300BF" w:rsidRPr="00985111" w:rsidRDefault="00C300BF" w:rsidP="00C300BF">
            <w:pPr>
              <w:spacing w:after="200"/>
              <w:rPr>
                <w:rFonts w:ascii="Times New Roman" w:eastAsia="Times New Roman" w:hAnsi="Times New Roman" w:cs="Times New Roman"/>
                <w:b/>
                <w:bCs/>
                <w:sz w:val="24"/>
                <w:szCs w:val="24"/>
                <w:lang w:eastAsia="ru-RU"/>
              </w:rPr>
            </w:pPr>
            <w:r w:rsidRPr="00FE289E">
              <w:rPr>
                <w:rFonts w:ascii="Times New Roman" w:eastAsia="Times New Roman" w:hAnsi="Times New Roman" w:cs="Times New Roman"/>
                <w:sz w:val="24"/>
                <w:szCs w:val="24"/>
                <w:lang w:eastAsia="ru-RU"/>
              </w:rPr>
              <w:t>Прокладка маршрута на полётной карте.</w:t>
            </w:r>
          </w:p>
        </w:tc>
        <w:tc>
          <w:tcPr>
            <w:tcW w:w="2078" w:type="dxa"/>
            <w:vMerge/>
          </w:tcPr>
          <w:p w14:paraId="0A79315F"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tcPr>
          <w:p w14:paraId="6667B57E"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659875FB" w14:textId="77777777" w:rsidR="00FA7D01" w:rsidRPr="004710A9" w:rsidRDefault="00FA7D01" w:rsidP="00FA7D01">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33AA9484" w14:textId="24F31014" w:rsidR="00C300BF" w:rsidRPr="00985111" w:rsidRDefault="00FA7D01" w:rsidP="00FA7D01">
            <w:pPr>
              <w:suppressAutoHyphens/>
              <w:spacing w:after="200" w:line="276" w:lineRule="auto"/>
              <w:jc w:val="center"/>
              <w:rPr>
                <w:rFonts w:ascii="Times New Roman" w:eastAsia="Times New Roman" w:hAnsi="Times New Roman" w:cs="Times New Roman"/>
                <w:i/>
                <w:iCs/>
                <w:sz w:val="24"/>
                <w:szCs w:val="24"/>
                <w:lang w:eastAsia="ru-RU"/>
              </w:rPr>
            </w:pPr>
            <w:r>
              <w:rPr>
                <w:rFonts w:ascii="Times New Roman" w:eastAsia="Times New Roman" w:hAnsi="Times New Roman"/>
                <w:sz w:val="24"/>
                <w:szCs w:val="24"/>
              </w:rPr>
              <w:t>ОК 01, ОК 02, ОК 04, ОК 07, ОК 09</w:t>
            </w:r>
          </w:p>
        </w:tc>
      </w:tr>
      <w:tr w:rsidR="00C300BF" w:rsidRPr="00985111" w14:paraId="60D2F82C" w14:textId="77777777" w:rsidTr="00C300BF">
        <w:tc>
          <w:tcPr>
            <w:tcW w:w="2552" w:type="dxa"/>
            <w:vMerge w:val="restart"/>
          </w:tcPr>
          <w:p w14:paraId="4AFDCCB1" w14:textId="0A5DC7CF" w:rsidR="00C300BF" w:rsidRPr="00985111" w:rsidRDefault="00C300BF" w:rsidP="00C300BF">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w:t>
            </w:r>
            <w:r>
              <w:rPr>
                <w:rFonts w:ascii="Times New Roman" w:eastAsia="Times New Roman" w:hAnsi="Times New Roman"/>
                <w:b/>
                <w:sz w:val="24"/>
              </w:rPr>
              <w:t>2</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Подготовка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беспилотных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авиационных</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систем</w:t>
            </w:r>
            <w:r w:rsidRPr="00265ABA">
              <w:rPr>
                <w:rFonts w:ascii="Times New Roman" w:eastAsia="Times New Roman" w:hAnsi="Times New Roman"/>
                <w:b/>
                <w:spacing w:val="1"/>
                <w:sz w:val="24"/>
              </w:rPr>
              <w:t xml:space="preserve"> </w:t>
            </w:r>
            <w:r>
              <w:rPr>
                <w:rFonts w:ascii="Times New Roman" w:eastAsia="Times New Roman" w:hAnsi="Times New Roman"/>
                <w:b/>
                <w:sz w:val="24"/>
              </w:rPr>
              <w:t>смешанного</w:t>
            </w:r>
            <w:r w:rsidRPr="00265ABA">
              <w:rPr>
                <w:rFonts w:ascii="Times New Roman" w:eastAsia="Times New Roman" w:hAnsi="Times New Roman"/>
                <w:b/>
                <w:spacing w:val="53"/>
                <w:sz w:val="24"/>
              </w:rPr>
              <w:t xml:space="preserve"> </w:t>
            </w:r>
            <w:r w:rsidRPr="00265ABA">
              <w:rPr>
                <w:rFonts w:ascii="Times New Roman" w:eastAsia="Times New Roman" w:hAnsi="Times New Roman"/>
                <w:b/>
                <w:sz w:val="24"/>
              </w:rPr>
              <w:t>типа</w:t>
            </w:r>
            <w:r w:rsidRPr="00265ABA">
              <w:rPr>
                <w:rFonts w:ascii="Times New Roman" w:eastAsia="Times New Roman" w:hAnsi="Times New Roman"/>
                <w:b/>
                <w:spacing w:val="-50"/>
                <w:sz w:val="24"/>
              </w:rPr>
              <w:t xml:space="preserve"> </w:t>
            </w:r>
            <w:r w:rsidRPr="00265ABA">
              <w:rPr>
                <w:rFonts w:ascii="Times New Roman" w:eastAsia="Times New Roman" w:hAnsi="Times New Roman"/>
                <w:b/>
                <w:sz w:val="24"/>
              </w:rPr>
              <w:t>к</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эксплуатации</w:t>
            </w:r>
          </w:p>
        </w:tc>
        <w:tc>
          <w:tcPr>
            <w:tcW w:w="6967" w:type="dxa"/>
          </w:tcPr>
          <w:p w14:paraId="05A27B78" w14:textId="77777777" w:rsidR="00C300BF" w:rsidRPr="00985111" w:rsidRDefault="00C300BF" w:rsidP="00C300BF">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078" w:type="dxa"/>
            <w:vMerge w:val="restart"/>
          </w:tcPr>
          <w:p w14:paraId="456763EA"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tcPr>
          <w:p w14:paraId="2A70E020"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4752F67A" w14:textId="77777777" w:rsidR="00C300BF" w:rsidRPr="00985111" w:rsidRDefault="00C300BF" w:rsidP="00C300BF">
            <w:pPr>
              <w:suppressAutoHyphens/>
              <w:spacing w:after="200" w:line="276" w:lineRule="auto"/>
              <w:jc w:val="both"/>
              <w:rPr>
                <w:rFonts w:ascii="Times New Roman" w:eastAsia="Times New Roman" w:hAnsi="Times New Roman" w:cs="Times New Roman"/>
                <w:i/>
                <w:iCs/>
                <w:sz w:val="24"/>
                <w:szCs w:val="24"/>
                <w:lang w:eastAsia="ru-RU"/>
              </w:rPr>
            </w:pPr>
          </w:p>
        </w:tc>
      </w:tr>
      <w:tr w:rsidR="00C300BF" w:rsidRPr="00985111" w14:paraId="1B6DD44A" w14:textId="77777777" w:rsidTr="00C300BF">
        <w:tc>
          <w:tcPr>
            <w:tcW w:w="2552" w:type="dxa"/>
            <w:vMerge/>
          </w:tcPr>
          <w:p w14:paraId="1887A660"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2706640E" w14:textId="7B5307F9" w:rsidR="00C300BF" w:rsidRPr="00D74613" w:rsidRDefault="00C300BF" w:rsidP="00C300BF">
            <w:pPr>
              <w:ind w:left="57" w:right="57"/>
              <w:jc w:val="both"/>
              <w:rPr>
                <w:rFonts w:ascii="Times New Roman" w:hAnsi="Times New Roman"/>
                <w:sz w:val="24"/>
              </w:rPr>
            </w:pPr>
            <w:r>
              <w:rPr>
                <w:rFonts w:ascii="Times New Roman" w:eastAsia="Calibri" w:hAnsi="Times New Roman" w:cs="Times New Roman"/>
                <w:sz w:val="24"/>
              </w:rPr>
              <w:t xml:space="preserve">Основные типы конструкции беспилотных авиационных систем </w:t>
            </w:r>
            <w:r>
              <w:rPr>
                <w:rFonts w:ascii="Times New Roman" w:hAnsi="Times New Roman"/>
                <w:sz w:val="24"/>
              </w:rPr>
              <w:t>смешанного</w:t>
            </w:r>
            <w:r w:rsidRPr="00265ABA">
              <w:rPr>
                <w:rFonts w:ascii="Times New Roman" w:hAnsi="Times New Roman"/>
                <w:sz w:val="24"/>
              </w:rPr>
              <w:t xml:space="preserve"> </w:t>
            </w:r>
            <w:r>
              <w:rPr>
                <w:rFonts w:ascii="Times New Roman" w:eastAsia="Calibri" w:hAnsi="Times New Roman" w:cs="Times New Roman"/>
                <w:sz w:val="24"/>
              </w:rPr>
              <w:t xml:space="preserve">типа. </w:t>
            </w:r>
          </w:p>
        </w:tc>
        <w:tc>
          <w:tcPr>
            <w:tcW w:w="2078" w:type="dxa"/>
            <w:vMerge/>
            <w:vAlign w:val="center"/>
          </w:tcPr>
          <w:p w14:paraId="3B3922E3"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19FC21FA"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val="restart"/>
            <w:vAlign w:val="center"/>
          </w:tcPr>
          <w:p w14:paraId="78B0408B" w14:textId="1F57BC64"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1CA914B3" w14:textId="77777777" w:rsidR="00C300BF" w:rsidRPr="00985111" w:rsidRDefault="00C300BF" w:rsidP="00C300BF">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C300BF" w:rsidRPr="00985111" w14:paraId="435F89DF" w14:textId="77777777" w:rsidTr="00C300BF">
        <w:tc>
          <w:tcPr>
            <w:tcW w:w="2552" w:type="dxa"/>
            <w:vMerge/>
          </w:tcPr>
          <w:p w14:paraId="5F75E4FC"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48DE8A09" w14:textId="4C278578" w:rsidR="00C300BF" w:rsidRPr="00E7214F" w:rsidRDefault="00C300BF" w:rsidP="00C300BF">
            <w:pPr>
              <w:ind w:left="57" w:right="57"/>
              <w:jc w:val="both"/>
              <w:rPr>
                <w:rFonts w:ascii="Times New Roman" w:eastAsia="Calibri" w:hAnsi="Times New Roman" w:cs="Times New Roman"/>
                <w:sz w:val="24"/>
              </w:rPr>
            </w:pPr>
            <w:r w:rsidRPr="00E7214F">
              <w:rPr>
                <w:rFonts w:ascii="Times New Roman" w:eastAsia="Calibri" w:hAnsi="Times New Roman" w:cs="Times New Roman"/>
                <w:sz w:val="24"/>
              </w:rPr>
              <w:t xml:space="preserve">Порядок подготовки к эксплуатации беспилотной авиационной </w:t>
            </w:r>
            <w:r>
              <w:rPr>
                <w:rFonts w:ascii="Times New Roman" w:eastAsia="Calibri" w:hAnsi="Times New Roman" w:cs="Times New Roman"/>
                <w:sz w:val="24"/>
              </w:rPr>
              <w:t>смешанного</w:t>
            </w:r>
            <w:r w:rsidRPr="00E7214F">
              <w:rPr>
                <w:rFonts w:ascii="Times New Roman" w:eastAsia="Calibri" w:hAnsi="Times New Roman" w:cs="Times New Roman"/>
                <w:sz w:val="24"/>
              </w:rPr>
              <w:t xml:space="preserve"> типа:</w:t>
            </w:r>
          </w:p>
          <w:p w14:paraId="1C626A17" w14:textId="77777777" w:rsidR="00C300BF" w:rsidRPr="00E7214F" w:rsidRDefault="00C300BF" w:rsidP="00C300BF">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станции внешнего пилота;</w:t>
            </w:r>
          </w:p>
          <w:p w14:paraId="068CC0A3" w14:textId="77777777" w:rsidR="00C300BF" w:rsidRPr="00E7214F" w:rsidRDefault="00C300BF" w:rsidP="00C300BF">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 xml:space="preserve">планера беспилотного воздушного судна (фюзеляж, несущие поверхности, шасси); </w:t>
            </w:r>
          </w:p>
          <w:p w14:paraId="60C6DD3E" w14:textId="77777777" w:rsidR="00C300BF" w:rsidRPr="00E7214F" w:rsidRDefault="00C300BF" w:rsidP="00C300BF">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двигательная (силовая) установка беспилотного воздушного судна;</w:t>
            </w:r>
          </w:p>
          <w:p w14:paraId="48227DEC" w14:textId="77777777" w:rsidR="00C300BF" w:rsidRPr="00E7214F" w:rsidRDefault="00C300BF" w:rsidP="00C300BF">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бортовое энергетическое оборудование (система электроснабжения, гидравлические и газовые системы, силовые приводы);</w:t>
            </w:r>
          </w:p>
          <w:p w14:paraId="6E459DE0" w14:textId="77777777" w:rsidR="00C300BF" w:rsidRPr="00E7214F" w:rsidRDefault="00C300BF" w:rsidP="00C300BF">
            <w:pPr>
              <w:numPr>
                <w:ilvl w:val="0"/>
                <w:numId w:val="21"/>
              </w:numPr>
              <w:ind w:left="57" w:right="57" w:firstLine="0"/>
              <w:jc w:val="both"/>
              <w:rPr>
                <w:rFonts w:ascii="Times New Roman" w:eastAsia="Calibri" w:hAnsi="Times New Roman" w:cs="Times New Roman"/>
                <w:sz w:val="24"/>
              </w:rPr>
            </w:pPr>
            <w:r w:rsidRPr="00E7214F">
              <w:rPr>
                <w:rFonts w:ascii="Times New Roman" w:eastAsia="Calibri" w:hAnsi="Times New Roman" w:cs="Times New Roman"/>
                <w:sz w:val="24"/>
              </w:rPr>
              <w:t>комплект бортового оборудования (радиолиния управления, пилотажно-навигационный комплекс, система объективного контроля);</w:t>
            </w:r>
          </w:p>
          <w:p w14:paraId="7FC67DBA" w14:textId="77777777" w:rsidR="00C300BF" w:rsidRPr="00985111" w:rsidRDefault="00C300BF" w:rsidP="00C300BF">
            <w:pPr>
              <w:suppressAutoHyphens/>
              <w:spacing w:after="200"/>
              <w:ind w:left="57"/>
              <w:jc w:val="both"/>
              <w:rPr>
                <w:rFonts w:ascii="Times New Roman" w:eastAsia="Times New Roman" w:hAnsi="Times New Roman" w:cs="Times New Roman"/>
                <w:sz w:val="24"/>
                <w:szCs w:val="24"/>
                <w:lang w:eastAsia="ru-RU"/>
              </w:rPr>
            </w:pPr>
            <w:r w:rsidRPr="00E7214F">
              <w:rPr>
                <w:rFonts w:ascii="Times New Roman" w:eastAsia="Calibri" w:hAnsi="Times New Roman" w:cs="Times New Roman"/>
                <w:sz w:val="24"/>
              </w:rPr>
              <w:t>наземные комплексы транспортировки, обеспечения взлета, посадки и управления полетом.</w:t>
            </w:r>
          </w:p>
        </w:tc>
        <w:tc>
          <w:tcPr>
            <w:tcW w:w="2078" w:type="dxa"/>
            <w:vMerge/>
            <w:vAlign w:val="center"/>
          </w:tcPr>
          <w:p w14:paraId="7CD24360"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296FAEFD"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tcPr>
          <w:p w14:paraId="3C98F627" w14:textId="77777777" w:rsidR="00C300BF" w:rsidRPr="00985111" w:rsidRDefault="00C300BF" w:rsidP="00C300BF">
            <w:pPr>
              <w:suppressAutoHyphens/>
              <w:spacing w:line="276" w:lineRule="auto"/>
              <w:jc w:val="both"/>
              <w:rPr>
                <w:rFonts w:ascii="Times New Roman" w:eastAsia="Times New Roman" w:hAnsi="Times New Roman" w:cs="Times New Roman"/>
                <w:sz w:val="24"/>
                <w:szCs w:val="24"/>
                <w:lang w:eastAsia="ru-RU"/>
              </w:rPr>
            </w:pPr>
          </w:p>
        </w:tc>
      </w:tr>
      <w:tr w:rsidR="00C300BF" w:rsidRPr="00985111" w14:paraId="31BC9103" w14:textId="77777777" w:rsidTr="00C300BF">
        <w:trPr>
          <w:trHeight w:val="20"/>
        </w:trPr>
        <w:tc>
          <w:tcPr>
            <w:tcW w:w="2552" w:type="dxa"/>
            <w:vMerge/>
          </w:tcPr>
          <w:p w14:paraId="4339129E"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7F8C12BC" w14:textId="77777777" w:rsidR="00C300BF" w:rsidRPr="00985111" w:rsidRDefault="00C300BF" w:rsidP="00C300BF">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vAlign w:val="center"/>
          </w:tcPr>
          <w:p w14:paraId="3BB7A03F"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Align w:val="center"/>
          </w:tcPr>
          <w:p w14:paraId="0E8B64BC" w14:textId="77777777" w:rsidR="00C300BF" w:rsidRPr="00985111" w:rsidRDefault="00C300BF" w:rsidP="00C300BF">
            <w:pPr>
              <w:suppressAutoHyphens/>
              <w:spacing w:after="200" w:line="276" w:lineRule="auto"/>
              <w:jc w:val="both"/>
              <w:rPr>
                <w:rFonts w:ascii="Times New Roman" w:eastAsia="Times New Roman" w:hAnsi="Times New Roman" w:cs="Times New Roman"/>
                <w:b/>
                <w:sz w:val="24"/>
                <w:szCs w:val="24"/>
                <w:lang w:eastAsia="ru-RU"/>
              </w:rPr>
            </w:pPr>
          </w:p>
        </w:tc>
        <w:tc>
          <w:tcPr>
            <w:tcW w:w="1916" w:type="dxa"/>
          </w:tcPr>
          <w:p w14:paraId="14A43D97" w14:textId="77777777" w:rsidR="00C300BF" w:rsidRPr="00985111" w:rsidRDefault="00C300BF" w:rsidP="00C300BF">
            <w:pPr>
              <w:suppressAutoHyphens/>
              <w:spacing w:after="200" w:line="276" w:lineRule="auto"/>
              <w:jc w:val="both"/>
              <w:rPr>
                <w:rFonts w:ascii="Times New Roman" w:eastAsia="Times New Roman" w:hAnsi="Times New Roman" w:cs="Times New Roman"/>
                <w:i/>
                <w:iCs/>
                <w:sz w:val="24"/>
                <w:szCs w:val="24"/>
                <w:lang w:eastAsia="ru-RU"/>
              </w:rPr>
            </w:pPr>
          </w:p>
        </w:tc>
      </w:tr>
      <w:tr w:rsidR="00C300BF" w:rsidRPr="00985111" w14:paraId="7FC0CCB8" w14:textId="77777777" w:rsidTr="00C300BF">
        <w:trPr>
          <w:trHeight w:val="20"/>
        </w:trPr>
        <w:tc>
          <w:tcPr>
            <w:tcW w:w="2552" w:type="dxa"/>
            <w:vMerge/>
          </w:tcPr>
          <w:p w14:paraId="2A13F908"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5B4572AF" w14:textId="3F65FC9F" w:rsidR="00C300BF" w:rsidRPr="00E7214F" w:rsidRDefault="00C300BF" w:rsidP="00C300BF">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Практическое занятие 1.</w:t>
            </w:r>
            <w:r>
              <w:rPr>
                <w:rFonts w:ascii="Times New Roman" w:eastAsia="Calibri" w:hAnsi="Times New Roman" w:cs="Times New Roman"/>
                <w:sz w:val="24"/>
                <w:szCs w:val="24"/>
              </w:rPr>
              <w:t xml:space="preserve"> </w:t>
            </w:r>
            <w:r w:rsidRPr="00E7214F">
              <w:rPr>
                <w:rFonts w:ascii="Times New Roman" w:eastAsia="Calibri" w:hAnsi="Times New Roman" w:cs="Times New Roman"/>
                <w:sz w:val="24"/>
                <w:szCs w:val="24"/>
              </w:rPr>
              <w:t xml:space="preserve">Подготовка к эксплуатации элементов беспилотной авиационной системы </w:t>
            </w:r>
            <w:r>
              <w:rPr>
                <w:rFonts w:ascii="Times New Roman" w:eastAsia="Calibri" w:hAnsi="Times New Roman" w:cs="Times New Roman"/>
                <w:sz w:val="24"/>
                <w:szCs w:val="24"/>
              </w:rPr>
              <w:t>смешанного</w:t>
            </w:r>
            <w:r w:rsidRPr="00E7214F">
              <w:rPr>
                <w:rFonts w:ascii="Times New Roman" w:eastAsia="Calibri" w:hAnsi="Times New Roman" w:cs="Times New Roman"/>
                <w:sz w:val="24"/>
                <w:szCs w:val="24"/>
              </w:rPr>
              <w:t xml:space="preserve"> типа: </w:t>
            </w:r>
          </w:p>
          <w:p w14:paraId="124D880E" w14:textId="77777777" w:rsidR="00C300BF" w:rsidRPr="00E7214F" w:rsidRDefault="00C300BF" w:rsidP="00C300BF">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станции внешнего пилота;</w:t>
            </w:r>
          </w:p>
          <w:p w14:paraId="43694AD1" w14:textId="77777777" w:rsidR="00C300BF" w:rsidRPr="00E7214F" w:rsidRDefault="00C300BF" w:rsidP="00C300BF">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 xml:space="preserve">планера беспилотного воздушного судна (фюзеляж, несущие поверхности, шасси); </w:t>
            </w:r>
          </w:p>
          <w:p w14:paraId="39680393" w14:textId="7EF03E5D" w:rsidR="00C300BF" w:rsidRPr="00E7214F" w:rsidRDefault="00C300BF" w:rsidP="00C300BF">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 xml:space="preserve">двигательная (силовая) установка беспилотного воздушного судна </w:t>
            </w:r>
            <w:r>
              <w:rPr>
                <w:rFonts w:ascii="Times New Roman" w:eastAsia="Calibri" w:hAnsi="Times New Roman" w:cs="Times New Roman"/>
                <w:sz w:val="24"/>
                <w:szCs w:val="24"/>
              </w:rPr>
              <w:t>смешанного</w:t>
            </w:r>
            <w:r w:rsidRPr="00E7214F">
              <w:rPr>
                <w:rFonts w:ascii="Times New Roman" w:eastAsia="Calibri" w:hAnsi="Times New Roman" w:cs="Times New Roman"/>
                <w:sz w:val="24"/>
                <w:szCs w:val="24"/>
              </w:rPr>
              <w:t xml:space="preserve"> типа;</w:t>
            </w:r>
          </w:p>
          <w:p w14:paraId="665DFB76" w14:textId="77777777" w:rsidR="00C300BF" w:rsidRPr="00E7214F" w:rsidRDefault="00C300BF" w:rsidP="00C300BF">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lastRenderedPageBreak/>
              <w:t>бортовое энергетическое оборудование (система электроснабжения, гидравлические и газовые системы, силовые приводы);</w:t>
            </w:r>
          </w:p>
          <w:p w14:paraId="3E84CEA2" w14:textId="77777777" w:rsidR="00C300BF" w:rsidRPr="00E7214F" w:rsidRDefault="00C300BF" w:rsidP="00C300BF">
            <w:pPr>
              <w:numPr>
                <w:ilvl w:val="0"/>
                <w:numId w:val="22"/>
              </w:numPr>
              <w:ind w:left="0" w:right="57" w:firstLine="0"/>
              <w:jc w:val="both"/>
              <w:rPr>
                <w:rFonts w:ascii="Times New Roman" w:eastAsia="Calibri" w:hAnsi="Times New Roman" w:cs="Times New Roman"/>
                <w:sz w:val="24"/>
                <w:szCs w:val="24"/>
              </w:rPr>
            </w:pPr>
            <w:r w:rsidRPr="00E7214F">
              <w:rPr>
                <w:rFonts w:ascii="Times New Roman" w:eastAsia="Calibri" w:hAnsi="Times New Roman" w:cs="Times New Roman"/>
                <w:sz w:val="24"/>
                <w:szCs w:val="24"/>
              </w:rPr>
              <w:t>комплект бортового оборудования (радиолиния управления, пилотажно-навигационный комплекс, система объективного контроля);</w:t>
            </w:r>
          </w:p>
          <w:p w14:paraId="07F804DB" w14:textId="77777777" w:rsidR="00C300BF" w:rsidRPr="00985111" w:rsidRDefault="00C300BF" w:rsidP="00C300BF">
            <w:pPr>
              <w:suppressAutoHyphens/>
              <w:spacing w:after="200"/>
              <w:jc w:val="both"/>
              <w:rPr>
                <w:rFonts w:ascii="Times New Roman" w:eastAsia="Times New Roman" w:hAnsi="Times New Roman" w:cs="Times New Roman"/>
                <w:iCs/>
                <w:sz w:val="24"/>
                <w:szCs w:val="24"/>
                <w:lang w:eastAsia="ru-RU"/>
              </w:rPr>
            </w:pPr>
            <w:r w:rsidRPr="00E7214F">
              <w:rPr>
                <w:rFonts w:ascii="Times New Roman" w:eastAsia="Calibri" w:hAnsi="Times New Roman" w:cs="Times New Roman"/>
                <w:sz w:val="24"/>
                <w:szCs w:val="24"/>
              </w:rPr>
              <w:t>наземные комплексы транспортировки, обеспечения взлета, посадки и управления полетом.</w:t>
            </w:r>
          </w:p>
        </w:tc>
        <w:tc>
          <w:tcPr>
            <w:tcW w:w="2078" w:type="dxa"/>
            <w:vAlign w:val="center"/>
          </w:tcPr>
          <w:p w14:paraId="50DEFD88" w14:textId="77777777" w:rsidR="00C300BF" w:rsidRPr="00985111" w:rsidRDefault="00C300BF" w:rsidP="00C300BF">
            <w:pPr>
              <w:suppressAutoHyphens/>
              <w:spacing w:after="200" w:line="276" w:lineRule="auto"/>
              <w:jc w:val="both"/>
              <w:rPr>
                <w:rFonts w:ascii="Times New Roman" w:eastAsia="Times New Roman" w:hAnsi="Times New Roman" w:cs="Times New Roman"/>
                <w:iCs/>
                <w:sz w:val="24"/>
                <w:szCs w:val="24"/>
                <w:lang w:eastAsia="ru-RU"/>
              </w:rPr>
            </w:pPr>
          </w:p>
        </w:tc>
        <w:tc>
          <w:tcPr>
            <w:tcW w:w="1047" w:type="dxa"/>
            <w:vAlign w:val="center"/>
          </w:tcPr>
          <w:p w14:paraId="15B1182F" w14:textId="77777777" w:rsidR="00C300BF" w:rsidRPr="00985111" w:rsidRDefault="00C300BF" w:rsidP="00C300BF">
            <w:pPr>
              <w:suppressAutoHyphens/>
              <w:spacing w:after="200" w:line="276" w:lineRule="auto"/>
              <w:jc w:val="both"/>
              <w:rPr>
                <w:rFonts w:ascii="Times New Roman" w:eastAsia="Times New Roman" w:hAnsi="Times New Roman" w:cs="Times New Roman"/>
                <w:iCs/>
                <w:sz w:val="24"/>
                <w:szCs w:val="24"/>
                <w:lang w:eastAsia="ru-RU"/>
              </w:rPr>
            </w:pPr>
          </w:p>
        </w:tc>
        <w:tc>
          <w:tcPr>
            <w:tcW w:w="1916" w:type="dxa"/>
            <w:vAlign w:val="center"/>
          </w:tcPr>
          <w:p w14:paraId="45F98B61" w14:textId="72D0A262"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1164ECF2" w14:textId="77777777" w:rsidR="00C300BF" w:rsidRPr="00985111" w:rsidRDefault="00C300BF" w:rsidP="00C300BF">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C300BF" w:rsidRPr="00985111" w14:paraId="0EA2270F" w14:textId="77777777" w:rsidTr="00C300BF">
        <w:trPr>
          <w:trHeight w:val="20"/>
        </w:trPr>
        <w:tc>
          <w:tcPr>
            <w:tcW w:w="2552" w:type="dxa"/>
            <w:vMerge/>
          </w:tcPr>
          <w:p w14:paraId="227AB365"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5840E99B" w14:textId="77777777" w:rsidR="00C300BF" w:rsidRDefault="00C300BF" w:rsidP="00C300BF">
            <w:pPr>
              <w:ind w:right="5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Лабораторное занятие 1. </w:t>
            </w:r>
          </w:p>
          <w:p w14:paraId="4D4EB6D3" w14:textId="77777777" w:rsidR="00C300BF" w:rsidRPr="00E7214F" w:rsidRDefault="00C300BF" w:rsidP="00C300BF">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режимов работы двигательной (силовой) установки беспилотного воздушного судна;</w:t>
            </w:r>
          </w:p>
          <w:p w14:paraId="5FC89C7C" w14:textId="77777777" w:rsidR="00C300BF" w:rsidRPr="004710A9" w:rsidRDefault="00C300BF" w:rsidP="00C300BF">
            <w:pPr>
              <w:numPr>
                <w:ilvl w:val="0"/>
                <w:numId w:val="29"/>
              </w:numPr>
              <w:spacing w:after="160" w:line="259" w:lineRule="auto"/>
              <w:ind w:left="0" w:right="57" w:firstLine="0"/>
              <w:contextualSpacing/>
              <w:jc w:val="both"/>
              <w:rPr>
                <w:rFonts w:ascii="Times New Roman" w:eastAsia="Calibri" w:hAnsi="Times New Roman" w:cs="Times New Roman"/>
                <w:b/>
                <w:bCs/>
                <w:sz w:val="24"/>
                <w:szCs w:val="24"/>
              </w:rPr>
            </w:pPr>
            <w:r w:rsidRPr="00265ABA">
              <w:rPr>
                <w:rFonts w:ascii="Times New Roman" w:hAnsi="Times New Roman"/>
                <w:sz w:val="24"/>
                <w:szCs w:val="24"/>
              </w:rPr>
              <w:t>Исследование надежности закрепления механических узлов с использованием контрольно-проверочной аппаратуры стартовых средств.</w:t>
            </w:r>
          </w:p>
        </w:tc>
        <w:tc>
          <w:tcPr>
            <w:tcW w:w="2078" w:type="dxa"/>
            <w:vAlign w:val="center"/>
          </w:tcPr>
          <w:p w14:paraId="2E28271A" w14:textId="77777777" w:rsidR="00C300BF" w:rsidRPr="00985111" w:rsidRDefault="00C300BF" w:rsidP="00C300BF">
            <w:pPr>
              <w:suppressAutoHyphens/>
              <w:spacing w:after="200" w:line="276" w:lineRule="auto"/>
              <w:jc w:val="both"/>
              <w:rPr>
                <w:rFonts w:ascii="Times New Roman" w:eastAsia="Times New Roman" w:hAnsi="Times New Roman" w:cs="Times New Roman"/>
                <w:iCs/>
                <w:sz w:val="24"/>
                <w:szCs w:val="24"/>
                <w:lang w:eastAsia="ru-RU"/>
              </w:rPr>
            </w:pPr>
          </w:p>
        </w:tc>
        <w:tc>
          <w:tcPr>
            <w:tcW w:w="1047" w:type="dxa"/>
            <w:vAlign w:val="center"/>
          </w:tcPr>
          <w:p w14:paraId="5570D30E" w14:textId="77777777" w:rsidR="00C300BF" w:rsidRPr="00985111" w:rsidRDefault="00C300BF" w:rsidP="00C300BF">
            <w:pPr>
              <w:suppressAutoHyphens/>
              <w:spacing w:after="200" w:line="276" w:lineRule="auto"/>
              <w:jc w:val="both"/>
              <w:rPr>
                <w:rFonts w:ascii="Times New Roman" w:eastAsia="Times New Roman" w:hAnsi="Times New Roman" w:cs="Times New Roman"/>
                <w:iCs/>
                <w:sz w:val="24"/>
                <w:szCs w:val="24"/>
                <w:lang w:eastAsia="ru-RU"/>
              </w:rPr>
            </w:pPr>
          </w:p>
        </w:tc>
        <w:tc>
          <w:tcPr>
            <w:tcW w:w="1916" w:type="dxa"/>
            <w:vAlign w:val="center"/>
          </w:tcPr>
          <w:p w14:paraId="645DAC48" w14:textId="1ECE1FB7"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78A72B15" w14:textId="77777777"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ОК 01, ОК 02, ОК 04, ОК 07, ОК 09</w:t>
            </w:r>
          </w:p>
        </w:tc>
      </w:tr>
      <w:tr w:rsidR="00C300BF" w:rsidRPr="00985111" w14:paraId="540C13F7" w14:textId="77777777" w:rsidTr="00C300BF">
        <w:trPr>
          <w:trHeight w:val="20"/>
        </w:trPr>
        <w:tc>
          <w:tcPr>
            <w:tcW w:w="2552" w:type="dxa"/>
            <w:vMerge w:val="restart"/>
          </w:tcPr>
          <w:p w14:paraId="7DC13154" w14:textId="50E4AA02" w:rsidR="00C300BF" w:rsidRPr="00985111" w:rsidRDefault="00C300BF" w:rsidP="00C300BF">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t>Тема 1.</w:t>
            </w:r>
            <w:r>
              <w:rPr>
                <w:rFonts w:ascii="Times New Roman" w:eastAsia="Times New Roman" w:hAnsi="Times New Roman"/>
                <w:b/>
                <w:sz w:val="24"/>
              </w:rPr>
              <w:t>3</w:t>
            </w:r>
            <w:r w:rsidRPr="00265ABA">
              <w:rPr>
                <w:rFonts w:ascii="Times New Roman" w:eastAsia="Times New Roman" w:hAnsi="Times New Roman"/>
                <w:b/>
                <w:sz w:val="24"/>
              </w:rPr>
              <w:t xml:space="preserve"> Эксплуатация беспилотных авиационных систем </w:t>
            </w:r>
            <w:r>
              <w:rPr>
                <w:rFonts w:ascii="Times New Roman" w:eastAsia="Times New Roman" w:hAnsi="Times New Roman"/>
                <w:b/>
                <w:sz w:val="24"/>
              </w:rPr>
              <w:t>смешанного</w:t>
            </w:r>
            <w:r w:rsidRPr="00265ABA">
              <w:rPr>
                <w:rFonts w:ascii="Times New Roman" w:eastAsia="Times New Roman" w:hAnsi="Times New Roman"/>
                <w:b/>
                <w:sz w:val="24"/>
              </w:rPr>
              <w:t xml:space="preserve"> типа</w:t>
            </w:r>
          </w:p>
        </w:tc>
        <w:tc>
          <w:tcPr>
            <w:tcW w:w="6967" w:type="dxa"/>
          </w:tcPr>
          <w:p w14:paraId="778E5D45" w14:textId="77777777" w:rsidR="00C300BF" w:rsidRPr="00985111" w:rsidRDefault="00C300BF" w:rsidP="00C300BF">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078" w:type="dxa"/>
            <w:vMerge w:val="restart"/>
            <w:vAlign w:val="center"/>
          </w:tcPr>
          <w:p w14:paraId="2B9D26B7"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vAlign w:val="center"/>
          </w:tcPr>
          <w:p w14:paraId="46E2FDB1"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0D2B4685"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0A59F68B" w14:textId="77777777" w:rsidTr="00C300BF">
        <w:trPr>
          <w:trHeight w:val="20"/>
        </w:trPr>
        <w:tc>
          <w:tcPr>
            <w:tcW w:w="2552" w:type="dxa"/>
            <w:vMerge/>
          </w:tcPr>
          <w:p w14:paraId="6E66D234"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799B0F2C" w14:textId="77777777" w:rsidR="00C300BF" w:rsidRPr="00985111" w:rsidRDefault="00C300BF" w:rsidP="00C300BF">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Законодательные и нормативные документы РФ в области эксплуатации БАС. Правила и положения, касающиеся обладателя свидетельства внешнего пилота.</w:t>
            </w:r>
          </w:p>
        </w:tc>
        <w:tc>
          <w:tcPr>
            <w:tcW w:w="2078" w:type="dxa"/>
            <w:vMerge/>
            <w:vAlign w:val="center"/>
          </w:tcPr>
          <w:p w14:paraId="4CA1F59B"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7C58276D"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restart"/>
            <w:vAlign w:val="center"/>
          </w:tcPr>
          <w:p w14:paraId="5CED84EB" w14:textId="3F621705"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1F11232F" w14:textId="77777777" w:rsidR="00C300BF" w:rsidRPr="00985111" w:rsidRDefault="00C300BF" w:rsidP="00C300BF">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C300BF" w:rsidRPr="00985111" w14:paraId="7B690224" w14:textId="77777777" w:rsidTr="00C300BF">
        <w:trPr>
          <w:trHeight w:val="20"/>
        </w:trPr>
        <w:tc>
          <w:tcPr>
            <w:tcW w:w="2552" w:type="dxa"/>
            <w:vMerge/>
          </w:tcPr>
          <w:p w14:paraId="3853D6D6"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0365AD42" w14:textId="77777777" w:rsidR="00C300BF" w:rsidRPr="00985111" w:rsidRDefault="00C300BF" w:rsidP="00C300BF">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Правила полетов, выполнения полетов в сегрегированном и несегрегированном воздушном пространстве. Порядок планирования полетов с учетом их видов и выполняемых задач.</w:t>
            </w:r>
          </w:p>
        </w:tc>
        <w:tc>
          <w:tcPr>
            <w:tcW w:w="2078" w:type="dxa"/>
            <w:vMerge/>
            <w:vAlign w:val="center"/>
          </w:tcPr>
          <w:p w14:paraId="6EB46476"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197EF882"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37104D99"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42C5364E" w14:textId="77777777" w:rsidTr="00C300BF">
        <w:trPr>
          <w:trHeight w:val="20"/>
        </w:trPr>
        <w:tc>
          <w:tcPr>
            <w:tcW w:w="2552" w:type="dxa"/>
            <w:vMerge/>
          </w:tcPr>
          <w:p w14:paraId="06840FC6"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135DD99A" w14:textId="77777777" w:rsidR="00C300BF" w:rsidRPr="00985111" w:rsidRDefault="00C300BF" w:rsidP="00C300BF">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Соответствующие эксплуатационные данные из руководства по летной эксплуатации или другого содержащего эту информацию документа.</w:t>
            </w:r>
          </w:p>
        </w:tc>
        <w:tc>
          <w:tcPr>
            <w:tcW w:w="2078" w:type="dxa"/>
            <w:vMerge/>
            <w:vAlign w:val="center"/>
          </w:tcPr>
          <w:p w14:paraId="1271A50A"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CD53E09"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0BB9AB1A"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7AF7F30C" w14:textId="77777777" w:rsidTr="00C300BF">
        <w:trPr>
          <w:trHeight w:val="20"/>
        </w:trPr>
        <w:tc>
          <w:tcPr>
            <w:tcW w:w="2552" w:type="dxa"/>
            <w:vMerge/>
          </w:tcPr>
          <w:p w14:paraId="22C12362"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6677204B" w14:textId="4C99CC4A" w:rsidR="00C300BF" w:rsidRPr="004710A9" w:rsidRDefault="00C300BF" w:rsidP="00C300BF">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w:t>
            </w:r>
            <w:r>
              <w:rPr>
                <w:rFonts w:ascii="Times New Roman" w:hAnsi="Times New Roman"/>
                <w:sz w:val="24"/>
                <w:szCs w:val="24"/>
              </w:rPr>
              <w:t>смешанного</w:t>
            </w:r>
            <w:r w:rsidRPr="00E547BC">
              <w:rPr>
                <w:rFonts w:ascii="Times New Roman" w:hAnsi="Times New Roman"/>
                <w:sz w:val="24"/>
                <w:szCs w:val="24"/>
              </w:rPr>
              <w:t xml:space="preserve"> типа в полете.</w:t>
            </w:r>
          </w:p>
        </w:tc>
        <w:tc>
          <w:tcPr>
            <w:tcW w:w="2078" w:type="dxa"/>
            <w:vMerge/>
            <w:vAlign w:val="center"/>
          </w:tcPr>
          <w:p w14:paraId="031ED835"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51591F80"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631A5ED2"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36B7489B" w14:textId="77777777" w:rsidTr="00C300BF">
        <w:trPr>
          <w:trHeight w:val="20"/>
        </w:trPr>
        <w:tc>
          <w:tcPr>
            <w:tcW w:w="2552" w:type="dxa"/>
            <w:vMerge/>
          </w:tcPr>
          <w:p w14:paraId="15341D75"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0B5ABBFE" w14:textId="77777777" w:rsidR="00C300BF" w:rsidRPr="004710A9" w:rsidRDefault="00C300BF" w:rsidP="00C300BF">
            <w:pPr>
              <w:ind w:right="57"/>
              <w:jc w:val="both"/>
              <w:rPr>
                <w:rFonts w:ascii="Times New Roman" w:eastAsia="Times New Roman" w:hAnsi="Times New Roman" w:cs="Times New Roman"/>
                <w:sz w:val="24"/>
                <w:szCs w:val="24"/>
                <w:lang w:eastAsia="ru-RU"/>
              </w:rPr>
            </w:pPr>
            <w:r w:rsidRPr="00E547BC">
              <w:rPr>
                <w:rFonts w:ascii="Times New Roman" w:hAnsi="Times New Roman"/>
                <w:sz w:val="24"/>
                <w:szCs w:val="24"/>
              </w:rPr>
              <w:t>Связь человеческого фактора с безопасностью полетов. Соответствующие правила обслуживания воздушного движения.</w:t>
            </w:r>
          </w:p>
        </w:tc>
        <w:tc>
          <w:tcPr>
            <w:tcW w:w="2078" w:type="dxa"/>
            <w:vMerge/>
            <w:vAlign w:val="center"/>
          </w:tcPr>
          <w:p w14:paraId="32EAB260"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70C9E211"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0BF2942D"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0AD772B3" w14:textId="77777777" w:rsidTr="00C300BF">
        <w:trPr>
          <w:trHeight w:val="20"/>
        </w:trPr>
        <w:tc>
          <w:tcPr>
            <w:tcW w:w="2552" w:type="dxa"/>
            <w:vMerge/>
          </w:tcPr>
          <w:p w14:paraId="30692260"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4C587BF7" w14:textId="77777777" w:rsidR="00C300BF" w:rsidRDefault="00C300BF" w:rsidP="00C300BF">
            <w:pPr>
              <w:ind w:right="57"/>
              <w:jc w:val="both"/>
              <w:rPr>
                <w:rFonts w:ascii="Times New Roman" w:eastAsia="Calibri" w:hAnsi="Times New Roman" w:cs="Times New Roman"/>
                <w:sz w:val="24"/>
                <w:szCs w:val="24"/>
              </w:rPr>
            </w:pPr>
            <w:r w:rsidRPr="00E547BC">
              <w:rPr>
                <w:rFonts w:ascii="Times New Roman" w:hAnsi="Times New Roman"/>
                <w:sz w:val="24"/>
                <w:szCs w:val="24"/>
              </w:rPr>
              <w:t xml:space="preserve">Основы авиационной электросвязи, правил ведения радиосвязи и фразеологии применительно к полетам по правилам визуальных </w:t>
            </w:r>
            <w:r w:rsidRPr="00E547BC">
              <w:rPr>
                <w:rFonts w:ascii="Times New Roman" w:hAnsi="Times New Roman"/>
                <w:sz w:val="24"/>
                <w:szCs w:val="24"/>
              </w:rPr>
              <w:lastRenderedPageBreak/>
              <w:t>полетов и правилам полетов по приборам, порядок донесений о местоположении. Порядок действий при потере радиосвязи.</w:t>
            </w:r>
          </w:p>
        </w:tc>
        <w:tc>
          <w:tcPr>
            <w:tcW w:w="2078" w:type="dxa"/>
            <w:vMerge/>
            <w:vAlign w:val="center"/>
          </w:tcPr>
          <w:p w14:paraId="79988A52"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6BFF5297"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3D104CCA"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7F6308EE" w14:textId="77777777" w:rsidTr="00C300BF">
        <w:trPr>
          <w:trHeight w:val="20"/>
        </w:trPr>
        <w:tc>
          <w:tcPr>
            <w:tcW w:w="2552" w:type="dxa"/>
            <w:vMerge/>
          </w:tcPr>
          <w:p w14:paraId="0657E2DF"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74A72E12" w14:textId="77777777" w:rsidR="00C300BF" w:rsidRDefault="00C300BF" w:rsidP="00C300BF">
            <w:pPr>
              <w:ind w:right="57"/>
              <w:jc w:val="both"/>
              <w:rPr>
                <w:rFonts w:ascii="Times New Roman" w:eastAsia="Calibri" w:hAnsi="Times New Roman" w:cs="Times New Roman"/>
                <w:sz w:val="24"/>
                <w:szCs w:val="24"/>
              </w:rPr>
            </w:pPr>
            <w:r w:rsidRPr="00E547BC">
              <w:rPr>
                <w:rFonts w:ascii="Times New Roman" w:hAnsi="Times New Roman"/>
                <w:sz w:val="24"/>
                <w:szCs w:val="24"/>
              </w:rPr>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w:t>
            </w:r>
          </w:p>
        </w:tc>
        <w:tc>
          <w:tcPr>
            <w:tcW w:w="2078" w:type="dxa"/>
            <w:vMerge/>
            <w:vAlign w:val="center"/>
          </w:tcPr>
          <w:p w14:paraId="4C9F570F"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17DBB14B"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622D51BA"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4C32D5D9" w14:textId="77777777" w:rsidTr="00C300BF">
        <w:trPr>
          <w:trHeight w:val="20"/>
        </w:trPr>
        <w:tc>
          <w:tcPr>
            <w:tcW w:w="2552" w:type="dxa"/>
            <w:vMerge/>
          </w:tcPr>
          <w:p w14:paraId="155A9E5B"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5079C154" w14:textId="77777777" w:rsidR="00C300BF" w:rsidRPr="00016695" w:rsidRDefault="00C300BF" w:rsidP="00C300BF">
            <w:pPr>
              <w:ind w:right="57"/>
              <w:jc w:val="both"/>
              <w:rPr>
                <w:rFonts w:ascii="Times New Roman" w:eastAsia="Calibri" w:hAnsi="Times New Roman" w:cs="Times New Roman"/>
                <w:sz w:val="24"/>
                <w:szCs w:val="24"/>
              </w:rPr>
            </w:pPr>
            <w:r w:rsidRPr="00E547BC">
              <w:rPr>
                <w:rFonts w:ascii="Times New Roman" w:hAnsi="Times New Roman"/>
                <w:sz w:val="24"/>
                <w:szCs w:val="24"/>
              </w:rPr>
              <w:t>Положения законодательных и нормативно правовых актов в области обеспечения транспортной (авиационной) безопасности.</w:t>
            </w:r>
          </w:p>
        </w:tc>
        <w:tc>
          <w:tcPr>
            <w:tcW w:w="2078" w:type="dxa"/>
            <w:vMerge/>
            <w:vAlign w:val="center"/>
          </w:tcPr>
          <w:p w14:paraId="69FA9D2A"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4E6C3271"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27D7FF41"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47D0D28A" w14:textId="77777777" w:rsidTr="00C300BF">
        <w:trPr>
          <w:trHeight w:val="20"/>
        </w:trPr>
        <w:tc>
          <w:tcPr>
            <w:tcW w:w="2552" w:type="dxa"/>
            <w:vMerge/>
          </w:tcPr>
          <w:p w14:paraId="5542CB82"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7E8626B8" w14:textId="77777777" w:rsidR="00C300BF" w:rsidRPr="00985111" w:rsidRDefault="00C300BF" w:rsidP="00C300BF">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vAlign w:val="center"/>
          </w:tcPr>
          <w:p w14:paraId="7B8861A4"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Align w:val="center"/>
          </w:tcPr>
          <w:p w14:paraId="3A16DA12"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19B8CA5F" w14:textId="77777777" w:rsidR="00C300BF" w:rsidRPr="00985111" w:rsidRDefault="00C300BF" w:rsidP="00C300BF">
            <w:pPr>
              <w:rPr>
                <w:rFonts w:ascii="Times New Roman" w:eastAsia="Times New Roman" w:hAnsi="Times New Roman" w:cs="Times New Roman"/>
                <w:bCs/>
                <w:sz w:val="24"/>
                <w:szCs w:val="24"/>
                <w:lang w:eastAsia="ru-RU"/>
              </w:rPr>
            </w:pPr>
          </w:p>
        </w:tc>
      </w:tr>
      <w:tr w:rsidR="00C300BF" w:rsidRPr="00985111" w14:paraId="55D7F6DC" w14:textId="77777777" w:rsidTr="00C300BF">
        <w:trPr>
          <w:trHeight w:val="20"/>
        </w:trPr>
        <w:tc>
          <w:tcPr>
            <w:tcW w:w="2552" w:type="dxa"/>
            <w:vMerge/>
          </w:tcPr>
          <w:p w14:paraId="3129DBF0"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2DE75DEE" w14:textId="77777777" w:rsidR="00C300BF" w:rsidRDefault="00C300BF" w:rsidP="00C300BF">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Практическое занятие 2.</w:t>
            </w:r>
            <w:r w:rsidRPr="004710A9">
              <w:rPr>
                <w:rFonts w:ascii="Times New Roman" w:eastAsia="Times New Roman" w:hAnsi="Times New Roman" w:cs="Times New Roman"/>
                <w:sz w:val="24"/>
                <w:szCs w:val="24"/>
                <w:lang w:eastAsia="ru-RU"/>
              </w:rPr>
              <w:t xml:space="preserve"> </w:t>
            </w:r>
          </w:p>
          <w:p w14:paraId="200B41D7"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нормативных документов, регламентирующих порядок эксплуатации и бортовой аппаратуры.</w:t>
            </w:r>
          </w:p>
          <w:p w14:paraId="6AE9886E"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порядка уяснения задачи предстоящих полетов беспилотного воздушного судна в соответствии с полетным заданием.</w:t>
            </w:r>
          </w:p>
          <w:p w14:paraId="1C23CE10" w14:textId="6381D644"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Изучение порядка оценки разрешительной документации на проведение работ с использованием беспилотных авиационных систем </w:t>
            </w:r>
            <w:r>
              <w:rPr>
                <w:rFonts w:ascii="Times New Roman" w:hAnsi="Times New Roman"/>
                <w:sz w:val="24"/>
                <w:szCs w:val="24"/>
              </w:rPr>
              <w:t>смешанного</w:t>
            </w:r>
            <w:r w:rsidRPr="00265ABA">
              <w:rPr>
                <w:rFonts w:ascii="Times New Roman" w:hAnsi="Times New Roman"/>
                <w:sz w:val="24"/>
                <w:szCs w:val="24"/>
              </w:rPr>
              <w:t xml:space="preserve"> типа.</w:t>
            </w:r>
          </w:p>
          <w:p w14:paraId="24A4F715"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67A7AE1A"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Настройка полезной нагрузки под решение текущих задач.</w:t>
            </w:r>
          </w:p>
          <w:p w14:paraId="26CF149B"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Управление полезной нагрузкой беспилотного воздушного судна в соответствии с полетным заданием.</w:t>
            </w:r>
          </w:p>
          <w:p w14:paraId="71564D21"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технических средств обработки информации.</w:t>
            </w:r>
          </w:p>
          <w:p w14:paraId="16D9EE7E"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принципа работы технических средств обработки информации.</w:t>
            </w:r>
          </w:p>
          <w:p w14:paraId="419F02DC"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технических средств обработки информации к работе.</w:t>
            </w:r>
          </w:p>
          <w:p w14:paraId="0C3D7669"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Техническая эксплуатация технических средств обработки информации</w:t>
            </w:r>
          </w:p>
          <w:p w14:paraId="2CF44E5F"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состава и основных эксплуатационно-технических характеристик сканирующей системы обработки информации.</w:t>
            </w:r>
          </w:p>
          <w:p w14:paraId="336F5D24"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принципа работы сканирующей системы обработки информации.</w:t>
            </w:r>
          </w:p>
          <w:p w14:paraId="5255049F"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подготовки сканирующей системы обработки информации к работе.</w:t>
            </w:r>
          </w:p>
          <w:p w14:paraId="229F19BC"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Техническая эксплуатация сканирующей системы обработки информации.</w:t>
            </w:r>
          </w:p>
          <w:p w14:paraId="4CAB1032"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настройки полезной нагрузки на решение текущих задач.</w:t>
            </w:r>
          </w:p>
          <w:p w14:paraId="59993244"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видео- и фотосъемки</w:t>
            </w:r>
          </w:p>
          <w:p w14:paraId="652A4E51"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воздушного пространства.</w:t>
            </w:r>
          </w:p>
          <w:p w14:paraId="230B5DAF"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использования системы мониторинга земной поверхности.</w:t>
            </w:r>
          </w:p>
          <w:p w14:paraId="0615B767"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условных обозначений, используемых для нанесения обнаруженных объектов на карту.</w:t>
            </w:r>
          </w:p>
          <w:p w14:paraId="0A29A012"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Отображение в реальном масштабе времени на цифровой карте местности текущего положения</w:t>
            </w:r>
          </w:p>
          <w:p w14:paraId="79EE881C" w14:textId="085ABB1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беспилотной воздушной системы </w:t>
            </w:r>
            <w:r>
              <w:rPr>
                <w:rFonts w:ascii="Times New Roman" w:hAnsi="Times New Roman"/>
                <w:sz w:val="24"/>
                <w:szCs w:val="24"/>
              </w:rPr>
              <w:t>смешанного</w:t>
            </w:r>
            <w:r w:rsidRPr="00265ABA">
              <w:rPr>
                <w:rFonts w:ascii="Times New Roman" w:hAnsi="Times New Roman"/>
                <w:sz w:val="24"/>
                <w:szCs w:val="24"/>
              </w:rPr>
              <w:t xml:space="preserve"> типа, наземного пункта управления и зоны видеонаблюдения</w:t>
            </w:r>
          </w:p>
          <w:p w14:paraId="4EE89581" w14:textId="77777777" w:rsidR="00C300BF"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Изучение правил применения в работе технических средств, инструментов и приспособлений. </w:t>
            </w:r>
            <w:r>
              <w:rPr>
                <w:rFonts w:ascii="Times New Roman" w:hAnsi="Times New Roman"/>
                <w:sz w:val="24"/>
                <w:szCs w:val="24"/>
              </w:rPr>
              <w:t>Изучение основных эксплуатационно-технических характеристик используемой контрольно-проверочной аппаратуры</w:t>
            </w:r>
          </w:p>
          <w:p w14:paraId="4BBC4F1A"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работы с используемой контрольно-проверочной аппаратурой.</w:t>
            </w:r>
          </w:p>
          <w:p w14:paraId="12337F1A" w14:textId="63477E68"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 xml:space="preserve">Составление полётных программы с учетом особенностей функционального оборудования полезной нагрузки, установленного на беспилотном воздушном судне </w:t>
            </w:r>
            <w:r>
              <w:rPr>
                <w:rFonts w:ascii="Times New Roman" w:hAnsi="Times New Roman"/>
                <w:sz w:val="24"/>
                <w:szCs w:val="24"/>
              </w:rPr>
              <w:t>смешанного</w:t>
            </w:r>
            <w:r w:rsidRPr="00265ABA">
              <w:rPr>
                <w:rFonts w:ascii="Times New Roman" w:hAnsi="Times New Roman"/>
                <w:sz w:val="24"/>
                <w:szCs w:val="24"/>
              </w:rPr>
              <w:t xml:space="preserve"> типа и характера перевозимого внешнего груза.</w:t>
            </w:r>
          </w:p>
          <w:p w14:paraId="5C9FB613"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правил визуального дешифрирования поступающей видеоинформации в реальном масштабе времени и в процессе послеполетной обработки.</w:t>
            </w:r>
          </w:p>
          <w:p w14:paraId="7618E87E"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особенностей автоматизированного нанесения обнаруживаемых объектов на цифровую карту местности в виде условных обозначений.</w:t>
            </w:r>
          </w:p>
          <w:p w14:paraId="349C11B3" w14:textId="6C3FEDBB"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Управление беспилотным воздушным судном </w:t>
            </w:r>
            <w:r>
              <w:rPr>
                <w:rFonts w:ascii="Times New Roman" w:hAnsi="Times New Roman"/>
                <w:sz w:val="24"/>
                <w:szCs w:val="24"/>
              </w:rPr>
              <w:t>смешанного</w:t>
            </w:r>
            <w:r w:rsidRPr="00265ABA">
              <w:rPr>
                <w:rFonts w:ascii="Times New Roman" w:hAnsi="Times New Roman"/>
                <w:sz w:val="24"/>
                <w:szCs w:val="24"/>
              </w:rPr>
              <w:t xml:space="preserve"> типа в пределах его эксплуатационных ограничений.</w:t>
            </w:r>
          </w:p>
          <w:p w14:paraId="625FD778" w14:textId="0FFC5670"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Планирование, подготовка и выполнение полетов на дистанционно пилотируемом воздушном судне и автономном воздушном судне </w:t>
            </w:r>
            <w:r>
              <w:rPr>
                <w:rFonts w:ascii="Times New Roman" w:hAnsi="Times New Roman"/>
                <w:sz w:val="24"/>
                <w:szCs w:val="24"/>
              </w:rPr>
              <w:t>смешанного</w:t>
            </w:r>
            <w:r w:rsidRPr="00265ABA">
              <w:rPr>
                <w:rFonts w:ascii="Times New Roman" w:hAnsi="Times New Roman"/>
                <w:sz w:val="24"/>
                <w:szCs w:val="24"/>
              </w:rPr>
              <w:t xml:space="preserve"> типа (с различными вариантами проведения взлета и посадки).</w:t>
            </w:r>
          </w:p>
          <w:p w14:paraId="11D9EF76"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Получение и использование метеорологической информации.</w:t>
            </w:r>
          </w:p>
          <w:p w14:paraId="70C445AD" w14:textId="77777777" w:rsidR="00C300BF" w:rsidRPr="00265ABA" w:rsidRDefault="00C300BF" w:rsidP="00C300BF">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Отработка взаимодействие со службами организации и управления воздушным движением; Использование аэронавигационных карт.</w:t>
            </w:r>
          </w:p>
          <w:p w14:paraId="34B1E673" w14:textId="77777777" w:rsidR="00C300BF" w:rsidRPr="00985111" w:rsidRDefault="00C300BF" w:rsidP="00C300BF">
            <w:pPr>
              <w:pStyle w:val="a4"/>
              <w:numPr>
                <w:ilvl w:val="0"/>
                <w:numId w:val="23"/>
              </w:numPr>
              <w:ind w:left="0" w:right="57" w:firstLine="0"/>
              <w:jc w:val="both"/>
              <w:rPr>
                <w:rFonts w:ascii="Times New Roman" w:eastAsia="Times New Roman" w:hAnsi="Times New Roman" w:cs="Times New Roman"/>
                <w:sz w:val="24"/>
                <w:szCs w:val="24"/>
                <w:lang w:eastAsia="ru-RU"/>
              </w:rPr>
            </w:pPr>
            <w:r>
              <w:rPr>
                <w:rFonts w:ascii="Times New Roman" w:hAnsi="Times New Roman"/>
                <w:sz w:val="24"/>
                <w:szCs w:val="24"/>
              </w:rPr>
              <w:t>Использование аэронавигационной документации.</w:t>
            </w:r>
          </w:p>
        </w:tc>
        <w:tc>
          <w:tcPr>
            <w:tcW w:w="2078" w:type="dxa"/>
            <w:vAlign w:val="center"/>
          </w:tcPr>
          <w:p w14:paraId="27E29322"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Align w:val="center"/>
          </w:tcPr>
          <w:p w14:paraId="3A335286"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Align w:val="center"/>
          </w:tcPr>
          <w:p w14:paraId="5DF1A9FB" w14:textId="3D55E28B"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1B12F114" w14:textId="77777777" w:rsidR="00C300BF" w:rsidRPr="00985111" w:rsidRDefault="00C300BF" w:rsidP="00C300BF">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C300BF" w:rsidRPr="00985111" w14:paraId="08BF8E35" w14:textId="77777777" w:rsidTr="00C300BF">
        <w:trPr>
          <w:trHeight w:val="20"/>
        </w:trPr>
        <w:tc>
          <w:tcPr>
            <w:tcW w:w="2552" w:type="dxa"/>
            <w:vMerge/>
          </w:tcPr>
          <w:p w14:paraId="592640B2" w14:textId="77777777" w:rsidR="00C300BF" w:rsidRPr="00985111" w:rsidRDefault="00C300BF" w:rsidP="00C300BF">
            <w:pPr>
              <w:spacing w:after="200"/>
              <w:rPr>
                <w:rFonts w:ascii="Times New Roman" w:eastAsia="Times New Roman" w:hAnsi="Times New Roman" w:cs="Times New Roman"/>
                <w:b/>
                <w:bCs/>
                <w:sz w:val="24"/>
                <w:szCs w:val="24"/>
                <w:lang w:eastAsia="ru-RU"/>
              </w:rPr>
            </w:pPr>
          </w:p>
        </w:tc>
        <w:tc>
          <w:tcPr>
            <w:tcW w:w="6967" w:type="dxa"/>
          </w:tcPr>
          <w:p w14:paraId="2B8CC049" w14:textId="77777777" w:rsidR="00C300BF" w:rsidRDefault="00C300BF" w:rsidP="00C300BF">
            <w:pPr>
              <w:ind w:right="57"/>
              <w:jc w:val="both"/>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Лабораторное занятие </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p>
          <w:p w14:paraId="51B97F45" w14:textId="77777777" w:rsidR="00C300BF" w:rsidRPr="00265ABA" w:rsidRDefault="00C300BF" w:rsidP="00C300BF">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правил закрепления полезной нагрузки на беспилотном воздушном судне. Исследование эксплуатационно-технических характеристик технических средств и сканирующей системы обработки информации.</w:t>
            </w:r>
          </w:p>
          <w:p w14:paraId="5454503C" w14:textId="77777777" w:rsidR="00C300BF" w:rsidRPr="00265ABA" w:rsidRDefault="00C300BF" w:rsidP="00C300BF">
            <w:pPr>
              <w:numPr>
                <w:ilvl w:val="0"/>
                <w:numId w:val="24"/>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Исследование основных эксплуатационно-технических параметров используемой контрольно-проверочной аппаратуры.</w:t>
            </w:r>
          </w:p>
          <w:p w14:paraId="4196E34A" w14:textId="77777777" w:rsidR="00C300BF" w:rsidRPr="004710A9" w:rsidRDefault="00C300BF" w:rsidP="00C300BF">
            <w:pPr>
              <w:pStyle w:val="a4"/>
              <w:numPr>
                <w:ilvl w:val="0"/>
                <w:numId w:val="24"/>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t>Исследование влияния метеорологических условий на применение беспилотных авиационных систем.</w:t>
            </w:r>
          </w:p>
        </w:tc>
        <w:tc>
          <w:tcPr>
            <w:tcW w:w="2078" w:type="dxa"/>
            <w:vAlign w:val="center"/>
          </w:tcPr>
          <w:p w14:paraId="549A7163"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Align w:val="center"/>
          </w:tcPr>
          <w:p w14:paraId="43FCC532" w14:textId="77777777" w:rsidR="00C300BF" w:rsidRPr="00985111" w:rsidRDefault="00C300BF" w:rsidP="00C300BF">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Align w:val="center"/>
          </w:tcPr>
          <w:p w14:paraId="5325EE06" w14:textId="169E42E9" w:rsidR="00C300BF" w:rsidRPr="004710A9" w:rsidRDefault="00C300BF" w:rsidP="00C300BF">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7129345E" w14:textId="77777777" w:rsidR="00C300BF" w:rsidRPr="00985111" w:rsidRDefault="00C300BF" w:rsidP="00C300BF">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744656" w:rsidRPr="00985111" w14:paraId="2E5A5A18" w14:textId="77777777" w:rsidTr="00C300BF">
        <w:trPr>
          <w:trHeight w:val="20"/>
        </w:trPr>
        <w:tc>
          <w:tcPr>
            <w:tcW w:w="2552" w:type="dxa"/>
            <w:vMerge w:val="restart"/>
          </w:tcPr>
          <w:p w14:paraId="31982B5F" w14:textId="4CD643C9" w:rsidR="00744656" w:rsidRPr="00985111" w:rsidRDefault="00744656" w:rsidP="00744656">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1.3. </w:t>
            </w:r>
            <w:r w:rsidRPr="003E5882">
              <w:rPr>
                <w:rFonts w:ascii="Times New Roman" w:eastAsia="Times New Roman" w:hAnsi="Times New Roman" w:cs="Times New Roman"/>
                <w:b/>
                <w:bCs/>
                <w:sz w:val="24"/>
                <w:szCs w:val="24"/>
                <w:lang w:eastAsia="ru-RU"/>
              </w:rPr>
              <w:t>Выполнение полета</w:t>
            </w:r>
          </w:p>
        </w:tc>
        <w:tc>
          <w:tcPr>
            <w:tcW w:w="6967" w:type="dxa"/>
          </w:tcPr>
          <w:p w14:paraId="35C4B1AE" w14:textId="42A90D35" w:rsidR="00744656" w:rsidRPr="004710A9" w:rsidRDefault="00744656" w:rsidP="00744656">
            <w:pPr>
              <w:ind w:right="57"/>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078" w:type="dxa"/>
            <w:vMerge w:val="restart"/>
            <w:vAlign w:val="center"/>
          </w:tcPr>
          <w:p w14:paraId="55E135B4"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vAlign w:val="center"/>
          </w:tcPr>
          <w:p w14:paraId="3BD61DE5"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Align w:val="center"/>
          </w:tcPr>
          <w:p w14:paraId="2045BC6D"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415CE734" w14:textId="77777777" w:rsidTr="00C300BF">
        <w:trPr>
          <w:trHeight w:val="20"/>
        </w:trPr>
        <w:tc>
          <w:tcPr>
            <w:tcW w:w="2552" w:type="dxa"/>
            <w:vMerge/>
          </w:tcPr>
          <w:p w14:paraId="25121174"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41345533" w14:textId="6A6C81C5"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Режимы полета, правила маневрирования, изменения высоты полета и т.п.). Полет в условиях прямой визуальной видимости на истинной высоте до 150 метров. Полеты за пределами прямой визуальной видимости. Полеты в составе беспилотных воздушных судов. Руководство по летной эксплуатации беспилотного воздушного судна</w:t>
            </w:r>
            <w:r>
              <w:rPr>
                <w:rFonts w:ascii="Times New Roman" w:eastAsia="Times New Roman" w:hAnsi="Times New Roman" w:cs="Times New Roman"/>
                <w:sz w:val="24"/>
                <w:szCs w:val="24"/>
                <w:lang w:eastAsia="ru-RU"/>
              </w:rPr>
              <w:t>.</w:t>
            </w:r>
          </w:p>
        </w:tc>
        <w:tc>
          <w:tcPr>
            <w:tcW w:w="2078" w:type="dxa"/>
            <w:vMerge/>
            <w:vAlign w:val="center"/>
          </w:tcPr>
          <w:p w14:paraId="0FB55900"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3B2415D0"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restart"/>
            <w:vAlign w:val="center"/>
          </w:tcPr>
          <w:p w14:paraId="6E2D28AC" w14:textId="77777777" w:rsidR="00FA7D01" w:rsidRPr="004710A9" w:rsidRDefault="00FA7D01" w:rsidP="00FA7D01">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1</w:t>
            </w:r>
            <w:r>
              <w:rPr>
                <w:rFonts w:ascii="Times New Roman" w:eastAsia="Times New Roman" w:hAnsi="Times New Roman" w:cs="Times New Roman"/>
                <w:sz w:val="24"/>
                <w:szCs w:val="24"/>
              </w:rPr>
              <w:t>, ПК 3.2, ПК 3.</w:t>
            </w:r>
            <w:r w:rsidRPr="004710A9">
              <w:rPr>
                <w:rFonts w:ascii="Times New Roman" w:eastAsia="Times New Roman" w:hAnsi="Times New Roman" w:cs="Times New Roman"/>
                <w:sz w:val="24"/>
                <w:szCs w:val="24"/>
              </w:rPr>
              <w:t>3</w:t>
            </w:r>
          </w:p>
          <w:p w14:paraId="7265AAF8" w14:textId="557E33DD" w:rsidR="00744656" w:rsidRDefault="00FA7D01" w:rsidP="00FA7D01">
            <w:pPr>
              <w:ind w:left="168" w:right="156"/>
              <w:jc w:val="center"/>
              <w:rPr>
                <w:rFonts w:ascii="Times New Roman" w:eastAsia="Times New Roman" w:hAnsi="Times New Roman" w:cs="Times New Roman"/>
                <w:sz w:val="24"/>
                <w:szCs w:val="24"/>
              </w:rPr>
            </w:pPr>
            <w:r>
              <w:rPr>
                <w:rFonts w:ascii="Times New Roman" w:eastAsia="Times New Roman" w:hAnsi="Times New Roman"/>
                <w:sz w:val="24"/>
                <w:szCs w:val="24"/>
              </w:rPr>
              <w:t>ОК 01, ОК 02, ОК 04, ОК 07, ОК 09</w:t>
            </w:r>
          </w:p>
        </w:tc>
      </w:tr>
      <w:tr w:rsidR="00744656" w:rsidRPr="00985111" w14:paraId="68DD8114" w14:textId="77777777" w:rsidTr="00C300BF">
        <w:trPr>
          <w:trHeight w:val="20"/>
        </w:trPr>
        <w:tc>
          <w:tcPr>
            <w:tcW w:w="2552" w:type="dxa"/>
            <w:vMerge/>
          </w:tcPr>
          <w:p w14:paraId="78431425"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4068B4E5" w14:textId="5FBB4266"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Управление полетом беспилотного воздушного судна в нештатных ситуациях (радиопомехи, перехват, особые условия и особые случаи в полете).</w:t>
            </w:r>
          </w:p>
        </w:tc>
        <w:tc>
          <w:tcPr>
            <w:tcW w:w="2078" w:type="dxa"/>
            <w:vMerge/>
            <w:vAlign w:val="center"/>
          </w:tcPr>
          <w:p w14:paraId="0BF08CF0"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65B7B33"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1E922D38"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7F714811" w14:textId="77777777" w:rsidTr="00C300BF">
        <w:trPr>
          <w:trHeight w:val="20"/>
        </w:trPr>
        <w:tc>
          <w:tcPr>
            <w:tcW w:w="2552" w:type="dxa"/>
            <w:vMerge/>
          </w:tcPr>
          <w:p w14:paraId="1ECE8E46"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7534D118" w14:textId="2DEF291C" w:rsidR="00744656" w:rsidRPr="004710A9" w:rsidRDefault="00744656" w:rsidP="00744656">
            <w:pPr>
              <w:ind w:right="5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З</w:t>
            </w:r>
            <w:r w:rsidRPr="003E5882">
              <w:rPr>
                <w:rFonts w:ascii="Times New Roman" w:eastAsia="Times New Roman" w:hAnsi="Times New Roman" w:cs="Times New Roman"/>
                <w:sz w:val="24"/>
                <w:szCs w:val="24"/>
                <w:lang w:eastAsia="ru-RU"/>
              </w:rPr>
              <w:t>авершение полета и послеполетный осмотр БАС.</w:t>
            </w:r>
          </w:p>
        </w:tc>
        <w:tc>
          <w:tcPr>
            <w:tcW w:w="2078" w:type="dxa"/>
            <w:vMerge/>
            <w:vAlign w:val="center"/>
          </w:tcPr>
          <w:p w14:paraId="0646725E"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579E424F"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6D62B972"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0A384EE2" w14:textId="77777777" w:rsidTr="00C300BF">
        <w:trPr>
          <w:trHeight w:val="20"/>
        </w:trPr>
        <w:tc>
          <w:tcPr>
            <w:tcW w:w="2552" w:type="dxa"/>
            <w:vMerge/>
          </w:tcPr>
          <w:p w14:paraId="4CDF46B3"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2CA81A0B" w14:textId="4B08D9C8"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Ведение бортовой и наземной документации.</w:t>
            </w:r>
          </w:p>
        </w:tc>
        <w:tc>
          <w:tcPr>
            <w:tcW w:w="2078" w:type="dxa"/>
            <w:vMerge/>
            <w:vAlign w:val="center"/>
          </w:tcPr>
          <w:p w14:paraId="47FBE9BE"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642FE62"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7325BFB4"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3F44CAFF" w14:textId="77777777" w:rsidTr="00C300BF">
        <w:trPr>
          <w:trHeight w:val="20"/>
        </w:trPr>
        <w:tc>
          <w:tcPr>
            <w:tcW w:w="2552" w:type="dxa"/>
            <w:vMerge/>
          </w:tcPr>
          <w:p w14:paraId="35B236D3"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10EE111A" w14:textId="2D97B9DB"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Порядок транспортировки и хранения БАС</w:t>
            </w:r>
            <w:r>
              <w:rPr>
                <w:rFonts w:ascii="Times New Roman" w:eastAsia="Times New Roman" w:hAnsi="Times New Roman" w:cs="Times New Roman"/>
                <w:sz w:val="24"/>
                <w:szCs w:val="24"/>
                <w:lang w:eastAsia="ru-RU"/>
              </w:rPr>
              <w:t>.</w:t>
            </w:r>
          </w:p>
        </w:tc>
        <w:tc>
          <w:tcPr>
            <w:tcW w:w="2078" w:type="dxa"/>
            <w:vMerge/>
            <w:vAlign w:val="center"/>
          </w:tcPr>
          <w:p w14:paraId="1812BAC2"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19373AE"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30C98D77"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2A22BEBF" w14:textId="77777777" w:rsidTr="00C300BF">
        <w:trPr>
          <w:trHeight w:val="20"/>
        </w:trPr>
        <w:tc>
          <w:tcPr>
            <w:tcW w:w="2552" w:type="dxa"/>
            <w:vMerge/>
          </w:tcPr>
          <w:p w14:paraId="34031613"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7572AEB7" w14:textId="30C1C520"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Выполнение авиационных работ с применением беспилотных воздушных судов. Виды полезной нагрузки.</w:t>
            </w:r>
            <w:r>
              <w:rPr>
                <w:rFonts w:ascii="Times New Roman" w:eastAsia="Times New Roman" w:hAnsi="Times New Roman" w:cs="Times New Roman"/>
                <w:sz w:val="24"/>
                <w:szCs w:val="24"/>
                <w:lang w:eastAsia="ru-RU"/>
              </w:rPr>
              <w:t xml:space="preserve"> </w:t>
            </w:r>
            <w:r w:rsidRPr="003E5882">
              <w:rPr>
                <w:rFonts w:ascii="Times New Roman" w:eastAsia="Times New Roman" w:hAnsi="Times New Roman" w:cs="Times New Roman"/>
                <w:sz w:val="24"/>
                <w:szCs w:val="24"/>
                <w:lang w:eastAsia="ru-RU"/>
              </w:rPr>
              <w:t>Влияние полезной нагрузки на условия, режимы полета. Управление беспилотным воздушным судном с установленной на нем полезной нагрузкой.</w:t>
            </w:r>
          </w:p>
        </w:tc>
        <w:tc>
          <w:tcPr>
            <w:tcW w:w="2078" w:type="dxa"/>
            <w:vMerge/>
            <w:vAlign w:val="center"/>
          </w:tcPr>
          <w:p w14:paraId="4BA59E30"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BB26D15"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770F89B4"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33EA662D" w14:textId="77777777" w:rsidTr="00C300BF">
        <w:trPr>
          <w:trHeight w:val="20"/>
        </w:trPr>
        <w:tc>
          <w:tcPr>
            <w:tcW w:w="2552" w:type="dxa"/>
            <w:vMerge/>
          </w:tcPr>
          <w:p w14:paraId="67A0A81E"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195E8588" w14:textId="14B429CE" w:rsidR="00744656" w:rsidRPr="004710A9" w:rsidRDefault="00744656" w:rsidP="00744656">
            <w:pPr>
              <w:ind w:right="57"/>
              <w:jc w:val="both"/>
              <w:rPr>
                <w:rFonts w:ascii="Times New Roman" w:eastAsia="Times New Roman" w:hAnsi="Times New Roman" w:cs="Times New Roman"/>
                <w:b/>
                <w:bCs/>
                <w:sz w:val="24"/>
                <w:szCs w:val="24"/>
                <w:lang w:eastAsia="ru-RU"/>
              </w:rPr>
            </w:pPr>
            <w:r w:rsidRPr="003E5882">
              <w:rPr>
                <w:rFonts w:ascii="Times New Roman" w:eastAsia="Times New Roman" w:hAnsi="Times New Roman" w:cs="Times New Roman"/>
                <w:sz w:val="24"/>
                <w:szCs w:val="24"/>
                <w:lang w:eastAsia="ru-RU"/>
              </w:rPr>
              <w:t>Особенности эксплуатации БАС в весенне-летний и осенне-зимний периоды.</w:t>
            </w:r>
          </w:p>
        </w:tc>
        <w:tc>
          <w:tcPr>
            <w:tcW w:w="2078" w:type="dxa"/>
            <w:vMerge/>
            <w:vAlign w:val="center"/>
          </w:tcPr>
          <w:p w14:paraId="5A3564D5"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4D6A2295"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ign w:val="center"/>
          </w:tcPr>
          <w:p w14:paraId="7BBD9AD9" w14:textId="77777777" w:rsidR="00744656" w:rsidRDefault="00744656" w:rsidP="00744656">
            <w:pPr>
              <w:ind w:left="168" w:right="156"/>
              <w:jc w:val="center"/>
              <w:rPr>
                <w:rFonts w:ascii="Times New Roman" w:eastAsia="Times New Roman" w:hAnsi="Times New Roman" w:cs="Times New Roman"/>
                <w:sz w:val="24"/>
                <w:szCs w:val="24"/>
              </w:rPr>
            </w:pPr>
          </w:p>
        </w:tc>
      </w:tr>
      <w:tr w:rsidR="00744656" w:rsidRPr="00985111" w14:paraId="294B3605" w14:textId="77777777" w:rsidTr="00C300BF">
        <w:trPr>
          <w:trHeight w:val="493"/>
        </w:trPr>
        <w:tc>
          <w:tcPr>
            <w:tcW w:w="9519" w:type="dxa"/>
            <w:gridSpan w:val="2"/>
          </w:tcPr>
          <w:p w14:paraId="37BF4D3D" w14:textId="77777777" w:rsidR="00744656" w:rsidRPr="00AC4B62" w:rsidRDefault="00744656" w:rsidP="00744656">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1</w:t>
            </w:r>
          </w:p>
        </w:tc>
        <w:tc>
          <w:tcPr>
            <w:tcW w:w="2078" w:type="dxa"/>
            <w:vAlign w:val="center"/>
          </w:tcPr>
          <w:p w14:paraId="4102E9AA"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047" w:type="dxa"/>
            <w:vAlign w:val="center"/>
          </w:tcPr>
          <w:p w14:paraId="27CAE3B2"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916" w:type="dxa"/>
          </w:tcPr>
          <w:p w14:paraId="2D8DDB56"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p>
        </w:tc>
      </w:tr>
      <w:tr w:rsidR="00744656" w:rsidRPr="00985111" w14:paraId="3D9BB6BE" w14:textId="77777777" w:rsidTr="00C300BF">
        <w:trPr>
          <w:trHeight w:val="375"/>
        </w:trPr>
        <w:tc>
          <w:tcPr>
            <w:tcW w:w="9519" w:type="dxa"/>
            <w:gridSpan w:val="2"/>
            <w:tcBorders>
              <w:top w:val="single" w:sz="4" w:space="0" w:color="auto"/>
              <w:left w:val="single" w:sz="4" w:space="0" w:color="auto"/>
              <w:bottom w:val="single" w:sz="4" w:space="0" w:color="auto"/>
              <w:right w:val="single" w:sz="4" w:space="0" w:color="auto"/>
            </w:tcBorders>
          </w:tcPr>
          <w:p w14:paraId="45641AA8" w14:textId="77777777" w:rsidR="00744656" w:rsidRPr="004710A9" w:rsidRDefault="00744656" w:rsidP="00744656">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Раздел 2. Техническая эксплуатация беспилотных авиационных систем с воздушными судами самолётного типа</w:t>
            </w:r>
          </w:p>
        </w:tc>
        <w:tc>
          <w:tcPr>
            <w:tcW w:w="2078" w:type="dxa"/>
            <w:tcBorders>
              <w:top w:val="single" w:sz="4" w:space="0" w:color="auto"/>
              <w:left w:val="single" w:sz="4" w:space="0" w:color="auto"/>
              <w:bottom w:val="single" w:sz="4" w:space="0" w:color="auto"/>
              <w:right w:val="single" w:sz="4" w:space="0" w:color="auto"/>
            </w:tcBorders>
            <w:vAlign w:val="center"/>
          </w:tcPr>
          <w:p w14:paraId="2C5F8BC1" w14:textId="77777777" w:rsidR="00744656" w:rsidRPr="00E370BE" w:rsidRDefault="00744656" w:rsidP="00744656">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1047" w:type="dxa"/>
            <w:tcBorders>
              <w:top w:val="single" w:sz="4" w:space="0" w:color="auto"/>
              <w:left w:val="single" w:sz="4" w:space="0" w:color="auto"/>
              <w:bottom w:val="single" w:sz="4" w:space="0" w:color="auto"/>
              <w:right w:val="single" w:sz="4" w:space="0" w:color="auto"/>
            </w:tcBorders>
            <w:vAlign w:val="center"/>
          </w:tcPr>
          <w:p w14:paraId="68813417" w14:textId="77777777" w:rsidR="00744656" w:rsidRPr="00E370BE" w:rsidRDefault="00744656" w:rsidP="00744656">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1916" w:type="dxa"/>
            <w:tcBorders>
              <w:top w:val="single" w:sz="4" w:space="0" w:color="auto"/>
              <w:left w:val="single" w:sz="4" w:space="0" w:color="auto"/>
              <w:bottom w:val="single" w:sz="4" w:space="0" w:color="auto"/>
              <w:right w:val="single" w:sz="4" w:space="0" w:color="auto"/>
            </w:tcBorders>
          </w:tcPr>
          <w:p w14:paraId="3FB85369" w14:textId="77777777" w:rsidR="00744656" w:rsidRPr="004710A9" w:rsidRDefault="00744656" w:rsidP="00744656">
            <w:pPr>
              <w:suppressAutoHyphens/>
              <w:spacing w:after="200" w:line="276" w:lineRule="auto"/>
              <w:rPr>
                <w:rFonts w:ascii="Times New Roman" w:eastAsia="Times New Roman" w:hAnsi="Times New Roman" w:cs="Times New Roman"/>
                <w:b/>
                <w:i/>
                <w:sz w:val="24"/>
                <w:szCs w:val="24"/>
                <w:lang w:eastAsia="ru-RU"/>
              </w:rPr>
            </w:pPr>
          </w:p>
        </w:tc>
      </w:tr>
      <w:tr w:rsidR="00744656" w:rsidRPr="00985111" w14:paraId="737E08B8" w14:textId="77777777" w:rsidTr="00C300BF">
        <w:trPr>
          <w:trHeight w:val="413"/>
        </w:trPr>
        <w:tc>
          <w:tcPr>
            <w:tcW w:w="9519" w:type="dxa"/>
            <w:gridSpan w:val="2"/>
            <w:tcBorders>
              <w:top w:val="single" w:sz="4" w:space="0" w:color="auto"/>
              <w:left w:val="single" w:sz="4" w:space="0" w:color="auto"/>
              <w:bottom w:val="single" w:sz="4" w:space="0" w:color="auto"/>
              <w:right w:val="single" w:sz="4" w:space="0" w:color="auto"/>
            </w:tcBorders>
          </w:tcPr>
          <w:p w14:paraId="19BE7BE1" w14:textId="10BCF484" w:rsidR="00744656" w:rsidRPr="004710A9" w:rsidRDefault="00744656" w:rsidP="00744656">
            <w:pPr>
              <w:spacing w:after="120"/>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МДК.0</w:t>
            </w:r>
            <w:r>
              <w:rPr>
                <w:rFonts w:ascii="Times New Roman" w:eastAsia="Times New Roman" w:hAnsi="Times New Roman" w:cs="Times New Roman"/>
                <w:b/>
                <w:bCs/>
                <w:sz w:val="24"/>
                <w:szCs w:val="24"/>
                <w:lang w:eastAsia="ru-RU"/>
              </w:rPr>
              <w:t>3</w:t>
            </w:r>
            <w:r w:rsidRPr="004710A9">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2</w:t>
            </w:r>
            <w:r w:rsidRPr="004710A9">
              <w:rPr>
                <w:rFonts w:ascii="Times New Roman" w:eastAsia="Times New Roman" w:hAnsi="Times New Roman" w:cs="Times New Roman"/>
                <w:b/>
                <w:bCs/>
                <w:sz w:val="24"/>
                <w:szCs w:val="24"/>
                <w:lang w:eastAsia="ru-RU"/>
              </w:rPr>
              <w:t xml:space="preserve"> </w:t>
            </w:r>
            <w:r w:rsidRPr="009063F4">
              <w:rPr>
                <w:rFonts w:ascii="Times New Roman" w:eastAsia="Times New Roman" w:hAnsi="Times New Roman" w:cs="Times New Roman"/>
                <w:b/>
                <w:bCs/>
                <w:sz w:val="24"/>
                <w:szCs w:val="24"/>
                <w:lang w:eastAsia="ru-RU"/>
              </w:rPr>
              <w:t>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078" w:type="dxa"/>
            <w:tcBorders>
              <w:top w:val="single" w:sz="4" w:space="0" w:color="auto"/>
              <w:left w:val="single" w:sz="4" w:space="0" w:color="auto"/>
              <w:bottom w:val="single" w:sz="4" w:space="0" w:color="auto"/>
              <w:right w:val="single" w:sz="4" w:space="0" w:color="auto"/>
            </w:tcBorders>
            <w:vAlign w:val="center"/>
          </w:tcPr>
          <w:p w14:paraId="3BA32CF2" w14:textId="77777777" w:rsidR="00744656" w:rsidRPr="00E370BE" w:rsidRDefault="00744656" w:rsidP="00744656">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1047" w:type="dxa"/>
            <w:tcBorders>
              <w:top w:val="single" w:sz="4" w:space="0" w:color="auto"/>
              <w:left w:val="single" w:sz="4" w:space="0" w:color="auto"/>
              <w:bottom w:val="single" w:sz="4" w:space="0" w:color="auto"/>
              <w:right w:val="single" w:sz="4" w:space="0" w:color="auto"/>
            </w:tcBorders>
            <w:vAlign w:val="center"/>
          </w:tcPr>
          <w:p w14:paraId="7E002151" w14:textId="77777777" w:rsidR="00744656" w:rsidRPr="00E370BE" w:rsidRDefault="00744656" w:rsidP="00744656">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1916" w:type="dxa"/>
            <w:tcBorders>
              <w:top w:val="single" w:sz="4" w:space="0" w:color="auto"/>
              <w:left w:val="single" w:sz="4" w:space="0" w:color="auto"/>
              <w:bottom w:val="single" w:sz="4" w:space="0" w:color="auto"/>
              <w:right w:val="single" w:sz="4" w:space="0" w:color="auto"/>
            </w:tcBorders>
          </w:tcPr>
          <w:p w14:paraId="660B25B9" w14:textId="77777777" w:rsidR="00744656" w:rsidRPr="004710A9" w:rsidRDefault="00744656" w:rsidP="00744656">
            <w:pPr>
              <w:suppressAutoHyphens/>
              <w:spacing w:after="200" w:line="276" w:lineRule="auto"/>
              <w:rPr>
                <w:rFonts w:ascii="Times New Roman" w:eastAsia="Times New Roman" w:hAnsi="Times New Roman" w:cs="Times New Roman"/>
                <w:b/>
                <w:i/>
                <w:sz w:val="24"/>
                <w:szCs w:val="24"/>
                <w:lang w:eastAsia="ru-RU"/>
              </w:rPr>
            </w:pPr>
          </w:p>
        </w:tc>
      </w:tr>
      <w:tr w:rsidR="00744656" w:rsidRPr="00985111" w14:paraId="3CBD5452" w14:textId="77777777" w:rsidTr="00C300BF">
        <w:tc>
          <w:tcPr>
            <w:tcW w:w="2552" w:type="dxa"/>
            <w:vMerge w:val="restart"/>
          </w:tcPr>
          <w:p w14:paraId="45215E6C" w14:textId="58642834" w:rsidR="00744656" w:rsidRPr="00985111" w:rsidRDefault="00744656" w:rsidP="00744656">
            <w:pPr>
              <w:spacing w:after="200"/>
              <w:rPr>
                <w:rFonts w:ascii="Times New Roman" w:eastAsia="Times New Roman" w:hAnsi="Times New Roman" w:cs="Times New Roman"/>
                <w:b/>
                <w:bCs/>
                <w:sz w:val="24"/>
                <w:szCs w:val="24"/>
                <w:lang w:eastAsia="ru-RU"/>
              </w:rPr>
            </w:pPr>
            <w:r w:rsidRPr="00265ABA">
              <w:rPr>
                <w:rFonts w:ascii="Times New Roman" w:hAnsi="Times New Roman"/>
                <w:b/>
                <w:sz w:val="24"/>
                <w:szCs w:val="24"/>
              </w:rPr>
              <w:t xml:space="preserve">Тема 2.1 Техническая эксплуатация дистанционно пилотируемых </w:t>
            </w:r>
            <w:r w:rsidRPr="00265ABA">
              <w:rPr>
                <w:rFonts w:ascii="Times New Roman" w:hAnsi="Times New Roman"/>
                <w:b/>
                <w:sz w:val="24"/>
                <w:szCs w:val="24"/>
              </w:rPr>
              <w:lastRenderedPageBreak/>
              <w:t xml:space="preserve">воздушных судов </w:t>
            </w:r>
            <w:r>
              <w:rPr>
                <w:rFonts w:ascii="Times New Roman" w:hAnsi="Times New Roman"/>
                <w:b/>
                <w:sz w:val="24"/>
                <w:szCs w:val="24"/>
              </w:rPr>
              <w:t>смешанного</w:t>
            </w:r>
            <w:r w:rsidRPr="00265ABA">
              <w:rPr>
                <w:rFonts w:ascii="Times New Roman" w:hAnsi="Times New Roman"/>
                <w:b/>
                <w:sz w:val="24"/>
                <w:szCs w:val="24"/>
              </w:rPr>
              <w:t xml:space="preserve"> типа, станции внешнего пилота, систем обеспечения полетов и их функциональных элементов</w:t>
            </w:r>
          </w:p>
        </w:tc>
        <w:tc>
          <w:tcPr>
            <w:tcW w:w="6967" w:type="dxa"/>
          </w:tcPr>
          <w:p w14:paraId="2C303E83" w14:textId="77777777" w:rsidR="00744656" w:rsidRPr="00985111" w:rsidRDefault="00744656" w:rsidP="00744656">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lastRenderedPageBreak/>
              <w:t xml:space="preserve">Содержание </w:t>
            </w:r>
          </w:p>
        </w:tc>
        <w:tc>
          <w:tcPr>
            <w:tcW w:w="2078" w:type="dxa"/>
            <w:vMerge w:val="restart"/>
          </w:tcPr>
          <w:p w14:paraId="51DAE2EF"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tcPr>
          <w:p w14:paraId="5540BF44"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2FF688BE" w14:textId="77777777" w:rsidR="00744656" w:rsidRPr="00985111" w:rsidRDefault="00744656" w:rsidP="00744656">
            <w:pPr>
              <w:suppressAutoHyphens/>
              <w:spacing w:after="200" w:line="276" w:lineRule="auto"/>
              <w:jc w:val="both"/>
              <w:rPr>
                <w:rFonts w:ascii="Times New Roman" w:eastAsia="Times New Roman" w:hAnsi="Times New Roman" w:cs="Times New Roman"/>
                <w:i/>
                <w:iCs/>
                <w:sz w:val="24"/>
                <w:szCs w:val="24"/>
                <w:lang w:eastAsia="ru-RU"/>
              </w:rPr>
            </w:pPr>
          </w:p>
        </w:tc>
      </w:tr>
      <w:tr w:rsidR="00744656" w:rsidRPr="00985111" w14:paraId="70085F26" w14:textId="77777777" w:rsidTr="00C300BF">
        <w:tc>
          <w:tcPr>
            <w:tcW w:w="2552" w:type="dxa"/>
            <w:vMerge/>
          </w:tcPr>
          <w:p w14:paraId="4658B0EB"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53880D1F" w14:textId="347BF8F7" w:rsidR="00744656" w:rsidRPr="00D74613" w:rsidRDefault="00744656" w:rsidP="00744656">
            <w:pPr>
              <w:ind w:left="57" w:right="57"/>
              <w:jc w:val="both"/>
              <w:rPr>
                <w:rFonts w:ascii="Times New Roman" w:hAnsi="Times New Roman"/>
                <w:sz w:val="24"/>
              </w:rPr>
            </w:pPr>
            <w:r w:rsidRPr="00D97995">
              <w:rPr>
                <w:rFonts w:ascii="Times New Roman" w:eastAsia="Times New Roman" w:hAnsi="Times New Roman"/>
                <w:sz w:val="24"/>
              </w:rPr>
              <w:t>Нормативнотехническая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документация</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беспилотных авиационных систем</w:t>
            </w:r>
            <w:r w:rsidRPr="00D97995">
              <w:rPr>
                <w:rFonts w:ascii="Times New Roman" w:eastAsia="Times New Roman" w:hAnsi="Times New Roman"/>
                <w:spacing w:val="1"/>
                <w:sz w:val="24"/>
              </w:rPr>
              <w:t xml:space="preserve"> </w:t>
            </w:r>
            <w:r>
              <w:rPr>
                <w:rFonts w:ascii="Times New Roman" w:eastAsia="Times New Roman" w:hAnsi="Times New Roman"/>
                <w:sz w:val="24"/>
              </w:rPr>
              <w:t>смешанного</w:t>
            </w:r>
            <w:r w:rsidRPr="00D97995">
              <w:rPr>
                <w:rFonts w:ascii="Times New Roman" w:eastAsia="Times New Roman" w:hAnsi="Times New Roman"/>
                <w:sz w:val="24"/>
              </w:rPr>
              <w:t xml:space="preserve"> типа. </w:t>
            </w:r>
          </w:p>
        </w:tc>
        <w:tc>
          <w:tcPr>
            <w:tcW w:w="2078" w:type="dxa"/>
            <w:vMerge/>
            <w:vAlign w:val="center"/>
          </w:tcPr>
          <w:p w14:paraId="256C51BA"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478822E3"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val="restart"/>
            <w:vAlign w:val="center"/>
          </w:tcPr>
          <w:p w14:paraId="4CAF41E5" w14:textId="5F13163C" w:rsidR="00744656" w:rsidRPr="00743327" w:rsidRDefault="00744656" w:rsidP="00744656">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3.5, ПК 3.</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3.7</w:t>
            </w:r>
          </w:p>
          <w:p w14:paraId="7A7FC973" w14:textId="77777777" w:rsidR="00744656" w:rsidRPr="00985111" w:rsidRDefault="00744656" w:rsidP="00744656">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lastRenderedPageBreak/>
              <w:t>ОК 01, ОК 02, ОК 04, ОК 07, ОК 09</w:t>
            </w:r>
          </w:p>
        </w:tc>
      </w:tr>
      <w:tr w:rsidR="00744656" w:rsidRPr="00985111" w14:paraId="2646046E" w14:textId="77777777" w:rsidTr="00C300BF">
        <w:tc>
          <w:tcPr>
            <w:tcW w:w="2552" w:type="dxa"/>
            <w:vMerge/>
          </w:tcPr>
          <w:p w14:paraId="0C37377C"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3D583B22" w14:textId="25ACBD06" w:rsidR="00744656" w:rsidRPr="00985111" w:rsidRDefault="00744656" w:rsidP="00744656">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 xml:space="preserve">Назначение и основные эксплуатационно-технические характеристики, решаемые задачи дистанционно пилотируемых </w:t>
            </w:r>
            <w:r w:rsidRPr="00D97995">
              <w:rPr>
                <w:rFonts w:ascii="Times New Roman" w:eastAsia="Times New Roman" w:hAnsi="Times New Roman"/>
                <w:sz w:val="24"/>
              </w:rPr>
              <w:lastRenderedPageBreak/>
              <w:t>воздушных судов</w:t>
            </w:r>
            <w:r w:rsidRPr="00D97995">
              <w:rPr>
                <w:rFonts w:ascii="Times New Roman" w:eastAsia="Times New Roman" w:hAnsi="Times New Roman"/>
                <w:spacing w:val="1"/>
                <w:sz w:val="24"/>
              </w:rPr>
              <w:t xml:space="preserve"> </w:t>
            </w:r>
            <w:r>
              <w:rPr>
                <w:rFonts w:ascii="Times New Roman" w:eastAsia="Times New Roman" w:hAnsi="Times New Roman"/>
                <w:sz w:val="24"/>
              </w:rPr>
              <w:t>смешанного</w:t>
            </w:r>
            <w:r w:rsidRPr="00D97995">
              <w:rPr>
                <w:rFonts w:ascii="Times New Roman" w:eastAsia="Times New Roman" w:hAnsi="Times New Roman"/>
                <w:sz w:val="24"/>
              </w:rPr>
              <w:t xml:space="preserve"> типа, станции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внешнего пилота, систем обеспечения полетов и их функциональных элементов.</w:t>
            </w:r>
          </w:p>
        </w:tc>
        <w:tc>
          <w:tcPr>
            <w:tcW w:w="2078" w:type="dxa"/>
            <w:vMerge/>
            <w:vAlign w:val="center"/>
          </w:tcPr>
          <w:p w14:paraId="7CE14BD5"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6A272B54"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tcPr>
          <w:p w14:paraId="7BB62694" w14:textId="77777777" w:rsidR="00744656" w:rsidRPr="00985111" w:rsidRDefault="00744656" w:rsidP="00744656">
            <w:pPr>
              <w:suppressAutoHyphens/>
              <w:spacing w:line="276" w:lineRule="auto"/>
              <w:jc w:val="both"/>
              <w:rPr>
                <w:rFonts w:ascii="Times New Roman" w:eastAsia="Times New Roman" w:hAnsi="Times New Roman" w:cs="Times New Roman"/>
                <w:sz w:val="24"/>
                <w:szCs w:val="24"/>
                <w:lang w:eastAsia="ru-RU"/>
              </w:rPr>
            </w:pPr>
          </w:p>
        </w:tc>
      </w:tr>
      <w:tr w:rsidR="00744656" w:rsidRPr="00985111" w14:paraId="0B74777D" w14:textId="77777777" w:rsidTr="00C300BF">
        <w:tc>
          <w:tcPr>
            <w:tcW w:w="2552" w:type="dxa"/>
            <w:vMerge/>
          </w:tcPr>
          <w:p w14:paraId="6724BF3C"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07C94162" w14:textId="171D88DB" w:rsidR="00744656" w:rsidRPr="00985111" w:rsidRDefault="00744656" w:rsidP="00744656">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Правила технической</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эксплуатации</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дистанционно</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пилотируемых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воздушных</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1"/>
                <w:sz w:val="24"/>
              </w:rPr>
              <w:t xml:space="preserve"> </w:t>
            </w:r>
            <w:r>
              <w:rPr>
                <w:rFonts w:ascii="Times New Roman" w:eastAsia="Times New Roman" w:hAnsi="Times New Roman"/>
                <w:sz w:val="24"/>
              </w:rPr>
              <w:t>смешанного</w:t>
            </w:r>
            <w:r w:rsidRPr="00D97995">
              <w:rPr>
                <w:rFonts w:ascii="Times New Roman" w:eastAsia="Times New Roman" w:hAnsi="Times New Roman"/>
                <w:sz w:val="24"/>
              </w:rPr>
              <w:t xml:space="preserve"> типа,</w:t>
            </w:r>
            <w:r w:rsidRPr="00D97995">
              <w:rPr>
                <w:rFonts w:ascii="Times New Roman" w:eastAsia="Times New Roman" w:hAnsi="Times New Roman"/>
                <w:spacing w:val="1"/>
                <w:sz w:val="24"/>
              </w:rPr>
              <w:t xml:space="preserve"> </w:t>
            </w:r>
            <w:r w:rsidRPr="00D97995">
              <w:rPr>
                <w:rFonts w:ascii="Times New Roman" w:eastAsia="Times New Roman" w:hAnsi="Times New Roman"/>
                <w:sz w:val="24"/>
              </w:rPr>
              <w:t>станции</w:t>
            </w:r>
            <w:r w:rsidRPr="00D97995">
              <w:rPr>
                <w:rFonts w:ascii="Times New Roman" w:eastAsia="Times New Roman" w:hAnsi="Times New Roman"/>
                <w:spacing w:val="19"/>
                <w:sz w:val="24"/>
              </w:rPr>
              <w:t xml:space="preserve"> </w:t>
            </w:r>
            <w:r w:rsidRPr="00D97995">
              <w:rPr>
                <w:rFonts w:ascii="Times New Roman" w:eastAsia="Times New Roman" w:hAnsi="Times New Roman"/>
                <w:sz w:val="24"/>
              </w:rPr>
              <w:t>внешнего</w:t>
            </w:r>
            <w:r w:rsidRPr="00D97995">
              <w:rPr>
                <w:rFonts w:ascii="Times New Roman" w:eastAsia="Times New Roman" w:hAnsi="Times New Roman"/>
                <w:spacing w:val="22"/>
                <w:sz w:val="24"/>
              </w:rPr>
              <w:t xml:space="preserve"> </w:t>
            </w:r>
            <w:r w:rsidRPr="00D97995">
              <w:rPr>
                <w:rFonts w:ascii="Times New Roman" w:eastAsia="Times New Roman" w:hAnsi="Times New Roman"/>
                <w:sz w:val="24"/>
              </w:rPr>
              <w:t>пилота,</w:t>
            </w:r>
            <w:r w:rsidRPr="00D97995">
              <w:rPr>
                <w:rFonts w:ascii="Times New Roman" w:eastAsia="Times New Roman" w:hAnsi="Times New Roman"/>
                <w:spacing w:val="20"/>
                <w:sz w:val="24"/>
              </w:rPr>
              <w:t xml:space="preserve"> </w:t>
            </w:r>
            <w:r w:rsidRPr="00D97995">
              <w:rPr>
                <w:rFonts w:ascii="Times New Roman" w:eastAsia="Times New Roman" w:hAnsi="Times New Roman"/>
                <w:sz w:val="24"/>
              </w:rPr>
              <w:t>систем</w:t>
            </w:r>
            <w:r w:rsidRPr="00D97995">
              <w:rPr>
                <w:rFonts w:ascii="Times New Roman" w:eastAsia="Times New Roman" w:hAnsi="Times New Roman"/>
                <w:spacing w:val="11"/>
                <w:sz w:val="24"/>
              </w:rPr>
              <w:t xml:space="preserve"> </w:t>
            </w:r>
            <w:r w:rsidRPr="00D97995">
              <w:rPr>
                <w:rFonts w:ascii="Times New Roman" w:eastAsia="Times New Roman" w:hAnsi="Times New Roman"/>
                <w:sz w:val="24"/>
              </w:rPr>
              <w:t>обеспечения</w:t>
            </w:r>
            <w:r w:rsidRPr="00D97995">
              <w:rPr>
                <w:rFonts w:ascii="Times New Roman" w:eastAsia="Times New Roman" w:hAnsi="Times New Roman"/>
                <w:spacing w:val="18"/>
                <w:sz w:val="24"/>
              </w:rPr>
              <w:t xml:space="preserve"> </w:t>
            </w:r>
            <w:r w:rsidRPr="00D97995">
              <w:rPr>
                <w:rFonts w:ascii="Times New Roman" w:eastAsia="Times New Roman" w:hAnsi="Times New Roman"/>
                <w:sz w:val="24"/>
              </w:rPr>
              <w:t>полетов</w:t>
            </w:r>
            <w:r w:rsidRPr="00D97995">
              <w:rPr>
                <w:rFonts w:ascii="Times New Roman" w:eastAsia="Times New Roman" w:hAnsi="Times New Roman"/>
                <w:spacing w:val="21"/>
                <w:sz w:val="24"/>
              </w:rPr>
              <w:t xml:space="preserve"> </w:t>
            </w:r>
            <w:r w:rsidRPr="00D97995">
              <w:rPr>
                <w:rFonts w:ascii="Times New Roman" w:eastAsia="Times New Roman" w:hAnsi="Times New Roman"/>
                <w:sz w:val="24"/>
              </w:rPr>
              <w:t>и</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их</w:t>
            </w:r>
            <w:r w:rsidRPr="00D97995">
              <w:rPr>
                <w:rFonts w:ascii="Times New Roman" w:eastAsia="Times New Roman" w:hAnsi="Times New Roman"/>
                <w:spacing w:val="14"/>
                <w:sz w:val="24"/>
              </w:rPr>
              <w:t xml:space="preserve"> </w:t>
            </w:r>
            <w:r w:rsidRPr="00D97995">
              <w:rPr>
                <w:rFonts w:ascii="Times New Roman" w:eastAsia="Times New Roman" w:hAnsi="Times New Roman"/>
                <w:sz w:val="24"/>
              </w:rPr>
              <w:t>функциональных</w:t>
            </w:r>
            <w:r w:rsidRPr="00D97995">
              <w:rPr>
                <w:rFonts w:ascii="Times New Roman" w:eastAsia="Times New Roman" w:hAnsi="Times New Roman"/>
                <w:spacing w:val="13"/>
                <w:sz w:val="24"/>
              </w:rPr>
              <w:t xml:space="preserve"> </w:t>
            </w:r>
            <w:r w:rsidRPr="00D97995">
              <w:rPr>
                <w:rFonts w:ascii="Times New Roman" w:eastAsia="Times New Roman" w:hAnsi="Times New Roman"/>
                <w:sz w:val="24"/>
              </w:rPr>
              <w:t>элементов.</w:t>
            </w:r>
          </w:p>
        </w:tc>
        <w:tc>
          <w:tcPr>
            <w:tcW w:w="2078" w:type="dxa"/>
            <w:vMerge/>
            <w:vAlign w:val="center"/>
          </w:tcPr>
          <w:p w14:paraId="4EDE053F"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367C2804"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tcPr>
          <w:p w14:paraId="5417EB08" w14:textId="77777777" w:rsidR="00744656" w:rsidRPr="00985111" w:rsidRDefault="00744656" w:rsidP="00744656">
            <w:pPr>
              <w:suppressAutoHyphens/>
              <w:spacing w:line="276" w:lineRule="auto"/>
              <w:jc w:val="both"/>
              <w:rPr>
                <w:rFonts w:ascii="Times New Roman" w:eastAsia="Times New Roman" w:hAnsi="Times New Roman" w:cs="Times New Roman"/>
                <w:sz w:val="24"/>
                <w:szCs w:val="24"/>
                <w:lang w:eastAsia="ru-RU"/>
              </w:rPr>
            </w:pPr>
          </w:p>
        </w:tc>
      </w:tr>
      <w:tr w:rsidR="00744656" w:rsidRPr="00985111" w14:paraId="0D313D23" w14:textId="77777777" w:rsidTr="00C300BF">
        <w:tc>
          <w:tcPr>
            <w:tcW w:w="2552" w:type="dxa"/>
            <w:vMerge/>
          </w:tcPr>
          <w:p w14:paraId="0E18C011"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668D14DB" w14:textId="2951B3E8" w:rsidR="00744656" w:rsidRPr="00985111" w:rsidRDefault="00744656" w:rsidP="00744656">
            <w:pPr>
              <w:suppressAutoHyphens/>
              <w:spacing w:after="200"/>
              <w:ind w:left="57"/>
              <w:jc w:val="both"/>
              <w:rPr>
                <w:rFonts w:ascii="Times New Roman" w:eastAsia="Times New Roman" w:hAnsi="Times New Roman" w:cs="Times New Roman"/>
                <w:sz w:val="24"/>
                <w:szCs w:val="24"/>
                <w:lang w:eastAsia="ru-RU"/>
              </w:rPr>
            </w:pPr>
            <w:r w:rsidRPr="00D97995">
              <w:rPr>
                <w:rFonts w:ascii="Times New Roman" w:eastAsia="Times New Roman" w:hAnsi="Times New Roman"/>
                <w:sz w:val="24"/>
              </w:rPr>
              <w:t>Методы обработки данных, полученных при использовании дистанционно пилотируемых воздушных</w:t>
            </w:r>
            <w:r w:rsidRPr="00D97995">
              <w:rPr>
                <w:rFonts w:ascii="Times New Roman" w:eastAsia="Times New Roman" w:hAnsi="Times New Roman"/>
                <w:spacing w:val="-4"/>
                <w:sz w:val="24"/>
              </w:rPr>
              <w:t xml:space="preserve"> </w:t>
            </w:r>
            <w:r w:rsidRPr="00D97995">
              <w:rPr>
                <w:rFonts w:ascii="Times New Roman" w:eastAsia="Times New Roman" w:hAnsi="Times New Roman"/>
                <w:sz w:val="24"/>
              </w:rPr>
              <w:t>судов</w:t>
            </w:r>
            <w:r w:rsidRPr="00D97995">
              <w:rPr>
                <w:rFonts w:ascii="Times New Roman" w:eastAsia="Times New Roman" w:hAnsi="Times New Roman"/>
                <w:spacing w:val="9"/>
                <w:sz w:val="24"/>
              </w:rPr>
              <w:t xml:space="preserve"> </w:t>
            </w:r>
            <w:r>
              <w:rPr>
                <w:rFonts w:ascii="Times New Roman" w:eastAsia="Times New Roman" w:hAnsi="Times New Roman"/>
                <w:sz w:val="24"/>
              </w:rPr>
              <w:t>смешанного</w:t>
            </w:r>
            <w:r w:rsidRPr="00D97995">
              <w:rPr>
                <w:rFonts w:ascii="Times New Roman" w:eastAsia="Times New Roman" w:hAnsi="Times New Roman"/>
                <w:sz w:val="24"/>
              </w:rPr>
              <w:t xml:space="preserve"> типа.</w:t>
            </w:r>
          </w:p>
        </w:tc>
        <w:tc>
          <w:tcPr>
            <w:tcW w:w="2078" w:type="dxa"/>
            <w:vMerge/>
            <w:vAlign w:val="center"/>
          </w:tcPr>
          <w:p w14:paraId="4D65F6BD"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5BB7A10D"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916" w:type="dxa"/>
            <w:vMerge/>
          </w:tcPr>
          <w:p w14:paraId="2EAA5B3F" w14:textId="77777777" w:rsidR="00744656" w:rsidRPr="00985111" w:rsidRDefault="00744656" w:rsidP="00744656">
            <w:pPr>
              <w:suppressAutoHyphens/>
              <w:spacing w:line="276" w:lineRule="auto"/>
              <w:jc w:val="both"/>
              <w:rPr>
                <w:rFonts w:ascii="Times New Roman" w:eastAsia="Times New Roman" w:hAnsi="Times New Roman" w:cs="Times New Roman"/>
                <w:sz w:val="24"/>
                <w:szCs w:val="24"/>
                <w:lang w:eastAsia="ru-RU"/>
              </w:rPr>
            </w:pPr>
          </w:p>
        </w:tc>
      </w:tr>
      <w:tr w:rsidR="00744656" w:rsidRPr="00985111" w14:paraId="7508AA13" w14:textId="77777777" w:rsidTr="00C300BF">
        <w:trPr>
          <w:trHeight w:val="20"/>
        </w:trPr>
        <w:tc>
          <w:tcPr>
            <w:tcW w:w="2552" w:type="dxa"/>
            <w:vMerge/>
          </w:tcPr>
          <w:p w14:paraId="35031B44"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5339D858" w14:textId="77777777" w:rsidR="00744656" w:rsidRPr="00985111" w:rsidRDefault="00744656" w:rsidP="00744656">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vMerge/>
            <w:vAlign w:val="center"/>
          </w:tcPr>
          <w:p w14:paraId="6D2D7D3C"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047" w:type="dxa"/>
            <w:vMerge/>
            <w:vAlign w:val="center"/>
          </w:tcPr>
          <w:p w14:paraId="052A5BC4" w14:textId="77777777" w:rsidR="00744656" w:rsidRPr="00985111" w:rsidRDefault="00744656" w:rsidP="00744656">
            <w:pPr>
              <w:suppressAutoHyphens/>
              <w:spacing w:after="200" w:line="276" w:lineRule="auto"/>
              <w:jc w:val="both"/>
              <w:rPr>
                <w:rFonts w:ascii="Times New Roman" w:eastAsia="Times New Roman" w:hAnsi="Times New Roman" w:cs="Times New Roman"/>
                <w:b/>
                <w:sz w:val="24"/>
                <w:szCs w:val="24"/>
                <w:lang w:eastAsia="ru-RU"/>
              </w:rPr>
            </w:pPr>
          </w:p>
        </w:tc>
        <w:tc>
          <w:tcPr>
            <w:tcW w:w="1916" w:type="dxa"/>
          </w:tcPr>
          <w:p w14:paraId="450F1025" w14:textId="77777777" w:rsidR="00744656" w:rsidRPr="00985111" w:rsidRDefault="00744656" w:rsidP="00744656">
            <w:pPr>
              <w:suppressAutoHyphens/>
              <w:spacing w:after="200" w:line="276" w:lineRule="auto"/>
              <w:jc w:val="both"/>
              <w:rPr>
                <w:rFonts w:ascii="Times New Roman" w:eastAsia="Times New Roman" w:hAnsi="Times New Roman" w:cs="Times New Roman"/>
                <w:i/>
                <w:iCs/>
                <w:sz w:val="24"/>
                <w:szCs w:val="24"/>
                <w:lang w:eastAsia="ru-RU"/>
              </w:rPr>
            </w:pPr>
          </w:p>
        </w:tc>
      </w:tr>
      <w:tr w:rsidR="00744656" w:rsidRPr="00985111" w14:paraId="2470FA2D" w14:textId="77777777" w:rsidTr="00C300BF">
        <w:trPr>
          <w:trHeight w:val="20"/>
        </w:trPr>
        <w:tc>
          <w:tcPr>
            <w:tcW w:w="2552" w:type="dxa"/>
            <w:vMerge/>
          </w:tcPr>
          <w:p w14:paraId="687184A0"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65F9D35A" w14:textId="77777777" w:rsidR="00744656" w:rsidRDefault="00744656" w:rsidP="00744656">
            <w:pPr>
              <w:ind w:right="57"/>
              <w:jc w:val="both"/>
              <w:rPr>
                <w:rFonts w:ascii="Times New Roman" w:eastAsia="Calibri" w:hAnsi="Times New Roman" w:cs="Times New Roman"/>
                <w:sz w:val="24"/>
                <w:szCs w:val="24"/>
              </w:rPr>
            </w:pPr>
            <w:r w:rsidRPr="004710A9">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
                <w:bCs/>
                <w:sz w:val="24"/>
                <w:szCs w:val="24"/>
              </w:rPr>
              <w:t>3</w:t>
            </w:r>
            <w:r w:rsidRPr="004710A9">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w:t>
            </w:r>
          </w:p>
          <w:p w14:paraId="3C2E0CBF"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Изучение нормативно-технической документации по подготовке беспилотных авиационных систем и их элементов к полёту.</w:t>
            </w:r>
          </w:p>
          <w:p w14:paraId="4DABC830" w14:textId="77777777" w:rsidR="00744656"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Pr>
                <w:rFonts w:ascii="Times New Roman" w:hAnsi="Times New Roman"/>
                <w:sz w:val="24"/>
                <w:szCs w:val="24"/>
              </w:rPr>
              <w:t xml:space="preserve">Организация регламентных работ. </w:t>
            </w:r>
          </w:p>
          <w:p w14:paraId="522BBA3E"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Предварительная, предполётная и послеполётная подготовка беспилотных авиационных систем.</w:t>
            </w:r>
          </w:p>
          <w:p w14:paraId="7294D06F"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Классификация неисправностей и отказов беспилотных авиационных систем, методы их обнаружения.</w:t>
            </w:r>
          </w:p>
          <w:p w14:paraId="520D3273" w14:textId="77777777" w:rsidR="00744656"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Классификация, назначение, конструкция, принцип работы и применение беспилотных авиационных систем и их элементов. </w:t>
            </w:r>
            <w:r>
              <w:rPr>
                <w:rFonts w:ascii="Times New Roman" w:hAnsi="Times New Roman"/>
                <w:sz w:val="24"/>
                <w:szCs w:val="24"/>
              </w:rPr>
              <w:t>Правила эксплуатации беспилотных авиационных систем.</w:t>
            </w:r>
          </w:p>
          <w:p w14:paraId="5F5556FE"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Приёмы и методы подготовки к работе инструментов, приспособлений и контрольно-поверочной аппаратуры, требования к качеству подготовки.</w:t>
            </w:r>
          </w:p>
          <w:p w14:paraId="67F739B8"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Требования к техническому содержанию беспилотных авиационных систем и их элементов.</w:t>
            </w:r>
          </w:p>
          <w:p w14:paraId="126E33D2"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28C6A8F3" w14:textId="77777777"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Меры предосторожности и порядок действий во внештатных ситуациях.</w:t>
            </w:r>
          </w:p>
          <w:p w14:paraId="684C4BD1" w14:textId="5A35BDEB" w:rsidR="00744656" w:rsidRPr="00265ABA" w:rsidRDefault="00744656" w:rsidP="00744656">
            <w:pPr>
              <w:numPr>
                <w:ilvl w:val="0"/>
                <w:numId w:val="25"/>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Техническая эксплуатация дистанционно пилотируемых воздушных судов </w:t>
            </w:r>
            <w:r>
              <w:rPr>
                <w:rFonts w:ascii="Times New Roman" w:hAnsi="Times New Roman"/>
                <w:sz w:val="24"/>
                <w:szCs w:val="24"/>
              </w:rPr>
              <w:t>смешанного</w:t>
            </w:r>
            <w:r w:rsidRPr="00265ABA">
              <w:rPr>
                <w:rFonts w:ascii="Times New Roman" w:hAnsi="Times New Roman"/>
                <w:sz w:val="24"/>
                <w:szCs w:val="24"/>
              </w:rPr>
              <w:t xml:space="preserve"> типа, станции внешнего пилота, систем обеспечения полетов и их функциональных элементов.</w:t>
            </w:r>
          </w:p>
          <w:p w14:paraId="52056D16" w14:textId="233B6ABD" w:rsidR="00744656" w:rsidRPr="00740D92" w:rsidRDefault="00744656" w:rsidP="00744656">
            <w:pPr>
              <w:pStyle w:val="a4"/>
              <w:numPr>
                <w:ilvl w:val="0"/>
                <w:numId w:val="25"/>
              </w:numPr>
              <w:ind w:left="0" w:right="57" w:firstLine="0"/>
              <w:jc w:val="both"/>
              <w:rPr>
                <w:rFonts w:ascii="Times New Roman" w:hAnsi="Times New Roman"/>
                <w:sz w:val="24"/>
                <w:szCs w:val="24"/>
              </w:rPr>
            </w:pPr>
            <w:r w:rsidRPr="00265ABA">
              <w:rPr>
                <w:rFonts w:ascii="Times New Roman" w:hAnsi="Times New Roman"/>
                <w:sz w:val="24"/>
                <w:szCs w:val="24"/>
              </w:rPr>
              <w:t xml:space="preserve">Обработка данных, полученных при использовании дистанционно пилотируемых воздушных судов </w:t>
            </w:r>
            <w:r>
              <w:rPr>
                <w:rFonts w:ascii="Times New Roman" w:hAnsi="Times New Roman"/>
                <w:sz w:val="24"/>
                <w:szCs w:val="24"/>
              </w:rPr>
              <w:t>смешанного</w:t>
            </w:r>
            <w:r w:rsidRPr="00265ABA">
              <w:rPr>
                <w:rFonts w:ascii="Times New Roman" w:hAnsi="Times New Roman"/>
                <w:sz w:val="24"/>
                <w:szCs w:val="24"/>
              </w:rPr>
              <w:t xml:space="preserve"> типа.</w:t>
            </w:r>
          </w:p>
        </w:tc>
        <w:tc>
          <w:tcPr>
            <w:tcW w:w="2078" w:type="dxa"/>
            <w:vAlign w:val="center"/>
          </w:tcPr>
          <w:p w14:paraId="3536CEDE" w14:textId="77777777" w:rsidR="00744656" w:rsidRPr="00985111" w:rsidRDefault="00744656" w:rsidP="00744656">
            <w:pPr>
              <w:suppressAutoHyphens/>
              <w:spacing w:after="200" w:line="276" w:lineRule="auto"/>
              <w:jc w:val="both"/>
              <w:rPr>
                <w:rFonts w:ascii="Times New Roman" w:eastAsia="Times New Roman" w:hAnsi="Times New Roman" w:cs="Times New Roman"/>
                <w:iCs/>
                <w:sz w:val="24"/>
                <w:szCs w:val="24"/>
                <w:lang w:eastAsia="ru-RU"/>
              </w:rPr>
            </w:pPr>
          </w:p>
        </w:tc>
        <w:tc>
          <w:tcPr>
            <w:tcW w:w="1047" w:type="dxa"/>
            <w:vAlign w:val="center"/>
          </w:tcPr>
          <w:p w14:paraId="12AAE761" w14:textId="77777777" w:rsidR="00744656" w:rsidRPr="00985111" w:rsidRDefault="00744656" w:rsidP="00744656">
            <w:pPr>
              <w:suppressAutoHyphens/>
              <w:spacing w:after="200" w:line="276" w:lineRule="auto"/>
              <w:jc w:val="both"/>
              <w:rPr>
                <w:rFonts w:ascii="Times New Roman" w:eastAsia="Times New Roman" w:hAnsi="Times New Roman" w:cs="Times New Roman"/>
                <w:iCs/>
                <w:sz w:val="24"/>
                <w:szCs w:val="24"/>
                <w:lang w:eastAsia="ru-RU"/>
              </w:rPr>
            </w:pPr>
          </w:p>
        </w:tc>
        <w:tc>
          <w:tcPr>
            <w:tcW w:w="1916" w:type="dxa"/>
            <w:vAlign w:val="center"/>
          </w:tcPr>
          <w:p w14:paraId="417B27B7" w14:textId="28637D27" w:rsidR="00744656" w:rsidRPr="00743327" w:rsidRDefault="00744656" w:rsidP="00744656">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3.5, ПК 3.</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3.7</w:t>
            </w:r>
          </w:p>
          <w:p w14:paraId="2CAF6927" w14:textId="77777777" w:rsidR="00744656" w:rsidRPr="00985111" w:rsidRDefault="00744656" w:rsidP="00744656">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744656" w:rsidRPr="00985111" w14:paraId="04814A0D" w14:textId="77777777" w:rsidTr="00C300BF">
        <w:trPr>
          <w:trHeight w:val="20"/>
        </w:trPr>
        <w:tc>
          <w:tcPr>
            <w:tcW w:w="2552" w:type="dxa"/>
            <w:vMerge w:val="restart"/>
          </w:tcPr>
          <w:p w14:paraId="1D3A5C1A" w14:textId="2E24289C" w:rsidR="00744656" w:rsidRPr="00985111" w:rsidRDefault="00744656" w:rsidP="00744656">
            <w:pPr>
              <w:ind w:left="57" w:right="57"/>
              <w:jc w:val="both"/>
              <w:rPr>
                <w:rFonts w:ascii="Times New Roman" w:eastAsia="Times New Roman" w:hAnsi="Times New Roman" w:cs="Times New Roman"/>
                <w:b/>
                <w:bCs/>
                <w:sz w:val="24"/>
                <w:szCs w:val="24"/>
                <w:lang w:eastAsia="ru-RU"/>
              </w:rPr>
            </w:pPr>
            <w:r w:rsidRPr="00265ABA">
              <w:rPr>
                <w:rFonts w:ascii="Times New Roman" w:hAnsi="Times New Roman"/>
                <w:b/>
                <w:sz w:val="24"/>
                <w:szCs w:val="24"/>
              </w:rPr>
              <w:t xml:space="preserve">Тема 2.2 Определение технического состояния дистанционно пилотируемых воздушных судов </w:t>
            </w:r>
            <w:r>
              <w:rPr>
                <w:rFonts w:ascii="Times New Roman" w:hAnsi="Times New Roman"/>
                <w:b/>
                <w:sz w:val="24"/>
                <w:szCs w:val="24"/>
              </w:rPr>
              <w:t>смешанного</w:t>
            </w:r>
            <w:r w:rsidRPr="00265ABA">
              <w:rPr>
                <w:rFonts w:ascii="Times New Roman" w:hAnsi="Times New Roman"/>
                <w:b/>
                <w:sz w:val="24"/>
                <w:szCs w:val="24"/>
              </w:rPr>
              <w:t xml:space="preserve"> типа,</w:t>
            </w:r>
            <w:r>
              <w:rPr>
                <w:rFonts w:ascii="Times New Roman" w:hAnsi="Times New Roman"/>
                <w:b/>
                <w:sz w:val="24"/>
                <w:szCs w:val="24"/>
              </w:rPr>
              <w:t xml:space="preserve"> </w:t>
            </w:r>
            <w:r w:rsidRPr="00265ABA">
              <w:rPr>
                <w:rFonts w:ascii="Times New Roman" w:hAnsi="Times New Roman"/>
                <w:b/>
                <w:sz w:val="24"/>
                <w:szCs w:val="24"/>
              </w:rPr>
              <w:t>станции внешнего пилота, систем обеспечения полетов и их функциональных элементов</w:t>
            </w:r>
          </w:p>
        </w:tc>
        <w:tc>
          <w:tcPr>
            <w:tcW w:w="6967" w:type="dxa"/>
          </w:tcPr>
          <w:p w14:paraId="62EC1D6C" w14:textId="77777777" w:rsidR="00744656" w:rsidRPr="00985111" w:rsidRDefault="00744656" w:rsidP="00744656">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078" w:type="dxa"/>
            <w:vMerge w:val="restart"/>
            <w:vAlign w:val="center"/>
          </w:tcPr>
          <w:p w14:paraId="1731991F"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restart"/>
            <w:vAlign w:val="center"/>
          </w:tcPr>
          <w:p w14:paraId="64CBE86A"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7DA02683"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361A9189" w14:textId="77777777" w:rsidTr="00C300BF">
        <w:trPr>
          <w:trHeight w:val="20"/>
        </w:trPr>
        <w:tc>
          <w:tcPr>
            <w:tcW w:w="2552" w:type="dxa"/>
            <w:vMerge/>
          </w:tcPr>
          <w:p w14:paraId="6F02758A"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4C641E67" w14:textId="77777777" w:rsidR="00744656" w:rsidRPr="00985111" w:rsidRDefault="00744656" w:rsidP="00744656">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Назначение, основных измерительных приборов и контрольно-проверочной аппаратуры. </w:t>
            </w:r>
          </w:p>
        </w:tc>
        <w:tc>
          <w:tcPr>
            <w:tcW w:w="2078" w:type="dxa"/>
            <w:vMerge/>
            <w:vAlign w:val="center"/>
          </w:tcPr>
          <w:p w14:paraId="37EF2538"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6C7399FA"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val="restart"/>
            <w:vAlign w:val="center"/>
          </w:tcPr>
          <w:p w14:paraId="29E6F459" w14:textId="5468C026" w:rsidR="00744656" w:rsidRPr="00743327" w:rsidRDefault="00744656" w:rsidP="00744656">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3.5, ПК 3.</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3.7</w:t>
            </w:r>
          </w:p>
          <w:p w14:paraId="1C38BCCC" w14:textId="77777777" w:rsidR="00744656" w:rsidRPr="00985111" w:rsidRDefault="00744656" w:rsidP="00744656">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744656" w:rsidRPr="00985111" w14:paraId="0ADAD9D6" w14:textId="77777777" w:rsidTr="00C300BF">
        <w:trPr>
          <w:trHeight w:val="20"/>
        </w:trPr>
        <w:tc>
          <w:tcPr>
            <w:tcW w:w="2552" w:type="dxa"/>
            <w:vMerge/>
          </w:tcPr>
          <w:p w14:paraId="344E0133"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2F90BF7F" w14:textId="77777777" w:rsidR="00744656" w:rsidRPr="00985111" w:rsidRDefault="00744656" w:rsidP="00744656">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Правила наладки измерительных приборов и контрольно-проверочной аппаратуры.</w:t>
            </w:r>
          </w:p>
        </w:tc>
        <w:tc>
          <w:tcPr>
            <w:tcW w:w="2078" w:type="dxa"/>
            <w:vMerge/>
            <w:vAlign w:val="center"/>
          </w:tcPr>
          <w:p w14:paraId="5F0F26EE"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6355505A"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5AF86901"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05421943" w14:textId="77777777" w:rsidTr="00C300BF">
        <w:trPr>
          <w:trHeight w:val="20"/>
        </w:trPr>
        <w:tc>
          <w:tcPr>
            <w:tcW w:w="2552" w:type="dxa"/>
            <w:vMerge/>
          </w:tcPr>
          <w:p w14:paraId="08E39AF9"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1EBCE6BA" w14:textId="1B247506" w:rsidR="00744656" w:rsidRPr="00985111" w:rsidRDefault="00744656" w:rsidP="00744656">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Основные правила и процедуры проведению проверок исправности, работоспособности и готовности дистанционно пилотируемых воздушных судов </w:t>
            </w:r>
            <w:r>
              <w:rPr>
                <w:rFonts w:ascii="Times New Roman" w:hAnsi="Times New Roman"/>
                <w:sz w:val="24"/>
                <w:szCs w:val="24"/>
              </w:rPr>
              <w:t>смешанного</w:t>
            </w:r>
            <w:r w:rsidRPr="00EB567E">
              <w:rPr>
                <w:rFonts w:ascii="Times New Roman" w:hAnsi="Times New Roman"/>
                <w:sz w:val="24"/>
                <w:szCs w:val="24"/>
              </w:rPr>
              <w:t xml:space="preserve"> типа, станции внешнего пилота, систем обеспечения полетов и их функциональных элементов к использованию по назначению.</w:t>
            </w:r>
          </w:p>
        </w:tc>
        <w:tc>
          <w:tcPr>
            <w:tcW w:w="2078" w:type="dxa"/>
            <w:vMerge/>
            <w:vAlign w:val="center"/>
          </w:tcPr>
          <w:p w14:paraId="4FEC1DC0"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303E20B9"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5A7A281B"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1D41C421" w14:textId="77777777" w:rsidTr="00C300BF">
        <w:trPr>
          <w:trHeight w:val="20"/>
        </w:trPr>
        <w:tc>
          <w:tcPr>
            <w:tcW w:w="2552" w:type="dxa"/>
            <w:vMerge/>
          </w:tcPr>
          <w:p w14:paraId="53CFDD3B"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6866FB9F" w14:textId="7B4B93FD" w:rsidR="00744656" w:rsidRPr="004710A9" w:rsidRDefault="00744656" w:rsidP="00744656">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w:t>
            </w:r>
            <w:r>
              <w:rPr>
                <w:rFonts w:ascii="Times New Roman" w:hAnsi="Times New Roman"/>
                <w:sz w:val="24"/>
                <w:szCs w:val="24"/>
              </w:rPr>
              <w:t>смешанного</w:t>
            </w:r>
            <w:r w:rsidRPr="00EB567E">
              <w:rPr>
                <w:rFonts w:ascii="Times New Roman" w:hAnsi="Times New Roman"/>
                <w:sz w:val="24"/>
                <w:szCs w:val="24"/>
              </w:rPr>
              <w:t xml:space="preserve"> типа, станции внешнего пилота, систем обеспечения полетов и их функциональных элементов.</w:t>
            </w:r>
          </w:p>
        </w:tc>
        <w:tc>
          <w:tcPr>
            <w:tcW w:w="2078" w:type="dxa"/>
            <w:vMerge/>
            <w:vAlign w:val="center"/>
          </w:tcPr>
          <w:p w14:paraId="51CFDEC6"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2EA22DDE"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1EC6729F"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138AA88D" w14:textId="77777777" w:rsidTr="00C300BF">
        <w:trPr>
          <w:trHeight w:val="20"/>
        </w:trPr>
        <w:tc>
          <w:tcPr>
            <w:tcW w:w="2552" w:type="dxa"/>
            <w:vMerge/>
          </w:tcPr>
          <w:p w14:paraId="7F0DDBDC"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51B877C3" w14:textId="52F88DF8" w:rsidR="00744656" w:rsidRPr="004710A9" w:rsidRDefault="00744656" w:rsidP="00744656">
            <w:pPr>
              <w:ind w:right="57"/>
              <w:jc w:val="both"/>
              <w:rPr>
                <w:rFonts w:ascii="Times New Roman" w:eastAsia="Times New Roman" w:hAnsi="Times New Roman" w:cs="Times New Roman"/>
                <w:sz w:val="24"/>
                <w:szCs w:val="24"/>
                <w:lang w:eastAsia="ru-RU"/>
              </w:rPr>
            </w:pPr>
            <w:r w:rsidRPr="00EB567E">
              <w:rPr>
                <w:rFonts w:ascii="Times New Roman" w:hAnsi="Times New Roman"/>
                <w:sz w:val="24"/>
                <w:szCs w:val="24"/>
              </w:rPr>
              <w:t xml:space="preserve">Порядок ведения учёта срока службы, наработки объектов эксплуатации, причин отказов, неисправностей и повреждений беспилотных воздушных судов </w:t>
            </w:r>
            <w:r>
              <w:rPr>
                <w:rFonts w:ascii="Times New Roman" w:hAnsi="Times New Roman"/>
                <w:sz w:val="24"/>
                <w:szCs w:val="24"/>
              </w:rPr>
              <w:t>смешанного</w:t>
            </w:r>
            <w:r w:rsidRPr="00EB567E">
              <w:rPr>
                <w:rFonts w:ascii="Times New Roman" w:hAnsi="Times New Roman"/>
                <w:sz w:val="24"/>
                <w:szCs w:val="24"/>
              </w:rPr>
              <w:t xml:space="preserve"> типа.</w:t>
            </w:r>
          </w:p>
        </w:tc>
        <w:tc>
          <w:tcPr>
            <w:tcW w:w="2078" w:type="dxa"/>
            <w:vMerge/>
            <w:vAlign w:val="center"/>
          </w:tcPr>
          <w:p w14:paraId="2CD762F6"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Merge/>
            <w:vAlign w:val="center"/>
          </w:tcPr>
          <w:p w14:paraId="5DFC3927"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Merge/>
          </w:tcPr>
          <w:p w14:paraId="30297971"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4B91B77E" w14:textId="77777777" w:rsidTr="00C300BF">
        <w:trPr>
          <w:trHeight w:val="20"/>
        </w:trPr>
        <w:tc>
          <w:tcPr>
            <w:tcW w:w="2552" w:type="dxa"/>
            <w:vMerge/>
          </w:tcPr>
          <w:p w14:paraId="4970E085"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0A622A1B" w14:textId="77777777" w:rsidR="00744656" w:rsidRPr="00985111" w:rsidRDefault="00744656" w:rsidP="00744656">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vAlign w:val="center"/>
          </w:tcPr>
          <w:p w14:paraId="72F614D6"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Align w:val="center"/>
          </w:tcPr>
          <w:p w14:paraId="658A5D6F"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tcPr>
          <w:p w14:paraId="082F69BB" w14:textId="77777777" w:rsidR="00744656" w:rsidRPr="00985111" w:rsidRDefault="00744656" w:rsidP="00744656">
            <w:pPr>
              <w:rPr>
                <w:rFonts w:ascii="Times New Roman" w:eastAsia="Times New Roman" w:hAnsi="Times New Roman" w:cs="Times New Roman"/>
                <w:bCs/>
                <w:sz w:val="24"/>
                <w:szCs w:val="24"/>
                <w:lang w:eastAsia="ru-RU"/>
              </w:rPr>
            </w:pPr>
          </w:p>
        </w:tc>
      </w:tr>
      <w:tr w:rsidR="00744656" w:rsidRPr="00985111" w14:paraId="647BA975" w14:textId="77777777" w:rsidTr="00C300BF">
        <w:trPr>
          <w:trHeight w:val="20"/>
        </w:trPr>
        <w:tc>
          <w:tcPr>
            <w:tcW w:w="2552" w:type="dxa"/>
            <w:vMerge/>
          </w:tcPr>
          <w:p w14:paraId="3039485F" w14:textId="77777777" w:rsidR="00744656" w:rsidRPr="00985111" w:rsidRDefault="00744656" w:rsidP="00744656">
            <w:pPr>
              <w:spacing w:after="200"/>
              <w:rPr>
                <w:rFonts w:ascii="Times New Roman" w:eastAsia="Times New Roman" w:hAnsi="Times New Roman" w:cs="Times New Roman"/>
                <w:b/>
                <w:bCs/>
                <w:sz w:val="24"/>
                <w:szCs w:val="24"/>
                <w:lang w:eastAsia="ru-RU"/>
              </w:rPr>
            </w:pPr>
          </w:p>
        </w:tc>
        <w:tc>
          <w:tcPr>
            <w:tcW w:w="6967" w:type="dxa"/>
          </w:tcPr>
          <w:p w14:paraId="209A380F" w14:textId="77777777" w:rsidR="00744656" w:rsidRDefault="00744656" w:rsidP="00744656">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4</w:t>
            </w:r>
            <w:r w:rsidRPr="004710A9">
              <w:rPr>
                <w:rFonts w:ascii="Times New Roman" w:eastAsia="Times New Roman" w:hAnsi="Times New Roman" w:cs="Times New Roman"/>
                <w:b/>
                <w:bCs/>
                <w:sz w:val="24"/>
                <w:szCs w:val="24"/>
                <w:lang w:eastAsia="ru-RU"/>
              </w:rPr>
              <w:t>.</w:t>
            </w:r>
            <w:r w:rsidRPr="004710A9">
              <w:rPr>
                <w:rFonts w:ascii="Times New Roman" w:eastAsia="Times New Roman" w:hAnsi="Times New Roman" w:cs="Times New Roman"/>
                <w:sz w:val="24"/>
                <w:szCs w:val="24"/>
                <w:lang w:eastAsia="ru-RU"/>
              </w:rPr>
              <w:t xml:space="preserve"> </w:t>
            </w:r>
          </w:p>
          <w:p w14:paraId="57655F3B"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Нормативно-техническая документация по обслуживанию, постановке, хранению и снятию беспилотных авиационных систем с хранения.</w:t>
            </w:r>
          </w:p>
          <w:p w14:paraId="670334B8"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lastRenderedPageBreak/>
              <w:t>Требования к техническому содержанию беспилотных авиационных систем и их элементов, перечни отказов.</w:t>
            </w:r>
          </w:p>
          <w:p w14:paraId="010A7254"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подготовки и сдачи беспилотных авиационных систем в ремонт, его приёмки из ремонта.</w:t>
            </w:r>
          </w:p>
          <w:p w14:paraId="08D0C12F" w14:textId="438E71A8"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Проведение проверок исправности, работоспособности и готовности дистанционно пилотируемых воздушных судов </w:t>
            </w:r>
            <w:r>
              <w:rPr>
                <w:rFonts w:ascii="Times New Roman" w:hAnsi="Times New Roman"/>
                <w:sz w:val="24"/>
                <w:szCs w:val="24"/>
              </w:rPr>
              <w:t>смешанного</w:t>
            </w:r>
            <w:r w:rsidRPr="00265ABA">
              <w:rPr>
                <w:rFonts w:ascii="Times New Roman" w:hAnsi="Times New Roman"/>
                <w:sz w:val="24"/>
                <w:szCs w:val="24"/>
              </w:rPr>
              <w:t xml:space="preserve"> типа, станции внешнего пилота, систем обеспечения полетов и их функциональных элементов.</w:t>
            </w:r>
          </w:p>
          <w:p w14:paraId="4B8FD22F"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Выполнение процедур по предупреждению, выявлению и устранению прямых и косвенных причин снижения надёжности дистанционно пилотируемых воздушных судов самолётного типа, станции внешнего пилота, систем обеспечения полётов и их функциональных элементов.</w:t>
            </w:r>
          </w:p>
          <w:p w14:paraId="677F3D8F" w14:textId="2057017D"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 xml:space="preserve">Ведение учёта срока службы, наработки объектов эксплуатации, причин отказов, неисправностей и повреждений беспилотных воздушных судов </w:t>
            </w:r>
            <w:r>
              <w:rPr>
                <w:rFonts w:ascii="Times New Roman" w:hAnsi="Times New Roman"/>
                <w:sz w:val="24"/>
                <w:szCs w:val="24"/>
              </w:rPr>
              <w:t>смешанного</w:t>
            </w:r>
            <w:r w:rsidRPr="00265ABA">
              <w:rPr>
                <w:rFonts w:ascii="Times New Roman" w:hAnsi="Times New Roman"/>
                <w:sz w:val="24"/>
                <w:szCs w:val="24"/>
              </w:rPr>
              <w:t xml:space="preserve"> типа.</w:t>
            </w:r>
          </w:p>
          <w:p w14:paraId="17698F70"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Порядок допуска работников к выполнению работ.</w:t>
            </w:r>
          </w:p>
          <w:p w14:paraId="47B07229"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Меры предосторожности и порядок действий во внештатных ситуациях.</w:t>
            </w:r>
          </w:p>
          <w:p w14:paraId="57186AC1"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по охране труда, безопасной эксплуатации беспилотных авиационных систем, пожарной и экологической безопасности.</w:t>
            </w:r>
          </w:p>
          <w:p w14:paraId="5EC4627A"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Правила применения средств индивидуальной защиты, средств пожаротушения, гигиены и оказания первой помощи при аварийных ситуациях, пожаре, химических ожогах и механических травмах.</w:t>
            </w:r>
          </w:p>
          <w:p w14:paraId="2F02BF88" w14:textId="77777777" w:rsidR="00744656" w:rsidRPr="00265ABA" w:rsidRDefault="00744656" w:rsidP="00744656">
            <w:pPr>
              <w:numPr>
                <w:ilvl w:val="0"/>
                <w:numId w:val="23"/>
              </w:numPr>
              <w:spacing w:after="160" w:line="259" w:lineRule="auto"/>
              <w:ind w:left="0" w:right="57" w:firstLine="0"/>
              <w:contextualSpacing/>
              <w:jc w:val="both"/>
              <w:rPr>
                <w:rFonts w:ascii="Times New Roman" w:hAnsi="Times New Roman"/>
                <w:sz w:val="24"/>
                <w:szCs w:val="24"/>
              </w:rPr>
            </w:pPr>
            <w:r w:rsidRPr="00265ABA">
              <w:rPr>
                <w:rFonts w:ascii="Times New Roman" w:hAnsi="Times New Roman"/>
                <w:sz w:val="24"/>
                <w:szCs w:val="24"/>
              </w:rPr>
              <w:t>Стандартные компьютерные офисные приложения, браузеры, профессиональные ресурсы по беспилотным авиационным системам в информационно-телекоммуникационной сети «Интернет»</w:t>
            </w:r>
          </w:p>
          <w:p w14:paraId="177A9CC0" w14:textId="77777777" w:rsidR="00744656" w:rsidRPr="00985111" w:rsidRDefault="00744656" w:rsidP="00744656">
            <w:pPr>
              <w:pStyle w:val="a4"/>
              <w:numPr>
                <w:ilvl w:val="0"/>
                <w:numId w:val="23"/>
              </w:numPr>
              <w:ind w:left="0" w:right="57" w:firstLine="0"/>
              <w:jc w:val="both"/>
              <w:rPr>
                <w:rFonts w:ascii="Times New Roman" w:eastAsia="Times New Roman" w:hAnsi="Times New Roman" w:cs="Times New Roman"/>
                <w:sz w:val="24"/>
                <w:szCs w:val="24"/>
                <w:lang w:eastAsia="ru-RU"/>
              </w:rPr>
            </w:pPr>
            <w:r w:rsidRPr="00265ABA">
              <w:rPr>
                <w:rFonts w:ascii="Times New Roman" w:hAnsi="Times New Roman"/>
                <w:sz w:val="24"/>
                <w:szCs w:val="24"/>
              </w:rPr>
              <w:lastRenderedPageBreak/>
              <w:t>Перечень необходимой документации по постановке беспилотных авиационных систем на хранение, обслуживание и снятие его с хранения и требования к ее оформлению.</w:t>
            </w:r>
          </w:p>
        </w:tc>
        <w:tc>
          <w:tcPr>
            <w:tcW w:w="2078" w:type="dxa"/>
            <w:vAlign w:val="center"/>
          </w:tcPr>
          <w:p w14:paraId="55DC2B25"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047" w:type="dxa"/>
            <w:vAlign w:val="center"/>
          </w:tcPr>
          <w:p w14:paraId="7A700986" w14:textId="77777777" w:rsidR="00744656" w:rsidRPr="00985111" w:rsidRDefault="00744656" w:rsidP="00744656">
            <w:pPr>
              <w:suppressAutoHyphens/>
              <w:spacing w:after="200" w:line="276" w:lineRule="auto"/>
              <w:jc w:val="both"/>
              <w:rPr>
                <w:rFonts w:ascii="Times New Roman" w:eastAsia="Times New Roman" w:hAnsi="Times New Roman" w:cs="Times New Roman"/>
                <w:i/>
                <w:sz w:val="24"/>
                <w:szCs w:val="24"/>
                <w:lang w:eastAsia="ru-RU"/>
              </w:rPr>
            </w:pPr>
          </w:p>
        </w:tc>
        <w:tc>
          <w:tcPr>
            <w:tcW w:w="1916" w:type="dxa"/>
            <w:vAlign w:val="center"/>
          </w:tcPr>
          <w:p w14:paraId="372A46C7" w14:textId="4D2D1A04" w:rsidR="00744656" w:rsidRPr="00743327" w:rsidRDefault="00744656" w:rsidP="00744656">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4710A9">
              <w:rPr>
                <w:rFonts w:ascii="Times New Roman" w:eastAsia="Times New Roman" w:hAnsi="Times New Roman" w:cs="Times New Roman"/>
                <w:sz w:val="24"/>
                <w:szCs w:val="24"/>
              </w:rPr>
              <w:t>4</w:t>
            </w:r>
            <w:r>
              <w:rPr>
                <w:rFonts w:ascii="Times New Roman" w:eastAsia="Times New Roman" w:hAnsi="Times New Roman" w:cs="Times New Roman"/>
                <w:sz w:val="24"/>
                <w:szCs w:val="24"/>
              </w:rPr>
              <w:t>, ПК 3.5, ПК 3.</w:t>
            </w:r>
            <w:r w:rsidRPr="004710A9">
              <w:rPr>
                <w:rFonts w:ascii="Times New Roman" w:eastAsia="Times New Roman" w:hAnsi="Times New Roman" w:cs="Times New Roman"/>
                <w:sz w:val="24"/>
                <w:szCs w:val="24"/>
              </w:rPr>
              <w:t>6</w:t>
            </w:r>
            <w:r>
              <w:rPr>
                <w:rFonts w:ascii="Times New Roman" w:eastAsia="Times New Roman" w:hAnsi="Times New Roman" w:cs="Times New Roman"/>
                <w:sz w:val="24"/>
                <w:szCs w:val="24"/>
              </w:rPr>
              <w:t>, ПК 3.7</w:t>
            </w:r>
          </w:p>
          <w:p w14:paraId="6BEA05C0" w14:textId="77777777" w:rsidR="00744656" w:rsidRPr="00985111" w:rsidRDefault="00744656" w:rsidP="00744656">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lastRenderedPageBreak/>
              <w:t>ОК 01, ОК 02, ОК 04, ОК 07, ОК 09</w:t>
            </w:r>
          </w:p>
        </w:tc>
      </w:tr>
      <w:tr w:rsidR="00744656" w:rsidRPr="00985111" w14:paraId="1CE58B50" w14:textId="77777777" w:rsidTr="00C300BF">
        <w:trPr>
          <w:trHeight w:val="493"/>
        </w:trPr>
        <w:tc>
          <w:tcPr>
            <w:tcW w:w="9519" w:type="dxa"/>
            <w:gridSpan w:val="2"/>
          </w:tcPr>
          <w:p w14:paraId="7720D6DA" w14:textId="77777777" w:rsidR="00744656" w:rsidRPr="00AC4B62" w:rsidRDefault="00744656" w:rsidP="00744656">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lastRenderedPageBreak/>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2078" w:type="dxa"/>
            <w:vAlign w:val="center"/>
          </w:tcPr>
          <w:p w14:paraId="41DF51DF"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p>
        </w:tc>
        <w:tc>
          <w:tcPr>
            <w:tcW w:w="1047" w:type="dxa"/>
            <w:vAlign w:val="center"/>
          </w:tcPr>
          <w:p w14:paraId="2F54A869"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p>
        </w:tc>
        <w:tc>
          <w:tcPr>
            <w:tcW w:w="1916" w:type="dxa"/>
          </w:tcPr>
          <w:p w14:paraId="5DCD9A29" w14:textId="77777777" w:rsidR="00744656" w:rsidRPr="00985111" w:rsidRDefault="00744656" w:rsidP="00744656">
            <w:pPr>
              <w:suppressAutoHyphens/>
              <w:spacing w:after="200" w:line="276" w:lineRule="auto"/>
              <w:rPr>
                <w:rFonts w:ascii="Times New Roman" w:eastAsia="Times New Roman" w:hAnsi="Times New Roman" w:cs="Times New Roman"/>
                <w:b/>
                <w:i/>
                <w:sz w:val="24"/>
                <w:szCs w:val="24"/>
                <w:lang w:eastAsia="ru-RU"/>
              </w:rPr>
            </w:pPr>
          </w:p>
        </w:tc>
      </w:tr>
      <w:tr w:rsidR="00744656" w:rsidRPr="00985111" w14:paraId="4E99EBFD" w14:textId="77777777" w:rsidTr="00C300BF">
        <w:tc>
          <w:tcPr>
            <w:tcW w:w="9519" w:type="dxa"/>
            <w:gridSpan w:val="2"/>
          </w:tcPr>
          <w:p w14:paraId="2D1E372F" w14:textId="77777777" w:rsidR="00744656" w:rsidRPr="00985111" w:rsidRDefault="00744656" w:rsidP="0074465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p>
          <w:p w14:paraId="7B37C59C" w14:textId="77777777" w:rsidR="00744656" w:rsidRPr="00985111" w:rsidRDefault="00744656" w:rsidP="0074465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5A4F313" w14:textId="7FE92A66" w:rsidR="00744656" w:rsidRPr="00265ABA" w:rsidRDefault="00744656" w:rsidP="00744656">
            <w:pPr>
              <w:numPr>
                <w:ilvl w:val="0"/>
                <w:numId w:val="30"/>
              </w:numPr>
              <w:tabs>
                <w:tab w:val="left" w:pos="399"/>
              </w:tabs>
              <w:ind w:left="0" w:right="57" w:firstLine="0"/>
              <w:jc w:val="both"/>
              <w:rPr>
                <w:rFonts w:ascii="Times New Roman" w:eastAsia="Times New Roman" w:hAnsi="Times New Roman"/>
                <w:sz w:val="24"/>
                <w:szCs w:val="24"/>
              </w:rPr>
            </w:pPr>
            <w:r w:rsidRPr="00265ABA">
              <w:rPr>
                <w:rFonts w:ascii="Times New Roman" w:eastAsia="Times New Roman" w:hAnsi="Times New Roman"/>
                <w:sz w:val="24"/>
                <w:szCs w:val="24"/>
              </w:rPr>
              <w:t>Подготовка</w:t>
            </w:r>
            <w:r w:rsidRPr="00265ABA">
              <w:rPr>
                <w:rFonts w:ascii="Times New Roman" w:eastAsia="Times New Roman" w:hAnsi="Times New Roman"/>
                <w:spacing w:val="-7"/>
                <w:sz w:val="24"/>
                <w:szCs w:val="24"/>
              </w:rPr>
              <w:t xml:space="preserve"> </w:t>
            </w:r>
            <w:r w:rsidRPr="00265ABA">
              <w:rPr>
                <w:rFonts w:ascii="Times New Roman" w:eastAsia="Times New Roman" w:hAnsi="Times New Roman"/>
                <w:sz w:val="24"/>
                <w:szCs w:val="24"/>
              </w:rPr>
              <w:t>к</w:t>
            </w:r>
            <w:r w:rsidRPr="00265ABA">
              <w:rPr>
                <w:rFonts w:ascii="Times New Roman" w:eastAsia="Times New Roman" w:hAnsi="Times New Roman"/>
                <w:spacing w:val="-5"/>
                <w:sz w:val="24"/>
                <w:szCs w:val="24"/>
              </w:rPr>
              <w:t xml:space="preserve"> </w:t>
            </w:r>
            <w:r w:rsidRPr="00265ABA">
              <w:rPr>
                <w:rFonts w:ascii="Times New Roman" w:eastAsia="Times New Roman" w:hAnsi="Times New Roman"/>
                <w:sz w:val="24"/>
                <w:szCs w:val="24"/>
              </w:rPr>
              <w:t>эксплуатации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элементов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беспилотной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авиационной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системы</w:t>
            </w:r>
            <w:r w:rsidRPr="00265ABA">
              <w:rPr>
                <w:rFonts w:ascii="Times New Roman" w:eastAsia="Times New Roman" w:hAnsi="Times New Roman"/>
                <w:spacing w:val="-7"/>
                <w:sz w:val="24"/>
                <w:szCs w:val="24"/>
              </w:rPr>
              <w:t xml:space="preserve"> </w:t>
            </w:r>
            <w:r>
              <w:rPr>
                <w:rFonts w:ascii="Times New Roman" w:eastAsia="Times New Roman" w:hAnsi="Times New Roman"/>
                <w:sz w:val="24"/>
                <w:szCs w:val="24"/>
              </w:rPr>
              <w:t>смешанного</w:t>
            </w:r>
            <w:r w:rsidRPr="00265ABA">
              <w:rPr>
                <w:rFonts w:ascii="Times New Roman" w:eastAsia="Times New Roman" w:hAnsi="Times New Roman"/>
                <w:spacing w:val="-3"/>
                <w:sz w:val="24"/>
                <w:szCs w:val="24"/>
              </w:rPr>
              <w:t xml:space="preserve"> </w:t>
            </w:r>
            <w:r w:rsidRPr="00265ABA">
              <w:rPr>
                <w:rFonts w:ascii="Times New Roman" w:eastAsia="Times New Roman" w:hAnsi="Times New Roman"/>
                <w:sz w:val="24"/>
                <w:szCs w:val="24"/>
              </w:rPr>
              <w:t>типа;</w:t>
            </w:r>
          </w:p>
          <w:p w14:paraId="440DEE0D" w14:textId="0FB18FDE" w:rsidR="00744656" w:rsidRPr="00265ABA" w:rsidRDefault="00744656" w:rsidP="00744656">
            <w:pPr>
              <w:numPr>
                <w:ilvl w:val="0"/>
                <w:numId w:val="30"/>
              </w:numPr>
              <w:tabs>
                <w:tab w:val="left" w:pos="346"/>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Составление полётных программ с учетом особенностей функционального оборудования полезной нагрузки, установ</w:t>
            </w:r>
            <w:r w:rsidRPr="00265ABA">
              <w:rPr>
                <w:rFonts w:ascii="Times New Roman" w:eastAsia="Times New Roman" w:hAnsi="Times New Roman"/>
                <w:spacing w:val="-51"/>
                <w:sz w:val="24"/>
                <w:szCs w:val="24"/>
              </w:rPr>
              <w:t xml:space="preserve"> </w:t>
            </w:r>
            <w:r w:rsidRPr="00265ABA">
              <w:rPr>
                <w:rFonts w:ascii="Times New Roman" w:eastAsia="Times New Roman" w:hAnsi="Times New Roman"/>
                <w:sz w:val="24"/>
                <w:szCs w:val="24"/>
              </w:rPr>
              <w:t>ленного на беспилотном воздушном судне</w:t>
            </w:r>
            <w:r w:rsidRPr="00265ABA">
              <w:rPr>
                <w:rFonts w:ascii="Times New Roman" w:eastAsia="Times New Roman" w:hAnsi="Times New Roman"/>
                <w:spacing w:val="-2"/>
                <w:sz w:val="24"/>
                <w:szCs w:val="24"/>
              </w:rPr>
              <w:t xml:space="preserve"> </w:t>
            </w:r>
            <w:r>
              <w:rPr>
                <w:rFonts w:ascii="Times New Roman" w:eastAsia="Times New Roman" w:hAnsi="Times New Roman"/>
                <w:sz w:val="24"/>
                <w:szCs w:val="24"/>
              </w:rPr>
              <w:t>смешанного</w:t>
            </w:r>
            <w:r w:rsidRPr="00265ABA">
              <w:rPr>
                <w:rFonts w:ascii="Times New Roman" w:eastAsia="Times New Roman" w:hAnsi="Times New Roman"/>
                <w:sz w:val="24"/>
                <w:szCs w:val="24"/>
              </w:rPr>
              <w:t xml:space="preserve"> типа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характера</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перевозимого</w:t>
            </w:r>
            <w:r w:rsidRPr="00265ABA">
              <w:rPr>
                <w:rFonts w:ascii="Times New Roman" w:eastAsia="Times New Roman" w:hAnsi="Times New Roman"/>
                <w:spacing w:val="-4"/>
                <w:sz w:val="24"/>
                <w:szCs w:val="24"/>
              </w:rPr>
              <w:t xml:space="preserve"> </w:t>
            </w:r>
            <w:r w:rsidRPr="00265ABA">
              <w:rPr>
                <w:rFonts w:ascii="Times New Roman" w:eastAsia="Times New Roman" w:hAnsi="Times New Roman"/>
                <w:sz w:val="24"/>
                <w:szCs w:val="24"/>
              </w:rPr>
              <w:t>внешнего груза;</w:t>
            </w:r>
          </w:p>
          <w:p w14:paraId="657253DE" w14:textId="67A51B64" w:rsidR="00744656" w:rsidRPr="00265ABA" w:rsidRDefault="00744656" w:rsidP="00744656">
            <w:pPr>
              <w:numPr>
                <w:ilvl w:val="0"/>
                <w:numId w:val="30"/>
              </w:numPr>
              <w:tabs>
                <w:tab w:val="left" w:pos="379"/>
              </w:tabs>
              <w:ind w:left="0" w:right="57" w:firstLine="0"/>
              <w:contextualSpacing/>
              <w:jc w:val="both"/>
              <w:rPr>
                <w:rFonts w:ascii="Times New Roman" w:eastAsia="Times New Roman" w:hAnsi="Times New Roman"/>
                <w:sz w:val="24"/>
                <w:szCs w:val="24"/>
              </w:rPr>
            </w:pPr>
            <w:r w:rsidRPr="00265ABA">
              <w:rPr>
                <w:rFonts w:ascii="Times New Roman" w:eastAsia="Times New Roman" w:hAnsi="Times New Roman"/>
                <w:sz w:val="24"/>
                <w:szCs w:val="24"/>
              </w:rPr>
              <w:t>Ознакомление с процедурами по предупреждению, выявлению и устранению прямых и косвенных причин снижения</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 xml:space="preserve">надежности дистанционно пилотируемых воздушных судов </w:t>
            </w:r>
            <w:r>
              <w:rPr>
                <w:rFonts w:ascii="Times New Roman" w:eastAsia="Times New Roman" w:hAnsi="Times New Roman"/>
                <w:sz w:val="24"/>
                <w:szCs w:val="24"/>
              </w:rPr>
              <w:t>смешанного</w:t>
            </w:r>
            <w:r w:rsidRPr="00265ABA">
              <w:rPr>
                <w:rFonts w:ascii="Times New Roman" w:eastAsia="Times New Roman" w:hAnsi="Times New Roman"/>
                <w:sz w:val="24"/>
                <w:szCs w:val="24"/>
              </w:rPr>
              <w:t xml:space="preserve"> типа, станции внешнего пилота, систем обеспечения полетов</w:t>
            </w:r>
            <w:r w:rsidRPr="00265ABA">
              <w:rPr>
                <w:rFonts w:ascii="Times New Roman" w:eastAsia="Times New Roman" w:hAnsi="Times New Roman"/>
                <w:spacing w:val="-6"/>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их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функциональных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элементов;</w:t>
            </w:r>
          </w:p>
          <w:p w14:paraId="6E08621C" w14:textId="01E104A6" w:rsidR="00744656" w:rsidRPr="00985111" w:rsidRDefault="00744656" w:rsidP="00744656">
            <w:pPr>
              <w:pStyle w:val="a4"/>
              <w:numPr>
                <w:ilvl w:val="0"/>
                <w:numId w:val="30"/>
              </w:numPr>
              <w:tabs>
                <w:tab w:val="left" w:pos="379"/>
              </w:tabs>
              <w:ind w:left="0" w:right="57" w:firstLine="0"/>
              <w:jc w:val="both"/>
              <w:rPr>
                <w:rFonts w:ascii="Times New Roman" w:eastAsia="Times New Roman" w:hAnsi="Times New Roman" w:cs="Times New Roman"/>
                <w:sz w:val="24"/>
                <w:szCs w:val="24"/>
                <w:lang w:eastAsia="ru-RU"/>
              </w:rPr>
            </w:pPr>
            <w:r w:rsidRPr="00265ABA">
              <w:rPr>
                <w:rFonts w:ascii="Times New Roman" w:eastAsia="Times New Roman" w:hAnsi="Times New Roman"/>
                <w:sz w:val="24"/>
                <w:szCs w:val="24"/>
              </w:rPr>
              <w:t>Ознакомление с порядком ведения учёта срока службы, наработки объектов эксплуатации, причин отказов, неисправностей</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и</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повреждений</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беспилотных</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воздушных</w:t>
            </w:r>
            <w:r w:rsidRPr="00265ABA">
              <w:rPr>
                <w:rFonts w:ascii="Times New Roman" w:eastAsia="Times New Roman" w:hAnsi="Times New Roman"/>
                <w:spacing w:val="-2"/>
                <w:sz w:val="24"/>
                <w:szCs w:val="24"/>
              </w:rPr>
              <w:t xml:space="preserve"> </w:t>
            </w:r>
            <w:r w:rsidRPr="00265ABA">
              <w:rPr>
                <w:rFonts w:ascii="Times New Roman" w:eastAsia="Times New Roman" w:hAnsi="Times New Roman"/>
                <w:sz w:val="24"/>
                <w:szCs w:val="24"/>
              </w:rPr>
              <w:t>судов</w:t>
            </w:r>
            <w:r w:rsidRPr="00265ABA">
              <w:rPr>
                <w:rFonts w:ascii="Times New Roman" w:eastAsia="Times New Roman" w:hAnsi="Times New Roman"/>
                <w:spacing w:val="-1"/>
                <w:sz w:val="24"/>
                <w:szCs w:val="24"/>
              </w:rPr>
              <w:t xml:space="preserve"> </w:t>
            </w:r>
            <w:r>
              <w:rPr>
                <w:rFonts w:ascii="Times New Roman" w:eastAsia="Times New Roman" w:hAnsi="Times New Roman"/>
                <w:sz w:val="24"/>
                <w:szCs w:val="24"/>
              </w:rPr>
              <w:t>смешанного</w:t>
            </w:r>
            <w:r w:rsidRPr="00265ABA">
              <w:rPr>
                <w:rFonts w:ascii="Times New Roman" w:eastAsia="Times New Roman" w:hAnsi="Times New Roman"/>
                <w:spacing w:val="1"/>
                <w:sz w:val="24"/>
                <w:szCs w:val="24"/>
              </w:rPr>
              <w:t xml:space="preserve"> </w:t>
            </w:r>
            <w:r w:rsidRPr="00265ABA">
              <w:rPr>
                <w:rFonts w:ascii="Times New Roman" w:eastAsia="Times New Roman" w:hAnsi="Times New Roman"/>
                <w:sz w:val="24"/>
                <w:szCs w:val="24"/>
              </w:rPr>
              <w:t>типа.</w:t>
            </w:r>
          </w:p>
        </w:tc>
        <w:tc>
          <w:tcPr>
            <w:tcW w:w="2078" w:type="dxa"/>
            <w:vAlign w:val="center"/>
          </w:tcPr>
          <w:p w14:paraId="52A8ACAE"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t>36</w:t>
            </w:r>
          </w:p>
        </w:tc>
        <w:tc>
          <w:tcPr>
            <w:tcW w:w="1047" w:type="dxa"/>
            <w:vAlign w:val="center"/>
          </w:tcPr>
          <w:p w14:paraId="2BF56741"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sidRPr="003526AE">
              <w:rPr>
                <w:rFonts w:ascii="Times New Roman" w:eastAsia="Times New Roman" w:hAnsi="Times New Roman" w:cs="Times New Roman"/>
                <w:b/>
                <w:iCs/>
                <w:sz w:val="24"/>
                <w:szCs w:val="24"/>
                <w:lang w:eastAsia="ru-RU"/>
              </w:rPr>
              <w:t>36</w:t>
            </w:r>
          </w:p>
        </w:tc>
        <w:tc>
          <w:tcPr>
            <w:tcW w:w="1916" w:type="dxa"/>
          </w:tcPr>
          <w:p w14:paraId="0086EC81" w14:textId="77777777" w:rsidR="00744656" w:rsidRPr="00985111" w:rsidRDefault="00744656" w:rsidP="00744656">
            <w:pPr>
              <w:spacing w:after="200" w:line="276" w:lineRule="auto"/>
              <w:rPr>
                <w:rFonts w:ascii="Times New Roman" w:eastAsia="Times New Roman" w:hAnsi="Times New Roman" w:cs="Times New Roman"/>
                <w:b/>
                <w:i/>
                <w:sz w:val="24"/>
                <w:szCs w:val="24"/>
                <w:lang w:eastAsia="ru-RU"/>
              </w:rPr>
            </w:pPr>
          </w:p>
        </w:tc>
      </w:tr>
      <w:tr w:rsidR="00744656" w:rsidRPr="00985111" w14:paraId="5E3E8F88" w14:textId="77777777" w:rsidTr="00C300BF">
        <w:trPr>
          <w:trHeight w:val="800"/>
        </w:trPr>
        <w:tc>
          <w:tcPr>
            <w:tcW w:w="9519" w:type="dxa"/>
            <w:gridSpan w:val="2"/>
          </w:tcPr>
          <w:p w14:paraId="01FF27EC" w14:textId="77777777" w:rsidR="00744656" w:rsidRPr="00985111" w:rsidRDefault="00744656" w:rsidP="0074465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34AB4880" w14:textId="77777777" w:rsidR="00744656" w:rsidRPr="00985111" w:rsidRDefault="00744656" w:rsidP="0074465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A092015" w14:textId="2134F5FB"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Управлять беспилотным воздушным судном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 в пределах его эксплуатационных ограничений;</w:t>
            </w:r>
          </w:p>
          <w:p w14:paraId="3B209E58" w14:textId="6B7A89CA"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Планирование, подготовка и выполнение полетов на дистанционно пилотируемом воздушном судне и автономном воздушном судне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 (с различными вариантами проведения взлета и посадки)</w:t>
            </w:r>
            <w:r w:rsidRPr="00265ABA">
              <w:rPr>
                <w:rFonts w:ascii="Times New Roman" w:hAnsi="Times New Roman"/>
                <w:sz w:val="24"/>
                <w:szCs w:val="24"/>
              </w:rPr>
              <w:t>;</w:t>
            </w:r>
          </w:p>
          <w:p w14:paraId="6D677234" w14:textId="725AE8F3"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Техническая эксплуатация дистанционно пилотируемых воздушных судов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349525BC" w14:textId="501DCE5D"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 xml:space="preserve">Обработка данных, полученных при использовании дистанционно пилотируемых воздушных судов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w:t>
            </w:r>
            <w:r w:rsidRPr="00265ABA">
              <w:rPr>
                <w:rFonts w:ascii="Times New Roman" w:hAnsi="Times New Roman"/>
                <w:sz w:val="24"/>
                <w:szCs w:val="24"/>
              </w:rPr>
              <w:t>;</w:t>
            </w:r>
          </w:p>
          <w:p w14:paraId="58D5660D" w14:textId="77777777"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t>Наладка измерительных приборов и контрольно-проверочной аппаратуры</w:t>
            </w:r>
            <w:r w:rsidRPr="00265ABA">
              <w:rPr>
                <w:rFonts w:ascii="Times New Roman" w:hAnsi="Times New Roman"/>
                <w:sz w:val="24"/>
                <w:szCs w:val="24"/>
              </w:rPr>
              <w:t>;</w:t>
            </w:r>
          </w:p>
          <w:p w14:paraId="0DB8E8E0" w14:textId="0A0719B8" w:rsidR="00744656" w:rsidRPr="00265ABA" w:rsidRDefault="00744656" w:rsidP="00744656">
            <w:pPr>
              <w:numPr>
                <w:ilvl w:val="0"/>
                <w:numId w:val="31"/>
              </w:numPr>
              <w:spacing w:line="259" w:lineRule="auto"/>
              <w:ind w:left="0" w:right="57" w:firstLine="0"/>
              <w:contextualSpacing/>
              <w:jc w:val="both"/>
              <w:rPr>
                <w:rFonts w:ascii="Times New Roman" w:hAnsi="Times New Roman"/>
                <w:sz w:val="24"/>
                <w:szCs w:val="24"/>
              </w:rPr>
            </w:pPr>
            <w:r w:rsidRPr="00265ABA">
              <w:rPr>
                <w:rFonts w:ascii="Times New Roman" w:eastAsia="Calibri" w:hAnsi="Times New Roman" w:cs="Times New Roman"/>
                <w:sz w:val="24"/>
                <w:szCs w:val="24"/>
              </w:rPr>
              <w:lastRenderedPageBreak/>
              <w:t xml:space="preserve">Проведение проверок исправности, работоспособности и готовности дистанционно пилотируемых воздушных судов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09CA9F49" w14:textId="39E66AC7" w:rsidR="00744656" w:rsidRPr="00016324" w:rsidRDefault="00744656" w:rsidP="00744656">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 xml:space="preserve">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 станции внешнего пилота, систем обеспечения полетов и их функциональных элементов</w:t>
            </w:r>
            <w:r w:rsidRPr="00265ABA">
              <w:rPr>
                <w:rFonts w:ascii="Times New Roman" w:hAnsi="Times New Roman"/>
                <w:sz w:val="24"/>
                <w:szCs w:val="24"/>
              </w:rPr>
              <w:t>;</w:t>
            </w:r>
          </w:p>
          <w:p w14:paraId="3D4D790E" w14:textId="755FD5E0" w:rsidR="00744656" w:rsidRPr="00985111" w:rsidRDefault="00744656" w:rsidP="00744656">
            <w:pPr>
              <w:numPr>
                <w:ilvl w:val="0"/>
                <w:numId w:val="31"/>
              </w:numPr>
              <w:spacing w:line="259" w:lineRule="auto"/>
              <w:ind w:left="0" w:right="57" w:firstLine="0"/>
              <w:contextualSpacing/>
              <w:jc w:val="both"/>
              <w:rPr>
                <w:rFonts w:ascii="Times New Roman" w:eastAsia="Times New Roman" w:hAnsi="Times New Roman" w:cs="Times New Roman"/>
                <w:sz w:val="24"/>
                <w:szCs w:val="24"/>
                <w:lang w:eastAsia="ru-RU"/>
              </w:rPr>
            </w:pPr>
            <w:r w:rsidRPr="00265ABA">
              <w:rPr>
                <w:rFonts w:ascii="Times New Roman" w:eastAsia="Calibri" w:hAnsi="Times New Roman" w:cs="Times New Roman"/>
                <w:sz w:val="24"/>
                <w:szCs w:val="24"/>
              </w:rPr>
              <w:t xml:space="preserve">Ведения учёта срока службы, наработки объектов эксплуатации, причин отказов, неисправностей и повреждений беспилотных воздушных судов </w:t>
            </w:r>
            <w:r>
              <w:rPr>
                <w:rFonts w:ascii="Times New Roman" w:eastAsia="Calibri" w:hAnsi="Times New Roman" w:cs="Times New Roman"/>
                <w:sz w:val="24"/>
                <w:szCs w:val="24"/>
              </w:rPr>
              <w:t>смешанного</w:t>
            </w:r>
            <w:r w:rsidRPr="00265ABA">
              <w:rPr>
                <w:rFonts w:ascii="Times New Roman" w:eastAsia="Calibri" w:hAnsi="Times New Roman" w:cs="Times New Roman"/>
                <w:sz w:val="24"/>
                <w:szCs w:val="24"/>
              </w:rPr>
              <w:t xml:space="preserve"> типа</w:t>
            </w:r>
            <w:r w:rsidRPr="00265ABA">
              <w:rPr>
                <w:rFonts w:ascii="Times New Roman" w:hAnsi="Times New Roman"/>
                <w:sz w:val="24"/>
                <w:szCs w:val="24"/>
              </w:rPr>
              <w:t>.</w:t>
            </w:r>
          </w:p>
        </w:tc>
        <w:tc>
          <w:tcPr>
            <w:tcW w:w="2078" w:type="dxa"/>
            <w:vAlign w:val="center"/>
          </w:tcPr>
          <w:p w14:paraId="6029D724"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180</w:t>
            </w:r>
          </w:p>
        </w:tc>
        <w:tc>
          <w:tcPr>
            <w:tcW w:w="1047" w:type="dxa"/>
            <w:vAlign w:val="center"/>
          </w:tcPr>
          <w:p w14:paraId="402F5DBD"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180</w:t>
            </w:r>
          </w:p>
        </w:tc>
        <w:tc>
          <w:tcPr>
            <w:tcW w:w="1916" w:type="dxa"/>
          </w:tcPr>
          <w:p w14:paraId="742BF772" w14:textId="77777777" w:rsidR="00744656" w:rsidRPr="00985111" w:rsidRDefault="00744656" w:rsidP="00744656">
            <w:pPr>
              <w:spacing w:after="200" w:line="276" w:lineRule="auto"/>
              <w:rPr>
                <w:rFonts w:ascii="Times New Roman" w:eastAsia="Times New Roman" w:hAnsi="Times New Roman" w:cs="Times New Roman"/>
                <w:b/>
                <w:i/>
                <w:sz w:val="24"/>
                <w:szCs w:val="24"/>
                <w:lang w:eastAsia="ru-RU"/>
              </w:rPr>
            </w:pPr>
          </w:p>
        </w:tc>
      </w:tr>
      <w:tr w:rsidR="00744656" w:rsidRPr="00985111" w14:paraId="67C380AA" w14:textId="77777777" w:rsidTr="00C300BF">
        <w:tc>
          <w:tcPr>
            <w:tcW w:w="9519" w:type="dxa"/>
            <w:gridSpan w:val="2"/>
          </w:tcPr>
          <w:p w14:paraId="21152C60" w14:textId="77777777" w:rsidR="00744656" w:rsidRPr="00985111" w:rsidRDefault="00744656" w:rsidP="0074465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078" w:type="dxa"/>
            <w:vAlign w:val="center"/>
          </w:tcPr>
          <w:p w14:paraId="44541BCB"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280</w:t>
            </w:r>
          </w:p>
        </w:tc>
        <w:tc>
          <w:tcPr>
            <w:tcW w:w="1047" w:type="dxa"/>
            <w:vAlign w:val="center"/>
          </w:tcPr>
          <w:p w14:paraId="69BB0812" w14:textId="77777777" w:rsidR="00744656" w:rsidRPr="003526AE" w:rsidRDefault="00744656" w:rsidP="00744656">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306</w:t>
            </w:r>
          </w:p>
        </w:tc>
        <w:tc>
          <w:tcPr>
            <w:tcW w:w="1916" w:type="dxa"/>
          </w:tcPr>
          <w:p w14:paraId="473185C3" w14:textId="77777777" w:rsidR="00744656" w:rsidRPr="00985111" w:rsidRDefault="00744656" w:rsidP="00744656">
            <w:pPr>
              <w:spacing w:after="200" w:line="276" w:lineRule="auto"/>
              <w:rPr>
                <w:rFonts w:ascii="Times New Roman" w:eastAsia="Times New Roman" w:hAnsi="Times New Roman" w:cs="Times New Roman"/>
                <w:b/>
                <w:i/>
                <w:sz w:val="24"/>
                <w:szCs w:val="24"/>
                <w:lang w:eastAsia="ru-RU"/>
              </w:rPr>
            </w:pPr>
          </w:p>
        </w:tc>
      </w:tr>
    </w:tbl>
    <w:p w14:paraId="6F1A1653" w14:textId="77777777" w:rsidR="000D5A38" w:rsidRPr="00985111" w:rsidRDefault="000D5A38" w:rsidP="000D5A38">
      <w:pPr>
        <w:spacing w:after="200" w:line="276" w:lineRule="auto"/>
        <w:rPr>
          <w:rFonts w:ascii="Times New Roman" w:eastAsia="Times New Roman" w:hAnsi="Times New Roman" w:cs="Times New Roman"/>
          <w:sz w:val="24"/>
          <w:szCs w:val="24"/>
          <w:lang w:eastAsia="ru-RU"/>
        </w:rPr>
      </w:pPr>
    </w:p>
    <w:p w14:paraId="56D76E0E"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6838" w:h="11906" w:orient="landscape"/>
          <w:pgMar w:top="1134" w:right="567" w:bottom="1134" w:left="1701" w:header="709" w:footer="709" w:gutter="0"/>
          <w:cols w:space="708"/>
          <w:docGrid w:linePitch="360"/>
        </w:sectPr>
      </w:pPr>
    </w:p>
    <w:p w14:paraId="21A5EB53" w14:textId="77777777" w:rsidR="000D5A38" w:rsidRPr="00985111" w:rsidRDefault="000D5A38" w:rsidP="000D5A3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54199A1" w14:textId="77777777" w:rsidR="000D5A38" w:rsidRPr="00314663" w:rsidRDefault="000D5A38" w:rsidP="000D5A38">
      <w:pPr>
        <w:spacing w:line="276" w:lineRule="auto"/>
        <w:ind w:firstLine="709"/>
        <w:contextualSpacing/>
        <w:rPr>
          <w:rFonts w:ascii="Times New Roman" w:hAnsi="Times New Roman" w:cs="Times New Roman"/>
          <w:b/>
          <w:bCs/>
          <w:sz w:val="24"/>
          <w:szCs w:val="24"/>
        </w:rPr>
      </w:pPr>
    </w:p>
    <w:p w14:paraId="70AFA474" w14:textId="77777777" w:rsidR="000D5A38" w:rsidRPr="005F59C7" w:rsidRDefault="000D5A38" w:rsidP="000D5A3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D44F6CC" w14:textId="52BE0901" w:rsidR="000D5A38" w:rsidRPr="006A2325"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6A2325">
        <w:rPr>
          <w:rFonts w:ascii="Times New Roman" w:hAnsi="Times New Roman" w:cs="Times New Roman"/>
          <w:bCs/>
          <w:iCs/>
          <w:sz w:val="24"/>
          <w:szCs w:val="24"/>
        </w:rPr>
        <w:t>«</w:t>
      </w:r>
      <w:r w:rsidR="00296F6B">
        <w:rPr>
          <w:rFonts w:ascii="Times New Roman" w:hAnsi="Times New Roman" w:cs="Times New Roman"/>
          <w:bCs/>
          <w:iCs/>
          <w:sz w:val="24"/>
          <w:szCs w:val="24"/>
        </w:rPr>
        <w:t>Безопасности полетов</w:t>
      </w:r>
      <w:r w:rsidRPr="006A2325">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00296F6B">
        <w:rPr>
          <w:rFonts w:ascii="Times New Roman" w:hAnsi="Times New Roman" w:cs="Times New Roman"/>
          <w:bCs/>
          <w:i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6A2325">
        <w:rPr>
          <w:rFonts w:ascii="Times New Roman" w:hAnsi="Times New Roman" w:cs="Times New Roman"/>
          <w:bCs/>
          <w:iCs/>
          <w:sz w:val="24"/>
          <w:szCs w:val="24"/>
        </w:rPr>
        <w:t>специальности.</w:t>
      </w:r>
    </w:p>
    <w:p w14:paraId="79BC9EF0" w14:textId="6015A436"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00296F6B">
        <w:rPr>
          <w:rFonts w:ascii="Times New Roman" w:hAnsi="Times New Roman" w:cs="Times New Roman"/>
          <w:bCs/>
          <w:sz w:val="24"/>
          <w:szCs w:val="24"/>
        </w:rPr>
        <w:t>Э</w:t>
      </w:r>
      <w:r w:rsidR="00296F6B" w:rsidRPr="00296F6B">
        <w:rPr>
          <w:rFonts w:ascii="Times New Roman" w:hAnsi="Times New Roman" w:cs="Times New Roman"/>
          <w:bCs/>
          <w:sz w:val="24"/>
          <w:szCs w:val="24"/>
        </w:rPr>
        <w:t>лектротехники и электроники</w:t>
      </w:r>
      <w:r>
        <w:rPr>
          <w:rFonts w:ascii="Times New Roman" w:hAnsi="Times New Roman" w:cs="Times New Roman"/>
          <w:bCs/>
          <w:sz w:val="24"/>
          <w:szCs w:val="24"/>
        </w:rPr>
        <w:t>»</w:t>
      </w:r>
      <w:r w:rsidRPr="00A36C1F">
        <w:rPr>
          <w:rFonts w:ascii="Times New Roman" w:hAnsi="Times New Roman" w:cs="Times New Roman"/>
          <w:bCs/>
          <w:iCs/>
          <w:sz w:val="24"/>
          <w:szCs w:val="24"/>
        </w:rPr>
        <w:t>,</w:t>
      </w:r>
      <w:r w:rsidR="00296F6B">
        <w:rPr>
          <w:rFonts w:ascii="Times New Roman" w:hAnsi="Times New Roman" w:cs="Times New Roman"/>
          <w:bCs/>
          <w:iCs/>
          <w:sz w:val="24"/>
          <w:szCs w:val="24"/>
        </w:rPr>
        <w:t xml:space="preserve"> «П</w:t>
      </w:r>
      <w:r w:rsidR="00296F6B" w:rsidRPr="00296F6B">
        <w:rPr>
          <w:rFonts w:ascii="Times New Roman" w:hAnsi="Times New Roman" w:cs="Times New Roman"/>
          <w:bCs/>
          <w:iCs/>
          <w:sz w:val="24"/>
          <w:szCs w:val="24"/>
        </w:rPr>
        <w:t>риборного и электрорадиотехнического оборудования</w:t>
      </w:r>
      <w:r w:rsidR="00296F6B">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A36C1F">
        <w:rPr>
          <w:rFonts w:ascii="Times New Roman" w:hAnsi="Times New Roman" w:cs="Times New Roman"/>
          <w:bCs/>
          <w:iCs/>
          <w:sz w:val="24"/>
          <w:szCs w:val="24"/>
        </w:rPr>
        <w:t>специальности.</w:t>
      </w:r>
    </w:p>
    <w:p w14:paraId="542A4B2E" w14:textId="6682AC26"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00296F6B" w:rsidRPr="00296F6B">
        <w:rPr>
          <w:rFonts w:ascii="Times New Roman" w:hAnsi="Times New Roman" w:cs="Times New Roman"/>
          <w:bCs/>
          <w:sz w:val="24"/>
          <w:szCs w:val="24"/>
        </w:rPr>
        <w:t>Тренажерный центр</w:t>
      </w:r>
      <w:r>
        <w:rPr>
          <w:rFonts w:ascii="Times New Roman" w:hAnsi="Times New Roman" w:cs="Times New Roman"/>
          <w:bCs/>
          <w:sz w:val="24"/>
          <w:szCs w:val="24"/>
        </w:rPr>
        <w:t>»</w:t>
      </w:r>
      <w:r w:rsidRPr="00A36C1F">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6.1.2.4 образовательной программы по данной </w:t>
      </w:r>
      <w:r w:rsidRPr="00A36C1F">
        <w:rPr>
          <w:rFonts w:ascii="Times New Roman" w:hAnsi="Times New Roman" w:cs="Times New Roman"/>
          <w:bCs/>
          <w:iCs/>
          <w:sz w:val="24"/>
          <w:szCs w:val="24"/>
        </w:rPr>
        <w:t>специальности.</w:t>
      </w:r>
    </w:p>
    <w:p w14:paraId="7593166C" w14:textId="77777777"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A36C1F">
        <w:rPr>
          <w:rFonts w:ascii="Times New Roman" w:hAnsi="Times New Roman" w:cs="Times New Roman"/>
          <w:bCs/>
          <w:iCs/>
          <w:sz w:val="24"/>
          <w:szCs w:val="24"/>
        </w:rPr>
        <w:t>специальности.</w:t>
      </w:r>
    </w:p>
    <w:p w14:paraId="26D030F6" w14:textId="77777777" w:rsidR="000D5A38" w:rsidRPr="00985111" w:rsidRDefault="000D5A38" w:rsidP="000D5A38">
      <w:pPr>
        <w:ind w:firstLine="709"/>
        <w:jc w:val="both"/>
        <w:rPr>
          <w:rFonts w:ascii="Times New Roman" w:eastAsia="Times New Roman" w:hAnsi="Times New Roman" w:cs="Times New Roman"/>
          <w:bCs/>
          <w:sz w:val="24"/>
          <w:szCs w:val="24"/>
          <w:lang w:eastAsia="ru-RU"/>
        </w:rPr>
      </w:pPr>
    </w:p>
    <w:p w14:paraId="1BF30D6F"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6571A6A" w14:textId="77777777" w:rsidR="000D5A38" w:rsidRPr="00985111" w:rsidRDefault="000D5A38" w:rsidP="000D5A3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69D2C19" w14:textId="77777777" w:rsidR="000D5A38" w:rsidRPr="00985111" w:rsidRDefault="000D5A38" w:rsidP="000D5A38">
      <w:pPr>
        <w:spacing w:line="276" w:lineRule="auto"/>
        <w:ind w:firstLine="709"/>
        <w:contextualSpacing/>
        <w:rPr>
          <w:rFonts w:ascii="Times New Roman" w:hAnsi="Times New Roman" w:cs="Times New Roman"/>
          <w:sz w:val="24"/>
          <w:szCs w:val="24"/>
        </w:rPr>
      </w:pPr>
    </w:p>
    <w:p w14:paraId="0739C133" w14:textId="77777777" w:rsidR="00660745" w:rsidRPr="00985111" w:rsidRDefault="00660745" w:rsidP="00660745">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DB587E2" w14:textId="77777777" w:rsidR="00660745" w:rsidRDefault="00660745" w:rsidP="00660745">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 xml:space="preserve">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w:t>
      </w:r>
    </w:p>
    <w:p w14:paraId="482AD872" w14:textId="77777777" w:rsidR="00660745" w:rsidRPr="00985111" w:rsidRDefault="00660745" w:rsidP="00660745">
      <w:pPr>
        <w:spacing w:line="276" w:lineRule="auto"/>
        <w:ind w:firstLine="709"/>
        <w:contextualSpacing/>
        <w:rPr>
          <w:rFonts w:ascii="Times New Roman" w:hAnsi="Times New Roman" w:cs="Times New Roman"/>
          <w:b/>
          <w:sz w:val="24"/>
          <w:szCs w:val="24"/>
        </w:rPr>
      </w:pPr>
    </w:p>
    <w:p w14:paraId="2EBE641C" w14:textId="77777777" w:rsidR="00660745" w:rsidRPr="00985111" w:rsidRDefault="00660745" w:rsidP="00660745">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9133FB7" w14:textId="77777777" w:rsidR="00660745" w:rsidRDefault="00660745" w:rsidP="00660745">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 Текст : электронный // Образовательная платформа Юрайт [сайт]. — URL: https://urait.ru/bcode/516778 (дата обращения: 06.06.2023).</w:t>
      </w:r>
    </w:p>
    <w:p w14:paraId="52803C80" w14:textId="77777777" w:rsidR="00660745" w:rsidRDefault="00660745" w:rsidP="00660745">
      <w:pPr>
        <w:suppressAutoHyphens/>
        <w:spacing w:line="276" w:lineRule="auto"/>
        <w:ind w:firstLine="709"/>
        <w:contextualSpacing/>
        <w:rPr>
          <w:rFonts w:ascii="Times New Roman" w:hAnsi="Times New Roman" w:cs="Times New Roman"/>
          <w:b/>
          <w:bCs/>
          <w:sz w:val="24"/>
          <w:szCs w:val="24"/>
        </w:rPr>
      </w:pPr>
    </w:p>
    <w:p w14:paraId="1C9DDF5B" w14:textId="77777777" w:rsidR="00660745" w:rsidRPr="005F59C7" w:rsidRDefault="00660745" w:rsidP="00660745">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6F8E6C44"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Куликов А. Беспилотные летательные аппараты: невыполнимых задач нет [Электронный ресурс] // Режим доступа: http://army.lv/...</w:t>
      </w:r>
    </w:p>
    <w:p w14:paraId="45DC4E1C"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Зачем нужны ударные БПЛА или азы современного воздушного боя [Элек- тронный ресурс] // Режим доступа: http://alternathistory.org.ua/...</w:t>
      </w:r>
    </w:p>
    <w:p w14:paraId="2FAD671B"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А.Е.Семенов: TopoAxis – Склейка карт в автоматическом режиме — ProSystems CCTV, 2008,стр. 14-18</w:t>
      </w:r>
    </w:p>
    <w:p w14:paraId="2A5955F8"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Tietz Dale, Scientific UAS Applications, PROCEEDINGS of the Third Moscow In- ternational Forum «Unmanned multipurpose vehicle systems», 27-29 January 2009</w:t>
      </w:r>
    </w:p>
    <w:p w14:paraId="4043D8CB"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Marco Lukovic, The Future of Military UAS in Europe A Market Perspective. Pro- ceedings Unmanned Air Systems’09/</w:t>
      </w:r>
    </w:p>
    <w:p w14:paraId="05E0CB73"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lang w:val="en-US"/>
        </w:rPr>
        <w:lastRenderedPageBreak/>
        <w:t xml:space="preserve">Peter van Blyenburgh , Unmanned Aircrafts Systems : The Global Perspective, PROCEEDINGS of the Third Moscow International 1. </w:t>
      </w:r>
      <w:r w:rsidRPr="00FD0B9B">
        <w:rPr>
          <w:rFonts w:ascii="Times New Roman" w:hAnsi="Times New Roman"/>
          <w:color w:val="000000"/>
          <w:sz w:val="24"/>
          <w:szCs w:val="24"/>
          <w:shd w:val="clear" w:color="auto" w:fill="FFFFFF"/>
        </w:rPr>
        <w:t>В.В.Воронов: БЛА НА ВЫСТАВКЕ LAAD 2009, http://www.uav.ru/articles/LAAD-2009_report.pdf</w:t>
      </w:r>
    </w:p>
    <w:p w14:paraId="1BE9BD3E" w14:textId="77777777" w:rsidR="00660745" w:rsidRPr="00FD0B9B" w:rsidRDefault="00660745" w:rsidP="00660745">
      <w:pPr>
        <w:pStyle w:val="a4"/>
        <w:numPr>
          <w:ilvl w:val="0"/>
          <w:numId w:val="20"/>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Электронная информационно-правовая система нормативных и методических документов в области ГА-БД «Авиатор»</w:t>
      </w:r>
    </w:p>
    <w:p w14:paraId="710DAB6B" w14:textId="77777777" w:rsidR="00660745" w:rsidRPr="00FD0B9B" w:rsidRDefault="00660745" w:rsidP="00660745">
      <w:pPr>
        <w:pStyle w:val="a4"/>
        <w:widowControl w:val="0"/>
        <w:numPr>
          <w:ilvl w:val="0"/>
          <w:numId w:val="20"/>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В. С. Фетисов, Л. М. Неугодникова, В.В. Адамовский, Р. А. Красноперов. Беспи- лотная авиация: терминология, классификация, современное состояние. / Под ре- дакцией В. С. Фетисова, Уфа: ФОТОН, 2014. – 217 с. - ( Научное издание) - ISBN 978-5- 9903144-3-6</w:t>
      </w:r>
    </w:p>
    <w:p w14:paraId="3476150B" w14:textId="77777777" w:rsidR="00660745" w:rsidRPr="00FD0B9B" w:rsidRDefault="00660745" w:rsidP="00660745">
      <w:pPr>
        <w:pStyle w:val="a4"/>
        <w:widowControl w:val="0"/>
        <w:numPr>
          <w:ilvl w:val="0"/>
          <w:numId w:val="20"/>
        </w:numPr>
        <w:tabs>
          <w:tab w:val="left" w:pos="922"/>
        </w:tabs>
        <w:autoSpaceDE w:val="0"/>
        <w:autoSpaceDN w:val="0"/>
        <w:spacing w:line="235" w:lineRule="auto"/>
        <w:ind w:left="0" w:firstLine="709"/>
        <w:jc w:val="both"/>
        <w:rPr>
          <w:rFonts w:ascii="Times New Roman" w:hAnsi="Times New Roman"/>
          <w:bCs/>
          <w:sz w:val="24"/>
          <w:szCs w:val="24"/>
        </w:rPr>
      </w:pPr>
      <w:r w:rsidRPr="00FD0B9B">
        <w:rPr>
          <w:rFonts w:ascii="Times New Roman" w:hAnsi="Times New Roman"/>
          <w:bCs/>
          <w:sz w:val="24"/>
          <w:szCs w:val="24"/>
        </w:rPr>
        <w:t>Гребенников А.Г., Мялица А.К., Парфенюк В.В. и др. Общие виды и характери- стики беспилотных летательных аппаратов / ОИЦ «Академия», 2015 (6-ое изд.)</w:t>
      </w:r>
    </w:p>
    <w:p w14:paraId="31121380" w14:textId="77777777" w:rsidR="00660745" w:rsidRPr="00FD0B9B" w:rsidRDefault="00660745" w:rsidP="00660745">
      <w:pPr>
        <w:pStyle w:val="a4"/>
        <w:widowControl w:val="0"/>
        <w:numPr>
          <w:ilvl w:val="0"/>
          <w:numId w:val="20"/>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Завалов О.А. Современные винтокрылые беспилотные летательные аппара- ты: учебное пособие / ОИЦ «Академия», 2015 (6-ое изд.)</w:t>
      </w:r>
    </w:p>
    <w:p w14:paraId="1D82DA70" w14:textId="77777777" w:rsidR="00660745" w:rsidRPr="00FD0B9B" w:rsidRDefault="00660745" w:rsidP="00660745">
      <w:pPr>
        <w:pStyle w:val="a4"/>
        <w:numPr>
          <w:ilvl w:val="0"/>
          <w:numId w:val="20"/>
        </w:numPr>
        <w:ind w:left="0" w:firstLine="709"/>
        <w:jc w:val="both"/>
        <w:rPr>
          <w:rFonts w:ascii="Times New Roman" w:hAnsi="Times New Roman"/>
          <w:bCs/>
          <w:sz w:val="24"/>
          <w:szCs w:val="24"/>
        </w:rPr>
      </w:pPr>
      <w:r w:rsidRPr="00FD0B9B">
        <w:rPr>
          <w:rFonts w:ascii="Times New Roman" w:hAnsi="Times New Roman"/>
          <w:bCs/>
          <w:sz w:val="24"/>
          <w:szCs w:val="24"/>
        </w:rPr>
        <w:t>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 Текст : электронный. - URL: https://znanium.com/catalog/product/1974374 (дата обращения: 06.06.2023). – Режим доступа: по подписке.</w:t>
      </w:r>
    </w:p>
    <w:p w14:paraId="4002B25C" w14:textId="77777777" w:rsidR="00660745" w:rsidRPr="005F59C7" w:rsidRDefault="00660745" w:rsidP="00660745">
      <w:pPr>
        <w:spacing w:line="276" w:lineRule="auto"/>
        <w:ind w:firstLine="709"/>
        <w:contextualSpacing/>
        <w:jc w:val="both"/>
        <w:rPr>
          <w:rFonts w:ascii="Times New Roman" w:hAnsi="Times New Roman" w:cs="Times New Roman"/>
          <w:bCs/>
          <w:i/>
          <w:sz w:val="24"/>
          <w:szCs w:val="24"/>
        </w:rPr>
      </w:pPr>
    </w:p>
    <w:p w14:paraId="7A39979C" w14:textId="77777777" w:rsidR="000D5A38" w:rsidRPr="005F59C7" w:rsidRDefault="000D5A38" w:rsidP="000D5A38">
      <w:pPr>
        <w:spacing w:line="276" w:lineRule="auto"/>
        <w:ind w:firstLine="709"/>
        <w:contextualSpacing/>
        <w:jc w:val="both"/>
        <w:rPr>
          <w:rFonts w:ascii="Times New Roman" w:hAnsi="Times New Roman" w:cs="Times New Roman"/>
          <w:bCs/>
          <w:i/>
          <w:sz w:val="24"/>
          <w:szCs w:val="24"/>
        </w:rPr>
      </w:pPr>
    </w:p>
    <w:p w14:paraId="0E7A2DF1" w14:textId="77777777" w:rsidR="000D5A38" w:rsidRPr="00985111" w:rsidRDefault="000D5A38" w:rsidP="000D5A3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00412A2E" w14:textId="77777777" w:rsidR="000D5A38" w:rsidRPr="00314663" w:rsidRDefault="000D5A38" w:rsidP="000D5A38">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5EFBDFF4" w14:textId="77777777" w:rsidR="000D5A38" w:rsidRPr="005F59C7" w:rsidRDefault="000D5A38" w:rsidP="000D5A38">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0D5A38" w:rsidRPr="00985111" w14:paraId="11F0B20D" w14:textId="77777777" w:rsidTr="006F0EC3">
        <w:trPr>
          <w:trHeight w:val="1098"/>
        </w:trPr>
        <w:tc>
          <w:tcPr>
            <w:tcW w:w="1220" w:type="pct"/>
            <w:vAlign w:val="center"/>
          </w:tcPr>
          <w:p w14:paraId="7FCB8B26" w14:textId="77777777" w:rsidR="000D5A38" w:rsidRPr="00314663" w:rsidRDefault="000D5A38" w:rsidP="006F0EC3">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3EA63487"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093A0579"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F4435D" w:rsidRPr="00985111" w14:paraId="09853E84" w14:textId="77777777" w:rsidTr="0043481C">
        <w:trPr>
          <w:trHeight w:val="698"/>
        </w:trPr>
        <w:tc>
          <w:tcPr>
            <w:tcW w:w="1220" w:type="pct"/>
          </w:tcPr>
          <w:p w14:paraId="59EB4DF3" w14:textId="11E5F69E" w:rsidR="00F4435D" w:rsidRPr="000D5A38" w:rsidRDefault="00F4435D" w:rsidP="00F4435D">
            <w:pPr>
              <w:suppressAutoHyphens/>
              <w:spacing w:line="276" w:lineRule="auto"/>
              <w:contextualSpacing/>
              <w:jc w:val="center"/>
              <w:rPr>
                <w:rFonts w:ascii="Times New Roman" w:hAnsi="Times New Roman" w:cs="Times New Roman"/>
                <w:iCs/>
                <w:sz w:val="24"/>
                <w:szCs w:val="24"/>
              </w:rPr>
            </w:pPr>
            <w:r w:rsidRPr="009E311E">
              <w:rPr>
                <w:rFonts w:ascii="Times New Roman" w:hAnsi="Times New Roman" w:cs="Times New Roman"/>
                <w:iCs/>
                <w:sz w:val="24"/>
                <w:szCs w:val="24"/>
              </w:rPr>
              <w:t>ПК 3.1. Организовывать и осуществлять предварительную и предполетную подготовку беспилотных воздушных судов смешанного типа</w:t>
            </w:r>
          </w:p>
        </w:tc>
        <w:tc>
          <w:tcPr>
            <w:tcW w:w="2374" w:type="pct"/>
            <w:vAlign w:val="center"/>
          </w:tcPr>
          <w:p w14:paraId="292267AE"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27F0498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w:t>
            </w:r>
          </w:p>
          <w:p w14:paraId="4841157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полетного задания;</w:t>
            </w:r>
          </w:p>
          <w:p w14:paraId="03E2094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Учета ограничения в районе выполнения полета;</w:t>
            </w:r>
          </w:p>
          <w:p w14:paraId="118B548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Подбора и подготовки стартово- посадочной площадки;</w:t>
            </w:r>
          </w:p>
          <w:p w14:paraId="293636B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Оценки метеорологической, орнитологической и аэронавигационной обстановки;</w:t>
            </w:r>
          </w:p>
          <w:p w14:paraId="1FDE5131"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полетной документации;</w:t>
            </w:r>
          </w:p>
          <w:p w14:paraId="2EDD938D"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Проверки готовности беспилотной авиационной системы.</w:t>
            </w:r>
          </w:p>
          <w:p w14:paraId="05725E65"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0F9BF7D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Составлять полетное задание и план полета;</w:t>
            </w:r>
          </w:p>
          <w:p w14:paraId="6D7F16C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Рассчитывать количества топлива, эксплуатационных жидкостей или заряда аккумуляторных батарей, учитывая метеорологические условия полета, предполагаемые отклонения от маршрута полета и иные условия, влияющие на полет;</w:t>
            </w:r>
          </w:p>
          <w:p w14:paraId="3F9A4BF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w:t>
            </w:r>
          </w:p>
          <w:p w14:paraId="1D6194C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метеорологическую, орнитологическую и аэронавигационную обстановку;</w:t>
            </w:r>
          </w:p>
          <w:p w14:paraId="43948F4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специальное программное обеспечение;</w:t>
            </w:r>
          </w:p>
          <w:p w14:paraId="35493E2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w:t>
            </w:r>
          </w:p>
          <w:p w14:paraId="55E15FB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w:t>
            </w:r>
          </w:p>
          <w:p w14:paraId="4220CBC3"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7F35D619"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p w14:paraId="4F636A4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Получение разрешения на использование воздушного пространства;</w:t>
            </w:r>
          </w:p>
          <w:p w14:paraId="33F00C1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Порядок получения информации о запретных зонах и зонах ограничения полетов;</w:t>
            </w:r>
          </w:p>
          <w:p w14:paraId="1B0D9FD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w:t>
            </w:r>
          </w:p>
          <w:p w14:paraId="74B98C69"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воздушной навигации, аэродинамики и метеорологии;</w:t>
            </w:r>
          </w:p>
          <w:p w14:paraId="0D4C96C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4E4102D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Летно-технические характеристики;</w:t>
            </w:r>
          </w:p>
          <w:p w14:paraId="2F17EFC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w:t>
            </w:r>
          </w:p>
          <w:p w14:paraId="4456FCDD"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программы полета;</w:t>
            </w:r>
          </w:p>
          <w:p w14:paraId="331A4A14" w14:textId="582F7403"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Порядок проведения предполетной подготовки.</w:t>
            </w:r>
          </w:p>
        </w:tc>
        <w:tc>
          <w:tcPr>
            <w:tcW w:w="1405" w:type="pct"/>
          </w:tcPr>
          <w:p w14:paraId="7A8F1F9E"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4705931E" w14:textId="1084C8D0"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1298C333" w14:textId="379C3E4D"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73E94DCA" w14:textId="77777777" w:rsidTr="007F6B4B">
        <w:trPr>
          <w:trHeight w:val="698"/>
        </w:trPr>
        <w:tc>
          <w:tcPr>
            <w:tcW w:w="1220" w:type="pct"/>
          </w:tcPr>
          <w:p w14:paraId="53E6422D" w14:textId="59C6E612"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3.2. Организовывать и осуществлять эксплуатацию беспилотных воздушных судов смешанного типа, в том числе в особых условиях и особых случаях в полете</w:t>
            </w:r>
          </w:p>
        </w:tc>
        <w:tc>
          <w:tcPr>
            <w:tcW w:w="2374" w:type="pct"/>
            <w:vAlign w:val="center"/>
          </w:tcPr>
          <w:p w14:paraId="64427F34"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6616EC9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Уточнения полетного задания в соответствии с фактическими метеорологическими, орнитологическими и навигационными данными;</w:t>
            </w:r>
          </w:p>
          <w:p w14:paraId="187F62F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на взлет;</w:t>
            </w:r>
          </w:p>
          <w:p w14:paraId="6A04EFE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запуска;</w:t>
            </w:r>
          </w:p>
          <w:p w14:paraId="5A745E0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Дистанционного управления полетом и контроля параметров полета;</w:t>
            </w:r>
          </w:p>
          <w:p w14:paraId="3D4784E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полета в соответствии с полетным заданием;</w:t>
            </w:r>
          </w:p>
          <w:p w14:paraId="7BC2C71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Анализа аэронавигационной, метеорологической, орнитологической обстановки в ходе выполнения полетного задания;</w:t>
            </w:r>
          </w:p>
          <w:p w14:paraId="7A5CC57F"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действий при возникновении особых случаев в полете;</w:t>
            </w:r>
          </w:p>
          <w:p w14:paraId="54119AFD"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поисковых работ в случае аварийной ситуации;</w:t>
            </w:r>
          </w:p>
          <w:p w14:paraId="4273AD8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Принятия решения о посадке, а также о прекращении полета и возвращении на аэродром либо о вынужденной посадке;</w:t>
            </w:r>
          </w:p>
          <w:p w14:paraId="6AD426A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послеполетного осмотра;</w:t>
            </w:r>
          </w:p>
          <w:p w14:paraId="67DB80A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полетной и технической документации.</w:t>
            </w:r>
          </w:p>
          <w:p w14:paraId="6AE3521E"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2DD245B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запуск беспилотного воздушного судна;</w:t>
            </w:r>
          </w:p>
          <w:p w14:paraId="76C9E21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его дистанционное пилотирование и контроль параметров полета;</w:t>
            </w:r>
          </w:p>
          <w:p w14:paraId="39F346F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44F5B3E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Определять пространственное положение; </w:t>
            </w:r>
          </w:p>
          <w:p w14:paraId="2103F77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Принимать меры по обеспечению безопасного выполнения полета;</w:t>
            </w:r>
          </w:p>
          <w:p w14:paraId="303979C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Выполнять послеполетные работы;</w:t>
            </w:r>
          </w:p>
          <w:p w14:paraId="2802AB0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w:t>
            </w:r>
          </w:p>
          <w:p w14:paraId="0968FC0D"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1B9A2889"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0411D0E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производства полетов беспилотными воздушными судами;</w:t>
            </w:r>
          </w:p>
          <w:p w14:paraId="3A87420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Основы аэронавигации, аэродинамики, метеорологии;</w:t>
            </w:r>
          </w:p>
          <w:p w14:paraId="71FCA47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043D48BD"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ведения радиосвязи;</w:t>
            </w:r>
          </w:p>
          <w:p w14:paraId="3E1C2B7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59BB4B0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проведении поисковых работ;</w:t>
            </w:r>
          </w:p>
          <w:p w14:paraId="013AB94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 характеристики используемых веществ и оборудования;</w:t>
            </w:r>
          </w:p>
          <w:p w14:paraId="44E332F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проведения послеполетных работ;</w:t>
            </w:r>
          </w:p>
          <w:p w14:paraId="4385AA04" w14:textId="5B27C4FD" w:rsidR="00F4435D" w:rsidRPr="009E311E"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полетной и технической документации.</w:t>
            </w:r>
          </w:p>
        </w:tc>
        <w:tc>
          <w:tcPr>
            <w:tcW w:w="1405" w:type="pct"/>
          </w:tcPr>
          <w:p w14:paraId="31FBA485"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1DE3557D"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79D823FB" w14:textId="355367B7"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5FB6385A" w14:textId="77777777" w:rsidTr="005E7DB7">
        <w:trPr>
          <w:trHeight w:val="698"/>
        </w:trPr>
        <w:tc>
          <w:tcPr>
            <w:tcW w:w="1220" w:type="pct"/>
          </w:tcPr>
          <w:p w14:paraId="52EEBA25" w14:textId="3ABB8EB7"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3.3.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c>
          <w:tcPr>
            <w:tcW w:w="2374" w:type="pct"/>
            <w:vAlign w:val="center"/>
          </w:tcPr>
          <w:p w14:paraId="1CE61415"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419D1F81"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43CE625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Информирования соответствующих органов ЕС ОрВД об отклонениях от плана полета или изменениях в режиме полета и о возникновении особых ситуаций в полете, о совершении аварийной посадки;</w:t>
            </w:r>
          </w:p>
          <w:p w14:paraId="5F9F929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Осуществления взаимодействия с участниками воздушного движения при выполнении полетов;</w:t>
            </w:r>
          </w:p>
          <w:p w14:paraId="07C6EB9F"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радиосвязи с органами ОВД и отражения в полетной документации условий выполнения полета.</w:t>
            </w:r>
          </w:p>
          <w:p w14:paraId="7549DA8C"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2D52180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p w14:paraId="416FD4F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7A4A42E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Использовать специальное программное обеспечение для составления программы полета;</w:t>
            </w:r>
          </w:p>
          <w:p w14:paraId="0DF567B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Составлять полетное задание и план полета; </w:t>
            </w:r>
          </w:p>
          <w:p w14:paraId="1A98C28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Вести радиосвязь с органами ОрВД и другими участниками воздушного движения;</w:t>
            </w:r>
          </w:p>
          <w:p w14:paraId="716C8AB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p w14:paraId="6C12731B"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1AD6D0E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порядок использования воздушного пространства Российской Федерации;</w:t>
            </w:r>
          </w:p>
          <w:p w14:paraId="3E196F7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ведения радиосвязи;</w:t>
            </w:r>
          </w:p>
          <w:p w14:paraId="70D5BC29"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52A056DF"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p w14:paraId="6C318B1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воздушном пространстве;</w:t>
            </w:r>
          </w:p>
          <w:p w14:paraId="43B1E8A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1B36BC0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p w14:paraId="1DD7902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действий экипажа при нештатных и аварийных ситуациях;</w:t>
            </w:r>
          </w:p>
          <w:p w14:paraId="71C2634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Технология выполнения авиационных работ;</w:t>
            </w:r>
          </w:p>
          <w:p w14:paraId="2B67F077" w14:textId="4966F088"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Ответственность за нарушение правил использования воздушного пространства.</w:t>
            </w:r>
          </w:p>
        </w:tc>
        <w:tc>
          <w:tcPr>
            <w:tcW w:w="1405" w:type="pct"/>
          </w:tcPr>
          <w:p w14:paraId="5BBEA002"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3B0D6656"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4D80C299" w14:textId="0C1BC384"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79AE0383" w14:textId="77777777" w:rsidTr="007B7869">
        <w:trPr>
          <w:trHeight w:val="698"/>
        </w:trPr>
        <w:tc>
          <w:tcPr>
            <w:tcW w:w="1220" w:type="pct"/>
          </w:tcPr>
          <w:p w14:paraId="79EC6038" w14:textId="5EBFFE7A"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 xml:space="preserve">ПК 3.4 Своевременно выявлять и устранять незначительные технические неисправности </w:t>
            </w:r>
            <w:r>
              <w:rPr>
                <w:rFonts w:ascii="Times New Roman" w:hAnsi="Times New Roman"/>
                <w:bCs/>
                <w:sz w:val="24"/>
                <w:szCs w:val="28"/>
              </w:rPr>
              <w:lastRenderedPageBreak/>
              <w:t>исполнительных механизмов и устройств беспилотных воздушных судов смешанного типа</w:t>
            </w:r>
          </w:p>
        </w:tc>
        <w:tc>
          <w:tcPr>
            <w:tcW w:w="2374" w:type="pct"/>
            <w:vAlign w:val="center"/>
          </w:tcPr>
          <w:p w14:paraId="269FAB78"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lastRenderedPageBreak/>
              <w:t>Владеет навыками:</w:t>
            </w:r>
          </w:p>
          <w:p w14:paraId="5681CF4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внешнего осмотра и выявления  неисправностей;</w:t>
            </w:r>
          </w:p>
          <w:p w14:paraId="4CF9582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подготовки стартово-посадочной площадки;</w:t>
            </w:r>
          </w:p>
          <w:p w14:paraId="14B74143"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Контроля работоспособности систем, оборудования и ее элементов в процессе выполнения технического обслуживания. </w:t>
            </w:r>
          </w:p>
          <w:p w14:paraId="554F5532"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lastRenderedPageBreak/>
              <w:t>Умеет:</w:t>
            </w:r>
          </w:p>
          <w:p w14:paraId="5F843F4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p w14:paraId="6F7D222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p w14:paraId="2E94CA7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p w14:paraId="1D2871B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техническую документацию</w:t>
            </w:r>
          </w:p>
          <w:p w14:paraId="339FCA62"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1423D4F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p w14:paraId="3DADC68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p w14:paraId="4EA5BE6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p w14:paraId="47861FF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7C34364E" w14:textId="7F859A40"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405" w:type="pct"/>
          </w:tcPr>
          <w:p w14:paraId="2028635D"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4878BA68"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7A14592D" w14:textId="5A93F688"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6D20C090" w14:textId="77777777" w:rsidTr="0044615F">
        <w:trPr>
          <w:trHeight w:val="698"/>
        </w:trPr>
        <w:tc>
          <w:tcPr>
            <w:tcW w:w="1220" w:type="pct"/>
          </w:tcPr>
          <w:p w14:paraId="588EB0F0" w14:textId="2DA7467A"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3.5. 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c>
          <w:tcPr>
            <w:tcW w:w="2374" w:type="pct"/>
            <w:vAlign w:val="center"/>
          </w:tcPr>
          <w:p w14:paraId="3C1BB415"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0DD865F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Проведения послеполетного осмотра и устранения обнаруженных неисправностей; </w:t>
            </w:r>
          </w:p>
          <w:p w14:paraId="41CBA00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с использованием цифровых технологий (при необходимости);</w:t>
            </w:r>
          </w:p>
          <w:p w14:paraId="3BC5E47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технической документации.</w:t>
            </w:r>
          </w:p>
          <w:p w14:paraId="31DB43A3"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43BE8ED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p w14:paraId="007ACB0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p w14:paraId="01CB0411"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Использовать цифровые технологии при обновлении программного обеспечения и калибровке беспилотной авиационной системы. </w:t>
            </w:r>
          </w:p>
          <w:p w14:paraId="6467A8B6"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77C03DB8"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p w14:paraId="250CA72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7174EE1C"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w:t>
            </w:r>
          </w:p>
          <w:p w14:paraId="2DDFA6CD"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7526D421" w14:textId="780EDF69"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405" w:type="pct"/>
          </w:tcPr>
          <w:p w14:paraId="79659592"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4927FDE5"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6DA4FA3C" w14:textId="1E441DC6"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4AAF1A4F" w14:textId="77777777" w:rsidTr="00A852FB">
        <w:trPr>
          <w:trHeight w:val="698"/>
        </w:trPr>
        <w:tc>
          <w:tcPr>
            <w:tcW w:w="1220" w:type="pct"/>
          </w:tcPr>
          <w:p w14:paraId="07F38AC8" w14:textId="6583A63A"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sidRPr="00EE676D">
              <w:rPr>
                <w:rFonts w:ascii="Times New Roman" w:hAnsi="Times New Roman" w:cs="Times New Roman"/>
                <w:iCs/>
                <w:sz w:val="24"/>
                <w:szCs w:val="24"/>
              </w:rPr>
              <w:t>ПК 3.6. 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p>
        </w:tc>
        <w:tc>
          <w:tcPr>
            <w:tcW w:w="2374" w:type="pct"/>
            <w:vAlign w:val="center"/>
          </w:tcPr>
          <w:p w14:paraId="2759ECC3"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Владеет навыками: </w:t>
            </w:r>
          </w:p>
          <w:p w14:paraId="3FDCB5C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Изучения полетного задания, отработки порядка его выполнения и действий при управлении беспилотным воздушным судном</w:t>
            </w:r>
          </w:p>
          <w:p w14:paraId="113765D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плана полета и представления его соответствующему органу Единой системы организации воздушного движения, в том числе с использованием цифровых технологий;</w:t>
            </w:r>
          </w:p>
          <w:p w14:paraId="1549F5C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 и ее загрузки в бортовой навигационный комплекс (автопилот) беспилотного воздушного судна;</w:t>
            </w:r>
          </w:p>
          <w:p w14:paraId="516731A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Подготовки полетной документации </w:t>
            </w:r>
          </w:p>
          <w:p w14:paraId="7EE9BE3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Проверки готовности беспилотной авиационной системы к использованию в соответствии с эксплуатационной документацией и полетным заданием;</w:t>
            </w:r>
          </w:p>
          <w:p w14:paraId="68344F2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Ведения полетной и технической документации, в том числе в электронном виде с использованием сервисов цифровой технологии. </w:t>
            </w:r>
          </w:p>
          <w:p w14:paraId="39CD641C"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178650F4"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Читать сборники аэронавигационной информации;</w:t>
            </w:r>
          </w:p>
          <w:p w14:paraId="16DC5EC2"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1F2C023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полетно-информационного обслуживания и сервисы цифровой технологии;</w:t>
            </w:r>
          </w:p>
          <w:p w14:paraId="765D7AE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Использовать специальное программное обеспечение для составления программы полета;</w:t>
            </w:r>
          </w:p>
          <w:p w14:paraId="7B40CCF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Выполнять аэронавигационные расчеты;</w:t>
            </w:r>
          </w:p>
          <w:p w14:paraId="000483B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Составлять полетное задание и план полета </w:t>
            </w:r>
          </w:p>
          <w:p w14:paraId="483EB94F"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Оформлять полетную и техническую документацию. </w:t>
            </w:r>
          </w:p>
          <w:p w14:paraId="2957E8C3"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Знает:</w:t>
            </w:r>
          </w:p>
          <w:p w14:paraId="2C89591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2C2C399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об установлении запретных зон и зон ограничения полетов;</w:t>
            </w:r>
          </w:p>
          <w:p w14:paraId="37AA85CA"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беспилотным воздушным судном;</w:t>
            </w:r>
          </w:p>
          <w:p w14:paraId="23DB5CB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организации и выполнения полетов беспилотным воздушным судном в сегрегированном и несегрегированном воздушном пространстве;</w:t>
            </w:r>
          </w:p>
          <w:p w14:paraId="3181AE01"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56FD330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планирования полета беспилотного воздушного судна и построения маршрута полета;</w:t>
            </w:r>
          </w:p>
          <w:p w14:paraId="251FD5DA" w14:textId="4A9C7FFE"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c>
          <w:tcPr>
            <w:tcW w:w="1405" w:type="pct"/>
          </w:tcPr>
          <w:p w14:paraId="3636F7C4"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75CBF4F0"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515BD2B4" w14:textId="2C809A1E"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17022A57" w14:textId="77777777" w:rsidTr="00A90BE0">
        <w:trPr>
          <w:trHeight w:val="698"/>
        </w:trPr>
        <w:tc>
          <w:tcPr>
            <w:tcW w:w="1220" w:type="pct"/>
          </w:tcPr>
          <w:p w14:paraId="586D198C" w14:textId="196C105F"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sidRPr="00EE676D">
              <w:rPr>
                <w:rFonts w:ascii="Times New Roman" w:hAnsi="Times New Roman" w:cs="Times New Roman"/>
                <w:iCs/>
                <w:sz w:val="24"/>
                <w:szCs w:val="24"/>
              </w:rPr>
              <w:t>ПК 3.7. Организовывать и осуществлять транспортировку и хранение беспилотных воздушных судов смешанного типа</w:t>
            </w:r>
          </w:p>
        </w:tc>
        <w:tc>
          <w:tcPr>
            <w:tcW w:w="2374" w:type="pct"/>
            <w:vAlign w:val="center"/>
          </w:tcPr>
          <w:p w14:paraId="3AD86F94"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1C3D5B6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Транспортировки к месту взлета (от места посадки);</w:t>
            </w:r>
          </w:p>
          <w:p w14:paraId="78E95C8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Приведения в предстартовое состояние;</w:t>
            </w:r>
          </w:p>
          <w:p w14:paraId="2B90AC5F"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Обеспечения работы наземных элементов в ходе подготовки и выполнения полетов;</w:t>
            </w:r>
          </w:p>
          <w:p w14:paraId="68318ADB"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работы по постановке на хранение и снятию с хранения;</w:t>
            </w:r>
          </w:p>
          <w:p w14:paraId="4FA8E54D"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1D718A79"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p w14:paraId="27DA1315"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взлетные устройства (приспособления);</w:t>
            </w:r>
          </w:p>
          <w:p w14:paraId="741ADF4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Производить эвакуацию беспилотных воздушных судов в аварийных ситуациях;</w:t>
            </w:r>
          </w:p>
          <w:p w14:paraId="45F467AE"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Производить работы при хранении беспилотных авиационных систем, установленные в эксплуатационной документации;</w:t>
            </w:r>
          </w:p>
          <w:p w14:paraId="4C3A63BD" w14:textId="77777777" w:rsidR="00F4435D" w:rsidRPr="00F56F25" w:rsidRDefault="00F4435D" w:rsidP="00F4435D">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77112837"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буксировки, транспортировки беспилотной авиационной системы;</w:t>
            </w:r>
          </w:p>
          <w:p w14:paraId="6840CF06"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требования к хранению беспилотной авиационной системы;</w:t>
            </w:r>
          </w:p>
          <w:p w14:paraId="1952FB90" w14:textId="77777777" w:rsidR="00F4435D" w:rsidRPr="00F56F25" w:rsidRDefault="00F4435D" w:rsidP="00F4435D">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6C7A0738" w14:textId="1F8989BF" w:rsidR="00F4435D" w:rsidRPr="000D5A38" w:rsidRDefault="00F4435D" w:rsidP="00F4435D">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c>
          <w:tcPr>
            <w:tcW w:w="1405" w:type="pct"/>
          </w:tcPr>
          <w:p w14:paraId="5CA53F59" w14:textId="77777777" w:rsidR="00F4435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lastRenderedPageBreak/>
              <w:t>Тестирование</w:t>
            </w:r>
            <w:r>
              <w:rPr>
                <w:rFonts w:ascii="Times New Roman" w:hAnsi="Times New Roman" w:cs="Times New Roman"/>
                <w:iCs/>
                <w:sz w:val="24"/>
                <w:szCs w:val="24"/>
              </w:rPr>
              <w:t xml:space="preserve">. </w:t>
            </w:r>
          </w:p>
          <w:p w14:paraId="4A7C19FD" w14:textId="77777777" w:rsidR="00F4435D" w:rsidRPr="00EE676D"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Лабораторная работа</w:t>
            </w:r>
            <w:r>
              <w:rPr>
                <w:rFonts w:ascii="Times New Roman" w:hAnsi="Times New Roman" w:cs="Times New Roman"/>
                <w:iCs/>
                <w:sz w:val="24"/>
                <w:szCs w:val="24"/>
              </w:rPr>
              <w:t>.</w:t>
            </w:r>
          </w:p>
          <w:p w14:paraId="2073D6BF" w14:textId="15FDE4E4" w:rsidR="00F4435D" w:rsidRPr="000D5A38" w:rsidRDefault="00F4435D" w:rsidP="00F4435D">
            <w:pPr>
              <w:suppressAutoHyphens/>
              <w:spacing w:line="276" w:lineRule="auto"/>
              <w:contextualSpacing/>
              <w:rPr>
                <w:rFonts w:ascii="Times New Roman" w:hAnsi="Times New Roman" w:cs="Times New Roman"/>
                <w:iCs/>
                <w:sz w:val="24"/>
                <w:szCs w:val="24"/>
              </w:rPr>
            </w:pPr>
            <w:r w:rsidRPr="00EE676D">
              <w:rPr>
                <w:rFonts w:ascii="Times New Roman" w:hAnsi="Times New Roman" w:cs="Times New Roman"/>
                <w:iCs/>
                <w:sz w:val="24"/>
                <w:szCs w:val="24"/>
              </w:rPr>
              <w:t>Практическая работа</w:t>
            </w:r>
            <w:r>
              <w:rPr>
                <w:rFonts w:ascii="Times New Roman" w:hAnsi="Times New Roman" w:cs="Times New Roman"/>
                <w:iCs/>
                <w:sz w:val="24"/>
                <w:szCs w:val="24"/>
              </w:rPr>
              <w:t>.</w:t>
            </w:r>
            <w:r w:rsidRPr="00EE676D">
              <w:rPr>
                <w:rFonts w:ascii="Times New Roman" w:hAnsi="Times New Roman" w:cs="Times New Roman"/>
                <w:iCs/>
                <w:sz w:val="24"/>
                <w:szCs w:val="24"/>
              </w:rPr>
              <w:t xml:space="preserve"> Экспертное наблюдение</w:t>
            </w:r>
            <w:r>
              <w:rPr>
                <w:rFonts w:ascii="Times New Roman" w:hAnsi="Times New Roman" w:cs="Times New Roman"/>
                <w:iCs/>
                <w:sz w:val="24"/>
                <w:szCs w:val="24"/>
              </w:rPr>
              <w:t>.</w:t>
            </w:r>
          </w:p>
        </w:tc>
      </w:tr>
      <w:tr w:rsidR="00F4435D" w:rsidRPr="00985111" w14:paraId="64A16C63" w14:textId="77777777" w:rsidTr="006F0EC3">
        <w:trPr>
          <w:trHeight w:val="698"/>
        </w:trPr>
        <w:tc>
          <w:tcPr>
            <w:tcW w:w="1220" w:type="pct"/>
          </w:tcPr>
          <w:p w14:paraId="4D8B0795" w14:textId="7404A5AE"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374" w:type="pct"/>
          </w:tcPr>
          <w:p w14:paraId="7154F679" w14:textId="77777777" w:rsidR="00F4435D" w:rsidRDefault="00F4435D" w:rsidP="00F4435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w:t>
            </w:r>
          </w:p>
          <w:p w14:paraId="69AEB9CA" w14:textId="6380804F"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405" w:type="pct"/>
          </w:tcPr>
          <w:p w14:paraId="6F1A7257" w14:textId="53C73662"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F4435D" w:rsidRPr="00985111" w14:paraId="6A5CAEFC" w14:textId="77777777" w:rsidTr="00922D59">
        <w:trPr>
          <w:trHeight w:val="698"/>
        </w:trPr>
        <w:tc>
          <w:tcPr>
            <w:tcW w:w="1220" w:type="pct"/>
            <w:shd w:val="clear" w:color="auto" w:fill="auto"/>
          </w:tcPr>
          <w:p w14:paraId="29A5A4C7" w14:textId="1C7E25B8"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4" w:type="pct"/>
          </w:tcPr>
          <w:p w14:paraId="2E79CEB3" w14:textId="77777777" w:rsidR="00F4435D" w:rsidRDefault="00F4435D" w:rsidP="00F4435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2AF3591" w14:textId="11FB6E1D"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w:t>
            </w:r>
          </w:p>
        </w:tc>
        <w:tc>
          <w:tcPr>
            <w:tcW w:w="1405" w:type="pct"/>
          </w:tcPr>
          <w:p w14:paraId="26A6DC43" w14:textId="75BC1424"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F4435D" w:rsidRPr="00985111" w14:paraId="2F8D8F29" w14:textId="77777777" w:rsidTr="00922D59">
        <w:trPr>
          <w:trHeight w:val="698"/>
        </w:trPr>
        <w:tc>
          <w:tcPr>
            <w:tcW w:w="1220" w:type="pct"/>
            <w:shd w:val="clear" w:color="auto" w:fill="auto"/>
          </w:tcPr>
          <w:p w14:paraId="42482140" w14:textId="4B5D9F77" w:rsidR="00F4435D" w:rsidRPr="009E311E"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2374" w:type="pct"/>
          </w:tcPr>
          <w:p w14:paraId="64307C53" w14:textId="61BB71C5"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1405" w:type="pct"/>
          </w:tcPr>
          <w:p w14:paraId="331E6175" w14:textId="6F086EBA"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 xml:space="preserve">Оценка коммуникативной деятельности обучающегося в процессе освоения образовательной программы на практических занятиях, при выполнении работ </w:t>
            </w:r>
            <w:r>
              <w:rPr>
                <w:rFonts w:ascii="Times New Roman" w:hAnsi="Times New Roman"/>
                <w:bCs/>
                <w:sz w:val="24"/>
                <w:szCs w:val="24"/>
              </w:rPr>
              <w:lastRenderedPageBreak/>
              <w:t>по производственной практике</w:t>
            </w:r>
          </w:p>
        </w:tc>
      </w:tr>
      <w:tr w:rsidR="00F4435D" w:rsidRPr="00985111" w14:paraId="50A73AE5" w14:textId="77777777" w:rsidTr="00922D59">
        <w:trPr>
          <w:trHeight w:val="698"/>
        </w:trPr>
        <w:tc>
          <w:tcPr>
            <w:tcW w:w="1220" w:type="pct"/>
            <w:shd w:val="clear" w:color="auto" w:fill="auto"/>
          </w:tcPr>
          <w:p w14:paraId="57BC1043" w14:textId="318CBF72" w:rsidR="00F4435D" w:rsidRPr="000D5A38" w:rsidRDefault="00F4435D" w:rsidP="00F4435D">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2374" w:type="pct"/>
          </w:tcPr>
          <w:p w14:paraId="64C8D106" w14:textId="7F994536"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05" w:type="pct"/>
          </w:tcPr>
          <w:p w14:paraId="0707C899" w14:textId="36012FCA" w:rsidR="00F4435D" w:rsidRPr="000D5A38" w:rsidRDefault="00F4435D" w:rsidP="00F4435D">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3A8B4E90" w14:textId="77777777" w:rsidR="000D5A38" w:rsidRPr="00985111" w:rsidRDefault="000D5A38" w:rsidP="000D5A38">
      <w:pPr>
        <w:spacing w:line="276" w:lineRule="auto"/>
        <w:jc w:val="right"/>
        <w:rPr>
          <w:rFonts w:ascii="Times New Roman" w:eastAsia="Times New Roman" w:hAnsi="Times New Roman" w:cs="Times New Roman"/>
          <w:b/>
          <w:sz w:val="24"/>
          <w:szCs w:val="24"/>
          <w:lang w:eastAsia="ru-RU"/>
        </w:rPr>
      </w:pPr>
    </w:p>
    <w:p w14:paraId="33C10E19" w14:textId="7747EA0A" w:rsidR="000D5A38" w:rsidRDefault="000D5A3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A4A6EA8" w14:textId="04D8324E" w:rsidR="000D5A38" w:rsidRPr="00985111" w:rsidRDefault="000D5A38" w:rsidP="000D5A3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2C6E84">
        <w:rPr>
          <w:rFonts w:ascii="Times New Roman" w:eastAsia="Times New Roman" w:hAnsi="Times New Roman" w:cs="Times New Roman"/>
          <w:b/>
          <w:bCs/>
          <w:sz w:val="24"/>
          <w:szCs w:val="24"/>
          <w:lang w:eastAsia="ru-RU"/>
        </w:rPr>
        <w:t>4</w:t>
      </w:r>
    </w:p>
    <w:p w14:paraId="4484258E" w14:textId="77777777" w:rsidR="000D5A38" w:rsidRPr="00314663" w:rsidRDefault="000D5A38" w:rsidP="000D5A3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1CA1A276" w14:textId="77777777" w:rsidR="000D5A38" w:rsidRPr="006A2325" w:rsidRDefault="000D5A38" w:rsidP="000D5A38">
      <w:pPr>
        <w:jc w:val="right"/>
        <w:rPr>
          <w:rFonts w:ascii="Times New Roman" w:hAnsi="Times New Roman" w:cs="Times New Roman"/>
          <w:bCs/>
          <w:iCs/>
          <w:sz w:val="24"/>
          <w:szCs w:val="24"/>
          <w:vertAlign w:val="superscript"/>
        </w:rPr>
      </w:pPr>
      <w:r w:rsidRPr="006A2325">
        <w:rPr>
          <w:rFonts w:ascii="Times New Roman" w:hAnsi="Times New Roman" w:cs="Times New Roman"/>
          <w:bCs/>
          <w:iCs/>
          <w:sz w:val="24"/>
          <w:szCs w:val="24"/>
        </w:rPr>
        <w:t xml:space="preserve">25.02.08 Эксплуатация беспилотных авиационных систем </w:t>
      </w:r>
    </w:p>
    <w:p w14:paraId="7FE25597" w14:textId="77777777" w:rsidR="000D5A38" w:rsidRPr="006A2325" w:rsidRDefault="000D5A38" w:rsidP="000D5A38">
      <w:pPr>
        <w:jc w:val="right"/>
        <w:rPr>
          <w:rFonts w:ascii="Times New Roman" w:hAnsi="Times New Roman" w:cs="Times New Roman"/>
          <w:bCs/>
          <w:iCs/>
          <w:sz w:val="24"/>
          <w:szCs w:val="24"/>
        </w:rPr>
      </w:pPr>
    </w:p>
    <w:p w14:paraId="28FA820F" w14:textId="77777777" w:rsidR="000D5A38" w:rsidRPr="00314663" w:rsidRDefault="000D5A38" w:rsidP="000D5A38">
      <w:pPr>
        <w:jc w:val="center"/>
        <w:rPr>
          <w:rFonts w:ascii="Times New Roman" w:hAnsi="Times New Roman" w:cs="Times New Roman"/>
          <w:b/>
          <w:i/>
          <w:sz w:val="24"/>
          <w:szCs w:val="24"/>
        </w:rPr>
      </w:pPr>
    </w:p>
    <w:p w14:paraId="2D5C4B33" w14:textId="77777777" w:rsidR="000D5A38" w:rsidRPr="00314663" w:rsidRDefault="000D5A38" w:rsidP="000D5A38">
      <w:pPr>
        <w:jc w:val="center"/>
        <w:rPr>
          <w:rFonts w:ascii="Times New Roman" w:hAnsi="Times New Roman" w:cs="Times New Roman"/>
          <w:b/>
          <w:i/>
          <w:sz w:val="24"/>
          <w:szCs w:val="24"/>
        </w:rPr>
      </w:pPr>
    </w:p>
    <w:p w14:paraId="48BD9D86" w14:textId="77777777" w:rsidR="000D5A38" w:rsidRPr="005F59C7" w:rsidRDefault="000D5A38" w:rsidP="000D5A38">
      <w:pPr>
        <w:jc w:val="center"/>
        <w:rPr>
          <w:rFonts w:ascii="Times New Roman" w:hAnsi="Times New Roman" w:cs="Times New Roman"/>
          <w:b/>
          <w:i/>
          <w:sz w:val="24"/>
          <w:szCs w:val="24"/>
        </w:rPr>
      </w:pPr>
    </w:p>
    <w:p w14:paraId="2D50E7C9" w14:textId="77777777" w:rsidR="000D5A38" w:rsidRPr="005F59C7" w:rsidRDefault="000D5A38" w:rsidP="000D5A38">
      <w:pPr>
        <w:jc w:val="center"/>
        <w:rPr>
          <w:rFonts w:ascii="Times New Roman" w:hAnsi="Times New Roman" w:cs="Times New Roman"/>
          <w:b/>
          <w:i/>
          <w:sz w:val="24"/>
          <w:szCs w:val="24"/>
        </w:rPr>
      </w:pPr>
    </w:p>
    <w:p w14:paraId="13D8D626" w14:textId="77777777" w:rsidR="000D5A38" w:rsidRPr="005F59C7" w:rsidRDefault="000D5A38" w:rsidP="000D5A38">
      <w:pPr>
        <w:jc w:val="center"/>
        <w:rPr>
          <w:rFonts w:ascii="Times New Roman" w:hAnsi="Times New Roman" w:cs="Times New Roman"/>
          <w:b/>
          <w:i/>
          <w:sz w:val="24"/>
          <w:szCs w:val="24"/>
        </w:rPr>
      </w:pPr>
    </w:p>
    <w:p w14:paraId="009C3844" w14:textId="77777777" w:rsidR="000D5A38" w:rsidRPr="005F59C7" w:rsidRDefault="000D5A38" w:rsidP="000D5A38">
      <w:pPr>
        <w:jc w:val="center"/>
        <w:rPr>
          <w:rFonts w:ascii="Times New Roman" w:hAnsi="Times New Roman" w:cs="Times New Roman"/>
          <w:b/>
          <w:i/>
          <w:sz w:val="24"/>
          <w:szCs w:val="24"/>
        </w:rPr>
      </w:pPr>
    </w:p>
    <w:p w14:paraId="04272E9F" w14:textId="77777777" w:rsidR="000D5A38" w:rsidRPr="005F59C7" w:rsidRDefault="000D5A38" w:rsidP="000D5A38">
      <w:pPr>
        <w:jc w:val="center"/>
        <w:rPr>
          <w:rFonts w:ascii="Times New Roman" w:hAnsi="Times New Roman" w:cs="Times New Roman"/>
          <w:b/>
          <w:i/>
          <w:sz w:val="24"/>
          <w:szCs w:val="24"/>
        </w:rPr>
      </w:pPr>
    </w:p>
    <w:p w14:paraId="6E3439CA" w14:textId="77777777" w:rsidR="000D5A38" w:rsidRPr="005F59C7" w:rsidRDefault="000D5A38" w:rsidP="000D5A38">
      <w:pPr>
        <w:jc w:val="center"/>
        <w:rPr>
          <w:rFonts w:ascii="Times New Roman" w:hAnsi="Times New Roman" w:cs="Times New Roman"/>
          <w:b/>
          <w:i/>
          <w:sz w:val="24"/>
          <w:szCs w:val="24"/>
        </w:rPr>
      </w:pPr>
    </w:p>
    <w:p w14:paraId="6499F047" w14:textId="77777777" w:rsidR="000D5A38" w:rsidRPr="005F59C7" w:rsidRDefault="000D5A38" w:rsidP="000D5A38">
      <w:pPr>
        <w:jc w:val="center"/>
        <w:rPr>
          <w:rFonts w:ascii="Times New Roman" w:hAnsi="Times New Roman" w:cs="Times New Roman"/>
          <w:b/>
          <w:i/>
          <w:sz w:val="24"/>
          <w:szCs w:val="24"/>
        </w:rPr>
      </w:pPr>
    </w:p>
    <w:p w14:paraId="00A3B1FB" w14:textId="77777777" w:rsidR="000D5A38" w:rsidRPr="005F59C7" w:rsidRDefault="000D5A38" w:rsidP="000D5A38">
      <w:pPr>
        <w:jc w:val="center"/>
        <w:rPr>
          <w:rFonts w:ascii="Times New Roman" w:hAnsi="Times New Roman" w:cs="Times New Roman"/>
          <w:b/>
          <w:i/>
          <w:sz w:val="24"/>
          <w:szCs w:val="24"/>
        </w:rPr>
      </w:pPr>
    </w:p>
    <w:p w14:paraId="22EFAA06" w14:textId="77777777" w:rsidR="000D5A38" w:rsidRPr="005F59C7" w:rsidRDefault="000D5A38" w:rsidP="000D5A38">
      <w:pPr>
        <w:rPr>
          <w:rFonts w:ascii="Times New Roman" w:hAnsi="Times New Roman" w:cs="Times New Roman"/>
          <w:b/>
          <w:i/>
          <w:sz w:val="24"/>
          <w:szCs w:val="24"/>
        </w:rPr>
      </w:pPr>
    </w:p>
    <w:p w14:paraId="5F5A78BA" w14:textId="77777777" w:rsidR="000D5A38" w:rsidRPr="005F59C7" w:rsidRDefault="000D5A38" w:rsidP="000D5A38">
      <w:pPr>
        <w:jc w:val="center"/>
        <w:rPr>
          <w:rFonts w:ascii="Times New Roman" w:hAnsi="Times New Roman" w:cs="Times New Roman"/>
          <w:b/>
          <w:i/>
          <w:sz w:val="24"/>
          <w:szCs w:val="24"/>
        </w:rPr>
      </w:pPr>
    </w:p>
    <w:p w14:paraId="2CD66707" w14:textId="77777777" w:rsidR="000D5A38" w:rsidRPr="005F59C7" w:rsidRDefault="000D5A38" w:rsidP="000D5A38">
      <w:pPr>
        <w:jc w:val="center"/>
        <w:rPr>
          <w:rFonts w:ascii="Times New Roman" w:hAnsi="Times New Roman" w:cs="Times New Roman"/>
          <w:b/>
          <w:i/>
          <w:sz w:val="24"/>
          <w:szCs w:val="24"/>
        </w:rPr>
      </w:pPr>
    </w:p>
    <w:p w14:paraId="383B4578" w14:textId="77777777" w:rsidR="000D5A38" w:rsidRPr="005F59C7" w:rsidRDefault="000D5A38" w:rsidP="000D5A38">
      <w:pPr>
        <w:jc w:val="center"/>
        <w:rPr>
          <w:rFonts w:ascii="Times New Roman" w:hAnsi="Times New Roman" w:cs="Times New Roman"/>
          <w:b/>
          <w:i/>
          <w:sz w:val="24"/>
          <w:szCs w:val="24"/>
        </w:rPr>
      </w:pPr>
    </w:p>
    <w:p w14:paraId="54E4E2D6" w14:textId="77777777" w:rsidR="000D5A38" w:rsidRPr="005F59C7" w:rsidRDefault="000D5A38" w:rsidP="000D5A3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BDF0834" w14:textId="77777777" w:rsidR="000D5A38" w:rsidRPr="005F59C7" w:rsidRDefault="000D5A38" w:rsidP="000D5A38">
      <w:pPr>
        <w:jc w:val="center"/>
        <w:rPr>
          <w:rFonts w:ascii="Times New Roman" w:hAnsi="Times New Roman" w:cs="Times New Roman"/>
          <w:b/>
          <w:sz w:val="24"/>
          <w:szCs w:val="24"/>
          <w:u w:val="single"/>
        </w:rPr>
      </w:pPr>
    </w:p>
    <w:p w14:paraId="664A9246" w14:textId="4334C55B"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C6E84" w:rsidRPr="002C6E84">
        <w:rPr>
          <w:rFonts w:ascii="Times New Roman" w:eastAsia="Times New Roman" w:hAnsi="Times New Roman" w:cs="Times New Roman"/>
          <w:b/>
          <w:sz w:val="24"/>
          <w:szCs w:val="24"/>
          <w:lang w:eastAsia="ru-RU"/>
        </w:rPr>
        <w:t>ПМ</w:t>
      </w:r>
      <w:r w:rsidR="002C6E84">
        <w:rPr>
          <w:rFonts w:ascii="Times New Roman" w:eastAsia="Times New Roman" w:hAnsi="Times New Roman" w:cs="Times New Roman"/>
          <w:b/>
          <w:sz w:val="24"/>
          <w:szCs w:val="24"/>
          <w:lang w:eastAsia="ru-RU"/>
        </w:rPr>
        <w:t>.</w:t>
      </w:r>
      <w:r w:rsidR="002C6E84" w:rsidRPr="002C6E84">
        <w:rPr>
          <w:rFonts w:ascii="Times New Roman" w:eastAsia="Times New Roman" w:hAnsi="Times New Roman" w:cs="Times New Roman"/>
          <w:b/>
          <w:sz w:val="24"/>
          <w:szCs w:val="24"/>
          <w:lang w:eastAsia="ru-RU"/>
        </w:rPr>
        <w:t>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Pr="00985111">
        <w:rPr>
          <w:rFonts w:ascii="Times New Roman" w:eastAsia="Times New Roman" w:hAnsi="Times New Roman" w:cs="Times New Roman"/>
          <w:b/>
          <w:sz w:val="24"/>
          <w:szCs w:val="24"/>
          <w:lang w:eastAsia="ru-RU"/>
        </w:rPr>
        <w:t>»</w:t>
      </w:r>
    </w:p>
    <w:p w14:paraId="55DA6A1C" w14:textId="77777777" w:rsidR="000D5A38" w:rsidRPr="005F59C7" w:rsidRDefault="000D5A38" w:rsidP="000D5A38">
      <w:pPr>
        <w:spacing w:after="200" w:line="276" w:lineRule="auto"/>
        <w:jc w:val="center"/>
        <w:rPr>
          <w:rFonts w:ascii="Times New Roman" w:eastAsia="Times New Roman" w:hAnsi="Times New Roman" w:cs="Times New Roman"/>
          <w:i/>
          <w:sz w:val="24"/>
          <w:szCs w:val="24"/>
          <w:vertAlign w:val="superscript"/>
          <w:lang w:eastAsia="ru-RU"/>
        </w:rPr>
      </w:pPr>
    </w:p>
    <w:p w14:paraId="3725967B" w14:textId="77777777" w:rsidR="000D5A38" w:rsidRPr="00985111" w:rsidRDefault="000D5A38" w:rsidP="000D5A3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80AAC26" w14:textId="77777777" w:rsidR="000D5A38" w:rsidRPr="00314663" w:rsidRDefault="000D5A38" w:rsidP="000D5A38">
      <w:pPr>
        <w:jc w:val="center"/>
        <w:rPr>
          <w:rFonts w:ascii="Times New Roman" w:hAnsi="Times New Roman" w:cs="Times New Roman"/>
          <w:b/>
          <w:i/>
          <w:sz w:val="24"/>
          <w:szCs w:val="24"/>
        </w:rPr>
      </w:pPr>
    </w:p>
    <w:p w14:paraId="0C7B01E1" w14:textId="77777777" w:rsidR="000D5A38" w:rsidRPr="00314663" w:rsidRDefault="000D5A38" w:rsidP="000D5A38">
      <w:pPr>
        <w:jc w:val="center"/>
        <w:rPr>
          <w:rFonts w:ascii="Times New Roman" w:hAnsi="Times New Roman" w:cs="Times New Roman"/>
          <w:b/>
          <w:i/>
          <w:sz w:val="24"/>
          <w:szCs w:val="24"/>
        </w:rPr>
      </w:pPr>
    </w:p>
    <w:p w14:paraId="6603C092" w14:textId="77777777" w:rsidR="000D5A38" w:rsidRPr="005F59C7" w:rsidRDefault="000D5A38" w:rsidP="000D5A38">
      <w:pPr>
        <w:jc w:val="center"/>
        <w:rPr>
          <w:rFonts w:ascii="Times New Roman" w:hAnsi="Times New Roman" w:cs="Times New Roman"/>
          <w:b/>
          <w:i/>
          <w:sz w:val="24"/>
          <w:szCs w:val="24"/>
        </w:rPr>
      </w:pPr>
    </w:p>
    <w:p w14:paraId="38FF84D8" w14:textId="77777777" w:rsidR="000D5A38" w:rsidRPr="005F59C7" w:rsidRDefault="000D5A38" w:rsidP="000D5A38">
      <w:pPr>
        <w:jc w:val="center"/>
        <w:rPr>
          <w:rFonts w:ascii="Times New Roman" w:hAnsi="Times New Roman" w:cs="Times New Roman"/>
          <w:b/>
          <w:i/>
          <w:sz w:val="24"/>
          <w:szCs w:val="24"/>
        </w:rPr>
      </w:pPr>
    </w:p>
    <w:p w14:paraId="3D982A36" w14:textId="77777777" w:rsidR="000D5A38" w:rsidRPr="005F59C7" w:rsidRDefault="000D5A38" w:rsidP="000D5A38">
      <w:pPr>
        <w:jc w:val="center"/>
        <w:rPr>
          <w:rFonts w:ascii="Times New Roman" w:hAnsi="Times New Roman" w:cs="Times New Roman"/>
          <w:b/>
          <w:i/>
          <w:sz w:val="24"/>
          <w:szCs w:val="24"/>
        </w:rPr>
      </w:pPr>
    </w:p>
    <w:p w14:paraId="119827FF" w14:textId="77777777" w:rsidR="000D5A38" w:rsidRPr="005F59C7" w:rsidRDefault="000D5A38" w:rsidP="000D5A38">
      <w:pPr>
        <w:jc w:val="center"/>
        <w:rPr>
          <w:rFonts w:ascii="Times New Roman" w:hAnsi="Times New Roman" w:cs="Times New Roman"/>
          <w:b/>
          <w:i/>
          <w:sz w:val="24"/>
          <w:szCs w:val="24"/>
        </w:rPr>
      </w:pPr>
    </w:p>
    <w:p w14:paraId="154314F7" w14:textId="77777777" w:rsidR="000D5A38" w:rsidRPr="005F59C7" w:rsidRDefault="000D5A38" w:rsidP="000D5A38">
      <w:pPr>
        <w:jc w:val="center"/>
        <w:rPr>
          <w:rFonts w:ascii="Times New Roman" w:hAnsi="Times New Roman" w:cs="Times New Roman"/>
          <w:b/>
          <w:i/>
          <w:sz w:val="24"/>
          <w:szCs w:val="24"/>
        </w:rPr>
      </w:pPr>
    </w:p>
    <w:p w14:paraId="49880B77" w14:textId="77777777" w:rsidR="000D5A38" w:rsidRPr="005F59C7" w:rsidRDefault="000D5A38" w:rsidP="000D5A38">
      <w:pPr>
        <w:jc w:val="center"/>
        <w:rPr>
          <w:rFonts w:ascii="Times New Roman" w:hAnsi="Times New Roman" w:cs="Times New Roman"/>
          <w:b/>
          <w:i/>
          <w:sz w:val="24"/>
          <w:szCs w:val="24"/>
        </w:rPr>
      </w:pPr>
    </w:p>
    <w:p w14:paraId="032CB5DE" w14:textId="77777777" w:rsidR="000D5A38" w:rsidRPr="005F59C7" w:rsidRDefault="000D5A38" w:rsidP="000D5A38">
      <w:pPr>
        <w:jc w:val="center"/>
        <w:rPr>
          <w:rFonts w:ascii="Times New Roman" w:hAnsi="Times New Roman" w:cs="Times New Roman"/>
          <w:b/>
          <w:i/>
          <w:sz w:val="24"/>
          <w:szCs w:val="24"/>
        </w:rPr>
      </w:pPr>
    </w:p>
    <w:p w14:paraId="6549ACC2" w14:textId="77777777" w:rsidR="000D5A38" w:rsidRPr="005F59C7" w:rsidRDefault="000D5A38" w:rsidP="000D5A38">
      <w:pPr>
        <w:jc w:val="center"/>
        <w:rPr>
          <w:rFonts w:ascii="Times New Roman" w:hAnsi="Times New Roman" w:cs="Times New Roman"/>
          <w:b/>
          <w:i/>
          <w:sz w:val="24"/>
          <w:szCs w:val="24"/>
        </w:rPr>
      </w:pPr>
    </w:p>
    <w:p w14:paraId="567587A3" w14:textId="77777777" w:rsidR="000D5A38" w:rsidRPr="005F59C7" w:rsidRDefault="000D5A38" w:rsidP="000D5A38">
      <w:pPr>
        <w:rPr>
          <w:rFonts w:ascii="Times New Roman" w:hAnsi="Times New Roman" w:cs="Times New Roman"/>
          <w:b/>
          <w:i/>
          <w:sz w:val="24"/>
          <w:szCs w:val="24"/>
        </w:rPr>
      </w:pPr>
    </w:p>
    <w:p w14:paraId="75E15E0A" w14:textId="77777777" w:rsidR="000D5A38" w:rsidRPr="005F59C7" w:rsidRDefault="000D5A38" w:rsidP="000D5A38">
      <w:pPr>
        <w:rPr>
          <w:rFonts w:ascii="Times New Roman" w:hAnsi="Times New Roman" w:cs="Times New Roman"/>
          <w:b/>
          <w:i/>
          <w:sz w:val="24"/>
          <w:szCs w:val="24"/>
        </w:rPr>
      </w:pPr>
    </w:p>
    <w:p w14:paraId="61E1A010" w14:textId="77777777" w:rsidR="000D5A38" w:rsidRPr="005F59C7" w:rsidRDefault="000D5A38" w:rsidP="000D5A38">
      <w:pPr>
        <w:rPr>
          <w:rFonts w:ascii="Times New Roman" w:hAnsi="Times New Roman" w:cs="Times New Roman"/>
          <w:b/>
          <w:i/>
          <w:sz w:val="24"/>
          <w:szCs w:val="24"/>
        </w:rPr>
      </w:pPr>
    </w:p>
    <w:p w14:paraId="27C67E86" w14:textId="77777777" w:rsidR="000D5A38" w:rsidRPr="005F59C7" w:rsidRDefault="000D5A38" w:rsidP="000D5A38">
      <w:pPr>
        <w:rPr>
          <w:rFonts w:ascii="Times New Roman" w:hAnsi="Times New Roman" w:cs="Times New Roman"/>
          <w:b/>
          <w:i/>
          <w:sz w:val="24"/>
          <w:szCs w:val="24"/>
        </w:rPr>
      </w:pPr>
    </w:p>
    <w:p w14:paraId="04F0A610" w14:textId="77777777" w:rsidR="000D5A38" w:rsidRPr="005F59C7" w:rsidRDefault="000D5A38" w:rsidP="000D5A38">
      <w:pPr>
        <w:jc w:val="center"/>
        <w:rPr>
          <w:rFonts w:ascii="Times New Roman" w:hAnsi="Times New Roman" w:cs="Times New Roman"/>
          <w:b/>
          <w:i/>
          <w:sz w:val="24"/>
          <w:szCs w:val="24"/>
        </w:rPr>
      </w:pPr>
    </w:p>
    <w:p w14:paraId="1F1F5CF3" w14:textId="77777777" w:rsidR="000D5A38" w:rsidRPr="005F59C7" w:rsidRDefault="000D5A38" w:rsidP="000D5A38">
      <w:pPr>
        <w:jc w:val="center"/>
        <w:rPr>
          <w:rFonts w:ascii="Times New Roman" w:hAnsi="Times New Roman" w:cs="Times New Roman"/>
          <w:b/>
          <w:i/>
          <w:sz w:val="24"/>
          <w:szCs w:val="24"/>
        </w:rPr>
      </w:pPr>
    </w:p>
    <w:p w14:paraId="113DA568" w14:textId="77777777" w:rsidR="000D5A38" w:rsidRPr="005F59C7" w:rsidRDefault="000D5A38" w:rsidP="000D5A38">
      <w:pPr>
        <w:jc w:val="center"/>
        <w:rPr>
          <w:rFonts w:ascii="Times New Roman" w:hAnsi="Times New Roman" w:cs="Times New Roman"/>
          <w:b/>
          <w:i/>
          <w:sz w:val="24"/>
          <w:szCs w:val="24"/>
        </w:rPr>
      </w:pPr>
    </w:p>
    <w:p w14:paraId="04FF3311" w14:textId="77777777" w:rsidR="000D5A38" w:rsidRPr="005F59C7" w:rsidRDefault="000D5A38" w:rsidP="000D5A38">
      <w:pPr>
        <w:jc w:val="center"/>
        <w:rPr>
          <w:rFonts w:ascii="Times New Roman" w:hAnsi="Times New Roman" w:cs="Times New Roman"/>
          <w:b/>
          <w:i/>
          <w:sz w:val="24"/>
          <w:szCs w:val="24"/>
        </w:rPr>
      </w:pPr>
    </w:p>
    <w:p w14:paraId="4D56D410" w14:textId="77777777" w:rsidR="000D5A38" w:rsidRPr="00985111" w:rsidRDefault="000D5A38" w:rsidP="000D5A3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17124F31" w14:textId="77777777" w:rsidR="000D5A38" w:rsidRPr="005F59C7" w:rsidRDefault="000D5A38" w:rsidP="000D5A38">
      <w:pPr>
        <w:spacing w:after="200" w:line="276" w:lineRule="auto"/>
        <w:rPr>
          <w:rFonts w:ascii="Times New Roman" w:eastAsia="Times New Roman" w:hAnsi="Times New Roman" w:cs="Times New Roman"/>
          <w:b/>
          <w:sz w:val="24"/>
          <w:szCs w:val="24"/>
          <w:lang w:eastAsia="ru-RU"/>
        </w:rPr>
        <w:sectPr w:rsidR="000D5A38" w:rsidRPr="005F59C7" w:rsidSect="007E1F34">
          <w:headerReference w:type="even" r:id="rId11"/>
          <w:pgSz w:w="11906" w:h="16838"/>
          <w:pgMar w:top="1134" w:right="567" w:bottom="1134" w:left="1701" w:header="709" w:footer="709" w:gutter="0"/>
          <w:pgNumType w:start="27"/>
          <w:cols w:space="708"/>
          <w:titlePg/>
          <w:docGrid w:linePitch="360"/>
        </w:sectPr>
      </w:pPr>
    </w:p>
    <w:p w14:paraId="3474DB6D" w14:textId="77777777" w:rsidR="000D5A38" w:rsidRPr="006A2325" w:rsidRDefault="000D5A38" w:rsidP="000D5A38">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0212A929" w14:textId="77777777" w:rsidR="000D5A38" w:rsidRPr="006A2325" w:rsidRDefault="000D5A38" w:rsidP="000D5A38">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0D5A38" w:rsidRPr="00985111" w14:paraId="12F99135" w14:textId="77777777" w:rsidTr="006F0EC3">
        <w:tc>
          <w:tcPr>
            <w:tcW w:w="7501" w:type="dxa"/>
          </w:tcPr>
          <w:p w14:paraId="20F04517" w14:textId="77777777" w:rsidR="000D5A38" w:rsidRPr="00314663" w:rsidRDefault="000D5A38" w:rsidP="000D5A38">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C9749DE"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23BCCCB7" w14:textId="77777777" w:rsidTr="006F0EC3">
        <w:tc>
          <w:tcPr>
            <w:tcW w:w="7501" w:type="dxa"/>
          </w:tcPr>
          <w:p w14:paraId="0B4463A4" w14:textId="77777777" w:rsidR="000D5A38" w:rsidRPr="00314663" w:rsidRDefault="000D5A38" w:rsidP="000D5A38">
            <w:pPr>
              <w:numPr>
                <w:ilvl w:val="0"/>
                <w:numId w:val="1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9AF45B2" w14:textId="77777777" w:rsidR="000D5A38" w:rsidRPr="005F59C7" w:rsidRDefault="000D5A38" w:rsidP="000D5A38">
            <w:pPr>
              <w:numPr>
                <w:ilvl w:val="0"/>
                <w:numId w:val="1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3411A391"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3FE6075E" w14:textId="77777777" w:rsidTr="006F0EC3">
        <w:tc>
          <w:tcPr>
            <w:tcW w:w="7501" w:type="dxa"/>
          </w:tcPr>
          <w:p w14:paraId="1D06568F" w14:textId="77777777" w:rsidR="000D5A38" w:rsidRPr="00314663" w:rsidRDefault="000D5A38" w:rsidP="000D5A38">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173369C5" w14:textId="77777777" w:rsidR="000D5A38" w:rsidRPr="00314663" w:rsidRDefault="000D5A38" w:rsidP="006F0EC3">
            <w:pPr>
              <w:suppressAutoHyphens/>
              <w:spacing w:after="200" w:line="276" w:lineRule="auto"/>
              <w:rPr>
                <w:rFonts w:ascii="Times New Roman" w:hAnsi="Times New Roman" w:cs="Times New Roman"/>
                <w:b/>
                <w:sz w:val="24"/>
                <w:szCs w:val="24"/>
              </w:rPr>
            </w:pPr>
          </w:p>
        </w:tc>
        <w:tc>
          <w:tcPr>
            <w:tcW w:w="1854" w:type="dxa"/>
          </w:tcPr>
          <w:p w14:paraId="2A6D586D" w14:textId="77777777" w:rsidR="000D5A38" w:rsidRPr="005F59C7" w:rsidRDefault="000D5A38" w:rsidP="006F0EC3">
            <w:pPr>
              <w:spacing w:after="200" w:line="276" w:lineRule="auto"/>
              <w:rPr>
                <w:rFonts w:ascii="Times New Roman" w:hAnsi="Times New Roman" w:cs="Times New Roman"/>
                <w:b/>
                <w:sz w:val="24"/>
                <w:szCs w:val="24"/>
              </w:rPr>
            </w:pPr>
          </w:p>
        </w:tc>
      </w:tr>
    </w:tbl>
    <w:p w14:paraId="76B57CB5" w14:textId="77777777" w:rsidR="000D5A38" w:rsidRPr="00985111" w:rsidRDefault="000D5A38" w:rsidP="000D5A38">
      <w:pPr>
        <w:spacing w:line="276" w:lineRule="auto"/>
        <w:jc w:val="center"/>
        <w:rPr>
          <w:rFonts w:ascii="Times New Roman" w:hAnsi="Times New Roman" w:cs="Times New Roman"/>
          <w:b/>
          <w:i/>
          <w:sz w:val="24"/>
          <w:szCs w:val="24"/>
        </w:rPr>
      </w:pPr>
    </w:p>
    <w:p w14:paraId="2B7E2A9C" w14:textId="77777777" w:rsidR="000D5A38" w:rsidRPr="00985111" w:rsidRDefault="000D5A38" w:rsidP="000D5A38">
      <w:pPr>
        <w:spacing w:line="276" w:lineRule="auto"/>
        <w:rPr>
          <w:rFonts w:ascii="Times New Roman" w:hAnsi="Times New Roman" w:cs="Times New Roman"/>
          <w:b/>
          <w:i/>
          <w:sz w:val="24"/>
          <w:szCs w:val="24"/>
        </w:rPr>
      </w:pPr>
    </w:p>
    <w:p w14:paraId="22356A15" w14:textId="77777777" w:rsidR="000D5A38" w:rsidRPr="005F59C7" w:rsidRDefault="000D5A38" w:rsidP="000D5A38">
      <w:pPr>
        <w:rPr>
          <w:rFonts w:ascii="Times New Roman" w:hAnsi="Times New Roman" w:cs="Times New Roman"/>
          <w:b/>
          <w:i/>
          <w:sz w:val="24"/>
          <w:szCs w:val="24"/>
        </w:rPr>
        <w:sectPr w:rsidR="000D5A38" w:rsidRPr="005F59C7" w:rsidSect="00C7352F">
          <w:pgSz w:w="11907" w:h="16840"/>
          <w:pgMar w:top="1134" w:right="851" w:bottom="992" w:left="1418" w:header="709" w:footer="709" w:gutter="0"/>
          <w:pgNumType w:start="28"/>
          <w:cols w:space="720"/>
        </w:sectPr>
      </w:pPr>
    </w:p>
    <w:p w14:paraId="76335F13" w14:textId="77777777" w:rsidR="000D5A38" w:rsidRPr="00314663" w:rsidRDefault="000D5A38" w:rsidP="000D5A3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BD345A1" w14:textId="77777777" w:rsidR="000D5A38" w:rsidRPr="005F59C7" w:rsidRDefault="000D5A38" w:rsidP="000D5A3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322F05A" w14:textId="4FE9CF35"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C6E84" w:rsidRPr="002C6E84">
        <w:rPr>
          <w:rFonts w:ascii="Times New Roman" w:eastAsia="Times New Roman" w:hAnsi="Times New Roman" w:cs="Times New Roman"/>
          <w:b/>
          <w:sz w:val="24"/>
          <w:szCs w:val="24"/>
          <w:lang w:eastAsia="ru-RU"/>
        </w:rPr>
        <w:t>ПМ</w:t>
      </w:r>
      <w:r w:rsidR="002C6E84">
        <w:rPr>
          <w:rFonts w:ascii="Times New Roman" w:eastAsia="Times New Roman" w:hAnsi="Times New Roman" w:cs="Times New Roman"/>
          <w:b/>
          <w:sz w:val="24"/>
          <w:szCs w:val="24"/>
          <w:lang w:eastAsia="ru-RU"/>
        </w:rPr>
        <w:t>.</w:t>
      </w:r>
      <w:r w:rsidR="002C6E84" w:rsidRPr="002C6E84">
        <w:rPr>
          <w:rFonts w:ascii="Times New Roman" w:eastAsia="Times New Roman" w:hAnsi="Times New Roman" w:cs="Times New Roman"/>
          <w:b/>
          <w:sz w:val="24"/>
          <w:szCs w:val="24"/>
          <w:lang w:eastAsia="ru-RU"/>
        </w:rPr>
        <w:t>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Pr="00985111">
        <w:rPr>
          <w:rFonts w:ascii="Times New Roman" w:eastAsia="Times New Roman" w:hAnsi="Times New Roman" w:cs="Times New Roman"/>
          <w:b/>
          <w:sz w:val="24"/>
          <w:szCs w:val="24"/>
          <w:lang w:eastAsia="ru-RU"/>
        </w:rPr>
        <w:t>»</w:t>
      </w:r>
    </w:p>
    <w:p w14:paraId="4E6B95BF" w14:textId="77777777" w:rsidR="000D5A38" w:rsidRPr="00985111" w:rsidRDefault="000D5A38" w:rsidP="000D5A3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05C8D31" w14:textId="101BBB64" w:rsidR="000D5A38" w:rsidRPr="00985111" w:rsidRDefault="000D5A38" w:rsidP="000D5A38">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2C6E84">
        <w:rPr>
          <w:rFonts w:ascii="Times New Roman" w:eastAsia="Times New Roman" w:hAnsi="Times New Roman" w:cs="Times New Roman"/>
          <w:sz w:val="24"/>
          <w:szCs w:val="24"/>
          <w:lang w:eastAsia="ru-RU"/>
        </w:rPr>
        <w:t>«</w:t>
      </w:r>
      <w:r w:rsidR="002C6E84" w:rsidRPr="002C6E84">
        <w:rPr>
          <w:rFonts w:ascii="Times New Roman" w:eastAsia="Times New Roman" w:hAnsi="Times New Roman" w:cs="Times New Roman"/>
          <w:sz w:val="24"/>
          <w:szCs w:val="24"/>
          <w:lang w:eastAsia="ru-RU"/>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Pr="002C6E84">
        <w:rPr>
          <w:rFonts w:ascii="Times New Roman" w:eastAsia="Times New Roman" w:hAnsi="Times New Roman" w:cs="Times New Roman"/>
          <w:bCs/>
          <w:sz w:val="24"/>
          <w:szCs w:val="24"/>
          <w:lang w:eastAsia="ru-RU"/>
        </w:rPr>
        <w:t>»</w:t>
      </w:r>
      <w:r w:rsidRPr="002C6E84">
        <w:rPr>
          <w:rFonts w:ascii="Times New Roman" w:eastAsia="Times New Roman" w:hAnsi="Times New Roman" w:cs="Times New Roman"/>
          <w:b/>
          <w:bCs/>
          <w:sz w:val="24"/>
          <w:szCs w:val="24"/>
          <w:lang w:eastAsia="ru-RU"/>
        </w:rPr>
        <w:t xml:space="preserve"> </w:t>
      </w:r>
      <w:r w:rsidRPr="002C6E84">
        <w:rPr>
          <w:rFonts w:ascii="Times New Roman" w:eastAsia="Times New Roman" w:hAnsi="Times New Roman" w:cs="Times New Roman"/>
          <w:sz w:val="24"/>
          <w:szCs w:val="24"/>
          <w:lang w:eastAsia="ru-RU"/>
        </w:rPr>
        <w:t>и соответствующие ему</w:t>
      </w:r>
      <w:r w:rsidRPr="00985111">
        <w:rPr>
          <w:rFonts w:ascii="Times New Roman" w:eastAsia="Times New Roman" w:hAnsi="Times New Roman" w:cs="Times New Roman"/>
          <w:sz w:val="24"/>
          <w:szCs w:val="24"/>
          <w:lang w:eastAsia="ru-RU"/>
        </w:rPr>
        <w:t xml:space="preserve"> общие компетенции и профессиональные компетенции:</w:t>
      </w:r>
    </w:p>
    <w:p w14:paraId="49A14B3F" w14:textId="77777777" w:rsidR="000D5A38" w:rsidRPr="00985111" w:rsidRDefault="000D5A38" w:rsidP="000D5A38">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914DD" w:rsidRPr="006A2325" w14:paraId="11B16F41" w14:textId="77777777" w:rsidTr="00C17D44">
        <w:tc>
          <w:tcPr>
            <w:tcW w:w="1229" w:type="dxa"/>
          </w:tcPr>
          <w:p w14:paraId="5A8FD4BE" w14:textId="77777777" w:rsidR="00F914DD" w:rsidRPr="006A2325" w:rsidRDefault="00F914DD"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5AE1561D" w14:textId="77777777" w:rsidR="00F914DD" w:rsidRPr="006A2325" w:rsidRDefault="00F914DD" w:rsidP="00C17D44">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F914DD" w:rsidRPr="00985111" w14:paraId="3C16BA6F" w14:textId="77777777" w:rsidTr="00C17D44">
        <w:trPr>
          <w:trHeight w:val="327"/>
        </w:trPr>
        <w:tc>
          <w:tcPr>
            <w:tcW w:w="1229" w:type="dxa"/>
          </w:tcPr>
          <w:p w14:paraId="5F05C67C" w14:textId="77777777" w:rsidR="00F914DD" w:rsidRPr="00985111" w:rsidRDefault="00F914DD" w:rsidP="00C17D44">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7B9C73E3" w14:textId="77777777" w:rsidR="00F914DD" w:rsidRPr="00985111" w:rsidRDefault="00F914DD" w:rsidP="00C17D44">
            <w:pPr>
              <w:rPr>
                <w:rFonts w:ascii="Times New Roman" w:hAnsi="Times New Roman" w:cs="Times New Roman"/>
                <w:i/>
                <w:sz w:val="24"/>
                <w:szCs w:val="24"/>
              </w:rPr>
            </w:pPr>
            <w:r w:rsidRPr="00985111">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F914DD" w:rsidRPr="00985111" w14:paraId="2B642932" w14:textId="77777777" w:rsidTr="00C17D44">
        <w:tc>
          <w:tcPr>
            <w:tcW w:w="1229" w:type="dxa"/>
          </w:tcPr>
          <w:p w14:paraId="4EFB0E9D" w14:textId="77777777" w:rsidR="00F914DD" w:rsidRPr="00985111" w:rsidRDefault="00F914DD" w:rsidP="00C17D44">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02</w:t>
            </w:r>
            <w:r w:rsidRPr="00985111">
              <w:rPr>
                <w:rFonts w:ascii="Times New Roman" w:hAnsi="Times New Roman" w:cs="Times New Roman"/>
                <w:b/>
                <w:sz w:val="24"/>
                <w:szCs w:val="24"/>
              </w:rPr>
              <w:t>.</w:t>
            </w:r>
          </w:p>
        </w:tc>
        <w:tc>
          <w:tcPr>
            <w:tcW w:w="8342" w:type="dxa"/>
          </w:tcPr>
          <w:p w14:paraId="106C7228" w14:textId="77777777" w:rsidR="00F914DD" w:rsidRPr="00985111" w:rsidRDefault="00F914DD"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914DD" w:rsidRPr="00985111" w14:paraId="57207B53" w14:textId="77777777" w:rsidTr="00C17D44">
        <w:tc>
          <w:tcPr>
            <w:tcW w:w="1229" w:type="dxa"/>
          </w:tcPr>
          <w:p w14:paraId="3C8D33A3" w14:textId="77777777" w:rsidR="00F914DD" w:rsidRPr="00985111" w:rsidRDefault="00F914DD" w:rsidP="00C17D44">
            <w:pPr>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1002D134" w14:textId="77777777" w:rsidR="00F914DD" w:rsidRPr="00985111" w:rsidRDefault="00F914DD"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Эффективно взаимодействовать и работать в коллективе и команде</w:t>
            </w:r>
          </w:p>
        </w:tc>
      </w:tr>
      <w:tr w:rsidR="00F914DD" w:rsidRPr="00985111" w14:paraId="02A97FA1" w14:textId="77777777" w:rsidTr="00C17D44">
        <w:tc>
          <w:tcPr>
            <w:tcW w:w="1229" w:type="dxa"/>
          </w:tcPr>
          <w:p w14:paraId="14280B47" w14:textId="77777777" w:rsidR="00F914DD" w:rsidRPr="00985111" w:rsidRDefault="00F914DD" w:rsidP="00C17D44">
            <w:pPr>
              <w:rPr>
                <w:rFonts w:ascii="Times New Roman" w:hAnsi="Times New Roman" w:cs="Times New Roman"/>
                <w:b/>
                <w:sz w:val="24"/>
                <w:szCs w:val="24"/>
              </w:rPr>
            </w:pPr>
            <w:r>
              <w:rPr>
                <w:rFonts w:ascii="Times New Roman" w:hAnsi="Times New Roman" w:cs="Times New Roman"/>
                <w:b/>
                <w:sz w:val="24"/>
                <w:szCs w:val="24"/>
              </w:rPr>
              <w:t>ОК 07</w:t>
            </w:r>
          </w:p>
        </w:tc>
        <w:tc>
          <w:tcPr>
            <w:tcW w:w="8342" w:type="dxa"/>
          </w:tcPr>
          <w:p w14:paraId="5F455A63" w14:textId="77777777" w:rsidR="00F914DD" w:rsidRPr="00985111" w:rsidRDefault="00F914DD"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914DD" w:rsidRPr="00985111" w14:paraId="1D53DC54" w14:textId="77777777" w:rsidTr="00C17D44">
        <w:tc>
          <w:tcPr>
            <w:tcW w:w="1229" w:type="dxa"/>
          </w:tcPr>
          <w:p w14:paraId="3B91FA09" w14:textId="77777777" w:rsidR="00F914DD" w:rsidRPr="009363AB" w:rsidRDefault="00F914DD" w:rsidP="00C17D44">
            <w:pPr>
              <w:rPr>
                <w:rFonts w:ascii="Times New Roman" w:hAnsi="Times New Roman" w:cs="Times New Roman"/>
                <w:b/>
                <w:bCs/>
                <w:sz w:val="24"/>
                <w:szCs w:val="24"/>
              </w:rPr>
            </w:pPr>
            <w:r w:rsidRPr="009363AB">
              <w:rPr>
                <w:rFonts w:ascii="Times New Roman" w:eastAsia="Calibri" w:hAnsi="Times New Roman" w:cs="Times New Roman"/>
                <w:b/>
                <w:bCs/>
                <w:iCs/>
                <w:sz w:val="24"/>
                <w:szCs w:val="24"/>
              </w:rPr>
              <w:t>ОК 09</w:t>
            </w:r>
          </w:p>
        </w:tc>
        <w:tc>
          <w:tcPr>
            <w:tcW w:w="8342" w:type="dxa"/>
          </w:tcPr>
          <w:p w14:paraId="6A320E1A" w14:textId="77777777" w:rsidR="00F914DD" w:rsidRPr="00985111" w:rsidRDefault="00F914DD" w:rsidP="00C17D44">
            <w:pPr>
              <w:rPr>
                <w:rFonts w:ascii="Times New Roman" w:hAnsi="Times New Roman" w:cs="Times New Roman"/>
                <w:bCs/>
                <w:iCs/>
                <w:sz w:val="24"/>
                <w:szCs w:val="24"/>
              </w:rPr>
            </w:pPr>
            <w:r w:rsidRPr="0098511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2C67069B" w14:textId="77777777" w:rsidR="000D5A38" w:rsidRPr="00985111" w:rsidRDefault="000D5A38" w:rsidP="000D5A38">
      <w:pPr>
        <w:ind w:firstLine="709"/>
        <w:jc w:val="both"/>
        <w:rPr>
          <w:rFonts w:ascii="Times New Roman" w:eastAsia="Times New Roman" w:hAnsi="Times New Roman" w:cs="Times New Roman"/>
          <w:sz w:val="24"/>
          <w:szCs w:val="24"/>
          <w:lang w:eastAsia="ru-RU"/>
        </w:rPr>
      </w:pPr>
    </w:p>
    <w:p w14:paraId="077530FE" w14:textId="77777777" w:rsidR="000D5A38" w:rsidRPr="00985111" w:rsidRDefault="000D5A38" w:rsidP="000D5A3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D5A38" w:rsidRPr="006A2325" w14:paraId="713377E8" w14:textId="77777777" w:rsidTr="006F0EC3">
        <w:tc>
          <w:tcPr>
            <w:tcW w:w="1204" w:type="dxa"/>
          </w:tcPr>
          <w:p w14:paraId="35E53B18" w14:textId="77777777" w:rsidR="000D5A38" w:rsidRPr="006A2325" w:rsidRDefault="000D5A38" w:rsidP="006F0EC3">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3618D1C0" w14:textId="77777777" w:rsidR="000D5A38" w:rsidRPr="006A2325" w:rsidRDefault="000D5A38" w:rsidP="006F0EC3">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0D5A38" w:rsidRPr="006A2325" w14:paraId="38393A54" w14:textId="77777777" w:rsidTr="006F0EC3">
        <w:tc>
          <w:tcPr>
            <w:tcW w:w="1204" w:type="dxa"/>
          </w:tcPr>
          <w:p w14:paraId="5E8BF238" w14:textId="1AF38AD8" w:rsidR="000D5A38" w:rsidRPr="003D1445" w:rsidRDefault="000D5A38" w:rsidP="006F0EC3">
            <w:pPr>
              <w:rPr>
                <w:rFonts w:ascii="Times New Roman" w:hAnsi="Times New Roman" w:cs="Times New Roman"/>
                <w:b/>
                <w:iCs/>
                <w:sz w:val="24"/>
                <w:szCs w:val="24"/>
              </w:rPr>
            </w:pPr>
            <w:r w:rsidRPr="006A2325">
              <w:rPr>
                <w:rFonts w:ascii="Times New Roman" w:hAnsi="Times New Roman" w:cs="Times New Roman"/>
                <w:b/>
                <w:iCs/>
                <w:sz w:val="24"/>
                <w:szCs w:val="24"/>
              </w:rPr>
              <w:t xml:space="preserve">ВД </w:t>
            </w:r>
            <w:r w:rsidR="003D1445">
              <w:rPr>
                <w:rFonts w:ascii="Times New Roman" w:hAnsi="Times New Roman" w:cs="Times New Roman"/>
                <w:b/>
                <w:iCs/>
                <w:sz w:val="24"/>
                <w:szCs w:val="24"/>
              </w:rPr>
              <w:t>4</w:t>
            </w:r>
          </w:p>
        </w:tc>
        <w:tc>
          <w:tcPr>
            <w:tcW w:w="8367" w:type="dxa"/>
          </w:tcPr>
          <w:p w14:paraId="39D840C3" w14:textId="7280B0F8" w:rsidR="000D5A38" w:rsidRPr="006A2325" w:rsidRDefault="00B14EE6" w:rsidP="006F0EC3">
            <w:pPr>
              <w:rPr>
                <w:rFonts w:ascii="Times New Roman" w:hAnsi="Times New Roman" w:cs="Times New Roman"/>
                <w:iCs/>
                <w:sz w:val="24"/>
                <w:szCs w:val="24"/>
              </w:rPr>
            </w:pPr>
            <w:r>
              <w:rPr>
                <w:rFonts w:ascii="Times New Roman" w:hAnsi="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r w:rsidR="003D1445" w:rsidRPr="006A2325" w14:paraId="556BF719" w14:textId="77777777" w:rsidTr="006F0EC3">
        <w:tc>
          <w:tcPr>
            <w:tcW w:w="1204" w:type="dxa"/>
          </w:tcPr>
          <w:p w14:paraId="067F78EB" w14:textId="177A593A" w:rsidR="003D1445" w:rsidRPr="006A2325" w:rsidRDefault="003D1445" w:rsidP="003D1445">
            <w:pPr>
              <w:rPr>
                <w:rFonts w:ascii="Times New Roman" w:hAnsi="Times New Roman" w:cs="Times New Roman"/>
                <w:b/>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4</w:t>
            </w:r>
            <w:r w:rsidRPr="006A2325">
              <w:rPr>
                <w:rFonts w:ascii="Times New Roman" w:hAnsi="Times New Roman" w:cs="Times New Roman"/>
                <w:b/>
                <w:iCs/>
                <w:sz w:val="24"/>
                <w:szCs w:val="24"/>
              </w:rPr>
              <w:t>.1.</w:t>
            </w:r>
          </w:p>
        </w:tc>
        <w:tc>
          <w:tcPr>
            <w:tcW w:w="8367" w:type="dxa"/>
          </w:tcPr>
          <w:p w14:paraId="634E7F06" w14:textId="1A77B9D1" w:rsidR="003D1445" w:rsidRPr="006A2325" w:rsidRDefault="003D1445" w:rsidP="003D1445">
            <w:pPr>
              <w:keepNext/>
              <w:jc w:val="both"/>
              <w:outlineLvl w:val="1"/>
              <w:rPr>
                <w:rFonts w:ascii="Times New Roman" w:eastAsia="Times New Roman" w:hAnsi="Times New Roman" w:cs="Times New Roman"/>
                <w:bCs/>
                <w:iCs/>
                <w:sz w:val="24"/>
                <w:szCs w:val="24"/>
                <w:lang w:eastAsia="ru-RU"/>
              </w:rPr>
            </w:pPr>
            <w:r w:rsidRPr="003D1445">
              <w:rPr>
                <w:rFonts w:ascii="Times New Roman" w:eastAsiaTheme="majorEastAsia" w:hAnsi="Times New Roman" w:cstheme="majorBidi"/>
                <w:bCs/>
                <w:iCs/>
                <w:sz w:val="24"/>
                <w:szCs w:val="24"/>
              </w:rPr>
              <w:t>Осуществлять техническую эксплуатацию функционального оборудования, систем регистрации полетных данных, сбора и передачи информации;</w:t>
            </w:r>
          </w:p>
        </w:tc>
      </w:tr>
      <w:tr w:rsidR="003D1445" w:rsidRPr="006A2325" w14:paraId="7FA1AFA5" w14:textId="77777777" w:rsidTr="006F0EC3">
        <w:tc>
          <w:tcPr>
            <w:tcW w:w="1204" w:type="dxa"/>
          </w:tcPr>
          <w:p w14:paraId="0670B0CE" w14:textId="49A37499" w:rsidR="003D1445" w:rsidRPr="006A2325" w:rsidRDefault="003D1445" w:rsidP="003D1445">
            <w:pPr>
              <w:rPr>
                <w:rFonts w:ascii="Times New Roman" w:hAnsi="Times New Roman" w:cs="Times New Roman"/>
                <w:b/>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4</w:t>
            </w:r>
            <w:r w:rsidRPr="006A2325">
              <w:rPr>
                <w:rFonts w:ascii="Times New Roman" w:hAnsi="Times New Roman" w:cs="Times New Roman"/>
                <w:b/>
                <w:iCs/>
                <w:sz w:val="24"/>
                <w:szCs w:val="24"/>
              </w:rPr>
              <w:t>.</w:t>
            </w:r>
            <w:r>
              <w:rPr>
                <w:rFonts w:ascii="Times New Roman" w:hAnsi="Times New Roman" w:cs="Times New Roman"/>
                <w:b/>
                <w:iCs/>
                <w:sz w:val="24"/>
                <w:szCs w:val="24"/>
              </w:rPr>
              <w:t>2</w:t>
            </w:r>
            <w:r w:rsidRPr="006A2325">
              <w:rPr>
                <w:rFonts w:ascii="Times New Roman" w:hAnsi="Times New Roman" w:cs="Times New Roman"/>
                <w:b/>
                <w:iCs/>
                <w:sz w:val="24"/>
                <w:szCs w:val="24"/>
              </w:rPr>
              <w:t>.</w:t>
            </w:r>
          </w:p>
        </w:tc>
        <w:tc>
          <w:tcPr>
            <w:tcW w:w="8367" w:type="dxa"/>
          </w:tcPr>
          <w:p w14:paraId="2C3B726E" w14:textId="7E203DD8" w:rsidR="003D1445" w:rsidRPr="006A2325" w:rsidRDefault="003D1445" w:rsidP="003D1445">
            <w:pPr>
              <w:keepNext/>
              <w:jc w:val="both"/>
              <w:outlineLvl w:val="1"/>
              <w:rPr>
                <w:rFonts w:ascii="Times New Roman" w:eastAsia="Times New Roman" w:hAnsi="Times New Roman" w:cs="Times New Roman"/>
                <w:bCs/>
                <w:iCs/>
                <w:sz w:val="24"/>
                <w:szCs w:val="24"/>
                <w:lang w:eastAsia="ru-RU"/>
              </w:rPr>
            </w:pPr>
            <w:r w:rsidRPr="003D1445">
              <w:rPr>
                <w:rFonts w:ascii="Times New Roman" w:eastAsiaTheme="majorEastAsia" w:hAnsi="Times New Roman" w:cstheme="majorBidi"/>
                <w:bCs/>
                <w:iCs/>
                <w:sz w:val="24"/>
                <w:szCs w:val="24"/>
              </w:rPr>
              <w:t>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r>
      <w:tr w:rsidR="003D1445" w:rsidRPr="006A2325" w14:paraId="14AA1516" w14:textId="77777777" w:rsidTr="006F0EC3">
        <w:tc>
          <w:tcPr>
            <w:tcW w:w="1204" w:type="dxa"/>
          </w:tcPr>
          <w:p w14:paraId="6089F5EC" w14:textId="520A8F9C" w:rsidR="003D1445" w:rsidRPr="006A2325" w:rsidRDefault="003D1445" w:rsidP="003D1445">
            <w:pPr>
              <w:rPr>
                <w:rFonts w:ascii="Times New Roman" w:hAnsi="Times New Roman" w:cs="Times New Roman"/>
                <w:b/>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4</w:t>
            </w:r>
            <w:r w:rsidRPr="006A2325">
              <w:rPr>
                <w:rFonts w:ascii="Times New Roman" w:hAnsi="Times New Roman" w:cs="Times New Roman"/>
                <w:b/>
                <w:iCs/>
                <w:sz w:val="24"/>
                <w:szCs w:val="24"/>
              </w:rPr>
              <w:t>.</w:t>
            </w:r>
            <w:r>
              <w:rPr>
                <w:rFonts w:ascii="Times New Roman" w:hAnsi="Times New Roman" w:cs="Times New Roman"/>
                <w:b/>
                <w:iCs/>
                <w:sz w:val="24"/>
                <w:szCs w:val="24"/>
              </w:rPr>
              <w:t>3</w:t>
            </w:r>
            <w:r w:rsidRPr="006A2325">
              <w:rPr>
                <w:rFonts w:ascii="Times New Roman" w:hAnsi="Times New Roman" w:cs="Times New Roman"/>
                <w:b/>
                <w:iCs/>
                <w:sz w:val="24"/>
                <w:szCs w:val="24"/>
              </w:rPr>
              <w:t>.</w:t>
            </w:r>
          </w:p>
        </w:tc>
        <w:tc>
          <w:tcPr>
            <w:tcW w:w="8367" w:type="dxa"/>
          </w:tcPr>
          <w:p w14:paraId="27AC3641" w14:textId="35F18D24" w:rsidR="003D1445" w:rsidRPr="006A2325" w:rsidRDefault="003D1445" w:rsidP="003D1445">
            <w:pPr>
              <w:keepNext/>
              <w:jc w:val="both"/>
              <w:outlineLvl w:val="1"/>
              <w:rPr>
                <w:rFonts w:ascii="Times New Roman" w:eastAsia="Times New Roman" w:hAnsi="Times New Roman" w:cs="Times New Roman"/>
                <w:bCs/>
                <w:iCs/>
                <w:sz w:val="24"/>
                <w:szCs w:val="24"/>
                <w:lang w:eastAsia="ru-RU"/>
              </w:rPr>
            </w:pPr>
            <w:r w:rsidRPr="003D1445">
              <w:rPr>
                <w:rFonts w:ascii="Times New Roman" w:eastAsiaTheme="majorEastAsia" w:hAnsi="Times New Roman" w:cstheme="majorBidi"/>
                <w:bCs/>
                <w:iCs/>
                <w:sz w:val="24"/>
                <w:szCs w:val="24"/>
              </w:rPr>
              <w:t>Осуществлять ведение эксплуатационно-технической документации;</w:t>
            </w:r>
          </w:p>
        </w:tc>
      </w:tr>
      <w:tr w:rsidR="003D1445" w:rsidRPr="006A2325" w14:paraId="17A7890B" w14:textId="77777777" w:rsidTr="006F0EC3">
        <w:tc>
          <w:tcPr>
            <w:tcW w:w="1204" w:type="dxa"/>
          </w:tcPr>
          <w:p w14:paraId="29F365D5" w14:textId="415DAE42" w:rsidR="003D1445" w:rsidRPr="006A2325" w:rsidRDefault="003D1445" w:rsidP="003D1445">
            <w:pPr>
              <w:rPr>
                <w:rFonts w:ascii="Times New Roman" w:hAnsi="Times New Roman" w:cs="Times New Roman"/>
                <w:bCs/>
                <w:iCs/>
                <w:sz w:val="24"/>
                <w:szCs w:val="24"/>
              </w:rPr>
            </w:pPr>
            <w:r w:rsidRPr="006A2325">
              <w:rPr>
                <w:rFonts w:ascii="Times New Roman" w:hAnsi="Times New Roman" w:cs="Times New Roman"/>
                <w:b/>
                <w:iCs/>
                <w:sz w:val="24"/>
                <w:szCs w:val="24"/>
              </w:rPr>
              <w:t xml:space="preserve">ПК </w:t>
            </w:r>
            <w:r>
              <w:rPr>
                <w:rFonts w:ascii="Times New Roman" w:hAnsi="Times New Roman" w:cs="Times New Roman"/>
                <w:b/>
                <w:iCs/>
                <w:sz w:val="24"/>
                <w:szCs w:val="24"/>
              </w:rPr>
              <w:t>4</w:t>
            </w:r>
            <w:r w:rsidRPr="006A2325">
              <w:rPr>
                <w:rFonts w:ascii="Times New Roman" w:hAnsi="Times New Roman" w:cs="Times New Roman"/>
                <w:b/>
                <w:iCs/>
                <w:sz w:val="24"/>
                <w:szCs w:val="24"/>
              </w:rPr>
              <w:t>.</w:t>
            </w:r>
            <w:r>
              <w:rPr>
                <w:rFonts w:ascii="Times New Roman" w:hAnsi="Times New Roman" w:cs="Times New Roman"/>
                <w:b/>
                <w:iCs/>
                <w:sz w:val="24"/>
                <w:szCs w:val="24"/>
              </w:rPr>
              <w:t>4</w:t>
            </w:r>
            <w:r w:rsidRPr="006A2325">
              <w:rPr>
                <w:rFonts w:ascii="Times New Roman" w:hAnsi="Times New Roman" w:cs="Times New Roman"/>
                <w:b/>
                <w:iCs/>
                <w:sz w:val="24"/>
                <w:szCs w:val="24"/>
              </w:rPr>
              <w:t>.</w:t>
            </w:r>
          </w:p>
        </w:tc>
        <w:tc>
          <w:tcPr>
            <w:tcW w:w="8367" w:type="dxa"/>
          </w:tcPr>
          <w:p w14:paraId="7996577F" w14:textId="0EC079B8" w:rsidR="003D1445" w:rsidRPr="006A2325" w:rsidRDefault="003D1445" w:rsidP="003D1445">
            <w:pPr>
              <w:rPr>
                <w:rFonts w:ascii="Times New Roman" w:hAnsi="Times New Roman" w:cs="Times New Roman"/>
                <w:bCs/>
                <w:iCs/>
                <w:sz w:val="24"/>
                <w:szCs w:val="24"/>
              </w:rPr>
            </w:pPr>
            <w:r w:rsidRPr="003D1445">
              <w:rPr>
                <w:rFonts w:ascii="Times New Roman" w:eastAsiaTheme="majorEastAsia" w:hAnsi="Times New Roman" w:cstheme="majorBidi"/>
                <w:bCs/>
                <w:iCs/>
                <w:sz w:val="24"/>
                <w:szCs w:val="24"/>
              </w:rPr>
              <w:t>Осуществлять обработку данных, полученных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r>
      <w:tr w:rsidR="003D1445" w:rsidRPr="006A2325" w14:paraId="73226D20" w14:textId="77777777" w:rsidTr="006F0EC3">
        <w:tc>
          <w:tcPr>
            <w:tcW w:w="1204" w:type="dxa"/>
          </w:tcPr>
          <w:p w14:paraId="11411FAD" w14:textId="20E7E5F2" w:rsidR="003D1445" w:rsidRPr="003D1445" w:rsidRDefault="003D1445" w:rsidP="003D1445">
            <w:pPr>
              <w:rPr>
                <w:rFonts w:ascii="Times New Roman" w:hAnsi="Times New Roman" w:cs="Times New Roman"/>
                <w:b/>
                <w:iCs/>
                <w:sz w:val="24"/>
                <w:szCs w:val="24"/>
              </w:rPr>
            </w:pPr>
            <w:r w:rsidRPr="003D1445">
              <w:rPr>
                <w:rFonts w:ascii="Times New Roman" w:hAnsi="Times New Roman" w:cs="Times New Roman"/>
                <w:b/>
                <w:iCs/>
                <w:sz w:val="24"/>
                <w:szCs w:val="24"/>
              </w:rPr>
              <w:t xml:space="preserve">ПК </w:t>
            </w:r>
            <w:r>
              <w:rPr>
                <w:rFonts w:ascii="Times New Roman" w:hAnsi="Times New Roman" w:cs="Times New Roman"/>
                <w:b/>
                <w:iCs/>
                <w:sz w:val="24"/>
                <w:szCs w:val="24"/>
              </w:rPr>
              <w:t>4</w:t>
            </w:r>
            <w:r w:rsidRPr="003D1445">
              <w:rPr>
                <w:rFonts w:ascii="Times New Roman" w:hAnsi="Times New Roman" w:cs="Times New Roman"/>
                <w:b/>
                <w:iCs/>
                <w:sz w:val="24"/>
                <w:szCs w:val="24"/>
              </w:rPr>
              <w:t>.5</w:t>
            </w:r>
          </w:p>
        </w:tc>
        <w:tc>
          <w:tcPr>
            <w:tcW w:w="8367" w:type="dxa"/>
          </w:tcPr>
          <w:p w14:paraId="0A68D790" w14:textId="090A40F1" w:rsidR="003D1445" w:rsidRPr="006A2325" w:rsidRDefault="003D1445" w:rsidP="003D1445">
            <w:pPr>
              <w:rPr>
                <w:rFonts w:ascii="Times New Roman" w:hAnsi="Times New Roman" w:cs="Times New Roman"/>
                <w:bCs/>
                <w:iCs/>
                <w:sz w:val="24"/>
                <w:szCs w:val="24"/>
              </w:rPr>
            </w:pPr>
            <w:r w:rsidRPr="003D1445">
              <w:rPr>
                <w:rFonts w:ascii="Times New Roman" w:hAnsi="Times New Roman" w:cs="Times New Roman"/>
                <w:bCs/>
                <w:iCs/>
                <w:sz w:val="24"/>
                <w:szCs w:val="24"/>
              </w:rPr>
              <w:t>Осуществлять обработку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 систематизировать полученные данные и организовывать их хранение.</w:t>
            </w:r>
          </w:p>
        </w:tc>
      </w:tr>
    </w:tbl>
    <w:p w14:paraId="0AC15F36" w14:textId="77777777" w:rsidR="000D5A38" w:rsidRPr="00985111" w:rsidRDefault="000D5A38" w:rsidP="000D5A38">
      <w:pPr>
        <w:contextualSpacing/>
        <w:rPr>
          <w:rFonts w:ascii="Times New Roman" w:eastAsia="Times New Roman" w:hAnsi="Times New Roman" w:cs="Times New Roman"/>
          <w:sz w:val="24"/>
          <w:szCs w:val="24"/>
          <w:lang w:eastAsia="ru-RU"/>
        </w:rPr>
      </w:pPr>
    </w:p>
    <w:p w14:paraId="376E5463" w14:textId="77777777" w:rsidR="000D5A38" w:rsidRPr="00985111" w:rsidRDefault="000D5A38" w:rsidP="000D5A3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1556"/>
        <w:gridCol w:w="8072"/>
      </w:tblGrid>
      <w:tr w:rsidR="00C84AF9" w:rsidRPr="00C84AF9" w14:paraId="3FC602E6" w14:textId="77777777" w:rsidTr="00C84AF9">
        <w:trPr>
          <w:trHeight w:val="20"/>
        </w:trPr>
        <w:tc>
          <w:tcPr>
            <w:tcW w:w="808"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7DC2FF29"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lastRenderedPageBreak/>
              <w:t>Владеть навыками</w:t>
            </w:r>
          </w:p>
        </w:tc>
        <w:tc>
          <w:tcPr>
            <w:tcW w:w="4192" w:type="pct"/>
            <w:tcBorders>
              <w:top w:val="single" w:sz="4" w:space="0" w:color="auto"/>
              <w:left w:val="nil"/>
              <w:bottom w:val="single" w:sz="4" w:space="0" w:color="auto"/>
              <w:right w:val="single" w:sz="4" w:space="0" w:color="auto"/>
            </w:tcBorders>
            <w:shd w:val="clear" w:color="auto" w:fill="auto"/>
            <w:hideMark/>
          </w:tcPr>
          <w:p w14:paraId="3CC3D4C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Выполнения подвеса полезной нагрузи в соответствии с выполняемыми авиационными работами и полетным заданием;</w:t>
            </w:r>
          </w:p>
        </w:tc>
      </w:tr>
      <w:tr w:rsidR="00C84AF9" w:rsidRPr="00C84AF9" w14:paraId="497AE778"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2A6A0507"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04F9E5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Учета ограничения полезной нагрузки в соответствии с инструкцией/руководством по использованию;</w:t>
            </w:r>
          </w:p>
        </w:tc>
      </w:tr>
      <w:tr w:rsidR="00C84AF9" w:rsidRPr="00C84AF9" w14:paraId="5B987676"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0B0EBB57"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F35BCCA"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Подбора и расчёта центровки беспилотной авиационной системы с учетом эксплуатации подвесного оборудования;</w:t>
            </w:r>
          </w:p>
        </w:tc>
      </w:tr>
      <w:tr w:rsidR="00C84AF9" w:rsidRPr="00C84AF9" w14:paraId="2E9DDA22"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030567F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0172DD3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Подготовки программы полета с учетом использования полезной нагрузки;</w:t>
            </w:r>
          </w:p>
        </w:tc>
      </w:tr>
      <w:tr w:rsidR="00C84AF9" w:rsidRPr="00C84AF9" w14:paraId="696C37B5"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8C60F94"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1508787"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Расшифровки информации, поступающей с полезной нагрузки;</w:t>
            </w:r>
          </w:p>
        </w:tc>
      </w:tr>
      <w:tr w:rsidR="00C84AF9" w:rsidRPr="00C84AF9" w14:paraId="56440B91"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7A209A5"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E58F88D"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в своей работе информации, снятой с полезной нагрузки;</w:t>
            </w:r>
          </w:p>
        </w:tc>
      </w:tr>
      <w:tr w:rsidR="00C84AF9" w:rsidRPr="00C84AF9" w14:paraId="60C6C6A2"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0B7CAB6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8C8F75F"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различных программных продуктов и цифровых платформ для обработки снятой с полезной нагрузки информации;</w:t>
            </w:r>
          </w:p>
        </w:tc>
      </w:tr>
      <w:tr w:rsidR="00C84AF9" w:rsidRPr="00C84AF9" w14:paraId="7B2AD55C"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44BF2DD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54F382C"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 xml:space="preserve">Оформления технической документации с учетом использования полезной нагрузки; </w:t>
            </w:r>
          </w:p>
        </w:tc>
      </w:tr>
      <w:tr w:rsidR="00C84AF9" w:rsidRPr="00C84AF9" w14:paraId="52CA8DB5"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3548217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2B395DA7"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Проведения послеполетного осмотра и устранения обнаруженных неисправностей навесного оборудования;</w:t>
            </w:r>
          </w:p>
        </w:tc>
      </w:tr>
      <w:tr w:rsidR="00C84AF9" w:rsidRPr="00C84AF9" w14:paraId="4F1DDFEA"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3FAB41E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280B288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Обновления программного обеспечения и калибровки навесного оборудования с использованием цифровых технологий (при необходимости);</w:t>
            </w:r>
          </w:p>
        </w:tc>
      </w:tr>
      <w:tr w:rsidR="00C84AF9" w:rsidRPr="00C84AF9" w14:paraId="34CEBCA3"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4823E1EF"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239F6412"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Расчета центровки беспилотной авиационной системы с учетом систем крепления внешнего груза.</w:t>
            </w:r>
          </w:p>
        </w:tc>
      </w:tr>
      <w:tr w:rsidR="00C84AF9" w:rsidRPr="00C84AF9" w14:paraId="5444F4C6"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A279898"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C160830"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Подготовки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tc>
      </w:tr>
      <w:tr w:rsidR="00C84AF9" w:rsidRPr="00C84AF9" w14:paraId="7310B81D"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46F39E0"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A0C406E"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Расшифровки информации, поступающей с навесного оборудования, системы мониторинга земной поверхности и воздушного пространства;</w:t>
            </w:r>
          </w:p>
        </w:tc>
      </w:tr>
      <w:tr w:rsidR="00C84AF9" w:rsidRPr="00C84AF9" w14:paraId="0506CD7A"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63742FE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B5EF5C0"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различных программных продуктов и цифровых платформ для обработки снятой с навесного оборудования информации;</w:t>
            </w:r>
          </w:p>
        </w:tc>
      </w:tr>
      <w:tr w:rsidR="00C84AF9" w:rsidRPr="00C84AF9" w14:paraId="2155D3F1"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1056535"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708A2AE"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Ведения технической документации.</w:t>
            </w:r>
          </w:p>
        </w:tc>
      </w:tr>
      <w:tr w:rsidR="00C84AF9" w:rsidRPr="00C84AF9" w14:paraId="519F93C5"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4B0793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31277426"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Выполнения ведения эксплуатационно-технической документации в соответствии с выполняемыми авиационными работами и полетным заданием;</w:t>
            </w:r>
          </w:p>
        </w:tc>
      </w:tr>
      <w:tr w:rsidR="00C84AF9" w:rsidRPr="00C84AF9" w14:paraId="659F0677"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1F4CEB8"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7AB6719"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Расшифровки информации, поступающей с полезной нагрузки с ведением технической документации;</w:t>
            </w:r>
          </w:p>
        </w:tc>
      </w:tr>
      <w:tr w:rsidR="00C84AF9" w:rsidRPr="00C84AF9" w14:paraId="48FF561A"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20C80203"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3401ED74"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в своей работе эксплуатационно- технической документации об используемой полезной нагрузке;</w:t>
            </w:r>
          </w:p>
        </w:tc>
      </w:tr>
      <w:tr w:rsidR="00C84AF9" w:rsidRPr="00C84AF9" w14:paraId="3DE7AF8B"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069710EB"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C70C94E"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различных цифровых платформ для ведение эксплуатационно-технической документации;</w:t>
            </w:r>
          </w:p>
        </w:tc>
      </w:tr>
      <w:tr w:rsidR="00C84AF9" w:rsidRPr="00C84AF9" w14:paraId="10B2F11E"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7C464B3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2FC0C0D8"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Оформления эксплуатационно-технической документации с учетом использования полезной нагрузки;</w:t>
            </w:r>
          </w:p>
        </w:tc>
      </w:tr>
      <w:tr w:rsidR="00C84AF9" w:rsidRPr="00C84AF9" w14:paraId="1C28B9AE"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3BD8CCC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07352067"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Проведения послеполетного осмотра и съемки полученной с навесного оборудования информации;</w:t>
            </w:r>
          </w:p>
        </w:tc>
      </w:tr>
      <w:tr w:rsidR="00C84AF9" w:rsidRPr="00C84AF9" w14:paraId="04506923"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61680CC5"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FBEC31F"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Расшифровки информации, полученной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r>
      <w:tr w:rsidR="00C84AF9" w:rsidRPr="00C84AF9" w14:paraId="126F3781"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1BDE145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31BF496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 xml:space="preserve">Ведения технической документации по регистрации полетной информации. </w:t>
            </w:r>
          </w:p>
        </w:tc>
      </w:tr>
      <w:tr w:rsidR="00C84AF9" w:rsidRPr="00C84AF9" w14:paraId="381F7AED"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4FB10FDA"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6B9FCAE"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Расшифровки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C84AF9" w:rsidRPr="00C84AF9" w14:paraId="398795ED"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2ABB962A"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97C8858"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Использования различных программными продуктов и цифровых платформ для обработки снятой с навесного оборудования информации;</w:t>
            </w:r>
          </w:p>
        </w:tc>
      </w:tr>
      <w:tr w:rsidR="00C84AF9" w:rsidRPr="00C84AF9" w14:paraId="6C4E9844"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218F659D"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539FA9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Систематизировать полученные данные;</w:t>
            </w:r>
          </w:p>
        </w:tc>
      </w:tr>
      <w:tr w:rsidR="00C84AF9" w:rsidRPr="00C84AF9" w14:paraId="708E228E" w14:textId="77777777" w:rsidTr="00C84AF9">
        <w:trPr>
          <w:trHeight w:val="20"/>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1E3451C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8312610"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Организовывать хранение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C84AF9" w:rsidRPr="00C84AF9" w14:paraId="3071404E" w14:textId="77777777" w:rsidTr="00C84AF9">
        <w:trPr>
          <w:trHeight w:val="20"/>
        </w:trPr>
        <w:tc>
          <w:tcPr>
            <w:tcW w:w="808" w:type="pct"/>
            <w:vMerge w:val="restart"/>
            <w:tcBorders>
              <w:top w:val="nil"/>
              <w:left w:val="single" w:sz="4" w:space="0" w:color="auto"/>
              <w:bottom w:val="single" w:sz="4" w:space="0" w:color="000000"/>
              <w:right w:val="single" w:sz="4" w:space="0" w:color="auto"/>
            </w:tcBorders>
            <w:shd w:val="clear" w:color="auto" w:fill="auto"/>
            <w:hideMark/>
          </w:tcPr>
          <w:p w14:paraId="17D08D4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Уметь</w:t>
            </w:r>
          </w:p>
        </w:tc>
        <w:tc>
          <w:tcPr>
            <w:tcW w:w="4192" w:type="pct"/>
            <w:tcBorders>
              <w:top w:val="nil"/>
              <w:left w:val="nil"/>
              <w:bottom w:val="single" w:sz="4" w:space="0" w:color="auto"/>
              <w:right w:val="single" w:sz="4" w:space="0" w:color="auto"/>
            </w:tcBorders>
            <w:shd w:val="clear" w:color="auto" w:fill="auto"/>
            <w:hideMark/>
          </w:tcPr>
          <w:p w14:paraId="36C7F791"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специализированные цифровые платформы и специальное программное обеспечение;</w:t>
            </w:r>
          </w:p>
        </w:tc>
      </w:tr>
      <w:tr w:rsidR="00C84AF9" w:rsidRPr="00C84AF9" w14:paraId="6ACB5004"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03BCC6E2"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C2677B5"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Анализировать различные программные продукты для обработки снятой с полезной нагрузки информации;</w:t>
            </w:r>
          </w:p>
        </w:tc>
      </w:tr>
      <w:tr w:rsidR="00C84AF9" w:rsidRPr="00C84AF9" w14:paraId="4BE7F68B"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4C98DA3"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34B5426"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 полезной нагрузки;</w:t>
            </w:r>
          </w:p>
        </w:tc>
      </w:tr>
      <w:tr w:rsidR="00C84AF9" w:rsidRPr="00C84AF9" w14:paraId="6E107DE5"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CEA09F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98C150D"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Рассчитывать центровку беспилотной авиационной системы с учетом эксплуатации подвесного оборудования;</w:t>
            </w:r>
          </w:p>
        </w:tc>
      </w:tr>
      <w:tr w:rsidR="00C84AF9" w:rsidRPr="00C84AF9" w14:paraId="2EC42B9E"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09BAA2C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8040F1A"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Оформлять полетную и техническую документацию с учетом использования полезной нагрузки.</w:t>
            </w:r>
          </w:p>
        </w:tc>
      </w:tr>
      <w:tr w:rsidR="00C84AF9" w:rsidRPr="00C84AF9" w14:paraId="3FEE5CFB"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36CA17B4"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01FC1CED"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Выполнять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w:t>
            </w:r>
          </w:p>
        </w:tc>
      </w:tr>
      <w:tr w:rsidR="00C84AF9" w:rsidRPr="00C84AF9" w14:paraId="2AFFEBED"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3671DB75"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8FCF2E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tc>
      </w:tr>
      <w:tr w:rsidR="00C84AF9" w:rsidRPr="00C84AF9" w14:paraId="1E216A4B"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370AB2A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30754694"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цифровые технологии при обновлении 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r w:rsidRPr="00C84AF9">
              <w:rPr>
                <w:rFonts w:ascii="Times New Roman" w:eastAsia="Times New Roman" w:hAnsi="Times New Roman" w:cs="Times New Roman"/>
                <w:b/>
                <w:bCs/>
                <w:color w:val="000000"/>
                <w:sz w:val="24"/>
                <w:szCs w:val="24"/>
                <w:lang w:eastAsia="ru-RU"/>
              </w:rPr>
              <w:t>.</w:t>
            </w:r>
          </w:p>
        </w:tc>
      </w:tr>
      <w:tr w:rsidR="00C84AF9" w:rsidRPr="00C84AF9" w14:paraId="51735103"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02F78083"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C09DD15"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специализированные цифровые платформы и специальное программное обеспечение;</w:t>
            </w:r>
          </w:p>
        </w:tc>
      </w:tr>
      <w:tr w:rsidR="00C84AF9" w:rsidRPr="00C84AF9" w14:paraId="0F60197F"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4FF7BD86"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E2EAAEC"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Анализировать различные программные продукты для ведения эксплуатационно- технической документации;</w:t>
            </w:r>
          </w:p>
        </w:tc>
      </w:tr>
      <w:tr w:rsidR="00C84AF9" w:rsidRPr="00C84AF9" w14:paraId="2174D3BE"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74BED70E"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84D1D95"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контрольно-измерительную аппаратуру;</w:t>
            </w:r>
          </w:p>
        </w:tc>
      </w:tr>
      <w:tr w:rsidR="00C84AF9" w:rsidRPr="00C84AF9" w14:paraId="0D46DC4F"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9EBE81B"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0A34239C"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tc>
      </w:tr>
      <w:tr w:rsidR="00C84AF9" w:rsidRPr="00C84AF9" w14:paraId="12DAA1EE"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727E84DC"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ABBD4A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r>
      <w:tr w:rsidR="00C84AF9" w:rsidRPr="00C84AF9" w14:paraId="5DF8AC9F"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6882DA0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EF37C68"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Использовать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C84AF9" w:rsidRPr="00C84AF9" w14:paraId="7FE42C34"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28033FEE"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FB86415"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 xml:space="preserve">Использовать цифровые технологии и программное обеспечение при организации хранения полученных данных систем фото- и видеосъемки, систем специализированного навесного оборудования, системы мониторинга земной поверхности и воздушного пространства. </w:t>
            </w:r>
          </w:p>
        </w:tc>
      </w:tr>
      <w:tr w:rsidR="00C84AF9" w:rsidRPr="00C84AF9" w14:paraId="62923282" w14:textId="77777777" w:rsidTr="00C84AF9">
        <w:trPr>
          <w:trHeight w:val="20"/>
        </w:trPr>
        <w:tc>
          <w:tcPr>
            <w:tcW w:w="808" w:type="pct"/>
            <w:vMerge w:val="restart"/>
            <w:tcBorders>
              <w:top w:val="nil"/>
              <w:left w:val="single" w:sz="4" w:space="0" w:color="auto"/>
              <w:bottom w:val="single" w:sz="4" w:space="0" w:color="000000"/>
              <w:right w:val="single" w:sz="4" w:space="0" w:color="auto"/>
            </w:tcBorders>
            <w:shd w:val="clear" w:color="auto" w:fill="auto"/>
            <w:hideMark/>
          </w:tcPr>
          <w:p w14:paraId="6F80B808"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Знать</w:t>
            </w:r>
          </w:p>
        </w:tc>
        <w:tc>
          <w:tcPr>
            <w:tcW w:w="4192" w:type="pct"/>
            <w:tcBorders>
              <w:top w:val="nil"/>
              <w:left w:val="nil"/>
              <w:bottom w:val="single" w:sz="4" w:space="0" w:color="auto"/>
              <w:right w:val="single" w:sz="4" w:space="0" w:color="auto"/>
            </w:tcBorders>
            <w:shd w:val="clear" w:color="auto" w:fill="auto"/>
            <w:hideMark/>
          </w:tcPr>
          <w:p w14:paraId="3820EF89"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tc>
      </w:tr>
      <w:tr w:rsidR="00C84AF9" w:rsidRPr="00C84AF9" w14:paraId="4C5D5CF8"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DA899F8"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827726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с использованием полезной нагрузки;</w:t>
            </w:r>
          </w:p>
        </w:tc>
      </w:tr>
      <w:tr w:rsidR="00C84AF9" w:rsidRPr="00C84AF9" w14:paraId="459FE728"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34C477BA"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031E80B"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Требования эксплуатационной документации;</w:t>
            </w:r>
          </w:p>
        </w:tc>
      </w:tr>
      <w:tr w:rsidR="00C84AF9" w:rsidRPr="00C84AF9" w14:paraId="14AEB16E"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2273B86F"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C773811"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Летно-технические характеристики полезной нагрузки;</w:t>
            </w:r>
          </w:p>
        </w:tc>
      </w:tr>
      <w:tr w:rsidR="00C84AF9" w:rsidRPr="00C84AF9" w14:paraId="65416F9D"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0CD986DB"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017346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Порядок подготовки программы полета с учетом использования полезной нагрузки.</w:t>
            </w:r>
          </w:p>
        </w:tc>
      </w:tr>
      <w:tr w:rsidR="00C84AF9" w:rsidRPr="00C84AF9" w14:paraId="4DBCBCB0"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A63B5FA"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E48E66C"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tc>
      </w:tr>
      <w:tr w:rsidR="00C84AF9" w:rsidRPr="00C84AF9" w14:paraId="7F77B6A6"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5C9F84BA"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EB3B6C6"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tc>
      </w:tr>
      <w:tr w:rsidR="00C84AF9" w:rsidRPr="00C84AF9" w14:paraId="303C934F"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2EA6EDB9"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4FAAFF1"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tc>
      </w:tr>
      <w:tr w:rsidR="00C84AF9" w:rsidRPr="00C84AF9" w14:paraId="5C5F57AE"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EEC009D"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5EE04260"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C84AF9" w:rsidRPr="00C84AF9" w14:paraId="5EC71E64"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50B3A340"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68A9D74"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ведения и оформления технической документации навесного оборудования.</w:t>
            </w:r>
          </w:p>
        </w:tc>
      </w:tr>
      <w:tr w:rsidR="00C84AF9" w:rsidRPr="00C84AF9" w14:paraId="5A515414"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17E5C576"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4D4FF41"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tc>
      </w:tr>
      <w:tr w:rsidR="00C84AF9" w:rsidRPr="00C84AF9" w14:paraId="14FD254A"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7D135994"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A608C8E"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Требования к ведению эксплуатационно- технической документации.</w:t>
            </w:r>
          </w:p>
        </w:tc>
      </w:tr>
      <w:tr w:rsidR="00C84AF9" w:rsidRPr="00C84AF9" w14:paraId="3C89029A"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4E8C4B78"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7380E49"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Порядок подготовки к 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tc>
      </w:tr>
      <w:tr w:rsidR="00C84AF9" w:rsidRPr="00C84AF9" w14:paraId="1330AA37"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6F359FFD"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7747A92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tc>
      </w:tr>
      <w:tr w:rsidR="00C84AF9" w:rsidRPr="00C84AF9" w14:paraId="5831C21D"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4CFEB54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627C5E12"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ведения и оформления технической документации функционального оборудования, систем регистрации полетной информации.</w:t>
            </w:r>
          </w:p>
        </w:tc>
      </w:tr>
      <w:tr w:rsidR="00C84AF9" w:rsidRPr="00C84AF9" w14:paraId="290E4A14"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07F0A9C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36AD1513"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Порядок подготовки к работе приборного оборудования и контрольно-измерительной аппаратуры при использовании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C84AF9" w:rsidRPr="00C84AF9" w14:paraId="1906E428"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243CA261"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452E3728"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использования цифровых технологий при обработке информации, снятой с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r w:rsidR="00C84AF9" w:rsidRPr="00C84AF9" w14:paraId="3684C1E0" w14:textId="77777777" w:rsidTr="00C84AF9">
        <w:trPr>
          <w:trHeight w:val="20"/>
        </w:trPr>
        <w:tc>
          <w:tcPr>
            <w:tcW w:w="808" w:type="pct"/>
            <w:vMerge/>
            <w:tcBorders>
              <w:top w:val="nil"/>
              <w:left w:val="single" w:sz="4" w:space="0" w:color="auto"/>
              <w:bottom w:val="single" w:sz="4" w:space="0" w:color="000000"/>
              <w:right w:val="single" w:sz="4" w:space="0" w:color="auto"/>
            </w:tcBorders>
            <w:vAlign w:val="center"/>
            <w:hideMark/>
          </w:tcPr>
          <w:p w14:paraId="386B9837" w14:textId="77777777" w:rsidR="00C84AF9" w:rsidRPr="00C84AF9" w:rsidRDefault="00C84AF9" w:rsidP="00C84AF9">
            <w:pPr>
              <w:rPr>
                <w:rFonts w:ascii="Times New Roman" w:eastAsia="Times New Roman" w:hAnsi="Times New Roman" w:cs="Times New Roman"/>
                <w:color w:val="000000"/>
                <w:sz w:val="24"/>
                <w:szCs w:val="24"/>
                <w:lang w:eastAsia="ru-RU"/>
              </w:rPr>
            </w:pPr>
          </w:p>
        </w:tc>
        <w:tc>
          <w:tcPr>
            <w:tcW w:w="4192" w:type="pct"/>
            <w:tcBorders>
              <w:top w:val="nil"/>
              <w:left w:val="nil"/>
              <w:bottom w:val="single" w:sz="4" w:space="0" w:color="auto"/>
              <w:right w:val="single" w:sz="4" w:space="0" w:color="auto"/>
            </w:tcBorders>
            <w:shd w:val="clear" w:color="auto" w:fill="auto"/>
            <w:hideMark/>
          </w:tcPr>
          <w:p w14:paraId="12BB4CFA" w14:textId="77777777" w:rsidR="00C84AF9" w:rsidRPr="00C84AF9" w:rsidRDefault="00C84AF9" w:rsidP="00C84AF9">
            <w:pPr>
              <w:rPr>
                <w:rFonts w:ascii="Times New Roman" w:eastAsia="Times New Roman" w:hAnsi="Times New Roman" w:cs="Times New Roman"/>
                <w:color w:val="000000"/>
                <w:sz w:val="24"/>
                <w:szCs w:val="24"/>
                <w:lang w:eastAsia="ru-RU"/>
              </w:rPr>
            </w:pPr>
            <w:r w:rsidRPr="00C84AF9">
              <w:rPr>
                <w:rFonts w:ascii="Times New Roman" w:eastAsia="Times New Roman" w:hAnsi="Times New Roman" w:cs="Times New Roman"/>
                <w:color w:val="000000"/>
                <w:sz w:val="24"/>
                <w:szCs w:val="24"/>
                <w:lang w:eastAsia="ru-RU"/>
              </w:rPr>
              <w:t>Правила организации хранения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bl>
    <w:p w14:paraId="789ADC84" w14:textId="77777777" w:rsidR="000D5A38" w:rsidRPr="00985111" w:rsidRDefault="000D5A38" w:rsidP="000D5A38">
      <w:pPr>
        <w:jc w:val="both"/>
        <w:rPr>
          <w:rFonts w:ascii="Times New Roman" w:eastAsia="Times New Roman" w:hAnsi="Times New Roman" w:cs="Times New Roman"/>
          <w:sz w:val="24"/>
          <w:szCs w:val="24"/>
          <w:lang w:eastAsia="ru-RU"/>
        </w:rPr>
      </w:pPr>
    </w:p>
    <w:p w14:paraId="680AB008"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D101B50" w14:textId="77777777" w:rsidR="000D5A38" w:rsidRPr="00985111" w:rsidRDefault="000D5A38" w:rsidP="000D5A38">
      <w:pPr>
        <w:spacing w:line="276" w:lineRule="auto"/>
        <w:contextualSpacing/>
        <w:rPr>
          <w:rFonts w:ascii="Times New Roman" w:eastAsia="Times New Roman" w:hAnsi="Times New Roman" w:cs="Times New Roman"/>
          <w:sz w:val="24"/>
          <w:szCs w:val="24"/>
          <w:lang w:eastAsia="ru-RU"/>
        </w:rPr>
      </w:pPr>
    </w:p>
    <w:p w14:paraId="6DF4C84B" w14:textId="1C9FC20C" w:rsidR="000D5A38" w:rsidRPr="00314663" w:rsidRDefault="000D5A38" w:rsidP="000D5A3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bookmarkStart w:id="7" w:name="_Hlk135906900"/>
      <w:r w:rsidR="00D0748F">
        <w:rPr>
          <w:rFonts w:ascii="Times New Roman" w:hAnsi="Times New Roman" w:cs="Times New Roman"/>
          <w:sz w:val="24"/>
          <w:szCs w:val="24"/>
        </w:rPr>
        <w:t>– 316</w:t>
      </w:r>
      <w:r w:rsidR="00D0748F" w:rsidRPr="006F17F5">
        <w:rPr>
          <w:rFonts w:ascii="Times New Roman" w:hAnsi="Times New Roman" w:cs="Times New Roman"/>
          <w:sz w:val="24"/>
          <w:szCs w:val="24"/>
        </w:rPr>
        <w:t>-</w:t>
      </w:r>
      <w:bookmarkEnd w:id="7"/>
      <w:r w:rsidR="00D0748F" w:rsidRPr="006F17F5">
        <w:rPr>
          <w:rFonts w:ascii="Times New Roman" w:hAnsi="Times New Roman" w:cs="Times New Roman"/>
          <w:sz w:val="24"/>
          <w:szCs w:val="24"/>
        </w:rPr>
        <w:t>342</w:t>
      </w:r>
    </w:p>
    <w:p w14:paraId="62B4C561" w14:textId="25766A39" w:rsidR="000D5A38" w:rsidRPr="005F59C7" w:rsidRDefault="000D5A38" w:rsidP="000D5A3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D0748F">
        <w:rPr>
          <w:rFonts w:ascii="Times New Roman" w:hAnsi="Times New Roman" w:cs="Times New Roman"/>
          <w:sz w:val="24"/>
          <w:szCs w:val="24"/>
        </w:rPr>
        <w:t xml:space="preserve"> – </w:t>
      </w:r>
      <w:r w:rsidR="003F4124">
        <w:rPr>
          <w:rFonts w:ascii="Times New Roman" w:hAnsi="Times New Roman" w:cs="Times New Roman"/>
          <w:sz w:val="24"/>
          <w:szCs w:val="24"/>
        </w:rPr>
        <w:t>316</w:t>
      </w:r>
      <w:r w:rsidR="003F4124" w:rsidRPr="006F17F5">
        <w:rPr>
          <w:rFonts w:ascii="Times New Roman" w:hAnsi="Times New Roman" w:cs="Times New Roman"/>
          <w:sz w:val="24"/>
          <w:szCs w:val="24"/>
        </w:rPr>
        <w:t>-342</w:t>
      </w:r>
    </w:p>
    <w:p w14:paraId="4C04F5E0" w14:textId="77777777" w:rsidR="000D5A38" w:rsidRPr="005F59C7" w:rsidRDefault="000D5A38" w:rsidP="000D5A38">
      <w:pPr>
        <w:rPr>
          <w:rFonts w:ascii="Times New Roman" w:hAnsi="Times New Roman" w:cs="Times New Roman"/>
          <w:sz w:val="24"/>
          <w:szCs w:val="24"/>
        </w:rPr>
      </w:pPr>
    </w:p>
    <w:p w14:paraId="755971D5" w14:textId="0E22F8D2" w:rsidR="000D5A38" w:rsidRPr="005F59C7" w:rsidRDefault="000D5A38" w:rsidP="000D5A3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D0748F">
        <w:rPr>
          <w:rFonts w:ascii="Times New Roman" w:hAnsi="Times New Roman" w:cs="Times New Roman"/>
          <w:sz w:val="24"/>
          <w:szCs w:val="24"/>
        </w:rPr>
        <w:t xml:space="preserve"> – 64-90</w:t>
      </w:r>
    </w:p>
    <w:p w14:paraId="0370E1F5" w14:textId="540B4563" w:rsidR="000D5A38" w:rsidRPr="005F59C7" w:rsidRDefault="000D5A38" w:rsidP="000D5A3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00D0748F">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1C9924EF" w14:textId="5871C25B" w:rsidR="000D5A38" w:rsidRPr="005F59C7" w:rsidRDefault="000D5A38" w:rsidP="000D5A3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D0748F">
        <w:rPr>
          <w:rFonts w:ascii="Times New Roman" w:hAnsi="Times New Roman" w:cs="Times New Roman"/>
          <w:sz w:val="24"/>
          <w:szCs w:val="24"/>
        </w:rPr>
        <w:t xml:space="preserve">– </w:t>
      </w:r>
      <w:r w:rsidRPr="005F59C7">
        <w:rPr>
          <w:rFonts w:ascii="Times New Roman" w:hAnsi="Times New Roman" w:cs="Times New Roman"/>
          <w:sz w:val="24"/>
          <w:szCs w:val="24"/>
        </w:rPr>
        <w:t>_________________</w:t>
      </w:r>
    </w:p>
    <w:p w14:paraId="3A2AAFC1" w14:textId="63F9C56A" w:rsidR="000D5A38" w:rsidRPr="005F59C7" w:rsidRDefault="000D5A38" w:rsidP="000D5A3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D0748F">
        <w:rPr>
          <w:rFonts w:ascii="Times New Roman" w:hAnsi="Times New Roman" w:cs="Times New Roman"/>
          <w:sz w:val="24"/>
          <w:szCs w:val="24"/>
        </w:rPr>
        <w:t>– 252-252</w:t>
      </w:r>
    </w:p>
    <w:p w14:paraId="12A54B2B" w14:textId="77777777" w:rsidR="000D5A38" w:rsidRPr="005F59C7" w:rsidRDefault="000D5A38" w:rsidP="000D5A3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A41721B"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1906" w:h="16838"/>
          <w:pgMar w:top="1134" w:right="567" w:bottom="1134" w:left="1701" w:header="709" w:footer="709" w:gutter="0"/>
          <w:cols w:space="708"/>
          <w:docGrid w:linePitch="360"/>
        </w:sectPr>
      </w:pPr>
    </w:p>
    <w:p w14:paraId="6BC36C91" w14:textId="77777777" w:rsidR="000D5A38" w:rsidRPr="00985111" w:rsidRDefault="000D5A38" w:rsidP="000D5A3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328F30F" w14:textId="6AAF0ACB" w:rsidR="000D5A38" w:rsidRDefault="000D5A38" w:rsidP="000D5A3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2106"/>
        <w:gridCol w:w="843"/>
        <w:gridCol w:w="639"/>
        <w:gridCol w:w="785"/>
        <w:gridCol w:w="1596"/>
        <w:gridCol w:w="1209"/>
        <w:gridCol w:w="1859"/>
        <w:gridCol w:w="495"/>
        <w:gridCol w:w="993"/>
        <w:gridCol w:w="1985"/>
      </w:tblGrid>
      <w:tr w:rsidR="00586F8E" w14:paraId="3AA8273E" w14:textId="77777777" w:rsidTr="00586F8E">
        <w:trPr>
          <w:trHeight w:val="484"/>
        </w:trPr>
        <w:tc>
          <w:tcPr>
            <w:tcW w:w="703" w:type="pct"/>
            <w:vMerge w:val="restart"/>
            <w:tcBorders>
              <w:top w:val="single" w:sz="4" w:space="0" w:color="auto"/>
              <w:left w:val="single" w:sz="4" w:space="0" w:color="auto"/>
              <w:bottom w:val="single" w:sz="4" w:space="0" w:color="auto"/>
              <w:right w:val="single" w:sz="4" w:space="0" w:color="auto"/>
            </w:tcBorders>
            <w:vAlign w:val="center"/>
            <w:hideMark/>
          </w:tcPr>
          <w:p w14:paraId="58B630D6" w14:textId="77777777" w:rsidR="00586F8E" w:rsidRDefault="00586F8E">
            <w:pPr>
              <w:suppressAutoHyphens/>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 профессиональных и общих компетенций</w:t>
            </w:r>
          </w:p>
        </w:tc>
        <w:tc>
          <w:tcPr>
            <w:tcW w:w="723" w:type="pct"/>
            <w:vMerge w:val="restart"/>
            <w:tcBorders>
              <w:top w:val="single" w:sz="4" w:space="0" w:color="auto"/>
              <w:left w:val="single" w:sz="4" w:space="0" w:color="auto"/>
              <w:bottom w:val="single" w:sz="4" w:space="0" w:color="auto"/>
              <w:right w:val="single" w:sz="4" w:space="0" w:color="auto"/>
            </w:tcBorders>
            <w:vAlign w:val="center"/>
            <w:hideMark/>
          </w:tcPr>
          <w:p w14:paraId="607C6313" w14:textId="77777777" w:rsidR="00586F8E" w:rsidRDefault="00586F8E">
            <w:pPr>
              <w:suppressAutoHyphens/>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Наименования разделов профессионального модуля</w:t>
            </w:r>
          </w:p>
        </w:tc>
        <w:tc>
          <w:tcPr>
            <w:tcW w:w="289" w:type="pct"/>
            <w:vMerge w:val="restart"/>
            <w:tcBorders>
              <w:top w:val="single" w:sz="4" w:space="0" w:color="auto"/>
              <w:left w:val="single" w:sz="4" w:space="0" w:color="auto"/>
              <w:bottom w:val="single" w:sz="4" w:space="0" w:color="auto"/>
              <w:right w:val="single" w:sz="4" w:space="0" w:color="auto"/>
            </w:tcBorders>
            <w:vAlign w:val="center"/>
            <w:hideMark/>
          </w:tcPr>
          <w:p w14:paraId="1EF1A7DF" w14:textId="77777777" w:rsidR="00586F8E" w:rsidRDefault="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Всего, час.</w:t>
            </w:r>
          </w:p>
        </w:tc>
        <w:tc>
          <w:tcPr>
            <w:tcW w:w="21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7C1D2EE" w14:textId="77777777" w:rsidR="00586F8E" w:rsidRDefault="00586F8E">
            <w:pPr>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В т.ч. в форме практической подготовки</w:t>
            </w:r>
          </w:p>
        </w:tc>
        <w:tc>
          <w:tcPr>
            <w:tcW w:w="3065" w:type="pct"/>
            <w:gridSpan w:val="7"/>
            <w:tcBorders>
              <w:top w:val="single" w:sz="4" w:space="0" w:color="auto"/>
              <w:left w:val="single" w:sz="4" w:space="0" w:color="auto"/>
              <w:bottom w:val="single" w:sz="4" w:space="0" w:color="auto"/>
              <w:right w:val="single" w:sz="4" w:space="0" w:color="auto"/>
            </w:tcBorders>
            <w:hideMark/>
          </w:tcPr>
          <w:p w14:paraId="21C5C1CA" w14:textId="77777777" w:rsidR="00586F8E" w:rsidRDefault="00586F8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 профессионального модуля, ак. час.</w:t>
            </w:r>
          </w:p>
        </w:tc>
      </w:tr>
      <w:tr w:rsidR="00586F8E" w14:paraId="38B3526E" w14:textId="77777777" w:rsidTr="00586F8E">
        <w:trPr>
          <w:trHeight w:val="58"/>
        </w:trPr>
        <w:tc>
          <w:tcPr>
            <w:tcW w:w="703" w:type="pct"/>
            <w:vMerge/>
            <w:tcBorders>
              <w:top w:val="single" w:sz="4" w:space="0" w:color="auto"/>
              <w:left w:val="single" w:sz="4" w:space="0" w:color="auto"/>
              <w:bottom w:val="single" w:sz="4" w:space="0" w:color="auto"/>
              <w:right w:val="single" w:sz="4" w:space="0" w:color="auto"/>
            </w:tcBorders>
            <w:vAlign w:val="center"/>
            <w:hideMark/>
          </w:tcPr>
          <w:p w14:paraId="5FF64C97" w14:textId="77777777" w:rsidR="00586F8E" w:rsidRDefault="00586F8E">
            <w:pPr>
              <w:rPr>
                <w:rFonts w:ascii="Times New Roman" w:eastAsia="Times New Roman" w:hAnsi="Times New Roman" w:cs="Times New Roman"/>
                <w:sz w:val="24"/>
                <w:szCs w:val="24"/>
                <w:lang w:eastAsia="ru-RU"/>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06E5193F"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0637F1"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CD8E9" w14:textId="77777777" w:rsidR="00586F8E" w:rsidRDefault="00586F8E">
            <w:pPr>
              <w:rPr>
                <w:rFonts w:ascii="Times New Roman" w:eastAsia="Times New Roman" w:hAnsi="Times New Roman" w:cs="Times New Roman"/>
                <w:sz w:val="24"/>
                <w:szCs w:val="24"/>
                <w:lang w:eastAsia="ru-RU"/>
              </w:rPr>
            </w:pPr>
          </w:p>
        </w:tc>
        <w:tc>
          <w:tcPr>
            <w:tcW w:w="2007" w:type="pct"/>
            <w:gridSpan w:val="5"/>
            <w:tcBorders>
              <w:top w:val="single" w:sz="4" w:space="0" w:color="auto"/>
              <w:left w:val="single" w:sz="4" w:space="0" w:color="auto"/>
              <w:bottom w:val="single" w:sz="4" w:space="0" w:color="auto"/>
              <w:right w:val="single" w:sz="4" w:space="0" w:color="auto"/>
            </w:tcBorders>
            <w:hideMark/>
          </w:tcPr>
          <w:p w14:paraId="6F3A63F8" w14:textId="77777777" w:rsidR="00586F8E" w:rsidRDefault="00586F8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Обучение по МДК</w:t>
            </w:r>
          </w:p>
        </w:tc>
        <w:tc>
          <w:tcPr>
            <w:tcW w:w="1059" w:type="pct"/>
            <w:gridSpan w:val="2"/>
            <w:tcBorders>
              <w:top w:val="single" w:sz="4" w:space="0" w:color="auto"/>
              <w:left w:val="single" w:sz="4" w:space="0" w:color="auto"/>
              <w:bottom w:val="single" w:sz="4" w:space="0" w:color="auto"/>
              <w:right w:val="single" w:sz="4" w:space="0" w:color="auto"/>
            </w:tcBorders>
            <w:vAlign w:val="center"/>
            <w:hideMark/>
          </w:tcPr>
          <w:p w14:paraId="2E1A0EB7" w14:textId="77777777" w:rsidR="00586F8E" w:rsidRDefault="00586F8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Практики</w:t>
            </w:r>
          </w:p>
        </w:tc>
      </w:tr>
      <w:tr w:rsidR="00586F8E" w14:paraId="635886AE" w14:textId="77777777" w:rsidTr="00586F8E">
        <w:tc>
          <w:tcPr>
            <w:tcW w:w="703" w:type="pct"/>
            <w:vMerge/>
            <w:tcBorders>
              <w:top w:val="single" w:sz="4" w:space="0" w:color="auto"/>
              <w:left w:val="single" w:sz="4" w:space="0" w:color="auto"/>
              <w:bottom w:val="single" w:sz="4" w:space="0" w:color="auto"/>
              <w:right w:val="single" w:sz="4" w:space="0" w:color="auto"/>
            </w:tcBorders>
            <w:vAlign w:val="center"/>
            <w:hideMark/>
          </w:tcPr>
          <w:p w14:paraId="526E1888" w14:textId="77777777" w:rsidR="00586F8E" w:rsidRDefault="00586F8E">
            <w:pPr>
              <w:rPr>
                <w:rFonts w:ascii="Times New Roman" w:eastAsia="Times New Roman" w:hAnsi="Times New Roman" w:cs="Times New Roman"/>
                <w:sz w:val="24"/>
                <w:szCs w:val="24"/>
                <w:lang w:eastAsia="ru-RU"/>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64AFF9B0"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ABE70"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89EF0" w14:textId="77777777" w:rsidR="00586F8E" w:rsidRDefault="00586F8E">
            <w:pPr>
              <w:rPr>
                <w:rFonts w:ascii="Times New Roman" w:eastAsia="Times New Roman" w:hAnsi="Times New Roman" w:cs="Times New Roman"/>
                <w:sz w:val="24"/>
                <w:szCs w:val="24"/>
                <w:lang w:eastAsia="ru-RU"/>
              </w:rPr>
            </w:pPr>
          </w:p>
        </w:tc>
        <w:tc>
          <w:tcPr>
            <w:tcW w:w="270" w:type="pct"/>
            <w:vMerge w:val="restart"/>
            <w:tcBorders>
              <w:top w:val="single" w:sz="4" w:space="0" w:color="auto"/>
              <w:left w:val="single" w:sz="4" w:space="0" w:color="auto"/>
              <w:bottom w:val="single" w:sz="4" w:space="0" w:color="auto"/>
              <w:right w:val="single" w:sz="4" w:space="0" w:color="auto"/>
            </w:tcBorders>
            <w:hideMark/>
          </w:tcPr>
          <w:p w14:paraId="50362545" w14:textId="77777777" w:rsidR="00586F8E" w:rsidRDefault="00586F8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1737" w:type="pct"/>
            <w:gridSpan w:val="4"/>
            <w:tcBorders>
              <w:top w:val="single" w:sz="4" w:space="0" w:color="auto"/>
              <w:left w:val="single" w:sz="4" w:space="0" w:color="auto"/>
              <w:bottom w:val="single" w:sz="4" w:space="0" w:color="auto"/>
              <w:right w:val="single" w:sz="4" w:space="0" w:color="auto"/>
            </w:tcBorders>
            <w:hideMark/>
          </w:tcPr>
          <w:p w14:paraId="484097DD" w14:textId="77777777" w:rsidR="00586F8E" w:rsidRDefault="00586F8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числе</w:t>
            </w:r>
          </w:p>
        </w:tc>
        <w:tc>
          <w:tcPr>
            <w:tcW w:w="1059" w:type="pct"/>
            <w:gridSpan w:val="2"/>
            <w:tcBorders>
              <w:top w:val="single" w:sz="4" w:space="0" w:color="auto"/>
              <w:left w:val="single" w:sz="4" w:space="0" w:color="auto"/>
              <w:bottom w:val="single" w:sz="4" w:space="0" w:color="auto"/>
              <w:right w:val="single" w:sz="4" w:space="0" w:color="auto"/>
            </w:tcBorders>
            <w:vAlign w:val="center"/>
          </w:tcPr>
          <w:p w14:paraId="710EE448" w14:textId="77777777" w:rsidR="00586F8E" w:rsidRDefault="00586F8E">
            <w:pPr>
              <w:suppressAutoHyphens/>
              <w:jc w:val="center"/>
              <w:rPr>
                <w:rFonts w:ascii="Times New Roman" w:eastAsia="Times New Roman" w:hAnsi="Times New Roman" w:cs="Times New Roman"/>
                <w:i/>
                <w:sz w:val="24"/>
                <w:szCs w:val="24"/>
                <w:lang w:eastAsia="ru-RU"/>
              </w:rPr>
            </w:pPr>
          </w:p>
        </w:tc>
      </w:tr>
      <w:tr w:rsidR="00586F8E" w14:paraId="19E4EAB0" w14:textId="77777777" w:rsidTr="00586F8E">
        <w:trPr>
          <w:cantSplit/>
          <w:trHeight w:val="1415"/>
        </w:trPr>
        <w:tc>
          <w:tcPr>
            <w:tcW w:w="703" w:type="pct"/>
            <w:vMerge/>
            <w:tcBorders>
              <w:top w:val="single" w:sz="4" w:space="0" w:color="auto"/>
              <w:left w:val="single" w:sz="4" w:space="0" w:color="auto"/>
              <w:bottom w:val="single" w:sz="4" w:space="0" w:color="auto"/>
              <w:right w:val="single" w:sz="4" w:space="0" w:color="auto"/>
            </w:tcBorders>
            <w:vAlign w:val="center"/>
            <w:hideMark/>
          </w:tcPr>
          <w:p w14:paraId="5633AA09" w14:textId="77777777" w:rsidR="00586F8E" w:rsidRDefault="00586F8E">
            <w:pPr>
              <w:rPr>
                <w:rFonts w:ascii="Times New Roman" w:eastAsia="Times New Roman" w:hAnsi="Times New Roman" w:cs="Times New Roman"/>
                <w:sz w:val="24"/>
                <w:szCs w:val="24"/>
                <w:lang w:eastAsia="ru-RU"/>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170EF988"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79D37"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71368" w14:textId="77777777" w:rsidR="00586F8E" w:rsidRDefault="00586F8E">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A0611D" w14:textId="77777777" w:rsidR="00586F8E" w:rsidRDefault="00586F8E">
            <w:pPr>
              <w:rPr>
                <w:rFonts w:ascii="Times New Roman" w:eastAsia="Times New Roman" w:hAnsi="Times New Roman" w:cs="Times New Roman"/>
                <w:sz w:val="24"/>
                <w:szCs w:val="24"/>
                <w:lang w:eastAsia="ru-RU"/>
              </w:rPr>
            </w:pPr>
          </w:p>
        </w:tc>
        <w:tc>
          <w:tcPr>
            <w:tcW w:w="548" w:type="pct"/>
            <w:tcBorders>
              <w:top w:val="single" w:sz="4" w:space="0" w:color="auto"/>
              <w:left w:val="single" w:sz="4" w:space="0" w:color="auto"/>
              <w:bottom w:val="single" w:sz="4" w:space="0" w:color="auto"/>
              <w:right w:val="single" w:sz="4" w:space="0" w:color="auto"/>
            </w:tcBorders>
            <w:vAlign w:val="center"/>
            <w:hideMark/>
          </w:tcPr>
          <w:p w14:paraId="50BA5154" w14:textId="77777777" w:rsidR="00586F8E" w:rsidRDefault="00586F8E">
            <w:pPr>
              <w:suppressAutoHyphens/>
              <w:ind w:left="-57" w:right="-57"/>
              <w:jc w:val="center"/>
              <w:rPr>
                <w:rFonts w:ascii="Times New Roman" w:eastAsia="Times New Roman" w:hAnsi="Times New Roman" w:cs="Times New Roman"/>
                <w:i/>
                <w:sz w:val="24"/>
                <w:szCs w:val="24"/>
                <w:lang w:eastAsia="ru-RU"/>
              </w:rPr>
            </w:pPr>
            <w:r>
              <w:rPr>
                <w:rFonts w:ascii="Times New Roman" w:eastAsia="Times New Roman" w:hAnsi="Times New Roman" w:cs="Times New Roman"/>
                <w:color w:val="000000"/>
                <w:sz w:val="24"/>
                <w:szCs w:val="24"/>
                <w:lang w:eastAsia="ru-RU"/>
              </w:rPr>
              <w:t xml:space="preserve">Лабораторных </w:t>
            </w:r>
            <w:r>
              <w:rPr>
                <w:rFonts w:ascii="Times New Roman" w:eastAsia="Times New Roman" w:hAnsi="Times New Roman" w:cs="Times New Roman"/>
                <w:color w:val="000000"/>
                <w:sz w:val="24"/>
                <w:szCs w:val="24"/>
                <w:lang w:eastAsia="ru-RU"/>
              </w:rPr>
              <w:br/>
              <w:t>и практических занятий</w:t>
            </w:r>
          </w:p>
        </w:tc>
        <w:tc>
          <w:tcPr>
            <w:tcW w:w="415" w:type="pct"/>
            <w:tcBorders>
              <w:top w:val="single" w:sz="4" w:space="0" w:color="auto"/>
              <w:left w:val="single" w:sz="4" w:space="0" w:color="auto"/>
              <w:bottom w:val="single" w:sz="4" w:space="0" w:color="auto"/>
              <w:right w:val="single" w:sz="4" w:space="0" w:color="auto"/>
            </w:tcBorders>
            <w:vAlign w:val="center"/>
            <w:hideMark/>
          </w:tcPr>
          <w:p w14:paraId="16CEDB69" w14:textId="77777777" w:rsidR="00586F8E" w:rsidRDefault="00586F8E">
            <w:pPr>
              <w:suppressAutoHyphens/>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Курсовых работ (проектов)</w:t>
            </w:r>
          </w:p>
        </w:tc>
        <w:tc>
          <w:tcPr>
            <w:tcW w:w="638" w:type="pct"/>
            <w:tcBorders>
              <w:top w:val="single" w:sz="4" w:space="0" w:color="auto"/>
              <w:left w:val="single" w:sz="4" w:space="0" w:color="auto"/>
              <w:bottom w:val="single" w:sz="4" w:space="0" w:color="auto"/>
              <w:right w:val="single" w:sz="4" w:space="0" w:color="auto"/>
            </w:tcBorders>
            <w:vAlign w:val="center"/>
            <w:hideMark/>
          </w:tcPr>
          <w:p w14:paraId="18C40118" w14:textId="77777777" w:rsidR="00586F8E" w:rsidRDefault="00586F8E">
            <w:pPr>
              <w:suppressAutoHyphens/>
              <w:ind w:left="-57" w:right="-5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Самостоятельная работа</w:t>
            </w:r>
          </w:p>
        </w:tc>
        <w:tc>
          <w:tcPr>
            <w:tcW w:w="136" w:type="pct"/>
            <w:tcBorders>
              <w:top w:val="single" w:sz="4" w:space="0" w:color="auto"/>
              <w:left w:val="single" w:sz="4" w:space="0" w:color="auto"/>
              <w:bottom w:val="single" w:sz="4" w:space="0" w:color="auto"/>
              <w:right w:val="single" w:sz="4" w:space="0" w:color="auto"/>
            </w:tcBorders>
            <w:textDirection w:val="btLr"/>
            <w:vAlign w:val="center"/>
            <w:hideMark/>
          </w:tcPr>
          <w:p w14:paraId="326AC72B" w14:textId="77777777" w:rsidR="00586F8E" w:rsidRDefault="00586F8E">
            <w:pPr>
              <w:suppressAutoHyphens/>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Промежуточная аттестация</w:t>
            </w:r>
          </w:p>
        </w:tc>
        <w:tc>
          <w:tcPr>
            <w:tcW w:w="377" w:type="pct"/>
            <w:tcBorders>
              <w:top w:val="single" w:sz="4" w:space="0" w:color="auto"/>
              <w:left w:val="single" w:sz="4" w:space="0" w:color="auto"/>
              <w:bottom w:val="single" w:sz="4" w:space="0" w:color="auto"/>
              <w:right w:val="single" w:sz="4" w:space="0" w:color="auto"/>
            </w:tcBorders>
            <w:vAlign w:val="center"/>
            <w:hideMark/>
          </w:tcPr>
          <w:p w14:paraId="4567811B" w14:textId="77777777" w:rsidR="00586F8E" w:rsidRDefault="00586F8E">
            <w:pPr>
              <w:suppressAutoHyphens/>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w:t>
            </w:r>
          </w:p>
        </w:tc>
        <w:tc>
          <w:tcPr>
            <w:tcW w:w="681" w:type="pct"/>
            <w:tcBorders>
              <w:top w:val="single" w:sz="4" w:space="0" w:color="auto"/>
              <w:left w:val="single" w:sz="4" w:space="0" w:color="auto"/>
              <w:bottom w:val="single" w:sz="4" w:space="0" w:color="auto"/>
              <w:right w:val="single" w:sz="4" w:space="0" w:color="auto"/>
            </w:tcBorders>
            <w:vAlign w:val="center"/>
            <w:hideMark/>
          </w:tcPr>
          <w:p w14:paraId="2ED0C366" w14:textId="77777777" w:rsidR="00586F8E" w:rsidRDefault="00586F8E">
            <w:pPr>
              <w:suppressAutoHyphens/>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w:t>
            </w:r>
          </w:p>
        </w:tc>
      </w:tr>
      <w:tr w:rsidR="00586F8E" w14:paraId="53747FE7" w14:textId="77777777" w:rsidTr="00586F8E">
        <w:trPr>
          <w:trHeight w:val="415"/>
        </w:trPr>
        <w:tc>
          <w:tcPr>
            <w:tcW w:w="703" w:type="pct"/>
            <w:tcBorders>
              <w:top w:val="single" w:sz="4" w:space="0" w:color="auto"/>
              <w:left w:val="single" w:sz="4" w:space="0" w:color="auto"/>
              <w:bottom w:val="single" w:sz="4" w:space="0" w:color="auto"/>
              <w:right w:val="single" w:sz="4" w:space="0" w:color="auto"/>
            </w:tcBorders>
            <w:vAlign w:val="center"/>
            <w:hideMark/>
          </w:tcPr>
          <w:p w14:paraId="7E0C121D"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w:t>
            </w:r>
          </w:p>
        </w:tc>
        <w:tc>
          <w:tcPr>
            <w:tcW w:w="723" w:type="pct"/>
            <w:tcBorders>
              <w:top w:val="single" w:sz="4" w:space="0" w:color="auto"/>
              <w:left w:val="single" w:sz="4" w:space="0" w:color="auto"/>
              <w:bottom w:val="single" w:sz="4" w:space="0" w:color="auto"/>
              <w:right w:val="single" w:sz="4" w:space="0" w:color="auto"/>
            </w:tcBorders>
            <w:vAlign w:val="center"/>
            <w:hideMark/>
          </w:tcPr>
          <w:p w14:paraId="301FDADF"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511C6C0F"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w:t>
            </w:r>
          </w:p>
        </w:tc>
        <w:tc>
          <w:tcPr>
            <w:tcW w:w="219" w:type="pct"/>
            <w:tcBorders>
              <w:top w:val="single" w:sz="4" w:space="0" w:color="auto"/>
              <w:left w:val="single" w:sz="4" w:space="0" w:color="auto"/>
              <w:bottom w:val="single" w:sz="4" w:space="0" w:color="auto"/>
              <w:right w:val="single" w:sz="4" w:space="0" w:color="auto"/>
            </w:tcBorders>
            <w:vAlign w:val="center"/>
            <w:hideMark/>
          </w:tcPr>
          <w:p w14:paraId="4A6A6D7D"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270" w:type="pct"/>
            <w:tcBorders>
              <w:top w:val="single" w:sz="4" w:space="0" w:color="auto"/>
              <w:left w:val="single" w:sz="4" w:space="0" w:color="auto"/>
              <w:bottom w:val="single" w:sz="4" w:space="0" w:color="auto"/>
              <w:right w:val="single" w:sz="4" w:space="0" w:color="auto"/>
            </w:tcBorders>
            <w:vAlign w:val="center"/>
            <w:hideMark/>
          </w:tcPr>
          <w:p w14:paraId="6FF73FC8"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5</w:t>
            </w:r>
          </w:p>
        </w:tc>
        <w:tc>
          <w:tcPr>
            <w:tcW w:w="548" w:type="pct"/>
            <w:tcBorders>
              <w:top w:val="single" w:sz="4" w:space="0" w:color="auto"/>
              <w:left w:val="single" w:sz="4" w:space="0" w:color="auto"/>
              <w:bottom w:val="single" w:sz="4" w:space="0" w:color="auto"/>
              <w:right w:val="single" w:sz="4" w:space="0" w:color="auto"/>
            </w:tcBorders>
            <w:vAlign w:val="center"/>
            <w:hideMark/>
          </w:tcPr>
          <w:p w14:paraId="7B56C0A8"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415" w:type="pct"/>
            <w:tcBorders>
              <w:top w:val="single" w:sz="4" w:space="0" w:color="auto"/>
              <w:left w:val="single" w:sz="4" w:space="0" w:color="auto"/>
              <w:bottom w:val="single" w:sz="4" w:space="0" w:color="auto"/>
              <w:right w:val="single" w:sz="4" w:space="0" w:color="auto"/>
            </w:tcBorders>
            <w:vAlign w:val="center"/>
            <w:hideMark/>
          </w:tcPr>
          <w:p w14:paraId="4A29E78A"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7</w:t>
            </w:r>
          </w:p>
        </w:tc>
        <w:tc>
          <w:tcPr>
            <w:tcW w:w="638" w:type="pct"/>
            <w:tcBorders>
              <w:top w:val="single" w:sz="4" w:space="0" w:color="auto"/>
              <w:left w:val="single" w:sz="4" w:space="0" w:color="auto"/>
              <w:bottom w:val="single" w:sz="4" w:space="0" w:color="auto"/>
              <w:right w:val="single" w:sz="4" w:space="0" w:color="auto"/>
            </w:tcBorders>
            <w:vAlign w:val="center"/>
            <w:hideMark/>
          </w:tcPr>
          <w:p w14:paraId="44A4725F"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136" w:type="pct"/>
            <w:tcBorders>
              <w:top w:val="single" w:sz="4" w:space="0" w:color="auto"/>
              <w:left w:val="single" w:sz="4" w:space="0" w:color="auto"/>
              <w:bottom w:val="single" w:sz="4" w:space="0" w:color="auto"/>
              <w:right w:val="single" w:sz="4" w:space="0" w:color="auto"/>
            </w:tcBorders>
            <w:vAlign w:val="center"/>
            <w:hideMark/>
          </w:tcPr>
          <w:p w14:paraId="73C48D29"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9</w:t>
            </w:r>
          </w:p>
        </w:tc>
        <w:tc>
          <w:tcPr>
            <w:tcW w:w="377" w:type="pct"/>
            <w:tcBorders>
              <w:top w:val="single" w:sz="4" w:space="0" w:color="auto"/>
              <w:left w:val="single" w:sz="4" w:space="0" w:color="auto"/>
              <w:bottom w:val="single" w:sz="4" w:space="0" w:color="auto"/>
              <w:right w:val="single" w:sz="4" w:space="0" w:color="auto"/>
            </w:tcBorders>
            <w:vAlign w:val="center"/>
            <w:hideMark/>
          </w:tcPr>
          <w:p w14:paraId="56685840"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10</w:t>
            </w:r>
          </w:p>
        </w:tc>
        <w:tc>
          <w:tcPr>
            <w:tcW w:w="681" w:type="pct"/>
            <w:tcBorders>
              <w:top w:val="single" w:sz="4" w:space="0" w:color="auto"/>
              <w:left w:val="single" w:sz="4" w:space="0" w:color="auto"/>
              <w:bottom w:val="single" w:sz="4" w:space="0" w:color="auto"/>
              <w:right w:val="single" w:sz="4" w:space="0" w:color="auto"/>
            </w:tcBorders>
            <w:vAlign w:val="center"/>
            <w:hideMark/>
          </w:tcPr>
          <w:p w14:paraId="7C0E80EA" w14:textId="77777777" w:rsidR="00586F8E" w:rsidRDefault="00586F8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586F8E" w14:paraId="5DB6CF07" w14:textId="77777777" w:rsidTr="00586F8E">
        <w:tc>
          <w:tcPr>
            <w:tcW w:w="703" w:type="pct"/>
            <w:tcBorders>
              <w:top w:val="single" w:sz="4" w:space="0" w:color="auto"/>
              <w:left w:val="single" w:sz="4" w:space="0" w:color="auto"/>
              <w:bottom w:val="single" w:sz="4" w:space="0" w:color="auto"/>
              <w:right w:val="single" w:sz="4" w:space="0" w:color="auto"/>
            </w:tcBorders>
            <w:hideMark/>
          </w:tcPr>
          <w:p w14:paraId="375B942A" w14:textId="55F07713" w:rsidR="00586F8E" w:rsidRDefault="00586F8E" w:rsidP="00586F8E">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 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.2, 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2773B0">
              <w:rPr>
                <w:rFonts w:ascii="Times New Roman" w:eastAsia="Times New Roman" w:hAnsi="Times New Roman" w:cs="Times New Roman"/>
                <w:sz w:val="24"/>
                <w:szCs w:val="24"/>
              </w:rPr>
              <w:t>4</w:t>
            </w:r>
          </w:p>
          <w:p w14:paraId="4F4FE187" w14:textId="77777777" w:rsidR="00586F8E" w:rsidRDefault="00586F8E" w:rsidP="00586F8E">
            <w:pPr>
              <w:ind w:left="168" w:right="156"/>
              <w:jc w:val="center"/>
              <w:rPr>
                <w:rFonts w:ascii="Times New Roman" w:eastAsia="Times New Roman" w:hAnsi="Times New Roman"/>
                <w:sz w:val="24"/>
                <w:szCs w:val="24"/>
              </w:rPr>
            </w:pPr>
            <w:r>
              <w:rPr>
                <w:rFonts w:ascii="Times New Roman" w:eastAsia="Times New Roman" w:hAnsi="Times New Roman"/>
                <w:sz w:val="24"/>
                <w:szCs w:val="24"/>
              </w:rPr>
              <w:t>ОК 01, ОК 02, ОК 04, ОК 07, ОК 09</w:t>
            </w:r>
          </w:p>
        </w:tc>
        <w:tc>
          <w:tcPr>
            <w:tcW w:w="723" w:type="pct"/>
            <w:tcBorders>
              <w:top w:val="single" w:sz="4" w:space="0" w:color="000000"/>
              <w:left w:val="single" w:sz="4" w:space="0" w:color="000000"/>
              <w:bottom w:val="single" w:sz="4" w:space="0" w:color="000000"/>
              <w:right w:val="single" w:sz="4" w:space="0" w:color="000000"/>
            </w:tcBorders>
            <w:hideMark/>
          </w:tcPr>
          <w:p w14:paraId="7F893F8B" w14:textId="6F89C4CB" w:rsidR="00586F8E" w:rsidRDefault="00586F8E" w:rsidP="00586F8E">
            <w:pPr>
              <w:rPr>
                <w:rFonts w:ascii="Times New Roman" w:eastAsia="Times New Roman" w:hAnsi="Times New Roman" w:cs="Times New Roman"/>
                <w:sz w:val="24"/>
                <w:szCs w:val="24"/>
                <w:lang w:eastAsia="ru-RU"/>
              </w:rPr>
            </w:pPr>
            <w:r>
              <w:rPr>
                <w:rFonts w:ascii="Times New Roman" w:hAnsi="Times New Roman"/>
                <w:sz w:val="24"/>
                <w:szCs w:val="24"/>
              </w:rPr>
              <w:t>Раздел 1. Техническая эксплуатация бортовых систем и оборудования полезной нагрузки, вычислительных устройств и систем</w:t>
            </w:r>
          </w:p>
        </w:tc>
        <w:tc>
          <w:tcPr>
            <w:tcW w:w="289" w:type="pct"/>
            <w:tcBorders>
              <w:top w:val="single" w:sz="4" w:space="0" w:color="auto"/>
              <w:left w:val="single" w:sz="4" w:space="0" w:color="auto"/>
              <w:bottom w:val="single" w:sz="4" w:space="0" w:color="auto"/>
              <w:right w:val="single" w:sz="4" w:space="0" w:color="auto"/>
            </w:tcBorders>
            <w:hideMark/>
          </w:tcPr>
          <w:p w14:paraId="4F57AC9C"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24-34</w:t>
            </w:r>
          </w:p>
        </w:tc>
        <w:tc>
          <w:tcPr>
            <w:tcW w:w="219" w:type="pct"/>
            <w:tcBorders>
              <w:top w:val="single" w:sz="4" w:space="0" w:color="auto"/>
              <w:left w:val="single" w:sz="4" w:space="0" w:color="auto"/>
              <w:bottom w:val="single" w:sz="4" w:space="0" w:color="auto"/>
              <w:right w:val="single" w:sz="4" w:space="0" w:color="auto"/>
            </w:tcBorders>
            <w:hideMark/>
          </w:tcPr>
          <w:p w14:paraId="7185B2E9"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24-34</w:t>
            </w:r>
          </w:p>
        </w:tc>
        <w:tc>
          <w:tcPr>
            <w:tcW w:w="270" w:type="pct"/>
            <w:tcBorders>
              <w:top w:val="single" w:sz="4" w:space="0" w:color="auto"/>
              <w:left w:val="single" w:sz="4" w:space="0" w:color="auto"/>
              <w:bottom w:val="single" w:sz="4" w:space="0" w:color="auto"/>
              <w:right w:val="single" w:sz="4" w:space="0" w:color="auto"/>
            </w:tcBorders>
            <w:hideMark/>
          </w:tcPr>
          <w:p w14:paraId="312D9778"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24-34</w:t>
            </w:r>
          </w:p>
        </w:tc>
        <w:tc>
          <w:tcPr>
            <w:tcW w:w="548" w:type="pct"/>
            <w:tcBorders>
              <w:top w:val="single" w:sz="4" w:space="0" w:color="auto"/>
              <w:left w:val="single" w:sz="4" w:space="0" w:color="auto"/>
              <w:bottom w:val="single" w:sz="4" w:space="0" w:color="auto"/>
              <w:right w:val="single" w:sz="4" w:space="0" w:color="auto"/>
            </w:tcBorders>
            <w:hideMark/>
          </w:tcPr>
          <w:p w14:paraId="3D18B621"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12-18</w:t>
            </w:r>
          </w:p>
        </w:tc>
        <w:tc>
          <w:tcPr>
            <w:tcW w:w="415" w:type="pct"/>
            <w:tcBorders>
              <w:top w:val="single" w:sz="4" w:space="0" w:color="auto"/>
              <w:left w:val="single" w:sz="4" w:space="0" w:color="auto"/>
              <w:bottom w:val="single" w:sz="4" w:space="0" w:color="auto"/>
              <w:right w:val="single" w:sz="4" w:space="0" w:color="auto"/>
            </w:tcBorders>
          </w:tcPr>
          <w:p w14:paraId="780FDA2A" w14:textId="77777777" w:rsidR="00586F8E" w:rsidRDefault="00586F8E" w:rsidP="00586F8E">
            <w:pPr>
              <w:jc w:val="center"/>
              <w:rPr>
                <w:rFonts w:ascii="Times New Roman" w:eastAsia="Times New Roman" w:hAnsi="Times New Roman" w:cs="Times New Roman"/>
                <w:sz w:val="24"/>
                <w:szCs w:val="24"/>
                <w:lang w:eastAsia="ru-RU"/>
              </w:rPr>
            </w:pPr>
          </w:p>
        </w:tc>
        <w:tc>
          <w:tcPr>
            <w:tcW w:w="638" w:type="pct"/>
            <w:tcBorders>
              <w:top w:val="single" w:sz="4" w:space="0" w:color="auto"/>
              <w:left w:val="single" w:sz="4" w:space="0" w:color="auto"/>
              <w:bottom w:val="single" w:sz="4" w:space="0" w:color="auto"/>
              <w:right w:val="single" w:sz="4" w:space="0" w:color="auto"/>
            </w:tcBorders>
          </w:tcPr>
          <w:p w14:paraId="133176B8" w14:textId="77777777" w:rsidR="00586F8E" w:rsidRDefault="00586F8E" w:rsidP="00586F8E">
            <w:pPr>
              <w:jc w:val="center"/>
              <w:rPr>
                <w:rFonts w:ascii="Times New Roman" w:eastAsia="Times New Roman" w:hAnsi="Times New Roman" w:cs="Times New Roman"/>
                <w:sz w:val="24"/>
                <w:szCs w:val="24"/>
                <w:lang w:eastAsia="ru-RU"/>
              </w:rPr>
            </w:pPr>
          </w:p>
        </w:tc>
        <w:tc>
          <w:tcPr>
            <w:tcW w:w="136" w:type="pct"/>
            <w:vMerge w:val="restart"/>
            <w:tcBorders>
              <w:top w:val="single" w:sz="4" w:space="0" w:color="auto"/>
              <w:left w:val="single" w:sz="4" w:space="0" w:color="auto"/>
              <w:bottom w:val="single" w:sz="4" w:space="0" w:color="auto"/>
              <w:right w:val="single" w:sz="4" w:space="0" w:color="auto"/>
            </w:tcBorders>
          </w:tcPr>
          <w:p w14:paraId="6BA43540" w14:textId="77777777" w:rsidR="00586F8E" w:rsidRDefault="00586F8E" w:rsidP="00586F8E">
            <w:pPr>
              <w:jc w:val="center"/>
              <w:rPr>
                <w:rFonts w:ascii="Times New Roman" w:eastAsia="Times New Roman" w:hAnsi="Times New Roman" w:cs="Times New Roman"/>
                <w:sz w:val="24"/>
                <w:szCs w:val="24"/>
                <w:lang w:eastAsia="ru-RU"/>
              </w:rPr>
            </w:pPr>
          </w:p>
        </w:tc>
        <w:tc>
          <w:tcPr>
            <w:tcW w:w="377" w:type="pct"/>
            <w:tcBorders>
              <w:top w:val="single" w:sz="4" w:space="0" w:color="auto"/>
              <w:left w:val="single" w:sz="4" w:space="0" w:color="auto"/>
              <w:bottom w:val="single" w:sz="4" w:space="0" w:color="auto"/>
              <w:right w:val="single" w:sz="4" w:space="0" w:color="auto"/>
            </w:tcBorders>
          </w:tcPr>
          <w:p w14:paraId="159BD23C" w14:textId="77777777" w:rsidR="00586F8E" w:rsidRDefault="00586F8E" w:rsidP="00586F8E">
            <w:pPr>
              <w:jc w:val="center"/>
              <w:rPr>
                <w:rFonts w:ascii="Times New Roman" w:eastAsia="Times New Roman" w:hAnsi="Times New Roman" w:cs="Times New Roman"/>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tcPr>
          <w:p w14:paraId="15DD168D" w14:textId="77777777" w:rsidR="00586F8E" w:rsidRDefault="00586F8E" w:rsidP="00586F8E">
            <w:pPr>
              <w:jc w:val="center"/>
              <w:rPr>
                <w:rFonts w:ascii="Times New Roman" w:eastAsia="Times New Roman" w:hAnsi="Times New Roman" w:cs="Times New Roman"/>
                <w:sz w:val="24"/>
                <w:szCs w:val="24"/>
                <w:lang w:eastAsia="ru-RU"/>
              </w:rPr>
            </w:pPr>
          </w:p>
        </w:tc>
      </w:tr>
      <w:tr w:rsidR="00586F8E" w14:paraId="77B90BCD" w14:textId="77777777" w:rsidTr="00586F8E">
        <w:trPr>
          <w:trHeight w:val="314"/>
        </w:trPr>
        <w:tc>
          <w:tcPr>
            <w:tcW w:w="703" w:type="pct"/>
            <w:tcBorders>
              <w:top w:val="single" w:sz="4" w:space="0" w:color="auto"/>
              <w:left w:val="single" w:sz="4" w:space="0" w:color="auto"/>
              <w:bottom w:val="single" w:sz="4" w:space="0" w:color="auto"/>
              <w:right w:val="single" w:sz="4" w:space="0" w:color="auto"/>
            </w:tcBorders>
            <w:hideMark/>
          </w:tcPr>
          <w:p w14:paraId="7B00DDC5" w14:textId="3F970C5B" w:rsidR="00586F8E" w:rsidRDefault="00586F8E" w:rsidP="002773B0">
            <w:pPr>
              <w:ind w:left="168" w:right="156"/>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2773B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2773B0">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ПК </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2773B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sz w:val="24"/>
                <w:szCs w:val="24"/>
              </w:rPr>
              <w:t>ОК 01, ОК 02, ОК 04, ОК 07, ОК 09</w:t>
            </w:r>
          </w:p>
        </w:tc>
        <w:tc>
          <w:tcPr>
            <w:tcW w:w="723" w:type="pct"/>
            <w:tcBorders>
              <w:top w:val="single" w:sz="4" w:space="0" w:color="000000"/>
              <w:left w:val="single" w:sz="4" w:space="0" w:color="000000"/>
              <w:bottom w:val="single" w:sz="4" w:space="0" w:color="000000"/>
              <w:right w:val="single" w:sz="4" w:space="0" w:color="000000"/>
            </w:tcBorders>
            <w:hideMark/>
          </w:tcPr>
          <w:p w14:paraId="6B48D729" w14:textId="134FA39F" w:rsidR="00586F8E" w:rsidRDefault="00586F8E" w:rsidP="00586F8E">
            <w:pPr>
              <w:rPr>
                <w:rFonts w:ascii="Times New Roman" w:eastAsia="Times New Roman" w:hAnsi="Times New Roman" w:cs="Times New Roman"/>
                <w:sz w:val="24"/>
                <w:szCs w:val="24"/>
                <w:lang w:eastAsia="ru-RU"/>
              </w:rPr>
            </w:pPr>
            <w:r>
              <w:rPr>
                <w:rFonts w:ascii="Times New Roman" w:hAnsi="Times New Roman"/>
                <w:sz w:val="24"/>
                <w:szCs w:val="24"/>
              </w:rPr>
              <w:t xml:space="preserve">Раздел 2. Техническая эксплуатация бортовых систем регистрации полетных данных, сбора и передачи информации, включая системы фото- и видео-съемки, а также </w:t>
            </w:r>
            <w:r>
              <w:rPr>
                <w:rFonts w:ascii="Times New Roman" w:hAnsi="Times New Roman"/>
                <w:sz w:val="24"/>
                <w:szCs w:val="24"/>
              </w:rPr>
              <w:lastRenderedPageBreak/>
              <w:t>иные системы мониторинга земной поверхности и воздушного пространства</w:t>
            </w:r>
          </w:p>
        </w:tc>
        <w:tc>
          <w:tcPr>
            <w:tcW w:w="289" w:type="pct"/>
            <w:tcBorders>
              <w:top w:val="single" w:sz="4" w:space="0" w:color="auto"/>
              <w:left w:val="single" w:sz="4" w:space="0" w:color="auto"/>
              <w:bottom w:val="single" w:sz="4" w:space="0" w:color="auto"/>
              <w:right w:val="single" w:sz="4" w:space="0" w:color="auto"/>
            </w:tcBorders>
            <w:hideMark/>
          </w:tcPr>
          <w:p w14:paraId="64731ED4"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40-56</w:t>
            </w:r>
          </w:p>
        </w:tc>
        <w:tc>
          <w:tcPr>
            <w:tcW w:w="219" w:type="pct"/>
            <w:tcBorders>
              <w:top w:val="single" w:sz="4" w:space="0" w:color="auto"/>
              <w:left w:val="single" w:sz="4" w:space="0" w:color="auto"/>
              <w:bottom w:val="single" w:sz="4" w:space="0" w:color="auto"/>
              <w:right w:val="single" w:sz="4" w:space="0" w:color="auto"/>
            </w:tcBorders>
            <w:hideMark/>
          </w:tcPr>
          <w:p w14:paraId="2F728A40"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40-56</w:t>
            </w:r>
          </w:p>
        </w:tc>
        <w:tc>
          <w:tcPr>
            <w:tcW w:w="270" w:type="pct"/>
            <w:tcBorders>
              <w:top w:val="single" w:sz="4" w:space="0" w:color="auto"/>
              <w:left w:val="single" w:sz="4" w:space="0" w:color="auto"/>
              <w:bottom w:val="single" w:sz="4" w:space="0" w:color="auto"/>
              <w:right w:val="single" w:sz="4" w:space="0" w:color="auto"/>
            </w:tcBorders>
            <w:hideMark/>
          </w:tcPr>
          <w:p w14:paraId="582E8DEB"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40-56</w:t>
            </w:r>
          </w:p>
        </w:tc>
        <w:tc>
          <w:tcPr>
            <w:tcW w:w="548" w:type="pct"/>
            <w:tcBorders>
              <w:top w:val="single" w:sz="4" w:space="0" w:color="auto"/>
              <w:left w:val="single" w:sz="4" w:space="0" w:color="auto"/>
              <w:bottom w:val="single" w:sz="4" w:space="0" w:color="auto"/>
              <w:right w:val="single" w:sz="4" w:space="0" w:color="auto"/>
            </w:tcBorders>
            <w:hideMark/>
          </w:tcPr>
          <w:p w14:paraId="0D0753F4" w14:textId="77777777" w:rsidR="00586F8E" w:rsidRDefault="00586F8E" w:rsidP="00586F8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16-22</w:t>
            </w:r>
          </w:p>
        </w:tc>
        <w:tc>
          <w:tcPr>
            <w:tcW w:w="415" w:type="pct"/>
            <w:tcBorders>
              <w:top w:val="single" w:sz="4" w:space="0" w:color="auto"/>
              <w:left w:val="single" w:sz="4" w:space="0" w:color="auto"/>
              <w:bottom w:val="single" w:sz="4" w:space="0" w:color="auto"/>
              <w:right w:val="single" w:sz="4" w:space="0" w:color="auto"/>
            </w:tcBorders>
          </w:tcPr>
          <w:p w14:paraId="6D2C7A79" w14:textId="77777777" w:rsidR="00586F8E" w:rsidRDefault="00586F8E" w:rsidP="00586F8E">
            <w:pPr>
              <w:jc w:val="center"/>
              <w:rPr>
                <w:rFonts w:ascii="Times New Roman" w:eastAsia="Times New Roman" w:hAnsi="Times New Roman" w:cs="Times New Roman"/>
                <w:sz w:val="24"/>
                <w:szCs w:val="24"/>
                <w:lang w:eastAsia="ru-RU"/>
              </w:rPr>
            </w:pPr>
          </w:p>
        </w:tc>
        <w:tc>
          <w:tcPr>
            <w:tcW w:w="638" w:type="pct"/>
            <w:tcBorders>
              <w:top w:val="single" w:sz="4" w:space="0" w:color="auto"/>
              <w:left w:val="single" w:sz="4" w:space="0" w:color="auto"/>
              <w:bottom w:val="single" w:sz="4" w:space="0" w:color="auto"/>
              <w:right w:val="single" w:sz="4" w:space="0" w:color="auto"/>
            </w:tcBorders>
          </w:tcPr>
          <w:p w14:paraId="5E63750F" w14:textId="77777777" w:rsidR="00586F8E" w:rsidRDefault="00586F8E" w:rsidP="00586F8E">
            <w:pPr>
              <w:jc w:val="center"/>
              <w:rPr>
                <w:rFonts w:ascii="Times New Roman" w:eastAsia="Times New Roman" w:hAnsi="Times New Roman" w:cs="Times New Roman"/>
                <w:sz w:val="24"/>
                <w:szCs w:val="24"/>
                <w:lang w:eastAsia="ru-RU"/>
              </w:rPr>
            </w:pPr>
          </w:p>
        </w:tc>
        <w:tc>
          <w:tcPr>
            <w:tcW w:w="136" w:type="pct"/>
            <w:vMerge/>
            <w:tcBorders>
              <w:top w:val="single" w:sz="4" w:space="0" w:color="auto"/>
              <w:left w:val="single" w:sz="4" w:space="0" w:color="auto"/>
              <w:bottom w:val="single" w:sz="4" w:space="0" w:color="auto"/>
              <w:right w:val="single" w:sz="4" w:space="0" w:color="auto"/>
            </w:tcBorders>
            <w:vAlign w:val="center"/>
            <w:hideMark/>
          </w:tcPr>
          <w:p w14:paraId="288E9917" w14:textId="77777777" w:rsidR="00586F8E" w:rsidRDefault="00586F8E" w:rsidP="00586F8E">
            <w:pPr>
              <w:rPr>
                <w:rFonts w:ascii="Times New Roman" w:eastAsia="Times New Roman" w:hAnsi="Times New Roman" w:cs="Times New Roman"/>
                <w:sz w:val="24"/>
                <w:szCs w:val="24"/>
                <w:lang w:eastAsia="ru-RU"/>
              </w:rPr>
            </w:pPr>
          </w:p>
        </w:tc>
        <w:tc>
          <w:tcPr>
            <w:tcW w:w="377" w:type="pct"/>
            <w:tcBorders>
              <w:top w:val="single" w:sz="4" w:space="0" w:color="auto"/>
              <w:left w:val="single" w:sz="4" w:space="0" w:color="auto"/>
              <w:bottom w:val="single" w:sz="4" w:space="0" w:color="auto"/>
              <w:right w:val="single" w:sz="4" w:space="0" w:color="auto"/>
            </w:tcBorders>
          </w:tcPr>
          <w:p w14:paraId="0193DCA1" w14:textId="77777777" w:rsidR="00586F8E" w:rsidRDefault="00586F8E" w:rsidP="00586F8E">
            <w:pPr>
              <w:jc w:val="center"/>
              <w:rPr>
                <w:rFonts w:ascii="Times New Roman" w:eastAsia="Times New Roman" w:hAnsi="Times New Roman" w:cs="Times New Roman"/>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tcPr>
          <w:p w14:paraId="2083B4BA" w14:textId="77777777" w:rsidR="00586F8E" w:rsidRDefault="00586F8E" w:rsidP="00586F8E">
            <w:pPr>
              <w:jc w:val="center"/>
              <w:rPr>
                <w:rFonts w:ascii="Times New Roman" w:eastAsia="Times New Roman" w:hAnsi="Times New Roman" w:cs="Times New Roman"/>
                <w:sz w:val="24"/>
                <w:szCs w:val="24"/>
                <w:lang w:eastAsia="ru-RU"/>
              </w:rPr>
            </w:pPr>
          </w:p>
        </w:tc>
      </w:tr>
      <w:tr w:rsidR="00586F8E" w14:paraId="796AF01E" w14:textId="77777777" w:rsidTr="009B37D7">
        <w:trPr>
          <w:trHeight w:val="314"/>
        </w:trPr>
        <w:tc>
          <w:tcPr>
            <w:tcW w:w="703" w:type="pct"/>
            <w:tcBorders>
              <w:top w:val="single" w:sz="4" w:space="0" w:color="auto"/>
              <w:left w:val="single" w:sz="4" w:space="0" w:color="auto"/>
              <w:bottom w:val="single" w:sz="4" w:space="0" w:color="auto"/>
              <w:right w:val="single" w:sz="4" w:space="0" w:color="auto"/>
            </w:tcBorders>
          </w:tcPr>
          <w:p w14:paraId="1106A0B6" w14:textId="77777777" w:rsidR="00586F8E" w:rsidRDefault="00586F8E">
            <w:pPr>
              <w:rPr>
                <w:rFonts w:ascii="Times New Roman" w:eastAsia="Times New Roman" w:hAnsi="Times New Roman" w:cs="Times New Roman"/>
                <w:sz w:val="24"/>
                <w:szCs w:val="24"/>
                <w:lang w:eastAsia="ru-RU"/>
              </w:rPr>
            </w:pPr>
          </w:p>
        </w:tc>
        <w:tc>
          <w:tcPr>
            <w:tcW w:w="723" w:type="pct"/>
            <w:tcBorders>
              <w:top w:val="single" w:sz="4" w:space="0" w:color="auto"/>
              <w:left w:val="single" w:sz="4" w:space="0" w:color="auto"/>
              <w:bottom w:val="single" w:sz="4" w:space="0" w:color="auto"/>
              <w:right w:val="single" w:sz="4" w:space="0" w:color="auto"/>
            </w:tcBorders>
            <w:hideMark/>
          </w:tcPr>
          <w:p w14:paraId="46503145" w14:textId="77777777" w:rsidR="00586F8E" w:rsidRDefault="00586F8E">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Учебная практика</w:t>
            </w:r>
          </w:p>
        </w:tc>
        <w:tc>
          <w:tcPr>
            <w:tcW w:w="289" w:type="pct"/>
            <w:tcBorders>
              <w:top w:val="single" w:sz="4" w:space="0" w:color="auto"/>
              <w:left w:val="single" w:sz="4" w:space="0" w:color="auto"/>
              <w:bottom w:val="single" w:sz="4" w:space="0" w:color="auto"/>
              <w:right w:val="single" w:sz="4" w:space="0" w:color="auto"/>
            </w:tcBorders>
          </w:tcPr>
          <w:p w14:paraId="0D7F0507" w14:textId="7631B311" w:rsidR="00586F8E" w:rsidRDefault="00586F8E">
            <w:pPr>
              <w:jc w:val="center"/>
              <w:rPr>
                <w:rFonts w:ascii="Times New Roman" w:eastAsia="Times New Roman" w:hAnsi="Times New Roman" w:cs="Times New Roman"/>
                <w:sz w:val="24"/>
                <w:szCs w:val="24"/>
                <w:lang w:eastAsia="ru-RU"/>
              </w:rPr>
            </w:pPr>
          </w:p>
        </w:tc>
        <w:tc>
          <w:tcPr>
            <w:tcW w:w="219" w:type="pct"/>
            <w:tcBorders>
              <w:top w:val="single" w:sz="4" w:space="0" w:color="auto"/>
              <w:left w:val="single" w:sz="4" w:space="0" w:color="auto"/>
              <w:bottom w:val="single" w:sz="4" w:space="0" w:color="auto"/>
              <w:right w:val="single" w:sz="4" w:space="0" w:color="auto"/>
            </w:tcBorders>
          </w:tcPr>
          <w:p w14:paraId="5CF092AA" w14:textId="134FC47D" w:rsidR="00586F8E" w:rsidRDefault="00586F8E">
            <w:pPr>
              <w:jc w:val="center"/>
              <w:rPr>
                <w:rFonts w:ascii="Times New Roman" w:eastAsia="Times New Roman" w:hAnsi="Times New Roman" w:cs="Times New Roman"/>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14:paraId="14377BA5" w14:textId="77777777" w:rsidR="00586F8E" w:rsidRDefault="00586F8E">
            <w:pPr>
              <w:jc w:val="center"/>
              <w:rPr>
                <w:rFonts w:ascii="Times New Roman" w:eastAsia="Times New Roman" w:hAnsi="Times New Roman" w:cs="Times New Roman"/>
                <w:sz w:val="24"/>
                <w:szCs w:val="24"/>
                <w:lang w:eastAsia="ru-RU"/>
              </w:rPr>
            </w:pPr>
          </w:p>
        </w:tc>
        <w:tc>
          <w:tcPr>
            <w:tcW w:w="548" w:type="pct"/>
            <w:tcBorders>
              <w:top w:val="single" w:sz="4" w:space="0" w:color="auto"/>
              <w:left w:val="single" w:sz="4" w:space="0" w:color="auto"/>
              <w:bottom w:val="single" w:sz="4" w:space="0" w:color="auto"/>
              <w:right w:val="single" w:sz="4" w:space="0" w:color="auto"/>
            </w:tcBorders>
          </w:tcPr>
          <w:p w14:paraId="2F8F3465" w14:textId="77777777" w:rsidR="00586F8E" w:rsidRDefault="00586F8E">
            <w:pPr>
              <w:jc w:val="center"/>
              <w:rPr>
                <w:rFonts w:ascii="Times New Roman" w:eastAsia="Times New Roman" w:hAnsi="Times New Roman" w:cs="Times New Roman"/>
                <w:sz w:val="24"/>
                <w:szCs w:val="24"/>
                <w:lang w:eastAsia="ru-RU"/>
              </w:rPr>
            </w:pPr>
          </w:p>
        </w:tc>
        <w:tc>
          <w:tcPr>
            <w:tcW w:w="415" w:type="pct"/>
            <w:tcBorders>
              <w:top w:val="single" w:sz="4" w:space="0" w:color="auto"/>
              <w:left w:val="single" w:sz="4" w:space="0" w:color="auto"/>
              <w:bottom w:val="single" w:sz="4" w:space="0" w:color="auto"/>
              <w:right w:val="single" w:sz="4" w:space="0" w:color="auto"/>
            </w:tcBorders>
          </w:tcPr>
          <w:p w14:paraId="23D9DD29" w14:textId="77777777" w:rsidR="00586F8E" w:rsidRDefault="00586F8E">
            <w:pPr>
              <w:jc w:val="center"/>
              <w:rPr>
                <w:rFonts w:ascii="Times New Roman" w:eastAsia="Times New Roman" w:hAnsi="Times New Roman" w:cs="Times New Roman"/>
                <w:sz w:val="24"/>
                <w:szCs w:val="24"/>
                <w:lang w:eastAsia="ru-RU"/>
              </w:rPr>
            </w:pPr>
          </w:p>
        </w:tc>
        <w:tc>
          <w:tcPr>
            <w:tcW w:w="638" w:type="pct"/>
            <w:tcBorders>
              <w:top w:val="single" w:sz="4" w:space="0" w:color="auto"/>
              <w:left w:val="single" w:sz="4" w:space="0" w:color="auto"/>
              <w:bottom w:val="single" w:sz="4" w:space="0" w:color="auto"/>
              <w:right w:val="single" w:sz="4" w:space="0" w:color="auto"/>
            </w:tcBorders>
          </w:tcPr>
          <w:p w14:paraId="780638E5" w14:textId="77777777" w:rsidR="00586F8E" w:rsidRDefault="00586F8E">
            <w:pPr>
              <w:jc w:val="center"/>
              <w:rPr>
                <w:rFonts w:ascii="Times New Roman" w:eastAsia="Times New Roman" w:hAnsi="Times New Roman" w:cs="Times New Roman"/>
                <w:sz w:val="24"/>
                <w:szCs w:val="24"/>
                <w:lang w:eastAsia="ru-RU"/>
              </w:rPr>
            </w:pPr>
          </w:p>
        </w:tc>
        <w:tc>
          <w:tcPr>
            <w:tcW w:w="136" w:type="pct"/>
            <w:tcBorders>
              <w:top w:val="single" w:sz="4" w:space="0" w:color="auto"/>
              <w:left w:val="single" w:sz="4" w:space="0" w:color="auto"/>
              <w:bottom w:val="single" w:sz="4" w:space="0" w:color="auto"/>
              <w:right w:val="single" w:sz="4" w:space="0" w:color="auto"/>
            </w:tcBorders>
          </w:tcPr>
          <w:p w14:paraId="21C1A294" w14:textId="77777777" w:rsidR="00586F8E" w:rsidRDefault="00586F8E">
            <w:pPr>
              <w:jc w:val="center"/>
              <w:rPr>
                <w:rFonts w:ascii="Times New Roman" w:eastAsia="Times New Roman" w:hAnsi="Times New Roman" w:cs="Times New Roman"/>
                <w:sz w:val="24"/>
                <w:szCs w:val="24"/>
                <w:lang w:eastAsia="ru-RU"/>
              </w:rPr>
            </w:pPr>
          </w:p>
        </w:tc>
        <w:tc>
          <w:tcPr>
            <w:tcW w:w="377" w:type="pct"/>
            <w:tcBorders>
              <w:top w:val="single" w:sz="4" w:space="0" w:color="auto"/>
              <w:left w:val="single" w:sz="4" w:space="0" w:color="auto"/>
              <w:bottom w:val="single" w:sz="4" w:space="0" w:color="auto"/>
              <w:right w:val="single" w:sz="4" w:space="0" w:color="auto"/>
            </w:tcBorders>
          </w:tcPr>
          <w:p w14:paraId="1C86C522" w14:textId="748AFE6E" w:rsidR="00586F8E" w:rsidRDefault="00586F8E">
            <w:pPr>
              <w:jc w:val="center"/>
              <w:rPr>
                <w:rFonts w:ascii="Times New Roman" w:eastAsia="Times New Roman" w:hAnsi="Times New Roman" w:cs="Times New Roman"/>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tcPr>
          <w:p w14:paraId="79457A1F" w14:textId="77777777" w:rsidR="00586F8E" w:rsidRDefault="00586F8E">
            <w:pPr>
              <w:jc w:val="center"/>
              <w:rPr>
                <w:rFonts w:ascii="Times New Roman" w:eastAsia="Times New Roman" w:hAnsi="Times New Roman" w:cs="Times New Roman"/>
                <w:sz w:val="24"/>
                <w:szCs w:val="24"/>
                <w:lang w:eastAsia="ru-RU"/>
              </w:rPr>
            </w:pPr>
          </w:p>
        </w:tc>
      </w:tr>
      <w:tr w:rsidR="00586F8E" w14:paraId="30FF7807" w14:textId="77777777" w:rsidTr="00586F8E">
        <w:trPr>
          <w:trHeight w:val="314"/>
        </w:trPr>
        <w:tc>
          <w:tcPr>
            <w:tcW w:w="703" w:type="pct"/>
            <w:tcBorders>
              <w:top w:val="single" w:sz="4" w:space="0" w:color="auto"/>
              <w:left w:val="single" w:sz="4" w:space="0" w:color="auto"/>
              <w:bottom w:val="single" w:sz="4" w:space="0" w:color="auto"/>
              <w:right w:val="single" w:sz="4" w:space="0" w:color="auto"/>
            </w:tcBorders>
          </w:tcPr>
          <w:p w14:paraId="168AAEA7" w14:textId="77777777" w:rsidR="00586F8E" w:rsidRDefault="00586F8E">
            <w:pPr>
              <w:rPr>
                <w:rFonts w:ascii="Times New Roman" w:eastAsia="Times New Roman" w:hAnsi="Times New Roman" w:cs="Times New Roman"/>
                <w:sz w:val="24"/>
                <w:szCs w:val="24"/>
                <w:lang w:eastAsia="ru-RU"/>
              </w:rPr>
            </w:pPr>
          </w:p>
        </w:tc>
        <w:tc>
          <w:tcPr>
            <w:tcW w:w="723" w:type="pct"/>
            <w:tcBorders>
              <w:top w:val="single" w:sz="4" w:space="0" w:color="auto"/>
              <w:left w:val="single" w:sz="4" w:space="0" w:color="auto"/>
              <w:bottom w:val="single" w:sz="4" w:space="0" w:color="auto"/>
              <w:right w:val="single" w:sz="4" w:space="0" w:color="auto"/>
            </w:tcBorders>
            <w:hideMark/>
          </w:tcPr>
          <w:p w14:paraId="615B0AF7" w14:textId="77777777" w:rsidR="00586F8E" w:rsidRDefault="00586F8E">
            <w:pPr>
              <w:rPr>
                <w:rFonts w:ascii="Times New Roman" w:eastAsia="Times New Roman" w:hAnsi="Times New Roman" w:cs="Times New Roman"/>
                <w:b/>
                <w:bCs/>
                <w:sz w:val="24"/>
                <w:szCs w:val="24"/>
                <w:u w:val="single"/>
                <w:lang w:eastAsia="ru-RU"/>
              </w:rPr>
            </w:pPr>
            <w:r>
              <w:rPr>
                <w:rFonts w:ascii="Times New Roman" w:eastAsia="Times New Roman" w:hAnsi="Times New Roman" w:cs="Times New Roman"/>
                <w:sz w:val="24"/>
                <w:szCs w:val="24"/>
                <w:lang w:eastAsia="ru-RU"/>
              </w:rPr>
              <w:t>Производственная практика</w:t>
            </w:r>
          </w:p>
        </w:tc>
        <w:tc>
          <w:tcPr>
            <w:tcW w:w="289" w:type="pct"/>
            <w:tcBorders>
              <w:top w:val="single" w:sz="4" w:space="0" w:color="auto"/>
              <w:left w:val="single" w:sz="4" w:space="0" w:color="auto"/>
              <w:bottom w:val="single" w:sz="4" w:space="0" w:color="auto"/>
              <w:right w:val="single" w:sz="4" w:space="0" w:color="auto"/>
            </w:tcBorders>
            <w:hideMark/>
          </w:tcPr>
          <w:p w14:paraId="7CC09ED0" w14:textId="0F8E64D0" w:rsidR="00586F8E" w:rsidRDefault="009B37D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w:t>
            </w:r>
            <w:r w:rsidR="00586F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252</w:t>
            </w:r>
          </w:p>
        </w:tc>
        <w:tc>
          <w:tcPr>
            <w:tcW w:w="219" w:type="pct"/>
            <w:tcBorders>
              <w:top w:val="single" w:sz="4" w:space="0" w:color="auto"/>
              <w:left w:val="single" w:sz="4" w:space="0" w:color="auto"/>
              <w:bottom w:val="single" w:sz="4" w:space="0" w:color="auto"/>
              <w:right w:val="single" w:sz="4" w:space="0" w:color="auto"/>
            </w:tcBorders>
            <w:hideMark/>
          </w:tcPr>
          <w:p w14:paraId="04997FC9" w14:textId="34B29788" w:rsidR="00586F8E" w:rsidRDefault="009B37D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w:t>
            </w:r>
            <w:r w:rsidR="00586F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252</w:t>
            </w:r>
          </w:p>
        </w:tc>
        <w:tc>
          <w:tcPr>
            <w:tcW w:w="270" w:type="pct"/>
            <w:tcBorders>
              <w:top w:val="single" w:sz="4" w:space="0" w:color="auto"/>
              <w:left w:val="single" w:sz="4" w:space="0" w:color="auto"/>
              <w:bottom w:val="single" w:sz="4" w:space="0" w:color="auto"/>
              <w:right w:val="single" w:sz="4" w:space="0" w:color="auto"/>
            </w:tcBorders>
          </w:tcPr>
          <w:p w14:paraId="0FC7FCFE" w14:textId="77777777" w:rsidR="00586F8E" w:rsidRDefault="00586F8E">
            <w:pPr>
              <w:jc w:val="center"/>
              <w:rPr>
                <w:rFonts w:ascii="Times New Roman" w:eastAsia="Times New Roman" w:hAnsi="Times New Roman" w:cs="Times New Roman"/>
                <w:sz w:val="24"/>
                <w:szCs w:val="24"/>
                <w:lang w:eastAsia="ru-RU"/>
              </w:rPr>
            </w:pPr>
          </w:p>
        </w:tc>
        <w:tc>
          <w:tcPr>
            <w:tcW w:w="548" w:type="pct"/>
            <w:tcBorders>
              <w:top w:val="single" w:sz="4" w:space="0" w:color="auto"/>
              <w:left w:val="single" w:sz="4" w:space="0" w:color="auto"/>
              <w:bottom w:val="single" w:sz="4" w:space="0" w:color="auto"/>
              <w:right w:val="single" w:sz="4" w:space="0" w:color="auto"/>
            </w:tcBorders>
          </w:tcPr>
          <w:p w14:paraId="06414DE1" w14:textId="77777777" w:rsidR="00586F8E" w:rsidRDefault="00586F8E">
            <w:pPr>
              <w:jc w:val="center"/>
              <w:rPr>
                <w:rFonts w:ascii="Times New Roman" w:eastAsia="Times New Roman" w:hAnsi="Times New Roman" w:cs="Times New Roman"/>
                <w:sz w:val="24"/>
                <w:szCs w:val="24"/>
                <w:lang w:eastAsia="ru-RU"/>
              </w:rPr>
            </w:pPr>
          </w:p>
        </w:tc>
        <w:tc>
          <w:tcPr>
            <w:tcW w:w="415" w:type="pct"/>
            <w:tcBorders>
              <w:top w:val="single" w:sz="4" w:space="0" w:color="auto"/>
              <w:left w:val="single" w:sz="4" w:space="0" w:color="auto"/>
              <w:bottom w:val="single" w:sz="4" w:space="0" w:color="auto"/>
              <w:right w:val="single" w:sz="4" w:space="0" w:color="auto"/>
            </w:tcBorders>
          </w:tcPr>
          <w:p w14:paraId="12556DA8" w14:textId="77777777" w:rsidR="00586F8E" w:rsidRDefault="00586F8E">
            <w:pPr>
              <w:jc w:val="center"/>
              <w:rPr>
                <w:rFonts w:ascii="Times New Roman" w:eastAsia="Times New Roman" w:hAnsi="Times New Roman" w:cs="Times New Roman"/>
                <w:sz w:val="24"/>
                <w:szCs w:val="24"/>
                <w:lang w:eastAsia="ru-RU"/>
              </w:rPr>
            </w:pPr>
          </w:p>
        </w:tc>
        <w:tc>
          <w:tcPr>
            <w:tcW w:w="638" w:type="pct"/>
            <w:tcBorders>
              <w:top w:val="single" w:sz="4" w:space="0" w:color="auto"/>
              <w:left w:val="single" w:sz="4" w:space="0" w:color="auto"/>
              <w:bottom w:val="single" w:sz="4" w:space="0" w:color="auto"/>
              <w:right w:val="single" w:sz="4" w:space="0" w:color="auto"/>
            </w:tcBorders>
          </w:tcPr>
          <w:p w14:paraId="725C935B" w14:textId="77777777" w:rsidR="00586F8E" w:rsidRDefault="00586F8E">
            <w:pPr>
              <w:jc w:val="center"/>
              <w:rPr>
                <w:rFonts w:ascii="Times New Roman" w:eastAsia="Times New Roman" w:hAnsi="Times New Roman" w:cs="Times New Roman"/>
                <w:sz w:val="24"/>
                <w:szCs w:val="24"/>
                <w:lang w:eastAsia="ru-RU"/>
              </w:rPr>
            </w:pPr>
          </w:p>
        </w:tc>
        <w:tc>
          <w:tcPr>
            <w:tcW w:w="136" w:type="pct"/>
            <w:tcBorders>
              <w:top w:val="single" w:sz="4" w:space="0" w:color="auto"/>
              <w:left w:val="single" w:sz="4" w:space="0" w:color="auto"/>
              <w:bottom w:val="single" w:sz="4" w:space="0" w:color="auto"/>
              <w:right w:val="single" w:sz="4" w:space="0" w:color="auto"/>
            </w:tcBorders>
          </w:tcPr>
          <w:p w14:paraId="648DF547" w14:textId="77777777" w:rsidR="00586F8E" w:rsidRDefault="00586F8E">
            <w:pPr>
              <w:jc w:val="center"/>
              <w:rPr>
                <w:rFonts w:ascii="Times New Roman" w:eastAsia="Times New Roman" w:hAnsi="Times New Roman" w:cs="Times New Roman"/>
                <w:sz w:val="24"/>
                <w:szCs w:val="24"/>
                <w:lang w:eastAsia="ru-RU"/>
              </w:rPr>
            </w:pPr>
          </w:p>
        </w:tc>
        <w:tc>
          <w:tcPr>
            <w:tcW w:w="377" w:type="pct"/>
            <w:tcBorders>
              <w:top w:val="single" w:sz="4" w:space="0" w:color="auto"/>
              <w:left w:val="single" w:sz="4" w:space="0" w:color="auto"/>
              <w:bottom w:val="single" w:sz="4" w:space="0" w:color="auto"/>
              <w:right w:val="single" w:sz="4" w:space="0" w:color="auto"/>
            </w:tcBorders>
          </w:tcPr>
          <w:p w14:paraId="3507A24D" w14:textId="77777777" w:rsidR="00586F8E" w:rsidRDefault="00586F8E">
            <w:pPr>
              <w:jc w:val="center"/>
              <w:rPr>
                <w:rFonts w:ascii="Times New Roman" w:eastAsia="Times New Roman" w:hAnsi="Times New Roman" w:cs="Times New Roman"/>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hideMark/>
          </w:tcPr>
          <w:p w14:paraId="00EA20F8" w14:textId="58E7F0DB" w:rsidR="00586F8E" w:rsidRDefault="009B37D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w:t>
            </w:r>
            <w:r w:rsidR="00586F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252</w:t>
            </w:r>
          </w:p>
        </w:tc>
      </w:tr>
      <w:tr w:rsidR="00586F8E" w14:paraId="041AC990" w14:textId="77777777" w:rsidTr="00586F8E">
        <w:tc>
          <w:tcPr>
            <w:tcW w:w="703" w:type="pct"/>
            <w:tcBorders>
              <w:top w:val="single" w:sz="4" w:space="0" w:color="auto"/>
              <w:left w:val="single" w:sz="4" w:space="0" w:color="auto"/>
              <w:bottom w:val="single" w:sz="4" w:space="0" w:color="auto"/>
              <w:right w:val="single" w:sz="4" w:space="0" w:color="auto"/>
            </w:tcBorders>
          </w:tcPr>
          <w:p w14:paraId="53AC6548" w14:textId="77777777" w:rsidR="00586F8E" w:rsidRDefault="00586F8E">
            <w:pPr>
              <w:rPr>
                <w:rFonts w:ascii="Times New Roman" w:eastAsia="Times New Roman" w:hAnsi="Times New Roman" w:cs="Times New Roman"/>
                <w:i/>
                <w:sz w:val="24"/>
                <w:szCs w:val="24"/>
                <w:lang w:eastAsia="ru-RU"/>
              </w:rPr>
            </w:pPr>
          </w:p>
        </w:tc>
        <w:tc>
          <w:tcPr>
            <w:tcW w:w="723" w:type="pct"/>
            <w:tcBorders>
              <w:top w:val="single" w:sz="4" w:space="0" w:color="auto"/>
              <w:left w:val="single" w:sz="4" w:space="0" w:color="auto"/>
              <w:bottom w:val="single" w:sz="4" w:space="0" w:color="auto"/>
              <w:right w:val="single" w:sz="4" w:space="0" w:color="auto"/>
            </w:tcBorders>
            <w:hideMark/>
          </w:tcPr>
          <w:p w14:paraId="17B65E1A" w14:textId="77777777" w:rsidR="00586F8E" w:rsidRDefault="00586F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Промежуточная аттестация</w:t>
            </w:r>
          </w:p>
        </w:tc>
        <w:tc>
          <w:tcPr>
            <w:tcW w:w="289" w:type="pct"/>
            <w:tcBorders>
              <w:top w:val="single" w:sz="4" w:space="0" w:color="auto"/>
              <w:left w:val="single" w:sz="4" w:space="0" w:color="auto"/>
              <w:bottom w:val="single" w:sz="4" w:space="0" w:color="auto"/>
              <w:right w:val="single" w:sz="4" w:space="0" w:color="auto"/>
            </w:tcBorders>
          </w:tcPr>
          <w:p w14:paraId="4A44CCA2" w14:textId="77777777" w:rsidR="00586F8E" w:rsidRDefault="00586F8E">
            <w:pPr>
              <w:suppressAutoHyphens/>
              <w:jc w:val="center"/>
              <w:rPr>
                <w:rFonts w:ascii="Times New Roman" w:eastAsia="Times New Roman" w:hAnsi="Times New Roman" w:cs="Times New Roman"/>
                <w:b/>
                <w:bCs/>
                <w:sz w:val="24"/>
                <w:szCs w:val="24"/>
                <w:lang w:eastAsia="ru-RU"/>
              </w:rPr>
            </w:pPr>
          </w:p>
        </w:tc>
        <w:tc>
          <w:tcPr>
            <w:tcW w:w="219" w:type="pct"/>
            <w:tcBorders>
              <w:top w:val="single" w:sz="4" w:space="0" w:color="auto"/>
              <w:left w:val="single" w:sz="4" w:space="0" w:color="auto"/>
              <w:bottom w:val="single" w:sz="4" w:space="0" w:color="auto"/>
              <w:right w:val="single" w:sz="4" w:space="0" w:color="auto"/>
            </w:tcBorders>
            <w:shd w:val="clear" w:color="auto" w:fill="C0C0C0"/>
          </w:tcPr>
          <w:p w14:paraId="4C6B3DBD" w14:textId="77777777" w:rsidR="00586F8E" w:rsidRDefault="00586F8E">
            <w:pPr>
              <w:jc w:val="center"/>
              <w:rPr>
                <w:rFonts w:ascii="Times New Roman" w:eastAsia="Times New Roman" w:hAnsi="Times New Roman" w:cs="Times New Roman"/>
                <w:i/>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shd w:val="clear" w:color="auto" w:fill="C0C0C0"/>
          </w:tcPr>
          <w:p w14:paraId="492C6229" w14:textId="77777777" w:rsidR="00586F8E" w:rsidRDefault="00586F8E">
            <w:pPr>
              <w:jc w:val="center"/>
              <w:rPr>
                <w:rFonts w:ascii="Times New Roman" w:eastAsia="Times New Roman" w:hAnsi="Times New Roman" w:cs="Times New Roman"/>
                <w:i/>
                <w:sz w:val="24"/>
                <w:szCs w:val="24"/>
                <w:lang w:eastAsia="ru-RU"/>
              </w:rPr>
            </w:pPr>
          </w:p>
        </w:tc>
        <w:tc>
          <w:tcPr>
            <w:tcW w:w="548" w:type="pct"/>
            <w:tcBorders>
              <w:top w:val="single" w:sz="4" w:space="0" w:color="auto"/>
              <w:left w:val="single" w:sz="4" w:space="0" w:color="auto"/>
              <w:bottom w:val="single" w:sz="4" w:space="0" w:color="auto"/>
              <w:right w:val="single" w:sz="4" w:space="0" w:color="auto"/>
            </w:tcBorders>
            <w:shd w:val="clear" w:color="auto" w:fill="C0C0C0"/>
          </w:tcPr>
          <w:p w14:paraId="46BEAB51" w14:textId="77777777" w:rsidR="00586F8E" w:rsidRDefault="00586F8E">
            <w:pPr>
              <w:jc w:val="center"/>
              <w:rPr>
                <w:rFonts w:ascii="Times New Roman" w:eastAsia="Times New Roman" w:hAnsi="Times New Roman" w:cs="Times New Roman"/>
                <w:i/>
                <w:sz w:val="24"/>
                <w:szCs w:val="24"/>
                <w:lang w:eastAsia="ru-RU"/>
              </w:rPr>
            </w:pPr>
          </w:p>
        </w:tc>
        <w:tc>
          <w:tcPr>
            <w:tcW w:w="1567" w:type="pct"/>
            <w:gridSpan w:val="4"/>
            <w:tcBorders>
              <w:top w:val="single" w:sz="4" w:space="0" w:color="auto"/>
              <w:left w:val="single" w:sz="4" w:space="0" w:color="auto"/>
              <w:bottom w:val="single" w:sz="4" w:space="0" w:color="auto"/>
              <w:right w:val="single" w:sz="4" w:space="0" w:color="auto"/>
            </w:tcBorders>
            <w:shd w:val="clear" w:color="auto" w:fill="C0C0C0"/>
          </w:tcPr>
          <w:p w14:paraId="1BBF15E6" w14:textId="77777777" w:rsidR="00586F8E" w:rsidRDefault="00586F8E">
            <w:pPr>
              <w:jc w:val="center"/>
              <w:rPr>
                <w:rFonts w:ascii="Times New Roman" w:eastAsia="Times New Roman" w:hAnsi="Times New Roman" w:cs="Times New Roman"/>
                <w:i/>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tcPr>
          <w:p w14:paraId="0CB7D95F" w14:textId="77777777" w:rsidR="00586F8E" w:rsidRDefault="00586F8E">
            <w:pPr>
              <w:suppressAutoHyphens/>
              <w:jc w:val="center"/>
              <w:rPr>
                <w:rFonts w:ascii="Times New Roman" w:eastAsia="Times New Roman" w:hAnsi="Times New Roman" w:cs="Times New Roman"/>
                <w:sz w:val="24"/>
                <w:szCs w:val="24"/>
                <w:lang w:eastAsia="ru-RU"/>
              </w:rPr>
            </w:pPr>
          </w:p>
        </w:tc>
      </w:tr>
      <w:tr w:rsidR="00586F8E" w14:paraId="633DE44B" w14:textId="77777777" w:rsidTr="00586F8E">
        <w:tc>
          <w:tcPr>
            <w:tcW w:w="703" w:type="pct"/>
            <w:tcBorders>
              <w:top w:val="single" w:sz="4" w:space="0" w:color="auto"/>
              <w:left w:val="single" w:sz="4" w:space="0" w:color="auto"/>
              <w:bottom w:val="single" w:sz="4" w:space="0" w:color="auto"/>
              <w:right w:val="single" w:sz="4" w:space="0" w:color="auto"/>
            </w:tcBorders>
          </w:tcPr>
          <w:p w14:paraId="12B347B2" w14:textId="77777777" w:rsidR="00586F8E" w:rsidRDefault="00586F8E">
            <w:pPr>
              <w:spacing w:after="200"/>
              <w:rPr>
                <w:rFonts w:ascii="Times New Roman" w:eastAsia="Times New Roman" w:hAnsi="Times New Roman" w:cs="Times New Roman"/>
                <w:b/>
                <w:i/>
                <w:sz w:val="24"/>
                <w:szCs w:val="24"/>
                <w:lang w:eastAsia="ru-RU"/>
              </w:rPr>
            </w:pPr>
          </w:p>
        </w:tc>
        <w:tc>
          <w:tcPr>
            <w:tcW w:w="723" w:type="pct"/>
            <w:tcBorders>
              <w:top w:val="single" w:sz="4" w:space="0" w:color="auto"/>
              <w:left w:val="single" w:sz="4" w:space="0" w:color="auto"/>
              <w:bottom w:val="single" w:sz="4" w:space="0" w:color="auto"/>
              <w:right w:val="single" w:sz="4" w:space="0" w:color="auto"/>
            </w:tcBorders>
            <w:hideMark/>
          </w:tcPr>
          <w:p w14:paraId="02D23BDA" w14:textId="77777777" w:rsidR="00586F8E" w:rsidRDefault="00586F8E">
            <w:pPr>
              <w:spacing w:after="200"/>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Всего: </w:t>
            </w:r>
          </w:p>
        </w:tc>
        <w:tc>
          <w:tcPr>
            <w:tcW w:w="289" w:type="pct"/>
            <w:tcBorders>
              <w:top w:val="single" w:sz="4" w:space="0" w:color="auto"/>
              <w:left w:val="single" w:sz="4" w:space="0" w:color="auto"/>
              <w:bottom w:val="single" w:sz="4" w:space="0" w:color="auto"/>
              <w:right w:val="single" w:sz="4" w:space="0" w:color="auto"/>
            </w:tcBorders>
            <w:hideMark/>
          </w:tcPr>
          <w:p w14:paraId="564ED8E9" w14:textId="7B1CDD87" w:rsidR="00586F8E" w:rsidRDefault="009B37D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316</w:t>
            </w:r>
            <w:r w:rsidR="00586F8E">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342</w:t>
            </w:r>
          </w:p>
        </w:tc>
        <w:tc>
          <w:tcPr>
            <w:tcW w:w="219" w:type="pct"/>
            <w:tcBorders>
              <w:top w:val="single" w:sz="4" w:space="0" w:color="auto"/>
              <w:left w:val="single" w:sz="4" w:space="0" w:color="auto"/>
              <w:bottom w:val="single" w:sz="4" w:space="0" w:color="auto"/>
              <w:right w:val="single" w:sz="4" w:space="0" w:color="auto"/>
            </w:tcBorders>
            <w:hideMark/>
          </w:tcPr>
          <w:p w14:paraId="29E43DC3" w14:textId="0100892B" w:rsidR="00586F8E" w:rsidRDefault="009B37D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316</w:t>
            </w:r>
            <w:r w:rsidR="00586F8E">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342</w:t>
            </w:r>
          </w:p>
        </w:tc>
        <w:tc>
          <w:tcPr>
            <w:tcW w:w="270" w:type="pct"/>
            <w:tcBorders>
              <w:top w:val="single" w:sz="4" w:space="0" w:color="auto"/>
              <w:left w:val="single" w:sz="4" w:space="0" w:color="auto"/>
              <w:bottom w:val="single" w:sz="4" w:space="0" w:color="auto"/>
              <w:right w:val="single" w:sz="4" w:space="0" w:color="auto"/>
            </w:tcBorders>
            <w:hideMark/>
          </w:tcPr>
          <w:p w14:paraId="34222786" w14:textId="77777777" w:rsidR="00586F8E" w:rsidRDefault="00586F8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64-90</w:t>
            </w:r>
          </w:p>
        </w:tc>
        <w:tc>
          <w:tcPr>
            <w:tcW w:w="548" w:type="pct"/>
            <w:tcBorders>
              <w:top w:val="single" w:sz="4" w:space="0" w:color="auto"/>
              <w:left w:val="single" w:sz="4" w:space="0" w:color="auto"/>
              <w:bottom w:val="single" w:sz="4" w:space="0" w:color="auto"/>
              <w:right w:val="single" w:sz="4" w:space="0" w:color="auto"/>
            </w:tcBorders>
            <w:hideMark/>
          </w:tcPr>
          <w:p w14:paraId="1D5316AD" w14:textId="77777777" w:rsidR="00586F8E" w:rsidRDefault="00586F8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28-40</w:t>
            </w:r>
          </w:p>
        </w:tc>
        <w:tc>
          <w:tcPr>
            <w:tcW w:w="415" w:type="pct"/>
            <w:tcBorders>
              <w:top w:val="single" w:sz="4" w:space="0" w:color="auto"/>
              <w:left w:val="single" w:sz="4" w:space="0" w:color="auto"/>
              <w:bottom w:val="single" w:sz="4" w:space="0" w:color="auto"/>
              <w:right w:val="single" w:sz="4" w:space="0" w:color="auto"/>
            </w:tcBorders>
          </w:tcPr>
          <w:p w14:paraId="179999E8" w14:textId="77777777" w:rsidR="00586F8E" w:rsidRDefault="00586F8E">
            <w:pPr>
              <w:jc w:val="center"/>
              <w:rPr>
                <w:rFonts w:ascii="Times New Roman" w:eastAsia="Times New Roman" w:hAnsi="Times New Roman" w:cs="Times New Roman"/>
                <w:b/>
                <w:iCs/>
                <w:sz w:val="24"/>
                <w:szCs w:val="24"/>
                <w:lang w:eastAsia="ru-RU"/>
              </w:rPr>
            </w:pPr>
          </w:p>
        </w:tc>
        <w:tc>
          <w:tcPr>
            <w:tcW w:w="638" w:type="pct"/>
            <w:tcBorders>
              <w:top w:val="single" w:sz="4" w:space="0" w:color="auto"/>
              <w:left w:val="single" w:sz="4" w:space="0" w:color="auto"/>
              <w:bottom w:val="single" w:sz="4" w:space="0" w:color="auto"/>
              <w:right w:val="single" w:sz="4" w:space="0" w:color="auto"/>
            </w:tcBorders>
          </w:tcPr>
          <w:p w14:paraId="7AB20F73" w14:textId="77777777" w:rsidR="00586F8E" w:rsidRDefault="00586F8E">
            <w:pPr>
              <w:jc w:val="center"/>
              <w:rPr>
                <w:rFonts w:ascii="Times New Roman" w:eastAsia="Times New Roman" w:hAnsi="Times New Roman" w:cs="Times New Roman"/>
                <w:b/>
                <w:iCs/>
                <w:sz w:val="24"/>
                <w:szCs w:val="24"/>
                <w:lang w:eastAsia="ru-RU"/>
              </w:rPr>
            </w:pPr>
          </w:p>
        </w:tc>
        <w:tc>
          <w:tcPr>
            <w:tcW w:w="136" w:type="pct"/>
            <w:tcBorders>
              <w:top w:val="single" w:sz="4" w:space="0" w:color="auto"/>
              <w:left w:val="single" w:sz="4" w:space="0" w:color="auto"/>
              <w:bottom w:val="single" w:sz="4" w:space="0" w:color="auto"/>
              <w:right w:val="single" w:sz="4" w:space="0" w:color="auto"/>
            </w:tcBorders>
          </w:tcPr>
          <w:p w14:paraId="1C07BB7F" w14:textId="77777777" w:rsidR="00586F8E" w:rsidRDefault="00586F8E">
            <w:pPr>
              <w:jc w:val="center"/>
              <w:rPr>
                <w:rFonts w:ascii="Times New Roman" w:eastAsia="Times New Roman" w:hAnsi="Times New Roman" w:cs="Times New Roman"/>
                <w:b/>
                <w:iCs/>
                <w:sz w:val="24"/>
                <w:szCs w:val="24"/>
                <w:vertAlign w:val="superscript"/>
                <w:lang w:eastAsia="ru-RU"/>
              </w:rPr>
            </w:pPr>
          </w:p>
        </w:tc>
        <w:tc>
          <w:tcPr>
            <w:tcW w:w="377" w:type="pct"/>
            <w:tcBorders>
              <w:top w:val="single" w:sz="4" w:space="0" w:color="auto"/>
              <w:left w:val="single" w:sz="4" w:space="0" w:color="auto"/>
              <w:bottom w:val="single" w:sz="4" w:space="0" w:color="auto"/>
              <w:right w:val="single" w:sz="4" w:space="0" w:color="auto"/>
            </w:tcBorders>
            <w:hideMark/>
          </w:tcPr>
          <w:p w14:paraId="6FB0AF68" w14:textId="15B7BFF3" w:rsidR="00586F8E" w:rsidRDefault="00586F8E">
            <w:pPr>
              <w:jc w:val="center"/>
              <w:rPr>
                <w:rFonts w:ascii="Times New Roman" w:eastAsia="Times New Roman" w:hAnsi="Times New Roman" w:cs="Times New Roman"/>
                <w:b/>
                <w:iCs/>
                <w:sz w:val="24"/>
                <w:szCs w:val="24"/>
                <w:lang w:eastAsia="ru-RU"/>
              </w:rPr>
            </w:pPr>
          </w:p>
        </w:tc>
        <w:tc>
          <w:tcPr>
            <w:tcW w:w="681" w:type="pct"/>
            <w:tcBorders>
              <w:top w:val="single" w:sz="4" w:space="0" w:color="auto"/>
              <w:left w:val="single" w:sz="4" w:space="0" w:color="auto"/>
              <w:bottom w:val="single" w:sz="4" w:space="0" w:color="auto"/>
              <w:right w:val="single" w:sz="4" w:space="0" w:color="auto"/>
            </w:tcBorders>
            <w:hideMark/>
          </w:tcPr>
          <w:p w14:paraId="6846126E" w14:textId="39F20BB4" w:rsidR="00586F8E" w:rsidRDefault="009B37D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252</w:t>
            </w:r>
            <w:r w:rsidR="00586F8E">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252</w:t>
            </w:r>
          </w:p>
        </w:tc>
      </w:tr>
    </w:tbl>
    <w:p w14:paraId="583DFB5D" w14:textId="5CE11505" w:rsidR="00586F8E" w:rsidRDefault="00586F8E" w:rsidP="000D5A38">
      <w:pPr>
        <w:spacing w:line="276" w:lineRule="auto"/>
        <w:ind w:firstLine="851"/>
        <w:rPr>
          <w:rFonts w:ascii="Times New Roman" w:eastAsia="Times New Roman" w:hAnsi="Times New Roman" w:cs="Times New Roman"/>
          <w:sz w:val="24"/>
          <w:szCs w:val="24"/>
          <w:lang w:eastAsia="ru-RU"/>
        </w:rPr>
      </w:pPr>
    </w:p>
    <w:p w14:paraId="7DB7F1F6" w14:textId="77777777" w:rsidR="00930EBD" w:rsidRDefault="00930EB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5B810B6" w14:textId="1C1C1E02" w:rsidR="000D5A38" w:rsidRPr="00985111" w:rsidRDefault="000D5A38" w:rsidP="000D5A38">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
        <w:gridCol w:w="6253"/>
        <w:gridCol w:w="2078"/>
        <w:gridCol w:w="1227"/>
        <w:gridCol w:w="1797"/>
      </w:tblGrid>
      <w:tr w:rsidR="003445C1" w:rsidRPr="00985111" w14:paraId="193CA2E4" w14:textId="77777777" w:rsidTr="003445C1">
        <w:trPr>
          <w:trHeight w:val="1204"/>
        </w:trPr>
        <w:tc>
          <w:tcPr>
            <w:tcW w:w="1066" w:type="pct"/>
            <w:gridSpan w:val="2"/>
          </w:tcPr>
          <w:p w14:paraId="0EC34870" w14:textId="77777777" w:rsidR="003445C1" w:rsidRPr="00985111" w:rsidRDefault="003445C1"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01" w:type="pct"/>
            <w:vAlign w:val="center"/>
          </w:tcPr>
          <w:p w14:paraId="74BE9879" w14:textId="77777777" w:rsidR="003445C1" w:rsidRPr="00985111" w:rsidRDefault="003445C1" w:rsidP="00B727B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4EEC451B" w14:textId="77777777" w:rsidR="003445C1" w:rsidRPr="00985111" w:rsidRDefault="003445C1" w:rsidP="00B727B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089" w:type="pct"/>
            <w:gridSpan w:val="2"/>
            <w:vAlign w:val="center"/>
          </w:tcPr>
          <w:p w14:paraId="5923ED0E"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644" w:type="pct"/>
            <w:vAlign w:val="center"/>
          </w:tcPr>
          <w:p w14:paraId="524A2088"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3445C1" w:rsidRPr="00985111" w14:paraId="64A9F1C9" w14:textId="77777777" w:rsidTr="003445C1">
        <w:tc>
          <w:tcPr>
            <w:tcW w:w="1066" w:type="pct"/>
            <w:gridSpan w:val="2"/>
          </w:tcPr>
          <w:p w14:paraId="4641C6FE" w14:textId="77777777" w:rsidR="003445C1" w:rsidRPr="00985111" w:rsidRDefault="003445C1" w:rsidP="00B727BB">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2201" w:type="pct"/>
          </w:tcPr>
          <w:p w14:paraId="647BCC29"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1089" w:type="pct"/>
            <w:gridSpan w:val="2"/>
            <w:vAlign w:val="center"/>
          </w:tcPr>
          <w:p w14:paraId="7C5426CB"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644" w:type="pct"/>
          </w:tcPr>
          <w:p w14:paraId="43613B26"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445C1" w:rsidRPr="00985111" w14:paraId="33CD75AE" w14:textId="77777777" w:rsidTr="003445C1">
        <w:tc>
          <w:tcPr>
            <w:tcW w:w="1066" w:type="pct"/>
            <w:gridSpan w:val="2"/>
          </w:tcPr>
          <w:p w14:paraId="66ADA27B" w14:textId="77777777" w:rsidR="003445C1" w:rsidRPr="00985111" w:rsidRDefault="003445C1" w:rsidP="00B727BB">
            <w:pPr>
              <w:spacing w:after="200" w:line="276" w:lineRule="auto"/>
              <w:jc w:val="center"/>
              <w:rPr>
                <w:rFonts w:ascii="Times New Roman" w:eastAsia="Times New Roman" w:hAnsi="Times New Roman" w:cs="Times New Roman"/>
                <w:b/>
                <w:sz w:val="24"/>
                <w:szCs w:val="24"/>
                <w:lang w:eastAsia="ru-RU"/>
              </w:rPr>
            </w:pPr>
          </w:p>
        </w:tc>
        <w:tc>
          <w:tcPr>
            <w:tcW w:w="2201" w:type="pct"/>
          </w:tcPr>
          <w:p w14:paraId="2E3F2931"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p>
        </w:tc>
        <w:tc>
          <w:tcPr>
            <w:tcW w:w="644" w:type="pct"/>
            <w:tcBorders>
              <w:top w:val="single" w:sz="4" w:space="0" w:color="auto"/>
              <w:left w:val="single" w:sz="4" w:space="0" w:color="auto"/>
              <w:bottom w:val="single" w:sz="4" w:space="0" w:color="auto"/>
              <w:right w:val="single" w:sz="4" w:space="0" w:color="auto"/>
            </w:tcBorders>
          </w:tcPr>
          <w:p w14:paraId="481C14D7"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445" w:type="pct"/>
            <w:tcBorders>
              <w:top w:val="single" w:sz="4" w:space="0" w:color="auto"/>
              <w:left w:val="single" w:sz="4" w:space="0" w:color="auto"/>
              <w:bottom w:val="single" w:sz="4" w:space="0" w:color="auto"/>
              <w:right w:val="single" w:sz="4" w:space="0" w:color="auto"/>
            </w:tcBorders>
          </w:tcPr>
          <w:p w14:paraId="7858665A"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644" w:type="pct"/>
          </w:tcPr>
          <w:p w14:paraId="725B7A43" w14:textId="77777777" w:rsidR="003445C1" w:rsidRPr="00985111" w:rsidRDefault="003445C1" w:rsidP="00B727BB">
            <w:pPr>
              <w:spacing w:after="200" w:line="276" w:lineRule="auto"/>
              <w:jc w:val="center"/>
              <w:rPr>
                <w:rFonts w:ascii="Times New Roman" w:eastAsia="Times New Roman" w:hAnsi="Times New Roman" w:cs="Times New Roman"/>
                <w:b/>
                <w:bCs/>
                <w:sz w:val="24"/>
                <w:szCs w:val="24"/>
                <w:lang w:eastAsia="ru-RU"/>
              </w:rPr>
            </w:pPr>
          </w:p>
        </w:tc>
      </w:tr>
      <w:tr w:rsidR="003445C1" w:rsidRPr="00985111" w14:paraId="63A6A53C" w14:textId="77777777" w:rsidTr="003445C1">
        <w:tc>
          <w:tcPr>
            <w:tcW w:w="3267" w:type="pct"/>
            <w:gridSpan w:val="3"/>
          </w:tcPr>
          <w:p w14:paraId="6C285ED6" w14:textId="7B1A74F0" w:rsidR="003445C1" w:rsidRPr="00985111" w:rsidRDefault="003445C1" w:rsidP="00B727BB">
            <w:pPr>
              <w:spacing w:after="200"/>
              <w:rPr>
                <w:rFonts w:ascii="Times New Roman" w:eastAsia="Times New Roman" w:hAnsi="Times New Roman" w:cs="Times New Roman"/>
                <w:i/>
                <w:sz w:val="24"/>
                <w:szCs w:val="24"/>
                <w:lang w:eastAsia="ru-RU"/>
              </w:rPr>
            </w:pPr>
            <w:r w:rsidRPr="00265ABA">
              <w:rPr>
                <w:rFonts w:ascii="Times New Roman" w:eastAsia="Times New Roman" w:hAnsi="Times New Roman"/>
                <w:b/>
                <w:sz w:val="24"/>
              </w:rPr>
              <w:t>Раздел</w:t>
            </w:r>
            <w:r w:rsidRPr="00265ABA">
              <w:rPr>
                <w:rFonts w:ascii="Times New Roman" w:eastAsia="Times New Roman" w:hAnsi="Times New Roman"/>
                <w:b/>
                <w:spacing w:val="-8"/>
                <w:sz w:val="24"/>
              </w:rPr>
              <w:t xml:space="preserve"> </w:t>
            </w:r>
            <w:r w:rsidRPr="00265ABA">
              <w:rPr>
                <w:rFonts w:ascii="Times New Roman" w:eastAsia="Times New Roman" w:hAnsi="Times New Roman"/>
                <w:b/>
                <w:sz w:val="24"/>
              </w:rPr>
              <w:t>1.</w:t>
            </w:r>
            <w:r w:rsidRPr="00265ABA">
              <w:rPr>
                <w:rFonts w:ascii="Times New Roman" w:eastAsia="Times New Roman" w:hAnsi="Times New Roman"/>
                <w:b/>
                <w:spacing w:val="-3"/>
                <w:sz w:val="24"/>
              </w:rPr>
              <w:t xml:space="preserve"> </w:t>
            </w:r>
            <w:r w:rsidRPr="00265ABA">
              <w:rPr>
                <w:rFonts w:ascii="Times New Roman" w:eastAsia="Times New Roman" w:hAnsi="Times New Roman"/>
                <w:b/>
                <w:sz w:val="24"/>
              </w:rPr>
              <w:t>Техническая эксплуатация бортовых систем и оборудования полезной нагрузки, вычислительных устройств и систем</w:t>
            </w:r>
          </w:p>
        </w:tc>
        <w:tc>
          <w:tcPr>
            <w:tcW w:w="644" w:type="pct"/>
            <w:vAlign w:val="center"/>
          </w:tcPr>
          <w:p w14:paraId="63CB34A5" w14:textId="77777777" w:rsidR="003445C1" w:rsidRPr="00E370BE" w:rsidRDefault="003445C1" w:rsidP="00B727BB">
            <w:pPr>
              <w:suppressAutoHyphens/>
              <w:jc w:val="center"/>
              <w:rPr>
                <w:rFonts w:ascii="Times New Roman" w:eastAsia="Times New Roman" w:hAnsi="Times New Roman" w:cs="Times New Roman"/>
                <w:b/>
                <w:bCs/>
                <w:i/>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445" w:type="pct"/>
            <w:vAlign w:val="center"/>
          </w:tcPr>
          <w:p w14:paraId="05AF965B" w14:textId="77777777" w:rsidR="003445C1" w:rsidRPr="00E370BE" w:rsidRDefault="003445C1" w:rsidP="00B727BB">
            <w:pPr>
              <w:suppressAutoHyphens/>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644" w:type="pct"/>
          </w:tcPr>
          <w:p w14:paraId="3C27D090" w14:textId="77777777" w:rsidR="003445C1" w:rsidRPr="00985111" w:rsidRDefault="003445C1" w:rsidP="00B727BB">
            <w:pPr>
              <w:suppressAutoHyphens/>
              <w:jc w:val="both"/>
              <w:rPr>
                <w:rFonts w:ascii="Times New Roman" w:eastAsia="Times New Roman" w:hAnsi="Times New Roman" w:cs="Times New Roman"/>
                <w:i/>
                <w:sz w:val="24"/>
                <w:szCs w:val="24"/>
                <w:lang w:eastAsia="ru-RU"/>
              </w:rPr>
            </w:pPr>
          </w:p>
        </w:tc>
      </w:tr>
      <w:tr w:rsidR="003445C1" w:rsidRPr="00985111" w14:paraId="4DD0734D" w14:textId="77777777" w:rsidTr="003445C1">
        <w:trPr>
          <w:trHeight w:val="20"/>
        </w:trPr>
        <w:tc>
          <w:tcPr>
            <w:tcW w:w="3267" w:type="pct"/>
            <w:gridSpan w:val="3"/>
          </w:tcPr>
          <w:p w14:paraId="0B1DCF88" w14:textId="20B31274" w:rsidR="003445C1" w:rsidRPr="00985111" w:rsidRDefault="003445C1" w:rsidP="00B727BB">
            <w:pPr>
              <w:spacing w:after="200"/>
              <w:rPr>
                <w:rFonts w:ascii="Times New Roman" w:eastAsia="Times New Roman" w:hAnsi="Times New Roman" w:cs="Times New Roman"/>
                <w:i/>
                <w:sz w:val="24"/>
                <w:szCs w:val="24"/>
                <w:lang w:eastAsia="ru-RU"/>
              </w:rPr>
            </w:pPr>
            <w:r w:rsidRPr="00187BA0">
              <w:rPr>
                <w:rFonts w:ascii="Times New Roman" w:eastAsia="Times New Roman" w:hAnsi="Times New Roman"/>
                <w:b/>
                <w:sz w:val="24"/>
              </w:rPr>
              <w:t xml:space="preserve">МДК.04.01 </w:t>
            </w:r>
            <w:r w:rsidR="00EB743E" w:rsidRPr="00EB743E">
              <w:rPr>
                <w:rFonts w:ascii="Times New Roman" w:eastAsia="Times New Roman" w:hAnsi="Times New Roman"/>
                <w:b/>
                <w:sz w:val="24"/>
              </w:rPr>
              <w:t>Конструкция и техническая эксплуатация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644" w:type="pct"/>
            <w:vAlign w:val="center"/>
          </w:tcPr>
          <w:p w14:paraId="11AF5AFE" w14:textId="77777777" w:rsidR="003445C1" w:rsidRPr="00E370BE" w:rsidRDefault="003445C1" w:rsidP="00B727BB">
            <w:pPr>
              <w:suppressAutoHyphens/>
              <w:jc w:val="center"/>
              <w:rPr>
                <w:rFonts w:ascii="Times New Roman" w:eastAsia="Times New Roman" w:hAnsi="Times New Roman" w:cs="Times New Roman"/>
                <w:b/>
                <w:bCs/>
                <w:sz w:val="24"/>
                <w:szCs w:val="24"/>
                <w:lang w:eastAsia="ru-RU"/>
              </w:rPr>
            </w:pPr>
            <w:r w:rsidRPr="00E370BE">
              <w:rPr>
                <w:rFonts w:ascii="Times New Roman" w:eastAsia="Times New Roman" w:hAnsi="Times New Roman" w:cs="Times New Roman"/>
                <w:b/>
                <w:bCs/>
                <w:sz w:val="24"/>
                <w:szCs w:val="24"/>
                <w:lang w:eastAsia="ru-RU"/>
              </w:rPr>
              <w:t>24</w:t>
            </w:r>
            <w:r>
              <w:rPr>
                <w:rFonts w:ascii="Times New Roman" w:eastAsia="Times New Roman" w:hAnsi="Times New Roman" w:cs="Times New Roman"/>
                <w:b/>
                <w:bCs/>
                <w:sz w:val="24"/>
                <w:szCs w:val="24"/>
                <w:lang w:eastAsia="ru-RU"/>
              </w:rPr>
              <w:t>/24</w:t>
            </w:r>
          </w:p>
        </w:tc>
        <w:tc>
          <w:tcPr>
            <w:tcW w:w="445" w:type="pct"/>
            <w:vAlign w:val="center"/>
          </w:tcPr>
          <w:p w14:paraId="0F4279CC" w14:textId="77777777" w:rsidR="003445C1" w:rsidRPr="00E370BE" w:rsidRDefault="003445C1" w:rsidP="00B727B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w:t>
            </w:r>
            <w:r w:rsidRPr="00E370BE">
              <w:rPr>
                <w:rFonts w:ascii="Times New Roman" w:eastAsia="Times New Roman" w:hAnsi="Times New Roman" w:cs="Times New Roman"/>
                <w:b/>
                <w:bCs/>
                <w:sz w:val="24"/>
                <w:szCs w:val="24"/>
                <w:lang w:eastAsia="ru-RU"/>
              </w:rPr>
              <w:t>34</w:t>
            </w:r>
          </w:p>
        </w:tc>
        <w:tc>
          <w:tcPr>
            <w:tcW w:w="644" w:type="pct"/>
          </w:tcPr>
          <w:p w14:paraId="04475171" w14:textId="77777777" w:rsidR="003445C1" w:rsidRPr="00985111" w:rsidRDefault="003445C1" w:rsidP="00B727BB">
            <w:pPr>
              <w:suppressAutoHyphens/>
              <w:jc w:val="both"/>
              <w:rPr>
                <w:rFonts w:ascii="Times New Roman" w:eastAsia="Times New Roman" w:hAnsi="Times New Roman" w:cs="Times New Roman"/>
                <w:i/>
                <w:sz w:val="24"/>
                <w:szCs w:val="24"/>
                <w:lang w:eastAsia="ru-RU"/>
              </w:rPr>
            </w:pPr>
          </w:p>
        </w:tc>
      </w:tr>
      <w:tr w:rsidR="003445C1" w:rsidRPr="00985111" w14:paraId="237F9CEC" w14:textId="77777777" w:rsidTr="003445C1">
        <w:tc>
          <w:tcPr>
            <w:tcW w:w="1066" w:type="pct"/>
            <w:gridSpan w:val="2"/>
            <w:vMerge w:val="restart"/>
          </w:tcPr>
          <w:p w14:paraId="50E41E5F" w14:textId="00D1CAC5" w:rsidR="003445C1" w:rsidRPr="00985111" w:rsidRDefault="003445C1" w:rsidP="00B727BB">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t>Тема</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1.1</w:t>
            </w:r>
            <w:r w:rsidRPr="00265ABA">
              <w:rPr>
                <w:rFonts w:ascii="Times New Roman" w:eastAsia="Times New Roman" w:hAnsi="Times New Roman"/>
                <w:b/>
                <w:spacing w:val="1"/>
                <w:sz w:val="24"/>
              </w:rPr>
              <w:t xml:space="preserve"> </w:t>
            </w:r>
            <w:r w:rsidRPr="00265ABA">
              <w:rPr>
                <w:rFonts w:ascii="Times New Roman" w:eastAsia="Times New Roman" w:hAnsi="Times New Roman"/>
                <w:b/>
                <w:sz w:val="24"/>
              </w:rPr>
              <w:t>Бортовые системы и оборудование полезной нагрузки, вычислительные устройства и системы</w:t>
            </w:r>
          </w:p>
        </w:tc>
        <w:tc>
          <w:tcPr>
            <w:tcW w:w="2201" w:type="pct"/>
          </w:tcPr>
          <w:p w14:paraId="5A6E14B3" w14:textId="77777777" w:rsidR="003445C1" w:rsidRPr="00985111" w:rsidRDefault="003445C1" w:rsidP="00B727BB">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644" w:type="pct"/>
            <w:vMerge w:val="restart"/>
          </w:tcPr>
          <w:p w14:paraId="4C1D1056"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restart"/>
          </w:tcPr>
          <w:p w14:paraId="12089002"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6D894B41" w14:textId="77777777" w:rsidR="003445C1" w:rsidRPr="00985111" w:rsidRDefault="003445C1"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3445C1" w:rsidRPr="00985111" w14:paraId="191FDCAB" w14:textId="77777777" w:rsidTr="003445C1">
        <w:tc>
          <w:tcPr>
            <w:tcW w:w="1066" w:type="pct"/>
            <w:gridSpan w:val="2"/>
            <w:vMerge/>
          </w:tcPr>
          <w:p w14:paraId="71B3BF3B"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17BC2ECD" w14:textId="0D9A4663" w:rsidR="003445C1" w:rsidRPr="00D74613" w:rsidRDefault="003445C1" w:rsidP="004944C0">
            <w:pPr>
              <w:jc w:val="both"/>
              <w:rPr>
                <w:rFonts w:ascii="Times New Roman" w:hAnsi="Times New Roman"/>
                <w:sz w:val="24"/>
              </w:rPr>
            </w:pPr>
            <w:r w:rsidRPr="009502B3">
              <w:rPr>
                <w:rFonts w:ascii="Times New Roman" w:eastAsia="Calibri" w:hAnsi="Times New Roman" w:cs="Times New Roman"/>
                <w:sz w:val="24"/>
                <w:szCs w:val="24"/>
              </w:rPr>
              <w:t xml:space="preserve">Основные типы конструкции бортовых систем и оборудования полезной нагрузки, вычислительных устройств и систем, а также систем крепления внешнего груза. </w:t>
            </w:r>
          </w:p>
        </w:tc>
        <w:tc>
          <w:tcPr>
            <w:tcW w:w="644" w:type="pct"/>
            <w:vMerge/>
            <w:vAlign w:val="center"/>
          </w:tcPr>
          <w:p w14:paraId="295C2566" w14:textId="77777777" w:rsidR="003445C1" w:rsidRPr="00985111" w:rsidRDefault="003445C1" w:rsidP="004944C0">
            <w:pPr>
              <w:suppressAutoHyphens/>
              <w:spacing w:after="200" w:line="276" w:lineRule="auto"/>
              <w:jc w:val="both"/>
              <w:rPr>
                <w:rFonts w:ascii="Times New Roman" w:eastAsia="Times New Roman" w:hAnsi="Times New Roman" w:cs="Times New Roman"/>
                <w:b/>
                <w:sz w:val="24"/>
                <w:szCs w:val="24"/>
                <w:lang w:eastAsia="ru-RU"/>
              </w:rPr>
            </w:pPr>
          </w:p>
        </w:tc>
        <w:tc>
          <w:tcPr>
            <w:tcW w:w="445" w:type="pct"/>
            <w:vMerge/>
            <w:vAlign w:val="center"/>
          </w:tcPr>
          <w:p w14:paraId="4F137300" w14:textId="77777777" w:rsidR="003445C1" w:rsidRPr="00985111" w:rsidRDefault="003445C1" w:rsidP="004944C0">
            <w:pPr>
              <w:suppressAutoHyphens/>
              <w:spacing w:after="200" w:line="276" w:lineRule="auto"/>
              <w:jc w:val="both"/>
              <w:rPr>
                <w:rFonts w:ascii="Times New Roman" w:eastAsia="Times New Roman" w:hAnsi="Times New Roman" w:cs="Times New Roman"/>
                <w:b/>
                <w:sz w:val="24"/>
                <w:szCs w:val="24"/>
                <w:lang w:eastAsia="ru-RU"/>
              </w:rPr>
            </w:pPr>
          </w:p>
        </w:tc>
        <w:tc>
          <w:tcPr>
            <w:tcW w:w="644" w:type="pct"/>
            <w:vMerge w:val="restart"/>
            <w:vAlign w:val="center"/>
          </w:tcPr>
          <w:p w14:paraId="1EE2447E" w14:textId="77777777" w:rsidR="003445C1" w:rsidRDefault="003445C1" w:rsidP="0066762A">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ПК 4.2, ПК 4.4</w:t>
            </w:r>
          </w:p>
          <w:p w14:paraId="167F26AD" w14:textId="696A522A" w:rsidR="003445C1" w:rsidRPr="00985111" w:rsidRDefault="003445C1" w:rsidP="0066762A">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3445C1" w:rsidRPr="00985111" w14:paraId="7420A9DF" w14:textId="77777777" w:rsidTr="003445C1">
        <w:tc>
          <w:tcPr>
            <w:tcW w:w="1066" w:type="pct"/>
            <w:gridSpan w:val="2"/>
            <w:vMerge/>
          </w:tcPr>
          <w:p w14:paraId="76615014"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724FBCD9" w14:textId="59BC0AC8" w:rsidR="003445C1" w:rsidRPr="00985111" w:rsidRDefault="003445C1" w:rsidP="004944C0">
            <w:pPr>
              <w:suppressAutoHyphens/>
              <w:jc w:val="both"/>
              <w:rPr>
                <w:rFonts w:ascii="Times New Roman" w:eastAsia="Times New Roman" w:hAnsi="Times New Roman" w:cs="Times New Roman"/>
                <w:sz w:val="24"/>
                <w:szCs w:val="24"/>
                <w:lang w:eastAsia="ru-RU"/>
              </w:rPr>
            </w:pPr>
            <w:r w:rsidRPr="009502B3">
              <w:rPr>
                <w:rFonts w:ascii="Times New Roman" w:eastAsia="Calibri" w:hAnsi="Times New Roman" w:cs="Times New Roman"/>
                <w:sz w:val="24"/>
                <w:szCs w:val="24"/>
              </w:rPr>
              <w:t>Порядок подготовки к эксплуатации бортовых систем и оборудования полезной нагрузки, вычислительных устройств и систем, а также систем крепления внешнего груза.</w:t>
            </w:r>
          </w:p>
        </w:tc>
        <w:tc>
          <w:tcPr>
            <w:tcW w:w="644" w:type="pct"/>
            <w:vMerge/>
            <w:vAlign w:val="center"/>
          </w:tcPr>
          <w:p w14:paraId="780CD77A" w14:textId="77777777" w:rsidR="003445C1" w:rsidRPr="00985111" w:rsidRDefault="003445C1" w:rsidP="004944C0">
            <w:pPr>
              <w:suppressAutoHyphens/>
              <w:spacing w:after="200" w:line="276" w:lineRule="auto"/>
              <w:jc w:val="both"/>
              <w:rPr>
                <w:rFonts w:ascii="Times New Roman" w:eastAsia="Times New Roman" w:hAnsi="Times New Roman" w:cs="Times New Roman"/>
                <w:b/>
                <w:sz w:val="24"/>
                <w:szCs w:val="24"/>
                <w:lang w:eastAsia="ru-RU"/>
              </w:rPr>
            </w:pPr>
          </w:p>
        </w:tc>
        <w:tc>
          <w:tcPr>
            <w:tcW w:w="445" w:type="pct"/>
            <w:vMerge/>
            <w:vAlign w:val="center"/>
          </w:tcPr>
          <w:p w14:paraId="1FB34CE6" w14:textId="77777777" w:rsidR="003445C1" w:rsidRPr="00985111" w:rsidRDefault="003445C1" w:rsidP="004944C0">
            <w:pPr>
              <w:suppressAutoHyphens/>
              <w:spacing w:after="200" w:line="276" w:lineRule="auto"/>
              <w:jc w:val="both"/>
              <w:rPr>
                <w:rFonts w:ascii="Times New Roman" w:eastAsia="Times New Roman" w:hAnsi="Times New Roman" w:cs="Times New Roman"/>
                <w:b/>
                <w:sz w:val="24"/>
                <w:szCs w:val="24"/>
                <w:lang w:eastAsia="ru-RU"/>
              </w:rPr>
            </w:pPr>
          </w:p>
        </w:tc>
        <w:tc>
          <w:tcPr>
            <w:tcW w:w="644" w:type="pct"/>
            <w:vMerge/>
          </w:tcPr>
          <w:p w14:paraId="3C99C47C" w14:textId="77777777" w:rsidR="003445C1" w:rsidRPr="00985111" w:rsidRDefault="003445C1" w:rsidP="004944C0">
            <w:pPr>
              <w:suppressAutoHyphens/>
              <w:spacing w:line="276" w:lineRule="auto"/>
              <w:jc w:val="both"/>
              <w:rPr>
                <w:rFonts w:ascii="Times New Roman" w:eastAsia="Times New Roman" w:hAnsi="Times New Roman" w:cs="Times New Roman"/>
                <w:sz w:val="24"/>
                <w:szCs w:val="24"/>
                <w:lang w:eastAsia="ru-RU"/>
              </w:rPr>
            </w:pPr>
          </w:p>
        </w:tc>
      </w:tr>
      <w:tr w:rsidR="003445C1" w:rsidRPr="00985111" w14:paraId="2F031E7B" w14:textId="77777777" w:rsidTr="003445C1">
        <w:trPr>
          <w:trHeight w:val="20"/>
        </w:trPr>
        <w:tc>
          <w:tcPr>
            <w:tcW w:w="1066" w:type="pct"/>
            <w:gridSpan w:val="2"/>
            <w:vMerge/>
          </w:tcPr>
          <w:p w14:paraId="2421B7F0"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3C9A49A1" w14:textId="77777777" w:rsidR="003445C1" w:rsidRPr="00985111" w:rsidRDefault="003445C1" w:rsidP="00B727BB">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14:paraId="06077E5B" w14:textId="77777777" w:rsidR="003445C1" w:rsidRPr="00985111" w:rsidRDefault="003445C1" w:rsidP="00B727BB">
            <w:pPr>
              <w:suppressAutoHyphens/>
              <w:spacing w:after="200" w:line="276" w:lineRule="auto"/>
              <w:jc w:val="both"/>
              <w:rPr>
                <w:rFonts w:ascii="Times New Roman" w:eastAsia="Times New Roman" w:hAnsi="Times New Roman" w:cs="Times New Roman"/>
                <w:b/>
                <w:sz w:val="24"/>
                <w:szCs w:val="24"/>
                <w:lang w:eastAsia="ru-RU"/>
              </w:rPr>
            </w:pPr>
          </w:p>
        </w:tc>
        <w:tc>
          <w:tcPr>
            <w:tcW w:w="445" w:type="pct"/>
            <w:vAlign w:val="center"/>
          </w:tcPr>
          <w:p w14:paraId="68872CDE" w14:textId="77777777" w:rsidR="003445C1" w:rsidRPr="00985111" w:rsidRDefault="003445C1" w:rsidP="00B727BB">
            <w:pPr>
              <w:suppressAutoHyphens/>
              <w:spacing w:after="200" w:line="276" w:lineRule="auto"/>
              <w:jc w:val="both"/>
              <w:rPr>
                <w:rFonts w:ascii="Times New Roman" w:eastAsia="Times New Roman" w:hAnsi="Times New Roman" w:cs="Times New Roman"/>
                <w:b/>
                <w:sz w:val="24"/>
                <w:szCs w:val="24"/>
                <w:lang w:eastAsia="ru-RU"/>
              </w:rPr>
            </w:pPr>
          </w:p>
        </w:tc>
        <w:tc>
          <w:tcPr>
            <w:tcW w:w="644" w:type="pct"/>
          </w:tcPr>
          <w:p w14:paraId="24D12940" w14:textId="77777777" w:rsidR="003445C1" w:rsidRPr="00985111" w:rsidRDefault="003445C1"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3445C1" w:rsidRPr="00985111" w14:paraId="04E6AC2F" w14:textId="77777777" w:rsidTr="003445C1">
        <w:trPr>
          <w:trHeight w:val="20"/>
        </w:trPr>
        <w:tc>
          <w:tcPr>
            <w:tcW w:w="1066" w:type="pct"/>
            <w:gridSpan w:val="2"/>
            <w:vMerge/>
          </w:tcPr>
          <w:p w14:paraId="25B51FFD"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38E5AD77" w14:textId="23088E0E" w:rsidR="003445C1" w:rsidRPr="00985111" w:rsidRDefault="003445C1" w:rsidP="00B727BB">
            <w:pPr>
              <w:suppressAutoHyphens/>
              <w:spacing w:after="200"/>
              <w:jc w:val="both"/>
              <w:rPr>
                <w:rFonts w:ascii="Times New Roman" w:eastAsia="Times New Roman" w:hAnsi="Times New Roman" w:cs="Times New Roman"/>
                <w:iCs/>
                <w:sz w:val="24"/>
                <w:szCs w:val="24"/>
                <w:lang w:eastAsia="ru-RU"/>
              </w:rPr>
            </w:pPr>
            <w:r w:rsidRPr="004710A9">
              <w:rPr>
                <w:rFonts w:ascii="Times New Roman" w:eastAsia="Calibri" w:hAnsi="Times New Roman" w:cs="Times New Roman"/>
                <w:b/>
                <w:bCs/>
                <w:sz w:val="24"/>
                <w:szCs w:val="24"/>
              </w:rPr>
              <w:t>Практическое занятие 1.</w:t>
            </w:r>
            <w:r>
              <w:rPr>
                <w:rFonts w:ascii="Times New Roman" w:eastAsia="Calibri" w:hAnsi="Times New Roman" w:cs="Times New Roman"/>
                <w:sz w:val="24"/>
                <w:szCs w:val="24"/>
              </w:rPr>
              <w:t xml:space="preserve"> </w:t>
            </w:r>
            <w:r w:rsidRPr="00265ABA">
              <w:rPr>
                <w:rFonts w:ascii="Times New Roman" w:eastAsia="Calibri" w:hAnsi="Times New Roman" w:cs="Times New Roman"/>
                <w:sz w:val="24"/>
                <w:szCs w:val="24"/>
              </w:rPr>
              <w:t>Подготовка к эксплуатации бортовых систем и оборудования полезной нагрузки, вычислительных устройств и систем, а также систем крепления внешнего груза.</w:t>
            </w:r>
          </w:p>
        </w:tc>
        <w:tc>
          <w:tcPr>
            <w:tcW w:w="644" w:type="pct"/>
            <w:vAlign w:val="center"/>
          </w:tcPr>
          <w:p w14:paraId="5E3C7470" w14:textId="77777777" w:rsidR="003445C1" w:rsidRPr="00985111" w:rsidRDefault="003445C1"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445" w:type="pct"/>
            <w:vAlign w:val="center"/>
          </w:tcPr>
          <w:p w14:paraId="504BCE18" w14:textId="77777777" w:rsidR="003445C1" w:rsidRPr="00985111" w:rsidRDefault="003445C1"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644" w:type="pct"/>
            <w:vAlign w:val="center"/>
          </w:tcPr>
          <w:p w14:paraId="3BD7891D" w14:textId="77777777" w:rsidR="003445C1" w:rsidRDefault="003445C1" w:rsidP="0066762A">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ПК 4.2, ПК 4.4</w:t>
            </w:r>
          </w:p>
          <w:p w14:paraId="1665DED4" w14:textId="56B3F1FA" w:rsidR="003445C1" w:rsidRPr="00985111" w:rsidRDefault="003445C1" w:rsidP="0066762A">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rPr>
              <w:t>ОК 01, ОК 02, ОК 04, ОК 07, ОК 09</w:t>
            </w:r>
          </w:p>
        </w:tc>
      </w:tr>
      <w:tr w:rsidR="003445C1" w:rsidRPr="00985111" w14:paraId="3C35CA28" w14:textId="77777777" w:rsidTr="003445C1">
        <w:trPr>
          <w:trHeight w:val="20"/>
        </w:trPr>
        <w:tc>
          <w:tcPr>
            <w:tcW w:w="1066" w:type="pct"/>
            <w:gridSpan w:val="2"/>
            <w:vMerge w:val="restart"/>
          </w:tcPr>
          <w:p w14:paraId="2897470A" w14:textId="717A8FC8" w:rsidR="003445C1" w:rsidRPr="00985111" w:rsidRDefault="003445C1" w:rsidP="00B727BB">
            <w:pPr>
              <w:spacing w:after="20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t>Тема 1.2 Техническая эксплуатация бортовых систем и оборудования полезной нагрузки, вычислительных устройств и систем</w:t>
            </w:r>
          </w:p>
        </w:tc>
        <w:tc>
          <w:tcPr>
            <w:tcW w:w="2201" w:type="pct"/>
          </w:tcPr>
          <w:p w14:paraId="4E8D0EBE" w14:textId="77777777" w:rsidR="003445C1" w:rsidRPr="00985111" w:rsidRDefault="003445C1"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644" w:type="pct"/>
            <w:vMerge w:val="restart"/>
            <w:vAlign w:val="center"/>
          </w:tcPr>
          <w:p w14:paraId="147B6D23"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restart"/>
            <w:vAlign w:val="center"/>
          </w:tcPr>
          <w:p w14:paraId="5E169095"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22B59F2A" w14:textId="77777777" w:rsidR="003445C1" w:rsidRPr="00985111" w:rsidRDefault="003445C1" w:rsidP="00B727BB">
            <w:pPr>
              <w:rPr>
                <w:rFonts w:ascii="Times New Roman" w:eastAsia="Times New Roman" w:hAnsi="Times New Roman" w:cs="Times New Roman"/>
                <w:bCs/>
                <w:sz w:val="24"/>
                <w:szCs w:val="24"/>
                <w:lang w:eastAsia="ru-RU"/>
              </w:rPr>
            </w:pPr>
          </w:p>
        </w:tc>
      </w:tr>
      <w:tr w:rsidR="003445C1" w:rsidRPr="00985111" w14:paraId="602EC075" w14:textId="77777777" w:rsidTr="003445C1">
        <w:trPr>
          <w:trHeight w:val="20"/>
        </w:trPr>
        <w:tc>
          <w:tcPr>
            <w:tcW w:w="1066" w:type="pct"/>
            <w:gridSpan w:val="2"/>
            <w:vMerge/>
          </w:tcPr>
          <w:p w14:paraId="76993B44"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6F839EA1" w14:textId="3ABB9FBE" w:rsidR="003445C1" w:rsidRPr="00985111" w:rsidRDefault="003445C1" w:rsidP="004944C0">
            <w:pPr>
              <w:ind w:right="57"/>
              <w:jc w:val="both"/>
              <w:rPr>
                <w:rFonts w:ascii="Times New Roman" w:eastAsia="Times New Roman" w:hAnsi="Times New Roman" w:cs="Times New Roman"/>
                <w:sz w:val="24"/>
                <w:szCs w:val="24"/>
                <w:lang w:eastAsia="ru-RU"/>
              </w:rPr>
            </w:pPr>
            <w:r w:rsidRPr="00EC5936">
              <w:rPr>
                <w:rFonts w:ascii="Times New Roman" w:hAnsi="Times New Roman"/>
                <w:sz w:val="24"/>
                <w:szCs w:val="24"/>
              </w:rPr>
              <w:t xml:space="preserve">Нормативно-техническая документация по эксплуатации бортовых систем и оборудования полезной нагрузки, вычислительных устройств и систем. </w:t>
            </w:r>
          </w:p>
        </w:tc>
        <w:tc>
          <w:tcPr>
            <w:tcW w:w="644" w:type="pct"/>
            <w:vMerge/>
            <w:vAlign w:val="center"/>
          </w:tcPr>
          <w:p w14:paraId="27697B4E"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14AC19B5"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restart"/>
            <w:vAlign w:val="center"/>
          </w:tcPr>
          <w:p w14:paraId="3395DF1F" w14:textId="77777777" w:rsidR="003445C1" w:rsidRDefault="003445C1" w:rsidP="0066762A">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ПК 4.2, ПК 4.4</w:t>
            </w:r>
          </w:p>
          <w:p w14:paraId="5550F020" w14:textId="179D81E1" w:rsidR="003445C1" w:rsidRPr="00985111" w:rsidRDefault="003445C1" w:rsidP="0066762A">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3445C1" w:rsidRPr="00985111" w14:paraId="5B730C1F" w14:textId="77777777" w:rsidTr="003445C1">
        <w:trPr>
          <w:trHeight w:val="20"/>
        </w:trPr>
        <w:tc>
          <w:tcPr>
            <w:tcW w:w="1066" w:type="pct"/>
            <w:gridSpan w:val="2"/>
            <w:vMerge/>
          </w:tcPr>
          <w:p w14:paraId="7C9A2AF5"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416EECC5" w14:textId="5D26BB6E" w:rsidR="003445C1" w:rsidRPr="00985111" w:rsidRDefault="003445C1" w:rsidP="004944C0">
            <w:pPr>
              <w:ind w:right="57"/>
              <w:jc w:val="both"/>
              <w:rPr>
                <w:rFonts w:ascii="Times New Roman" w:eastAsia="Times New Roman" w:hAnsi="Times New Roman" w:cs="Times New Roman"/>
                <w:sz w:val="24"/>
                <w:szCs w:val="24"/>
                <w:lang w:eastAsia="ru-RU"/>
              </w:rPr>
            </w:pPr>
            <w:r w:rsidRPr="00EC5936">
              <w:rPr>
                <w:rFonts w:ascii="Times New Roman" w:hAnsi="Times New Roman"/>
                <w:sz w:val="24"/>
                <w:szCs w:val="24"/>
              </w:rPr>
              <w:t xml:space="preserve">Правила технической эксплуатации, регламентов и технологий обслуживания систем функциональной полезной нагрузки беспилотного воздушного судна. </w:t>
            </w:r>
          </w:p>
        </w:tc>
        <w:tc>
          <w:tcPr>
            <w:tcW w:w="644" w:type="pct"/>
            <w:vMerge/>
            <w:vAlign w:val="center"/>
          </w:tcPr>
          <w:p w14:paraId="577E0D78"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19D78E83"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7D82E9DD" w14:textId="77777777" w:rsidR="003445C1" w:rsidRPr="00985111" w:rsidRDefault="003445C1" w:rsidP="004944C0">
            <w:pPr>
              <w:rPr>
                <w:rFonts w:ascii="Times New Roman" w:eastAsia="Times New Roman" w:hAnsi="Times New Roman" w:cs="Times New Roman"/>
                <w:bCs/>
                <w:sz w:val="24"/>
                <w:szCs w:val="24"/>
                <w:lang w:eastAsia="ru-RU"/>
              </w:rPr>
            </w:pPr>
          </w:p>
        </w:tc>
      </w:tr>
      <w:tr w:rsidR="003445C1" w:rsidRPr="00985111" w14:paraId="3A7AC638" w14:textId="77777777" w:rsidTr="003445C1">
        <w:trPr>
          <w:trHeight w:val="20"/>
        </w:trPr>
        <w:tc>
          <w:tcPr>
            <w:tcW w:w="1066" w:type="pct"/>
            <w:gridSpan w:val="2"/>
            <w:vMerge/>
          </w:tcPr>
          <w:p w14:paraId="67A4D76D"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39E96C74" w14:textId="13DFF07F" w:rsidR="003445C1" w:rsidRPr="00985111" w:rsidRDefault="003445C1" w:rsidP="004944C0">
            <w:pPr>
              <w:ind w:right="57"/>
              <w:jc w:val="both"/>
              <w:rPr>
                <w:rFonts w:ascii="Times New Roman" w:eastAsia="Times New Roman" w:hAnsi="Times New Roman" w:cs="Times New Roman"/>
                <w:sz w:val="24"/>
                <w:szCs w:val="24"/>
                <w:lang w:eastAsia="ru-RU"/>
              </w:rPr>
            </w:pPr>
            <w:r w:rsidRPr="00EC5936">
              <w:rPr>
                <w:rFonts w:ascii="Times New Roman" w:hAnsi="Times New Roman"/>
                <w:sz w:val="24"/>
                <w:szCs w:val="24"/>
              </w:rPr>
              <w:t>Порядок использования систем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 посредством посадки, спуска и сброса.</w:t>
            </w:r>
          </w:p>
        </w:tc>
        <w:tc>
          <w:tcPr>
            <w:tcW w:w="644" w:type="pct"/>
            <w:vMerge/>
            <w:vAlign w:val="center"/>
          </w:tcPr>
          <w:p w14:paraId="4AF281A5"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5464792C"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2D896BD8" w14:textId="77777777" w:rsidR="003445C1" w:rsidRPr="00985111" w:rsidRDefault="003445C1" w:rsidP="004944C0">
            <w:pPr>
              <w:rPr>
                <w:rFonts w:ascii="Times New Roman" w:eastAsia="Times New Roman" w:hAnsi="Times New Roman" w:cs="Times New Roman"/>
                <w:bCs/>
                <w:sz w:val="24"/>
                <w:szCs w:val="24"/>
                <w:lang w:eastAsia="ru-RU"/>
              </w:rPr>
            </w:pPr>
          </w:p>
        </w:tc>
      </w:tr>
      <w:tr w:rsidR="003445C1" w:rsidRPr="00985111" w14:paraId="661A558E" w14:textId="77777777" w:rsidTr="003445C1">
        <w:trPr>
          <w:trHeight w:val="20"/>
        </w:trPr>
        <w:tc>
          <w:tcPr>
            <w:tcW w:w="1066" w:type="pct"/>
            <w:gridSpan w:val="2"/>
            <w:vMerge/>
          </w:tcPr>
          <w:p w14:paraId="1313134F"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5DD883AE" w14:textId="2AD5532F" w:rsidR="003445C1" w:rsidRPr="004710A9" w:rsidRDefault="003445C1" w:rsidP="004944C0">
            <w:pPr>
              <w:ind w:right="57"/>
              <w:jc w:val="both"/>
              <w:rPr>
                <w:rFonts w:ascii="Times New Roman" w:eastAsia="Times New Roman" w:hAnsi="Times New Roman" w:cs="Times New Roman"/>
                <w:sz w:val="24"/>
                <w:szCs w:val="24"/>
                <w:lang w:eastAsia="ru-RU"/>
              </w:rPr>
            </w:pPr>
            <w:r w:rsidRPr="00EC5936">
              <w:rPr>
                <w:rFonts w:ascii="Times New Roman" w:hAnsi="Times New Roman"/>
                <w:sz w:val="24"/>
                <w:szCs w:val="24"/>
              </w:rPr>
              <w:t xml:space="preserve">Порядок наладки, настройки, регулировки и проверки оборудования и систем в лабораторных условиях и на беспилотном воздушном судне. </w:t>
            </w:r>
          </w:p>
        </w:tc>
        <w:tc>
          <w:tcPr>
            <w:tcW w:w="644" w:type="pct"/>
            <w:vMerge/>
            <w:vAlign w:val="center"/>
          </w:tcPr>
          <w:p w14:paraId="56409D13"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07D6CD34"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568AFB90" w14:textId="77777777" w:rsidR="003445C1" w:rsidRPr="00985111" w:rsidRDefault="003445C1" w:rsidP="004944C0">
            <w:pPr>
              <w:rPr>
                <w:rFonts w:ascii="Times New Roman" w:eastAsia="Times New Roman" w:hAnsi="Times New Roman" w:cs="Times New Roman"/>
                <w:bCs/>
                <w:sz w:val="24"/>
                <w:szCs w:val="24"/>
                <w:lang w:eastAsia="ru-RU"/>
              </w:rPr>
            </w:pPr>
          </w:p>
        </w:tc>
      </w:tr>
      <w:tr w:rsidR="003445C1" w:rsidRPr="00985111" w14:paraId="6077A845" w14:textId="77777777" w:rsidTr="003445C1">
        <w:trPr>
          <w:trHeight w:val="20"/>
        </w:trPr>
        <w:tc>
          <w:tcPr>
            <w:tcW w:w="1066" w:type="pct"/>
            <w:gridSpan w:val="2"/>
            <w:vMerge/>
          </w:tcPr>
          <w:p w14:paraId="1B510BCB" w14:textId="77777777" w:rsidR="003445C1" w:rsidRPr="00985111" w:rsidRDefault="003445C1" w:rsidP="004944C0">
            <w:pPr>
              <w:spacing w:after="200"/>
              <w:rPr>
                <w:rFonts w:ascii="Times New Roman" w:eastAsia="Times New Roman" w:hAnsi="Times New Roman" w:cs="Times New Roman"/>
                <w:b/>
                <w:bCs/>
                <w:sz w:val="24"/>
                <w:szCs w:val="24"/>
                <w:lang w:eastAsia="ru-RU"/>
              </w:rPr>
            </w:pPr>
          </w:p>
        </w:tc>
        <w:tc>
          <w:tcPr>
            <w:tcW w:w="2201" w:type="pct"/>
          </w:tcPr>
          <w:p w14:paraId="0F3E311B" w14:textId="6D9774C3" w:rsidR="003445C1" w:rsidRPr="004710A9" w:rsidRDefault="003445C1" w:rsidP="004944C0">
            <w:pPr>
              <w:ind w:right="57"/>
              <w:jc w:val="both"/>
              <w:rPr>
                <w:rFonts w:ascii="Times New Roman" w:eastAsia="Times New Roman" w:hAnsi="Times New Roman" w:cs="Times New Roman"/>
                <w:sz w:val="24"/>
                <w:szCs w:val="24"/>
                <w:lang w:eastAsia="ru-RU"/>
              </w:rPr>
            </w:pPr>
            <w:r w:rsidRPr="00EC5936">
              <w:rPr>
                <w:rFonts w:ascii="Times New Roman" w:hAnsi="Times New Roman"/>
                <w:sz w:val="24"/>
                <w:szCs w:val="24"/>
              </w:rPr>
              <w:t>Порядок ведения эксплуатационно-техническую документацию и разработки инструкций и другой технической документа-</w:t>
            </w:r>
          </w:p>
        </w:tc>
        <w:tc>
          <w:tcPr>
            <w:tcW w:w="644" w:type="pct"/>
            <w:vMerge/>
            <w:vAlign w:val="center"/>
          </w:tcPr>
          <w:p w14:paraId="5FEEA1CA"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60C19913" w14:textId="77777777" w:rsidR="003445C1" w:rsidRPr="00985111" w:rsidRDefault="003445C1" w:rsidP="004944C0">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7E1A4DCF" w14:textId="77777777" w:rsidR="003445C1" w:rsidRPr="00985111" w:rsidRDefault="003445C1" w:rsidP="004944C0">
            <w:pPr>
              <w:rPr>
                <w:rFonts w:ascii="Times New Roman" w:eastAsia="Times New Roman" w:hAnsi="Times New Roman" w:cs="Times New Roman"/>
                <w:bCs/>
                <w:sz w:val="24"/>
                <w:szCs w:val="24"/>
                <w:lang w:eastAsia="ru-RU"/>
              </w:rPr>
            </w:pPr>
          </w:p>
        </w:tc>
      </w:tr>
      <w:tr w:rsidR="003445C1" w:rsidRPr="00985111" w14:paraId="4E96F369" w14:textId="77777777" w:rsidTr="003445C1">
        <w:trPr>
          <w:trHeight w:val="20"/>
        </w:trPr>
        <w:tc>
          <w:tcPr>
            <w:tcW w:w="1066" w:type="pct"/>
            <w:gridSpan w:val="2"/>
            <w:vMerge/>
          </w:tcPr>
          <w:p w14:paraId="243B4995"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1182AD94" w14:textId="77777777" w:rsidR="003445C1" w:rsidRPr="00985111" w:rsidRDefault="003445C1"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14:paraId="5D49AF13"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6ECE6176"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7E7DEBD7" w14:textId="77777777" w:rsidR="003445C1" w:rsidRPr="00985111" w:rsidRDefault="003445C1" w:rsidP="00B727BB">
            <w:pPr>
              <w:rPr>
                <w:rFonts w:ascii="Times New Roman" w:eastAsia="Times New Roman" w:hAnsi="Times New Roman" w:cs="Times New Roman"/>
                <w:bCs/>
                <w:sz w:val="24"/>
                <w:szCs w:val="24"/>
                <w:lang w:eastAsia="ru-RU"/>
              </w:rPr>
            </w:pPr>
          </w:p>
        </w:tc>
      </w:tr>
      <w:tr w:rsidR="003445C1" w:rsidRPr="00985111" w14:paraId="721FC06F" w14:textId="77777777" w:rsidTr="003445C1">
        <w:trPr>
          <w:trHeight w:val="20"/>
        </w:trPr>
        <w:tc>
          <w:tcPr>
            <w:tcW w:w="1066" w:type="pct"/>
            <w:gridSpan w:val="2"/>
            <w:vMerge/>
          </w:tcPr>
          <w:p w14:paraId="1004D738"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494E8D9E" w14:textId="10BB9A38" w:rsidR="003445C1" w:rsidRPr="004944C0" w:rsidRDefault="003445C1" w:rsidP="004944C0">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Практическое занятие 2.</w:t>
            </w:r>
            <w:r w:rsidRPr="004710A9">
              <w:rPr>
                <w:rFonts w:ascii="Times New Roman" w:eastAsia="Times New Roman" w:hAnsi="Times New Roman" w:cs="Times New Roman"/>
                <w:sz w:val="24"/>
                <w:szCs w:val="24"/>
                <w:lang w:eastAsia="ru-RU"/>
              </w:rPr>
              <w:t xml:space="preserve"> </w:t>
            </w:r>
            <w:r w:rsidRPr="004944C0">
              <w:rPr>
                <w:rFonts w:ascii="Times New Roman" w:eastAsia="Times New Roman" w:hAnsi="Times New Roman" w:cs="Times New Roman"/>
                <w:sz w:val="24"/>
                <w:szCs w:val="24"/>
                <w:lang w:eastAsia="ru-RU"/>
              </w:rPr>
              <w:t>Использование систем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 посредством посадки, спуска и сброса.</w:t>
            </w:r>
          </w:p>
          <w:p w14:paraId="4CFF5ECE" w14:textId="28AD6F49" w:rsidR="003445C1" w:rsidRPr="00985111" w:rsidRDefault="003445C1" w:rsidP="004944C0">
            <w:pPr>
              <w:ind w:right="57"/>
              <w:jc w:val="both"/>
              <w:rPr>
                <w:rFonts w:ascii="Times New Roman" w:eastAsia="Times New Roman" w:hAnsi="Times New Roman" w:cs="Times New Roman"/>
                <w:sz w:val="24"/>
                <w:szCs w:val="24"/>
                <w:lang w:eastAsia="ru-RU"/>
              </w:rPr>
            </w:pPr>
          </w:p>
        </w:tc>
        <w:tc>
          <w:tcPr>
            <w:tcW w:w="644" w:type="pct"/>
            <w:vAlign w:val="center"/>
          </w:tcPr>
          <w:p w14:paraId="7BE4D502"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14CC9535"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restart"/>
            <w:vAlign w:val="center"/>
          </w:tcPr>
          <w:p w14:paraId="721FA79D" w14:textId="77777777" w:rsidR="003445C1" w:rsidRDefault="003445C1" w:rsidP="0066762A">
            <w:pPr>
              <w:ind w:left="168" w:right="15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ПК 4.2, ПК 4.4</w:t>
            </w:r>
          </w:p>
          <w:p w14:paraId="0AC232B2" w14:textId="436E2580" w:rsidR="003445C1" w:rsidRPr="00985111" w:rsidRDefault="003445C1" w:rsidP="0066762A">
            <w:pPr>
              <w:jc w:val="center"/>
              <w:rPr>
                <w:rFonts w:ascii="Times New Roman" w:eastAsia="Times New Roman" w:hAnsi="Times New Roman" w:cs="Times New Roman"/>
                <w:bCs/>
                <w:sz w:val="24"/>
                <w:szCs w:val="24"/>
                <w:lang w:eastAsia="ru-RU"/>
              </w:rPr>
            </w:pPr>
            <w:r>
              <w:rPr>
                <w:rFonts w:ascii="Times New Roman" w:eastAsia="Times New Roman" w:hAnsi="Times New Roman"/>
                <w:sz w:val="24"/>
                <w:szCs w:val="24"/>
              </w:rPr>
              <w:t>ОК 01, ОК 02, ОК 04, ОК 07, ОК 09</w:t>
            </w:r>
          </w:p>
        </w:tc>
      </w:tr>
      <w:tr w:rsidR="003445C1" w:rsidRPr="00985111" w14:paraId="59568BEA" w14:textId="77777777" w:rsidTr="003445C1">
        <w:trPr>
          <w:trHeight w:val="20"/>
        </w:trPr>
        <w:tc>
          <w:tcPr>
            <w:tcW w:w="1066" w:type="pct"/>
            <w:gridSpan w:val="2"/>
            <w:vMerge/>
          </w:tcPr>
          <w:p w14:paraId="04BDA8A8"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7AFBEDD3" w14:textId="54582813" w:rsidR="003445C1" w:rsidRPr="004944C0" w:rsidRDefault="003445C1" w:rsidP="00B727BB">
            <w:pPr>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Практическое</w:t>
            </w:r>
            <w:r w:rsidRPr="004710A9">
              <w:rPr>
                <w:rFonts w:ascii="Times New Roman" w:eastAsia="Times New Roman" w:hAnsi="Times New Roman" w:cs="Times New Roman"/>
                <w:b/>
                <w:bCs/>
                <w:sz w:val="24"/>
                <w:szCs w:val="24"/>
                <w:lang w:eastAsia="ru-RU"/>
              </w:rPr>
              <w:t xml:space="preserve"> занятие </w:t>
            </w:r>
            <w:r>
              <w:rPr>
                <w:rFonts w:ascii="Times New Roman" w:eastAsia="Times New Roman" w:hAnsi="Times New Roman" w:cs="Times New Roman"/>
                <w:b/>
                <w:bCs/>
                <w:sz w:val="24"/>
                <w:szCs w:val="24"/>
                <w:lang w:eastAsia="ru-RU"/>
              </w:rPr>
              <w:t>3</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4944C0">
              <w:rPr>
                <w:rFonts w:ascii="Times New Roman" w:eastAsia="Times New Roman" w:hAnsi="Times New Roman" w:cs="Times New Roman"/>
                <w:sz w:val="24"/>
                <w:szCs w:val="24"/>
                <w:lang w:eastAsia="ru-RU"/>
              </w:rPr>
              <w:t>Подключение приборов, регистрация характеристик и параметров и обработка полученных результатов.</w:t>
            </w:r>
          </w:p>
        </w:tc>
        <w:tc>
          <w:tcPr>
            <w:tcW w:w="644" w:type="pct"/>
            <w:vAlign w:val="center"/>
          </w:tcPr>
          <w:p w14:paraId="2DDFABB8"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78CB7341"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ign w:val="center"/>
          </w:tcPr>
          <w:p w14:paraId="30117468" w14:textId="77777777" w:rsidR="003445C1" w:rsidRPr="004710A9" w:rsidRDefault="003445C1" w:rsidP="00B727BB">
            <w:pPr>
              <w:ind w:left="168" w:right="156"/>
              <w:jc w:val="center"/>
              <w:rPr>
                <w:rFonts w:ascii="Times New Roman" w:eastAsia="Times New Roman" w:hAnsi="Times New Roman" w:cs="Times New Roman"/>
                <w:sz w:val="24"/>
                <w:szCs w:val="24"/>
              </w:rPr>
            </w:pPr>
          </w:p>
        </w:tc>
      </w:tr>
      <w:tr w:rsidR="003445C1" w:rsidRPr="00985111" w14:paraId="0D745526" w14:textId="77777777" w:rsidTr="003445C1">
        <w:trPr>
          <w:trHeight w:val="20"/>
        </w:trPr>
        <w:tc>
          <w:tcPr>
            <w:tcW w:w="1066" w:type="pct"/>
            <w:gridSpan w:val="2"/>
            <w:vMerge/>
          </w:tcPr>
          <w:p w14:paraId="45B37171"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1013C9D4" w14:textId="1C621E54" w:rsidR="003445C1" w:rsidRDefault="003445C1" w:rsidP="004944C0">
            <w:pPr>
              <w:ind w:right="5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Практическое занятие 4. </w:t>
            </w:r>
            <w:r w:rsidRPr="004944C0">
              <w:rPr>
                <w:rFonts w:ascii="Times New Roman" w:eastAsia="Times New Roman" w:hAnsi="Times New Roman" w:cs="Times New Roman"/>
                <w:sz w:val="24"/>
                <w:szCs w:val="24"/>
                <w:lang w:eastAsia="ru-RU"/>
              </w:rPr>
              <w:t>Наладка, настройка, регулировка и проверка оборудования и систем в лабораторных условиях и на беспилотном воздушном судне</w:t>
            </w:r>
            <w:r>
              <w:rPr>
                <w:rFonts w:ascii="Times New Roman" w:eastAsia="Times New Roman" w:hAnsi="Times New Roman" w:cs="Times New Roman"/>
                <w:sz w:val="24"/>
                <w:szCs w:val="24"/>
                <w:lang w:eastAsia="ru-RU"/>
              </w:rPr>
              <w:t>.</w:t>
            </w:r>
          </w:p>
        </w:tc>
        <w:tc>
          <w:tcPr>
            <w:tcW w:w="644" w:type="pct"/>
            <w:vAlign w:val="center"/>
          </w:tcPr>
          <w:p w14:paraId="62329252"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4924387E"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ign w:val="center"/>
          </w:tcPr>
          <w:p w14:paraId="0D981869" w14:textId="77777777" w:rsidR="003445C1" w:rsidRPr="004710A9" w:rsidRDefault="003445C1" w:rsidP="00B727BB">
            <w:pPr>
              <w:ind w:left="168" w:right="156"/>
              <w:jc w:val="center"/>
              <w:rPr>
                <w:rFonts w:ascii="Times New Roman" w:eastAsia="Times New Roman" w:hAnsi="Times New Roman" w:cs="Times New Roman"/>
                <w:sz w:val="24"/>
                <w:szCs w:val="24"/>
              </w:rPr>
            </w:pPr>
          </w:p>
        </w:tc>
      </w:tr>
      <w:tr w:rsidR="003445C1" w:rsidRPr="00985111" w14:paraId="64A8CB08" w14:textId="77777777" w:rsidTr="003445C1">
        <w:trPr>
          <w:trHeight w:val="20"/>
        </w:trPr>
        <w:tc>
          <w:tcPr>
            <w:tcW w:w="1066" w:type="pct"/>
            <w:gridSpan w:val="2"/>
            <w:vMerge/>
          </w:tcPr>
          <w:p w14:paraId="47265A96"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201" w:type="pct"/>
          </w:tcPr>
          <w:p w14:paraId="29623301" w14:textId="7C61117A" w:rsidR="003445C1" w:rsidRPr="004944C0" w:rsidRDefault="003445C1" w:rsidP="004944C0">
            <w:pPr>
              <w:ind w:right="5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w:t>
            </w:r>
            <w:r w:rsidRPr="004710A9">
              <w:rPr>
                <w:rFonts w:ascii="Times New Roman" w:eastAsia="Times New Roman" w:hAnsi="Times New Roman" w:cs="Times New Roman"/>
                <w:b/>
                <w:bCs/>
                <w:sz w:val="24"/>
                <w:szCs w:val="24"/>
                <w:lang w:eastAsia="ru-RU"/>
              </w:rPr>
              <w:t xml:space="preserve"> занятие </w:t>
            </w:r>
            <w:r>
              <w:rPr>
                <w:rFonts w:ascii="Times New Roman" w:eastAsia="Times New Roman" w:hAnsi="Times New Roman" w:cs="Times New Roman"/>
                <w:b/>
                <w:bCs/>
                <w:sz w:val="24"/>
                <w:szCs w:val="24"/>
                <w:lang w:eastAsia="ru-RU"/>
              </w:rPr>
              <w:t>5</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4944C0">
              <w:rPr>
                <w:rFonts w:ascii="Times New Roman" w:eastAsia="Times New Roman" w:hAnsi="Times New Roman" w:cs="Times New Roman"/>
                <w:sz w:val="24"/>
                <w:szCs w:val="24"/>
                <w:lang w:eastAsia="ru-RU"/>
              </w:rPr>
              <w:t>Ведение эксплуатационно-техническую документацию и разработки инструкций и другой технической документации.</w:t>
            </w:r>
          </w:p>
        </w:tc>
        <w:tc>
          <w:tcPr>
            <w:tcW w:w="644" w:type="pct"/>
            <w:vAlign w:val="center"/>
          </w:tcPr>
          <w:p w14:paraId="374B7346"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649209F6"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ign w:val="center"/>
          </w:tcPr>
          <w:p w14:paraId="5ED829AE" w14:textId="32E86DBB" w:rsidR="003445C1" w:rsidRPr="00985111" w:rsidRDefault="003445C1" w:rsidP="00B727BB">
            <w:pPr>
              <w:jc w:val="center"/>
              <w:rPr>
                <w:rFonts w:ascii="Times New Roman" w:eastAsia="Times New Roman" w:hAnsi="Times New Roman" w:cs="Times New Roman"/>
                <w:bCs/>
                <w:sz w:val="24"/>
                <w:szCs w:val="24"/>
                <w:lang w:eastAsia="ru-RU"/>
              </w:rPr>
            </w:pPr>
          </w:p>
        </w:tc>
      </w:tr>
      <w:tr w:rsidR="003445C1" w:rsidRPr="00985111" w14:paraId="1BE9FB7A" w14:textId="77777777" w:rsidTr="003445C1">
        <w:trPr>
          <w:trHeight w:val="493"/>
        </w:trPr>
        <w:tc>
          <w:tcPr>
            <w:tcW w:w="3267" w:type="pct"/>
            <w:gridSpan w:val="3"/>
          </w:tcPr>
          <w:p w14:paraId="3A81D33D" w14:textId="77777777" w:rsidR="003445C1" w:rsidRPr="00AC4B62" w:rsidRDefault="003445C1" w:rsidP="00B727BB">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1</w:t>
            </w:r>
          </w:p>
        </w:tc>
        <w:tc>
          <w:tcPr>
            <w:tcW w:w="644" w:type="pct"/>
            <w:vAlign w:val="center"/>
          </w:tcPr>
          <w:p w14:paraId="2191A321" w14:textId="13AD68AA"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c>
          <w:tcPr>
            <w:tcW w:w="445" w:type="pct"/>
            <w:vAlign w:val="center"/>
          </w:tcPr>
          <w:p w14:paraId="6B2BE5E7" w14:textId="61BFBC73"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c>
          <w:tcPr>
            <w:tcW w:w="644" w:type="pct"/>
          </w:tcPr>
          <w:p w14:paraId="0E1FC29C" w14:textId="77777777"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r>
      <w:tr w:rsidR="003445C1" w:rsidRPr="00985111" w14:paraId="0AA6D6F2" w14:textId="77777777" w:rsidTr="003445C1">
        <w:trPr>
          <w:trHeight w:val="375"/>
        </w:trPr>
        <w:tc>
          <w:tcPr>
            <w:tcW w:w="3267" w:type="pct"/>
            <w:gridSpan w:val="3"/>
            <w:tcBorders>
              <w:top w:val="single" w:sz="4" w:space="0" w:color="auto"/>
              <w:left w:val="single" w:sz="4" w:space="0" w:color="auto"/>
              <w:bottom w:val="single" w:sz="4" w:space="0" w:color="auto"/>
              <w:right w:val="single" w:sz="4" w:space="0" w:color="auto"/>
            </w:tcBorders>
          </w:tcPr>
          <w:p w14:paraId="7A612D7D" w14:textId="7C90FD66" w:rsidR="003445C1" w:rsidRPr="004710A9" w:rsidRDefault="003445C1" w:rsidP="00B727BB">
            <w:pPr>
              <w:spacing w:after="120"/>
              <w:rPr>
                <w:rFonts w:ascii="Times New Roman" w:eastAsia="Times New Roman" w:hAnsi="Times New Roman" w:cs="Times New Roman"/>
                <w:b/>
                <w:bCs/>
                <w:sz w:val="24"/>
                <w:szCs w:val="24"/>
                <w:lang w:eastAsia="ru-RU"/>
              </w:rPr>
            </w:pPr>
            <w:r w:rsidRPr="00265ABA">
              <w:rPr>
                <w:rFonts w:ascii="Times New Roman" w:eastAsia="Times New Roman" w:hAnsi="Times New Roman"/>
                <w:b/>
                <w:sz w:val="24"/>
              </w:rPr>
              <w:t>Раздел 2. Техническая эксплуатация бортовых систем регистрации полетных данных, сбора и передачи информации, включая системы фото- и видео-съемки, а также иные системы мониторинга земной поверхности и воздушного пространства</w:t>
            </w:r>
          </w:p>
        </w:tc>
        <w:tc>
          <w:tcPr>
            <w:tcW w:w="644" w:type="pct"/>
            <w:tcBorders>
              <w:top w:val="single" w:sz="4" w:space="0" w:color="auto"/>
              <w:left w:val="single" w:sz="4" w:space="0" w:color="auto"/>
              <w:bottom w:val="single" w:sz="4" w:space="0" w:color="auto"/>
              <w:right w:val="single" w:sz="4" w:space="0" w:color="auto"/>
            </w:tcBorders>
            <w:vAlign w:val="center"/>
          </w:tcPr>
          <w:p w14:paraId="7D1B211F" w14:textId="77777777" w:rsidR="003445C1" w:rsidRPr="00E370BE" w:rsidRDefault="003445C1" w:rsidP="00B727BB">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445" w:type="pct"/>
            <w:tcBorders>
              <w:top w:val="single" w:sz="4" w:space="0" w:color="auto"/>
              <w:left w:val="single" w:sz="4" w:space="0" w:color="auto"/>
              <w:bottom w:val="single" w:sz="4" w:space="0" w:color="auto"/>
              <w:right w:val="single" w:sz="4" w:space="0" w:color="auto"/>
            </w:tcBorders>
            <w:vAlign w:val="center"/>
          </w:tcPr>
          <w:p w14:paraId="14D2A743" w14:textId="77777777" w:rsidR="003445C1" w:rsidRPr="00E370BE" w:rsidRDefault="003445C1" w:rsidP="00B727BB">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644" w:type="pct"/>
            <w:tcBorders>
              <w:top w:val="single" w:sz="4" w:space="0" w:color="auto"/>
              <w:left w:val="single" w:sz="4" w:space="0" w:color="auto"/>
              <w:bottom w:val="single" w:sz="4" w:space="0" w:color="auto"/>
              <w:right w:val="single" w:sz="4" w:space="0" w:color="auto"/>
            </w:tcBorders>
          </w:tcPr>
          <w:p w14:paraId="706778B3" w14:textId="77777777" w:rsidR="003445C1" w:rsidRPr="004710A9" w:rsidRDefault="003445C1" w:rsidP="00B727BB">
            <w:pPr>
              <w:suppressAutoHyphens/>
              <w:spacing w:after="200" w:line="276" w:lineRule="auto"/>
              <w:rPr>
                <w:rFonts w:ascii="Times New Roman" w:eastAsia="Times New Roman" w:hAnsi="Times New Roman" w:cs="Times New Roman"/>
                <w:b/>
                <w:i/>
                <w:sz w:val="24"/>
                <w:szCs w:val="24"/>
                <w:lang w:eastAsia="ru-RU"/>
              </w:rPr>
            </w:pPr>
          </w:p>
        </w:tc>
      </w:tr>
      <w:tr w:rsidR="003445C1" w:rsidRPr="00985111" w14:paraId="4244D551" w14:textId="77777777" w:rsidTr="003445C1">
        <w:trPr>
          <w:trHeight w:val="413"/>
        </w:trPr>
        <w:tc>
          <w:tcPr>
            <w:tcW w:w="3267" w:type="pct"/>
            <w:gridSpan w:val="3"/>
            <w:tcBorders>
              <w:top w:val="single" w:sz="4" w:space="0" w:color="auto"/>
              <w:left w:val="single" w:sz="4" w:space="0" w:color="auto"/>
              <w:bottom w:val="single" w:sz="4" w:space="0" w:color="auto"/>
              <w:right w:val="single" w:sz="4" w:space="0" w:color="auto"/>
            </w:tcBorders>
          </w:tcPr>
          <w:p w14:paraId="3D90BA69" w14:textId="28D2DE23" w:rsidR="003445C1" w:rsidRPr="004710A9" w:rsidRDefault="003445C1" w:rsidP="00B727BB">
            <w:pPr>
              <w:spacing w:after="120"/>
              <w:rPr>
                <w:rFonts w:ascii="Times New Roman" w:eastAsia="Times New Roman" w:hAnsi="Times New Roman" w:cs="Times New Roman"/>
                <w:b/>
                <w:bCs/>
                <w:sz w:val="24"/>
                <w:szCs w:val="24"/>
                <w:lang w:eastAsia="ru-RU"/>
              </w:rPr>
            </w:pPr>
            <w:r w:rsidRPr="00187BA0">
              <w:rPr>
                <w:rFonts w:ascii="Times New Roman" w:eastAsia="Times New Roman" w:hAnsi="Times New Roman"/>
                <w:b/>
                <w:sz w:val="24"/>
              </w:rPr>
              <w:t>МДК.04.0</w:t>
            </w:r>
            <w:r w:rsidR="00EB743E">
              <w:rPr>
                <w:rFonts w:ascii="Times New Roman" w:eastAsia="Times New Roman" w:hAnsi="Times New Roman"/>
                <w:b/>
                <w:sz w:val="24"/>
              </w:rPr>
              <w:t>2</w:t>
            </w:r>
            <w:r w:rsidRPr="00187BA0">
              <w:rPr>
                <w:rFonts w:ascii="Times New Roman" w:eastAsia="Times New Roman" w:hAnsi="Times New Roman"/>
                <w:b/>
                <w:sz w:val="24"/>
              </w:rPr>
              <w:t xml:space="preserve"> </w:t>
            </w:r>
            <w:r w:rsidR="00EB743E" w:rsidRPr="00EB743E">
              <w:rPr>
                <w:rFonts w:ascii="Times New Roman" w:eastAsia="Times New Roman" w:hAnsi="Times New Roman"/>
                <w:b/>
                <w:sz w:val="24"/>
              </w:rPr>
              <w:t>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644" w:type="pct"/>
            <w:tcBorders>
              <w:top w:val="single" w:sz="4" w:space="0" w:color="auto"/>
              <w:left w:val="single" w:sz="4" w:space="0" w:color="auto"/>
              <w:bottom w:val="single" w:sz="4" w:space="0" w:color="auto"/>
              <w:right w:val="single" w:sz="4" w:space="0" w:color="auto"/>
            </w:tcBorders>
            <w:vAlign w:val="center"/>
          </w:tcPr>
          <w:p w14:paraId="744C2655" w14:textId="77777777" w:rsidR="003445C1" w:rsidRPr="00E370BE" w:rsidRDefault="003445C1" w:rsidP="00B727BB">
            <w:pPr>
              <w:suppressAutoHyphens/>
              <w:spacing w:after="200" w:line="276" w:lineRule="auto"/>
              <w:jc w:val="center"/>
              <w:rPr>
                <w:rFonts w:ascii="Times New Roman" w:eastAsia="Times New Roman" w:hAnsi="Times New Roman" w:cs="Times New Roman"/>
                <w:b/>
                <w:bCs/>
                <w:iCs/>
                <w:sz w:val="24"/>
                <w:szCs w:val="24"/>
                <w:lang w:eastAsia="ru-RU"/>
              </w:rPr>
            </w:pPr>
            <w:r w:rsidRPr="00E370BE">
              <w:rPr>
                <w:rFonts w:ascii="Times New Roman" w:eastAsia="Times New Roman" w:hAnsi="Times New Roman" w:cs="Times New Roman"/>
                <w:b/>
                <w:bCs/>
                <w:sz w:val="24"/>
                <w:szCs w:val="24"/>
                <w:lang w:eastAsia="ru-RU"/>
              </w:rPr>
              <w:t>40</w:t>
            </w:r>
            <w:r>
              <w:rPr>
                <w:rFonts w:ascii="Times New Roman" w:eastAsia="Times New Roman" w:hAnsi="Times New Roman" w:cs="Times New Roman"/>
                <w:b/>
                <w:bCs/>
                <w:sz w:val="24"/>
                <w:szCs w:val="24"/>
                <w:lang w:eastAsia="ru-RU"/>
              </w:rPr>
              <w:t>/40</w:t>
            </w:r>
          </w:p>
        </w:tc>
        <w:tc>
          <w:tcPr>
            <w:tcW w:w="445" w:type="pct"/>
            <w:tcBorders>
              <w:top w:val="single" w:sz="4" w:space="0" w:color="auto"/>
              <w:left w:val="single" w:sz="4" w:space="0" w:color="auto"/>
              <w:bottom w:val="single" w:sz="4" w:space="0" w:color="auto"/>
              <w:right w:val="single" w:sz="4" w:space="0" w:color="auto"/>
            </w:tcBorders>
            <w:vAlign w:val="center"/>
          </w:tcPr>
          <w:p w14:paraId="28678311" w14:textId="77777777" w:rsidR="003445C1" w:rsidRPr="00E370BE" w:rsidRDefault="003445C1" w:rsidP="00B727BB">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56/</w:t>
            </w:r>
            <w:r w:rsidRPr="00E370BE">
              <w:rPr>
                <w:rFonts w:ascii="Times New Roman" w:eastAsia="Times New Roman" w:hAnsi="Times New Roman" w:cs="Times New Roman"/>
                <w:b/>
                <w:bCs/>
                <w:sz w:val="24"/>
                <w:szCs w:val="24"/>
                <w:lang w:eastAsia="ru-RU"/>
              </w:rPr>
              <w:t>56</w:t>
            </w:r>
          </w:p>
        </w:tc>
        <w:tc>
          <w:tcPr>
            <w:tcW w:w="644" w:type="pct"/>
            <w:tcBorders>
              <w:top w:val="single" w:sz="4" w:space="0" w:color="auto"/>
              <w:left w:val="single" w:sz="4" w:space="0" w:color="auto"/>
              <w:bottom w:val="single" w:sz="4" w:space="0" w:color="auto"/>
              <w:right w:val="single" w:sz="4" w:space="0" w:color="auto"/>
            </w:tcBorders>
          </w:tcPr>
          <w:p w14:paraId="261BE424" w14:textId="77777777" w:rsidR="003445C1" w:rsidRPr="004710A9" w:rsidRDefault="003445C1" w:rsidP="00B727BB">
            <w:pPr>
              <w:suppressAutoHyphens/>
              <w:spacing w:after="200" w:line="276" w:lineRule="auto"/>
              <w:rPr>
                <w:rFonts w:ascii="Times New Roman" w:eastAsia="Times New Roman" w:hAnsi="Times New Roman" w:cs="Times New Roman"/>
                <w:b/>
                <w:i/>
                <w:sz w:val="24"/>
                <w:szCs w:val="24"/>
                <w:lang w:eastAsia="ru-RU"/>
              </w:rPr>
            </w:pPr>
          </w:p>
        </w:tc>
      </w:tr>
      <w:tr w:rsidR="003445C1" w:rsidRPr="00985111" w14:paraId="6D2211DD" w14:textId="77777777" w:rsidTr="003445C1">
        <w:tc>
          <w:tcPr>
            <w:tcW w:w="789" w:type="pct"/>
            <w:vMerge w:val="restart"/>
          </w:tcPr>
          <w:p w14:paraId="65B8495C" w14:textId="4158A566" w:rsidR="003445C1" w:rsidRPr="00985111" w:rsidRDefault="003445C1" w:rsidP="00B727BB">
            <w:pPr>
              <w:spacing w:after="200"/>
              <w:rPr>
                <w:rFonts w:ascii="Times New Roman" w:eastAsia="Times New Roman" w:hAnsi="Times New Roman" w:cs="Times New Roman"/>
                <w:b/>
                <w:bCs/>
                <w:sz w:val="24"/>
                <w:szCs w:val="24"/>
                <w:lang w:eastAsia="ru-RU"/>
              </w:rPr>
            </w:pPr>
            <w:r w:rsidRPr="00265ABA">
              <w:rPr>
                <w:rFonts w:ascii="Times New Roman" w:hAnsi="Times New Roman"/>
                <w:b/>
                <w:sz w:val="24"/>
                <w:szCs w:val="24"/>
              </w:rPr>
              <w:t xml:space="preserve">Тема 2.1 Бортовые системы регистрации полетных данных, сбора и передачи информации, включая системы фото- и видеосъемки, а также иные </w:t>
            </w:r>
            <w:r w:rsidRPr="00265ABA">
              <w:rPr>
                <w:rFonts w:ascii="Times New Roman" w:hAnsi="Times New Roman"/>
                <w:b/>
                <w:sz w:val="24"/>
                <w:szCs w:val="24"/>
              </w:rPr>
              <w:lastRenderedPageBreak/>
              <w:t>системы мониторинга земной поверхности и воздушного пространства</w:t>
            </w:r>
          </w:p>
        </w:tc>
        <w:tc>
          <w:tcPr>
            <w:tcW w:w="2478" w:type="pct"/>
            <w:gridSpan w:val="2"/>
          </w:tcPr>
          <w:p w14:paraId="69E32C74" w14:textId="77777777" w:rsidR="003445C1" w:rsidRPr="00985111" w:rsidRDefault="003445C1" w:rsidP="00B727BB">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lastRenderedPageBreak/>
              <w:t xml:space="preserve">Содержание </w:t>
            </w:r>
          </w:p>
        </w:tc>
        <w:tc>
          <w:tcPr>
            <w:tcW w:w="644" w:type="pct"/>
            <w:vMerge w:val="restart"/>
          </w:tcPr>
          <w:p w14:paraId="4B2D5CC5"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restart"/>
          </w:tcPr>
          <w:p w14:paraId="264CCA5C"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6AFBE843" w14:textId="77777777" w:rsidR="003445C1" w:rsidRPr="00985111" w:rsidRDefault="003445C1"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3445C1" w:rsidRPr="00985111" w14:paraId="47AEE50C" w14:textId="77777777" w:rsidTr="003445C1">
        <w:tc>
          <w:tcPr>
            <w:tcW w:w="789" w:type="pct"/>
            <w:vMerge/>
          </w:tcPr>
          <w:p w14:paraId="4F144F4F" w14:textId="77777777" w:rsidR="003445C1" w:rsidRPr="00985111" w:rsidRDefault="003445C1" w:rsidP="00213717">
            <w:pPr>
              <w:spacing w:after="200"/>
              <w:rPr>
                <w:rFonts w:ascii="Times New Roman" w:eastAsia="Times New Roman" w:hAnsi="Times New Roman" w:cs="Times New Roman"/>
                <w:b/>
                <w:bCs/>
                <w:sz w:val="24"/>
                <w:szCs w:val="24"/>
                <w:lang w:eastAsia="ru-RU"/>
              </w:rPr>
            </w:pPr>
          </w:p>
        </w:tc>
        <w:tc>
          <w:tcPr>
            <w:tcW w:w="2478" w:type="pct"/>
            <w:gridSpan w:val="2"/>
          </w:tcPr>
          <w:p w14:paraId="593365A3" w14:textId="682AF0E2" w:rsidR="003445C1" w:rsidRPr="00213717" w:rsidRDefault="003445C1" w:rsidP="00213717">
            <w:pPr>
              <w:jc w:val="both"/>
              <w:rPr>
                <w:rFonts w:ascii="Times New Roman" w:hAnsi="Times New Roman" w:cs="Times New Roman"/>
                <w:sz w:val="24"/>
              </w:rPr>
            </w:pPr>
            <w:r w:rsidRPr="00213717">
              <w:rPr>
                <w:rFonts w:ascii="Times New Roman" w:eastAsia="Calibri" w:hAnsi="Times New Roman" w:cs="Times New Roman"/>
                <w:sz w:val="24"/>
              </w:rPr>
              <w:t>Состав, функции и возможности использования информационных и телекоммуникационных</w:t>
            </w:r>
            <w:r w:rsidRPr="00213717">
              <w:rPr>
                <w:rFonts w:ascii="Times New Roman" w:eastAsia="Calibri" w:hAnsi="Times New Roman" w:cs="Times New Roman"/>
                <w:spacing w:val="1"/>
                <w:sz w:val="24"/>
              </w:rPr>
              <w:t xml:space="preserve"> </w:t>
            </w:r>
            <w:r w:rsidRPr="00213717">
              <w:rPr>
                <w:rFonts w:ascii="Times New Roman" w:eastAsia="Calibri" w:hAnsi="Times New Roman" w:cs="Times New Roman"/>
                <w:sz w:val="24"/>
              </w:rPr>
              <w:t xml:space="preserve">технологий для сбора и передачи информации. </w:t>
            </w:r>
          </w:p>
        </w:tc>
        <w:tc>
          <w:tcPr>
            <w:tcW w:w="644" w:type="pct"/>
            <w:vMerge/>
            <w:vAlign w:val="center"/>
          </w:tcPr>
          <w:p w14:paraId="23CEF330"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445" w:type="pct"/>
            <w:vMerge/>
            <w:vAlign w:val="center"/>
          </w:tcPr>
          <w:p w14:paraId="55542B2A"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644" w:type="pct"/>
            <w:vMerge w:val="restart"/>
            <w:vAlign w:val="center"/>
          </w:tcPr>
          <w:p w14:paraId="002CA6B3" w14:textId="3E1F28F9" w:rsidR="003445C1" w:rsidRPr="00985111" w:rsidRDefault="003445C1" w:rsidP="002137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ПК 4.1, ПК 4.3, ПК 4.4, </w:t>
            </w:r>
            <w:r>
              <w:rPr>
                <w:rFonts w:ascii="Times New Roman" w:eastAsia="Times New Roman" w:hAnsi="Times New Roman"/>
                <w:sz w:val="24"/>
                <w:szCs w:val="24"/>
              </w:rPr>
              <w:t>ОК 01, ОК 02, ОК 04, ОК 07, ОК 09</w:t>
            </w:r>
          </w:p>
        </w:tc>
      </w:tr>
      <w:tr w:rsidR="003445C1" w:rsidRPr="00985111" w14:paraId="44C55AA7" w14:textId="77777777" w:rsidTr="003445C1">
        <w:tc>
          <w:tcPr>
            <w:tcW w:w="789" w:type="pct"/>
            <w:vMerge/>
          </w:tcPr>
          <w:p w14:paraId="1B95E5F6" w14:textId="77777777" w:rsidR="003445C1" w:rsidRPr="00985111" w:rsidRDefault="003445C1" w:rsidP="00213717">
            <w:pPr>
              <w:spacing w:after="200"/>
              <w:rPr>
                <w:rFonts w:ascii="Times New Roman" w:eastAsia="Times New Roman" w:hAnsi="Times New Roman" w:cs="Times New Roman"/>
                <w:b/>
                <w:bCs/>
                <w:sz w:val="24"/>
                <w:szCs w:val="24"/>
                <w:lang w:eastAsia="ru-RU"/>
              </w:rPr>
            </w:pPr>
          </w:p>
        </w:tc>
        <w:tc>
          <w:tcPr>
            <w:tcW w:w="2478" w:type="pct"/>
            <w:gridSpan w:val="2"/>
          </w:tcPr>
          <w:p w14:paraId="60A3D7B8" w14:textId="7CB49B1C" w:rsidR="003445C1" w:rsidRPr="00213717" w:rsidRDefault="003445C1" w:rsidP="00213717">
            <w:pPr>
              <w:suppressAutoHyphens/>
              <w:jc w:val="both"/>
              <w:rPr>
                <w:rFonts w:ascii="Times New Roman" w:eastAsia="Times New Roman" w:hAnsi="Times New Roman" w:cs="Times New Roman"/>
                <w:sz w:val="24"/>
                <w:szCs w:val="24"/>
                <w:lang w:eastAsia="ru-RU"/>
              </w:rPr>
            </w:pPr>
            <w:r w:rsidRPr="00213717">
              <w:rPr>
                <w:rFonts w:ascii="Times New Roman" w:eastAsia="Calibri" w:hAnsi="Times New Roman" w:cs="Times New Roman"/>
                <w:sz w:val="24"/>
              </w:rPr>
              <w:t>Порядок использования бортовых систем регистрации полетных данных, сбора и передачи информации, включая системы</w:t>
            </w:r>
            <w:r w:rsidRPr="00213717">
              <w:rPr>
                <w:rFonts w:ascii="Times New Roman" w:eastAsia="Calibri" w:hAnsi="Times New Roman" w:cs="Times New Roman"/>
                <w:spacing w:val="1"/>
                <w:sz w:val="24"/>
              </w:rPr>
              <w:t xml:space="preserve"> </w:t>
            </w:r>
            <w:r w:rsidRPr="00213717">
              <w:rPr>
                <w:rFonts w:ascii="Times New Roman" w:eastAsia="Calibri" w:hAnsi="Times New Roman" w:cs="Times New Roman"/>
                <w:sz w:val="24"/>
              </w:rPr>
              <w:t>фото- и видео-съемки,</w:t>
            </w:r>
            <w:r w:rsidRPr="00213717">
              <w:rPr>
                <w:rFonts w:ascii="Times New Roman" w:eastAsia="Calibri" w:hAnsi="Times New Roman" w:cs="Times New Roman"/>
                <w:spacing w:val="1"/>
                <w:sz w:val="24"/>
              </w:rPr>
              <w:t xml:space="preserve"> </w:t>
            </w:r>
            <w:r w:rsidRPr="00213717">
              <w:rPr>
                <w:rFonts w:ascii="Times New Roman" w:eastAsia="Calibri" w:hAnsi="Times New Roman" w:cs="Times New Roman"/>
                <w:sz w:val="24"/>
              </w:rPr>
              <w:t>а</w:t>
            </w:r>
            <w:r w:rsidRPr="00213717">
              <w:rPr>
                <w:rFonts w:ascii="Times New Roman" w:eastAsia="Calibri" w:hAnsi="Times New Roman" w:cs="Times New Roman"/>
                <w:spacing w:val="-5"/>
                <w:sz w:val="24"/>
              </w:rPr>
              <w:t xml:space="preserve"> </w:t>
            </w:r>
            <w:r w:rsidRPr="00213717">
              <w:rPr>
                <w:rFonts w:ascii="Times New Roman" w:eastAsia="Calibri" w:hAnsi="Times New Roman" w:cs="Times New Roman"/>
                <w:sz w:val="24"/>
              </w:rPr>
              <w:t>также</w:t>
            </w:r>
            <w:r w:rsidRPr="00213717">
              <w:rPr>
                <w:rFonts w:ascii="Times New Roman" w:eastAsia="Calibri" w:hAnsi="Times New Roman" w:cs="Times New Roman"/>
                <w:spacing w:val="-1"/>
                <w:sz w:val="24"/>
              </w:rPr>
              <w:t xml:space="preserve"> </w:t>
            </w:r>
            <w:r w:rsidRPr="00213717">
              <w:rPr>
                <w:rFonts w:ascii="Times New Roman" w:eastAsia="Calibri" w:hAnsi="Times New Roman" w:cs="Times New Roman"/>
                <w:sz w:val="24"/>
              </w:rPr>
              <w:t>иные</w:t>
            </w:r>
            <w:r w:rsidRPr="00213717">
              <w:rPr>
                <w:rFonts w:ascii="Times New Roman" w:eastAsia="Calibri" w:hAnsi="Times New Roman" w:cs="Times New Roman"/>
                <w:spacing w:val="-1"/>
                <w:sz w:val="24"/>
              </w:rPr>
              <w:t xml:space="preserve"> </w:t>
            </w:r>
            <w:r w:rsidRPr="00213717">
              <w:rPr>
                <w:rFonts w:ascii="Times New Roman" w:eastAsia="Calibri" w:hAnsi="Times New Roman" w:cs="Times New Roman"/>
                <w:sz w:val="24"/>
              </w:rPr>
              <w:t>системы</w:t>
            </w:r>
            <w:r w:rsidRPr="00213717">
              <w:rPr>
                <w:rFonts w:ascii="Times New Roman" w:eastAsia="Calibri" w:hAnsi="Times New Roman" w:cs="Times New Roman"/>
                <w:spacing w:val="-3"/>
                <w:sz w:val="24"/>
              </w:rPr>
              <w:t xml:space="preserve"> </w:t>
            </w:r>
            <w:r w:rsidRPr="00213717">
              <w:rPr>
                <w:rFonts w:ascii="Times New Roman" w:eastAsia="Calibri" w:hAnsi="Times New Roman" w:cs="Times New Roman"/>
                <w:sz w:val="24"/>
              </w:rPr>
              <w:t>мониторинга</w:t>
            </w:r>
            <w:r w:rsidRPr="00213717">
              <w:rPr>
                <w:rFonts w:ascii="Times New Roman" w:eastAsia="Calibri" w:hAnsi="Times New Roman" w:cs="Times New Roman"/>
                <w:spacing w:val="-6"/>
                <w:sz w:val="24"/>
              </w:rPr>
              <w:t xml:space="preserve"> </w:t>
            </w:r>
            <w:r w:rsidRPr="00213717">
              <w:rPr>
                <w:rFonts w:ascii="Times New Roman" w:eastAsia="Calibri" w:hAnsi="Times New Roman" w:cs="Times New Roman"/>
                <w:sz w:val="24"/>
              </w:rPr>
              <w:t>земной</w:t>
            </w:r>
            <w:r w:rsidRPr="00213717">
              <w:rPr>
                <w:rFonts w:ascii="Times New Roman" w:eastAsia="Calibri" w:hAnsi="Times New Roman" w:cs="Times New Roman"/>
                <w:spacing w:val="-4"/>
                <w:sz w:val="24"/>
              </w:rPr>
              <w:t xml:space="preserve"> </w:t>
            </w:r>
            <w:r w:rsidRPr="00213717">
              <w:rPr>
                <w:rFonts w:ascii="Times New Roman" w:eastAsia="Calibri" w:hAnsi="Times New Roman" w:cs="Times New Roman"/>
                <w:sz w:val="24"/>
              </w:rPr>
              <w:t>поверхности</w:t>
            </w:r>
            <w:r w:rsidRPr="00213717">
              <w:rPr>
                <w:rFonts w:ascii="Times New Roman" w:eastAsia="Calibri" w:hAnsi="Times New Roman" w:cs="Times New Roman"/>
                <w:spacing w:val="-3"/>
                <w:sz w:val="24"/>
              </w:rPr>
              <w:t xml:space="preserve"> </w:t>
            </w:r>
            <w:r w:rsidRPr="00213717">
              <w:rPr>
                <w:rFonts w:ascii="Times New Roman" w:eastAsia="Calibri" w:hAnsi="Times New Roman" w:cs="Times New Roman"/>
                <w:sz w:val="24"/>
              </w:rPr>
              <w:t>и</w:t>
            </w:r>
            <w:r w:rsidRPr="00213717">
              <w:rPr>
                <w:rFonts w:ascii="Times New Roman" w:eastAsia="Calibri" w:hAnsi="Times New Roman" w:cs="Times New Roman"/>
                <w:spacing w:val="-4"/>
                <w:sz w:val="24"/>
              </w:rPr>
              <w:t xml:space="preserve"> </w:t>
            </w:r>
            <w:r w:rsidRPr="00213717">
              <w:rPr>
                <w:rFonts w:ascii="Times New Roman" w:eastAsia="Calibri" w:hAnsi="Times New Roman" w:cs="Times New Roman"/>
                <w:sz w:val="24"/>
              </w:rPr>
              <w:t>воздушного пространства.</w:t>
            </w:r>
          </w:p>
        </w:tc>
        <w:tc>
          <w:tcPr>
            <w:tcW w:w="644" w:type="pct"/>
            <w:vMerge/>
            <w:vAlign w:val="center"/>
          </w:tcPr>
          <w:p w14:paraId="0897A762"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445" w:type="pct"/>
            <w:vMerge/>
            <w:vAlign w:val="center"/>
          </w:tcPr>
          <w:p w14:paraId="3CFCFF8B"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644" w:type="pct"/>
            <w:vMerge/>
          </w:tcPr>
          <w:p w14:paraId="50E44007" w14:textId="77777777" w:rsidR="003445C1" w:rsidRPr="00985111" w:rsidRDefault="003445C1" w:rsidP="00213717">
            <w:pPr>
              <w:suppressAutoHyphens/>
              <w:spacing w:line="276" w:lineRule="auto"/>
              <w:jc w:val="both"/>
              <w:rPr>
                <w:rFonts w:ascii="Times New Roman" w:eastAsia="Times New Roman" w:hAnsi="Times New Roman" w:cs="Times New Roman"/>
                <w:sz w:val="24"/>
                <w:szCs w:val="24"/>
                <w:lang w:eastAsia="ru-RU"/>
              </w:rPr>
            </w:pPr>
          </w:p>
        </w:tc>
      </w:tr>
      <w:tr w:rsidR="003445C1" w:rsidRPr="00985111" w14:paraId="0B0DEA0E" w14:textId="77777777" w:rsidTr="003445C1">
        <w:tc>
          <w:tcPr>
            <w:tcW w:w="789" w:type="pct"/>
            <w:vMerge/>
          </w:tcPr>
          <w:p w14:paraId="6233A370" w14:textId="77777777" w:rsidR="003445C1" w:rsidRPr="00985111" w:rsidRDefault="003445C1" w:rsidP="00213717">
            <w:pPr>
              <w:spacing w:after="200"/>
              <w:rPr>
                <w:rFonts w:ascii="Times New Roman" w:eastAsia="Times New Roman" w:hAnsi="Times New Roman" w:cs="Times New Roman"/>
                <w:b/>
                <w:bCs/>
                <w:sz w:val="24"/>
                <w:szCs w:val="24"/>
                <w:lang w:eastAsia="ru-RU"/>
              </w:rPr>
            </w:pPr>
          </w:p>
        </w:tc>
        <w:tc>
          <w:tcPr>
            <w:tcW w:w="2478" w:type="pct"/>
            <w:gridSpan w:val="2"/>
          </w:tcPr>
          <w:p w14:paraId="7211F9AB" w14:textId="6084EE55" w:rsidR="003445C1" w:rsidRPr="00213717" w:rsidRDefault="003445C1" w:rsidP="00213717">
            <w:pPr>
              <w:suppressAutoHyphens/>
              <w:jc w:val="both"/>
              <w:rPr>
                <w:rFonts w:ascii="Times New Roman" w:eastAsia="Times New Roman" w:hAnsi="Times New Roman" w:cs="Times New Roman"/>
                <w:sz w:val="24"/>
                <w:szCs w:val="24"/>
                <w:lang w:eastAsia="ru-RU"/>
              </w:rPr>
            </w:pPr>
            <w:r w:rsidRPr="00213717">
              <w:rPr>
                <w:rFonts w:ascii="Times New Roman" w:eastAsia="Calibri" w:hAnsi="Times New Roman" w:cs="Times New Roman"/>
                <w:sz w:val="24"/>
              </w:rPr>
              <w:t>Методы</w:t>
            </w:r>
            <w:r w:rsidRPr="00213717">
              <w:rPr>
                <w:rFonts w:ascii="Times New Roman" w:eastAsia="Calibri" w:hAnsi="Times New Roman" w:cs="Times New Roman"/>
                <w:spacing w:val="-5"/>
                <w:sz w:val="24"/>
              </w:rPr>
              <w:t xml:space="preserve"> </w:t>
            </w:r>
            <w:r w:rsidRPr="00213717">
              <w:rPr>
                <w:rFonts w:ascii="Times New Roman" w:eastAsia="Calibri" w:hAnsi="Times New Roman" w:cs="Times New Roman"/>
                <w:sz w:val="24"/>
              </w:rPr>
              <w:t>обработки</w:t>
            </w:r>
            <w:r w:rsidRPr="00213717">
              <w:rPr>
                <w:rFonts w:ascii="Times New Roman" w:eastAsia="Calibri" w:hAnsi="Times New Roman" w:cs="Times New Roman"/>
                <w:spacing w:val="-5"/>
                <w:sz w:val="24"/>
              </w:rPr>
              <w:t xml:space="preserve"> </w:t>
            </w:r>
            <w:r w:rsidRPr="00213717">
              <w:rPr>
                <w:rFonts w:ascii="Times New Roman" w:eastAsia="Calibri" w:hAnsi="Times New Roman" w:cs="Times New Roman"/>
                <w:sz w:val="24"/>
              </w:rPr>
              <w:t>полученной полетной информации.</w:t>
            </w:r>
          </w:p>
        </w:tc>
        <w:tc>
          <w:tcPr>
            <w:tcW w:w="644" w:type="pct"/>
            <w:vAlign w:val="center"/>
          </w:tcPr>
          <w:p w14:paraId="36A40A3C"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445" w:type="pct"/>
            <w:vAlign w:val="center"/>
          </w:tcPr>
          <w:p w14:paraId="4E29760A" w14:textId="77777777" w:rsidR="003445C1" w:rsidRPr="00985111" w:rsidRDefault="003445C1" w:rsidP="00213717">
            <w:pPr>
              <w:suppressAutoHyphens/>
              <w:spacing w:after="200" w:line="276" w:lineRule="auto"/>
              <w:jc w:val="both"/>
              <w:rPr>
                <w:rFonts w:ascii="Times New Roman" w:eastAsia="Times New Roman" w:hAnsi="Times New Roman" w:cs="Times New Roman"/>
                <w:b/>
                <w:sz w:val="24"/>
                <w:szCs w:val="24"/>
                <w:lang w:eastAsia="ru-RU"/>
              </w:rPr>
            </w:pPr>
          </w:p>
        </w:tc>
        <w:tc>
          <w:tcPr>
            <w:tcW w:w="644" w:type="pct"/>
            <w:vMerge/>
          </w:tcPr>
          <w:p w14:paraId="27A23A19" w14:textId="77777777" w:rsidR="003445C1" w:rsidRPr="00985111" w:rsidRDefault="003445C1" w:rsidP="00213717">
            <w:pPr>
              <w:suppressAutoHyphens/>
              <w:spacing w:line="276" w:lineRule="auto"/>
              <w:jc w:val="both"/>
              <w:rPr>
                <w:rFonts w:ascii="Times New Roman" w:eastAsia="Times New Roman" w:hAnsi="Times New Roman" w:cs="Times New Roman"/>
                <w:sz w:val="24"/>
                <w:szCs w:val="24"/>
                <w:lang w:eastAsia="ru-RU"/>
              </w:rPr>
            </w:pPr>
          </w:p>
        </w:tc>
      </w:tr>
      <w:tr w:rsidR="003445C1" w:rsidRPr="00985111" w14:paraId="2D933E5E" w14:textId="77777777" w:rsidTr="003445C1">
        <w:trPr>
          <w:trHeight w:val="20"/>
        </w:trPr>
        <w:tc>
          <w:tcPr>
            <w:tcW w:w="789" w:type="pct"/>
            <w:vMerge/>
          </w:tcPr>
          <w:p w14:paraId="22220E1E"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0F844F32" w14:textId="77777777" w:rsidR="003445C1" w:rsidRPr="00985111" w:rsidRDefault="003445C1" w:rsidP="00B727BB">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14:paraId="61DEF0C7" w14:textId="77777777" w:rsidR="003445C1" w:rsidRPr="00985111" w:rsidRDefault="003445C1" w:rsidP="00B727BB">
            <w:pPr>
              <w:suppressAutoHyphens/>
              <w:spacing w:after="200" w:line="276" w:lineRule="auto"/>
              <w:jc w:val="both"/>
              <w:rPr>
                <w:rFonts w:ascii="Times New Roman" w:eastAsia="Times New Roman" w:hAnsi="Times New Roman" w:cs="Times New Roman"/>
                <w:b/>
                <w:sz w:val="24"/>
                <w:szCs w:val="24"/>
                <w:lang w:eastAsia="ru-RU"/>
              </w:rPr>
            </w:pPr>
          </w:p>
        </w:tc>
        <w:tc>
          <w:tcPr>
            <w:tcW w:w="445" w:type="pct"/>
            <w:vAlign w:val="center"/>
          </w:tcPr>
          <w:p w14:paraId="40C7E44D" w14:textId="77777777" w:rsidR="003445C1" w:rsidRPr="00985111" w:rsidRDefault="003445C1" w:rsidP="00B727BB">
            <w:pPr>
              <w:suppressAutoHyphens/>
              <w:spacing w:after="200" w:line="276" w:lineRule="auto"/>
              <w:jc w:val="both"/>
              <w:rPr>
                <w:rFonts w:ascii="Times New Roman" w:eastAsia="Times New Roman" w:hAnsi="Times New Roman" w:cs="Times New Roman"/>
                <w:b/>
                <w:sz w:val="24"/>
                <w:szCs w:val="24"/>
                <w:lang w:eastAsia="ru-RU"/>
              </w:rPr>
            </w:pPr>
          </w:p>
        </w:tc>
        <w:tc>
          <w:tcPr>
            <w:tcW w:w="644" w:type="pct"/>
          </w:tcPr>
          <w:p w14:paraId="4F8E27ED" w14:textId="77777777" w:rsidR="003445C1" w:rsidRPr="00985111" w:rsidRDefault="003445C1" w:rsidP="00B727BB">
            <w:pPr>
              <w:suppressAutoHyphens/>
              <w:spacing w:after="200" w:line="276" w:lineRule="auto"/>
              <w:jc w:val="both"/>
              <w:rPr>
                <w:rFonts w:ascii="Times New Roman" w:eastAsia="Times New Roman" w:hAnsi="Times New Roman" w:cs="Times New Roman"/>
                <w:i/>
                <w:iCs/>
                <w:sz w:val="24"/>
                <w:szCs w:val="24"/>
                <w:lang w:eastAsia="ru-RU"/>
              </w:rPr>
            </w:pPr>
          </w:p>
        </w:tc>
      </w:tr>
      <w:tr w:rsidR="003445C1" w:rsidRPr="00985111" w14:paraId="496F1CE7" w14:textId="77777777" w:rsidTr="003445C1">
        <w:trPr>
          <w:trHeight w:val="20"/>
        </w:trPr>
        <w:tc>
          <w:tcPr>
            <w:tcW w:w="789" w:type="pct"/>
            <w:vMerge/>
          </w:tcPr>
          <w:p w14:paraId="242D5FEB"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7BC58227" w14:textId="56D6A9F1" w:rsidR="003445C1" w:rsidRPr="004710A9" w:rsidRDefault="003445C1" w:rsidP="00213717">
            <w:pPr>
              <w:ind w:right="57"/>
              <w:jc w:val="both"/>
              <w:rPr>
                <w:rFonts w:ascii="Times New Roman" w:eastAsia="Calibri" w:hAnsi="Times New Roman" w:cs="Times New Roman"/>
                <w:b/>
                <w:bCs/>
                <w:sz w:val="24"/>
                <w:szCs w:val="24"/>
              </w:rPr>
            </w:pPr>
            <w:r w:rsidRPr="004710A9">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
                <w:bCs/>
                <w:sz w:val="24"/>
                <w:szCs w:val="24"/>
              </w:rPr>
              <w:t>6</w:t>
            </w:r>
            <w:r w:rsidRPr="004710A9">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w:t>
            </w:r>
            <w:r w:rsidRPr="00213717">
              <w:rPr>
                <w:rFonts w:ascii="Times New Roman" w:eastAsia="Calibri" w:hAnsi="Times New Roman" w:cs="Times New Roman"/>
                <w:sz w:val="24"/>
                <w:szCs w:val="24"/>
              </w:rPr>
              <w:t>Использование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r>
              <w:rPr>
                <w:rFonts w:ascii="Times New Roman" w:eastAsia="Calibri" w:hAnsi="Times New Roman" w:cs="Times New Roman"/>
                <w:sz w:val="24"/>
                <w:szCs w:val="24"/>
              </w:rPr>
              <w:t xml:space="preserve"> </w:t>
            </w:r>
            <w:r w:rsidRPr="00213717">
              <w:rPr>
                <w:rFonts w:ascii="Times New Roman" w:eastAsia="Calibri" w:hAnsi="Times New Roman" w:cs="Times New Roman"/>
                <w:sz w:val="24"/>
                <w:szCs w:val="24"/>
              </w:rPr>
              <w:t>Обработка полученной полетной информации</w:t>
            </w:r>
          </w:p>
        </w:tc>
        <w:tc>
          <w:tcPr>
            <w:tcW w:w="644" w:type="pct"/>
            <w:vAlign w:val="center"/>
          </w:tcPr>
          <w:p w14:paraId="631F0375" w14:textId="77777777" w:rsidR="003445C1" w:rsidRPr="00985111" w:rsidRDefault="003445C1"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445" w:type="pct"/>
            <w:vAlign w:val="center"/>
          </w:tcPr>
          <w:p w14:paraId="37D491EC" w14:textId="77777777" w:rsidR="003445C1" w:rsidRPr="00985111" w:rsidRDefault="003445C1" w:rsidP="00B727BB">
            <w:pPr>
              <w:suppressAutoHyphens/>
              <w:spacing w:after="200" w:line="276" w:lineRule="auto"/>
              <w:jc w:val="both"/>
              <w:rPr>
                <w:rFonts w:ascii="Times New Roman" w:eastAsia="Times New Roman" w:hAnsi="Times New Roman" w:cs="Times New Roman"/>
                <w:iCs/>
                <w:sz w:val="24"/>
                <w:szCs w:val="24"/>
                <w:lang w:eastAsia="ru-RU"/>
              </w:rPr>
            </w:pPr>
          </w:p>
        </w:tc>
        <w:tc>
          <w:tcPr>
            <w:tcW w:w="644" w:type="pct"/>
            <w:vAlign w:val="center"/>
          </w:tcPr>
          <w:p w14:paraId="70EECC38" w14:textId="484FE814" w:rsidR="003445C1" w:rsidRPr="004710A9" w:rsidRDefault="003445C1" w:rsidP="00B727BB">
            <w:pPr>
              <w:suppressAutoHyphen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4.1, ПК 4.3, ПК 4.4, </w:t>
            </w:r>
            <w:r>
              <w:rPr>
                <w:rFonts w:ascii="Times New Roman" w:eastAsia="Times New Roman" w:hAnsi="Times New Roman"/>
                <w:sz w:val="24"/>
                <w:szCs w:val="24"/>
              </w:rPr>
              <w:t>ОК 01, ОК 02, ОК 04, ОК 07, ОК 09</w:t>
            </w:r>
          </w:p>
        </w:tc>
      </w:tr>
      <w:tr w:rsidR="003445C1" w:rsidRPr="00985111" w14:paraId="0A0F76DF" w14:textId="77777777" w:rsidTr="003445C1">
        <w:trPr>
          <w:trHeight w:val="20"/>
        </w:trPr>
        <w:tc>
          <w:tcPr>
            <w:tcW w:w="789" w:type="pct"/>
            <w:vMerge w:val="restart"/>
          </w:tcPr>
          <w:p w14:paraId="7451C928" w14:textId="200B646F" w:rsidR="003445C1" w:rsidRPr="00985111" w:rsidRDefault="003445C1" w:rsidP="00B727BB">
            <w:pPr>
              <w:ind w:left="57" w:right="57"/>
              <w:jc w:val="both"/>
              <w:rPr>
                <w:rFonts w:ascii="Times New Roman" w:eastAsia="Times New Roman" w:hAnsi="Times New Roman" w:cs="Times New Roman"/>
                <w:b/>
                <w:bCs/>
                <w:sz w:val="24"/>
                <w:szCs w:val="24"/>
                <w:lang w:eastAsia="ru-RU"/>
              </w:rPr>
            </w:pPr>
            <w:r w:rsidRPr="00265ABA">
              <w:rPr>
                <w:rFonts w:ascii="Times New Roman" w:hAnsi="Times New Roman"/>
                <w:b/>
                <w:sz w:val="24"/>
                <w:szCs w:val="24"/>
              </w:rPr>
              <w:t>Тема 2.2 Техническая эксплуатация бортовых систем регистрации полетных данных, сбора и передачи информации, включая системы фото- и видеосъемки, а также иные системы мониторинга земной поверхности и воздушного пространства</w:t>
            </w:r>
          </w:p>
        </w:tc>
        <w:tc>
          <w:tcPr>
            <w:tcW w:w="2478" w:type="pct"/>
            <w:gridSpan w:val="2"/>
          </w:tcPr>
          <w:p w14:paraId="009EEEFC" w14:textId="77777777" w:rsidR="003445C1" w:rsidRPr="00985111" w:rsidRDefault="003445C1"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644" w:type="pct"/>
            <w:vMerge w:val="restart"/>
            <w:vAlign w:val="center"/>
          </w:tcPr>
          <w:p w14:paraId="6C42D8F1"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restart"/>
            <w:vAlign w:val="center"/>
          </w:tcPr>
          <w:p w14:paraId="5B897383"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4321456D" w14:textId="77777777" w:rsidR="003445C1" w:rsidRPr="00985111" w:rsidRDefault="003445C1" w:rsidP="00B727BB">
            <w:pPr>
              <w:rPr>
                <w:rFonts w:ascii="Times New Roman" w:eastAsia="Times New Roman" w:hAnsi="Times New Roman" w:cs="Times New Roman"/>
                <w:bCs/>
                <w:sz w:val="24"/>
                <w:szCs w:val="24"/>
                <w:lang w:eastAsia="ru-RU"/>
              </w:rPr>
            </w:pPr>
          </w:p>
        </w:tc>
      </w:tr>
      <w:tr w:rsidR="003445C1" w:rsidRPr="00985111" w14:paraId="75BB891F" w14:textId="77777777" w:rsidTr="003445C1">
        <w:trPr>
          <w:trHeight w:val="20"/>
        </w:trPr>
        <w:tc>
          <w:tcPr>
            <w:tcW w:w="789" w:type="pct"/>
            <w:vMerge/>
          </w:tcPr>
          <w:p w14:paraId="0E4FFFF0" w14:textId="77777777" w:rsidR="003445C1" w:rsidRPr="00985111" w:rsidRDefault="003445C1" w:rsidP="007C106C">
            <w:pPr>
              <w:spacing w:after="200"/>
              <w:rPr>
                <w:rFonts w:ascii="Times New Roman" w:eastAsia="Times New Roman" w:hAnsi="Times New Roman" w:cs="Times New Roman"/>
                <w:b/>
                <w:bCs/>
                <w:sz w:val="24"/>
                <w:szCs w:val="24"/>
                <w:lang w:eastAsia="ru-RU"/>
              </w:rPr>
            </w:pPr>
          </w:p>
        </w:tc>
        <w:tc>
          <w:tcPr>
            <w:tcW w:w="2478" w:type="pct"/>
            <w:gridSpan w:val="2"/>
          </w:tcPr>
          <w:p w14:paraId="2E1A5322" w14:textId="028D98EA" w:rsidR="003445C1" w:rsidRPr="00985111" w:rsidRDefault="003445C1" w:rsidP="007C106C">
            <w:pPr>
              <w:ind w:right="57"/>
              <w:jc w:val="both"/>
              <w:rPr>
                <w:rFonts w:ascii="Times New Roman" w:eastAsia="Times New Roman" w:hAnsi="Times New Roman" w:cs="Times New Roman"/>
                <w:sz w:val="24"/>
                <w:szCs w:val="24"/>
                <w:lang w:eastAsia="ru-RU"/>
              </w:rPr>
            </w:pPr>
            <w:r w:rsidRPr="001C68EF">
              <w:rPr>
                <w:rFonts w:ascii="Times New Roman" w:eastAsia="Calibri" w:hAnsi="Times New Roman" w:cs="Times New Roman"/>
                <w:sz w:val="24"/>
                <w:szCs w:val="24"/>
              </w:rPr>
              <w:t xml:space="preserve">Нормативно-техническая документация по эксплуатации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w:t>
            </w:r>
          </w:p>
        </w:tc>
        <w:tc>
          <w:tcPr>
            <w:tcW w:w="644" w:type="pct"/>
            <w:vMerge/>
            <w:vAlign w:val="center"/>
          </w:tcPr>
          <w:p w14:paraId="42F41AFD"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29BC3B5F"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restart"/>
            <w:vAlign w:val="center"/>
          </w:tcPr>
          <w:p w14:paraId="372A866D" w14:textId="72EB4554" w:rsidR="003445C1" w:rsidRPr="00985111" w:rsidRDefault="003445C1" w:rsidP="007C106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rPr>
              <w:t xml:space="preserve">ПК 4.1, ПК 4.3, ПК 4.4, </w:t>
            </w:r>
            <w:r>
              <w:rPr>
                <w:rFonts w:ascii="Times New Roman" w:eastAsia="Times New Roman" w:hAnsi="Times New Roman"/>
                <w:sz w:val="24"/>
                <w:szCs w:val="24"/>
              </w:rPr>
              <w:t>ОК 01, ОК 02, ОК 04, ОК 07, ОК 09</w:t>
            </w:r>
          </w:p>
        </w:tc>
      </w:tr>
      <w:tr w:rsidR="003445C1" w:rsidRPr="00985111" w14:paraId="0F49451E" w14:textId="77777777" w:rsidTr="003445C1">
        <w:trPr>
          <w:trHeight w:val="20"/>
        </w:trPr>
        <w:tc>
          <w:tcPr>
            <w:tcW w:w="789" w:type="pct"/>
            <w:vMerge/>
          </w:tcPr>
          <w:p w14:paraId="368851E3" w14:textId="77777777" w:rsidR="003445C1" w:rsidRPr="00985111" w:rsidRDefault="003445C1" w:rsidP="007C106C">
            <w:pPr>
              <w:spacing w:after="200"/>
              <w:rPr>
                <w:rFonts w:ascii="Times New Roman" w:eastAsia="Times New Roman" w:hAnsi="Times New Roman" w:cs="Times New Roman"/>
                <w:b/>
                <w:bCs/>
                <w:sz w:val="24"/>
                <w:szCs w:val="24"/>
                <w:lang w:eastAsia="ru-RU"/>
              </w:rPr>
            </w:pPr>
          </w:p>
        </w:tc>
        <w:tc>
          <w:tcPr>
            <w:tcW w:w="2478" w:type="pct"/>
            <w:gridSpan w:val="2"/>
          </w:tcPr>
          <w:p w14:paraId="26BA5366" w14:textId="02890EA9" w:rsidR="003445C1" w:rsidRPr="00985111" w:rsidRDefault="003445C1" w:rsidP="007C106C">
            <w:pPr>
              <w:ind w:right="57"/>
              <w:jc w:val="both"/>
              <w:rPr>
                <w:rFonts w:ascii="Times New Roman" w:eastAsia="Times New Roman" w:hAnsi="Times New Roman" w:cs="Times New Roman"/>
                <w:sz w:val="24"/>
                <w:szCs w:val="24"/>
                <w:lang w:eastAsia="ru-RU"/>
              </w:rPr>
            </w:pPr>
            <w:r w:rsidRPr="001C68EF">
              <w:rPr>
                <w:rFonts w:ascii="Times New Roman" w:eastAsia="Calibri" w:hAnsi="Times New Roman" w:cs="Times New Roman"/>
                <w:sz w:val="24"/>
                <w:szCs w:val="24"/>
              </w:rPr>
              <w:t xml:space="preserve">Возможные неисправности оборудования, способы их обнаружения и устранения. </w:t>
            </w:r>
          </w:p>
        </w:tc>
        <w:tc>
          <w:tcPr>
            <w:tcW w:w="644" w:type="pct"/>
            <w:vMerge/>
            <w:vAlign w:val="center"/>
          </w:tcPr>
          <w:p w14:paraId="551E330A"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0298EF50"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40217A06" w14:textId="77777777" w:rsidR="003445C1" w:rsidRPr="00985111" w:rsidRDefault="003445C1" w:rsidP="007C106C">
            <w:pPr>
              <w:rPr>
                <w:rFonts w:ascii="Times New Roman" w:eastAsia="Times New Roman" w:hAnsi="Times New Roman" w:cs="Times New Roman"/>
                <w:bCs/>
                <w:sz w:val="24"/>
                <w:szCs w:val="24"/>
                <w:lang w:eastAsia="ru-RU"/>
              </w:rPr>
            </w:pPr>
          </w:p>
        </w:tc>
      </w:tr>
      <w:tr w:rsidR="003445C1" w:rsidRPr="00985111" w14:paraId="26C56E13" w14:textId="77777777" w:rsidTr="003445C1">
        <w:trPr>
          <w:trHeight w:val="20"/>
        </w:trPr>
        <w:tc>
          <w:tcPr>
            <w:tcW w:w="789" w:type="pct"/>
            <w:vMerge/>
          </w:tcPr>
          <w:p w14:paraId="08ED4BD8" w14:textId="77777777" w:rsidR="003445C1" w:rsidRPr="00985111" w:rsidRDefault="003445C1" w:rsidP="007C106C">
            <w:pPr>
              <w:spacing w:after="200"/>
              <w:rPr>
                <w:rFonts w:ascii="Times New Roman" w:eastAsia="Times New Roman" w:hAnsi="Times New Roman" w:cs="Times New Roman"/>
                <w:b/>
                <w:bCs/>
                <w:sz w:val="24"/>
                <w:szCs w:val="24"/>
                <w:lang w:eastAsia="ru-RU"/>
              </w:rPr>
            </w:pPr>
          </w:p>
        </w:tc>
        <w:tc>
          <w:tcPr>
            <w:tcW w:w="2478" w:type="pct"/>
            <w:gridSpan w:val="2"/>
          </w:tcPr>
          <w:p w14:paraId="12835CF0" w14:textId="3AA07A8A" w:rsidR="003445C1" w:rsidRPr="00985111" w:rsidRDefault="003445C1" w:rsidP="007C106C">
            <w:pPr>
              <w:ind w:right="57"/>
              <w:jc w:val="both"/>
              <w:rPr>
                <w:rFonts w:ascii="Times New Roman" w:eastAsia="Times New Roman" w:hAnsi="Times New Roman" w:cs="Times New Roman"/>
                <w:sz w:val="24"/>
                <w:szCs w:val="24"/>
                <w:lang w:eastAsia="ru-RU"/>
              </w:rPr>
            </w:pPr>
            <w:r w:rsidRPr="001C68EF">
              <w:rPr>
                <w:rFonts w:ascii="Times New Roman" w:eastAsia="Calibri" w:hAnsi="Times New Roman" w:cs="Times New Roman"/>
                <w:sz w:val="24"/>
                <w:szCs w:val="24"/>
              </w:rPr>
              <w:t xml:space="preserve">Порядок наладки, настройки, регулировки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w:t>
            </w:r>
          </w:p>
        </w:tc>
        <w:tc>
          <w:tcPr>
            <w:tcW w:w="644" w:type="pct"/>
            <w:vMerge/>
            <w:vAlign w:val="center"/>
          </w:tcPr>
          <w:p w14:paraId="549110E5"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5C41F363"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692300C4" w14:textId="77777777" w:rsidR="003445C1" w:rsidRPr="00985111" w:rsidRDefault="003445C1" w:rsidP="007C106C">
            <w:pPr>
              <w:rPr>
                <w:rFonts w:ascii="Times New Roman" w:eastAsia="Times New Roman" w:hAnsi="Times New Roman" w:cs="Times New Roman"/>
                <w:bCs/>
                <w:sz w:val="24"/>
                <w:szCs w:val="24"/>
                <w:lang w:eastAsia="ru-RU"/>
              </w:rPr>
            </w:pPr>
          </w:p>
        </w:tc>
      </w:tr>
      <w:tr w:rsidR="003445C1" w:rsidRPr="00985111" w14:paraId="7EB19189" w14:textId="77777777" w:rsidTr="003445C1">
        <w:trPr>
          <w:trHeight w:val="20"/>
        </w:trPr>
        <w:tc>
          <w:tcPr>
            <w:tcW w:w="789" w:type="pct"/>
            <w:vMerge/>
          </w:tcPr>
          <w:p w14:paraId="7F1CA8BD" w14:textId="77777777" w:rsidR="003445C1" w:rsidRPr="00985111" w:rsidRDefault="003445C1" w:rsidP="007C106C">
            <w:pPr>
              <w:spacing w:after="200"/>
              <w:rPr>
                <w:rFonts w:ascii="Times New Roman" w:eastAsia="Times New Roman" w:hAnsi="Times New Roman" w:cs="Times New Roman"/>
                <w:b/>
                <w:bCs/>
                <w:sz w:val="24"/>
                <w:szCs w:val="24"/>
                <w:lang w:eastAsia="ru-RU"/>
              </w:rPr>
            </w:pPr>
          </w:p>
        </w:tc>
        <w:tc>
          <w:tcPr>
            <w:tcW w:w="2478" w:type="pct"/>
            <w:gridSpan w:val="2"/>
          </w:tcPr>
          <w:p w14:paraId="098252B3" w14:textId="79C0C883" w:rsidR="003445C1" w:rsidRPr="004710A9" w:rsidRDefault="003445C1" w:rsidP="007C106C">
            <w:pPr>
              <w:ind w:right="57"/>
              <w:jc w:val="both"/>
              <w:rPr>
                <w:rFonts w:ascii="Times New Roman" w:eastAsia="Times New Roman" w:hAnsi="Times New Roman" w:cs="Times New Roman"/>
                <w:sz w:val="24"/>
                <w:szCs w:val="24"/>
                <w:lang w:eastAsia="ru-RU"/>
              </w:rPr>
            </w:pPr>
            <w:r w:rsidRPr="001C68EF">
              <w:rPr>
                <w:rFonts w:ascii="Times New Roman" w:eastAsia="Calibri" w:hAnsi="Times New Roman" w:cs="Times New Roman"/>
                <w:sz w:val="24"/>
                <w:szCs w:val="24"/>
              </w:rPr>
              <w:t>Порядок проверки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tc>
        <w:tc>
          <w:tcPr>
            <w:tcW w:w="644" w:type="pct"/>
            <w:vMerge/>
            <w:vAlign w:val="center"/>
          </w:tcPr>
          <w:p w14:paraId="67AB5034"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445" w:type="pct"/>
            <w:vMerge/>
            <w:vAlign w:val="center"/>
          </w:tcPr>
          <w:p w14:paraId="3230B70E" w14:textId="77777777" w:rsidR="003445C1" w:rsidRPr="00985111" w:rsidRDefault="003445C1" w:rsidP="007C106C">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tcPr>
          <w:p w14:paraId="11EB5799" w14:textId="77777777" w:rsidR="003445C1" w:rsidRPr="00985111" w:rsidRDefault="003445C1" w:rsidP="007C106C">
            <w:pPr>
              <w:rPr>
                <w:rFonts w:ascii="Times New Roman" w:eastAsia="Times New Roman" w:hAnsi="Times New Roman" w:cs="Times New Roman"/>
                <w:bCs/>
                <w:sz w:val="24"/>
                <w:szCs w:val="24"/>
                <w:lang w:eastAsia="ru-RU"/>
              </w:rPr>
            </w:pPr>
          </w:p>
        </w:tc>
      </w:tr>
      <w:tr w:rsidR="003445C1" w:rsidRPr="00985111" w14:paraId="682987EA" w14:textId="77777777" w:rsidTr="003445C1">
        <w:trPr>
          <w:trHeight w:val="20"/>
        </w:trPr>
        <w:tc>
          <w:tcPr>
            <w:tcW w:w="789" w:type="pct"/>
            <w:vMerge/>
          </w:tcPr>
          <w:p w14:paraId="02ABDFA8"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16AFD174" w14:textId="77777777" w:rsidR="003445C1" w:rsidRPr="00985111" w:rsidRDefault="003445C1" w:rsidP="00B727BB">
            <w:pPr>
              <w:ind w:right="57"/>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44" w:type="pct"/>
            <w:vAlign w:val="center"/>
          </w:tcPr>
          <w:p w14:paraId="72030311"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78998F4B"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tcPr>
          <w:p w14:paraId="361B34A5" w14:textId="77777777" w:rsidR="003445C1" w:rsidRPr="00985111" w:rsidRDefault="003445C1" w:rsidP="00B727BB">
            <w:pPr>
              <w:rPr>
                <w:rFonts w:ascii="Times New Roman" w:eastAsia="Times New Roman" w:hAnsi="Times New Roman" w:cs="Times New Roman"/>
                <w:bCs/>
                <w:sz w:val="24"/>
                <w:szCs w:val="24"/>
                <w:lang w:eastAsia="ru-RU"/>
              </w:rPr>
            </w:pPr>
          </w:p>
        </w:tc>
      </w:tr>
      <w:tr w:rsidR="003445C1" w:rsidRPr="00985111" w14:paraId="7FAFE60B" w14:textId="77777777" w:rsidTr="003445C1">
        <w:trPr>
          <w:trHeight w:val="20"/>
        </w:trPr>
        <w:tc>
          <w:tcPr>
            <w:tcW w:w="789" w:type="pct"/>
            <w:vMerge/>
          </w:tcPr>
          <w:p w14:paraId="01B51829"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1B6C9C83" w14:textId="0BD2EDA6" w:rsidR="003445C1" w:rsidRPr="004710A9" w:rsidRDefault="003445C1" w:rsidP="007C106C">
            <w:pPr>
              <w:ind w:right="57"/>
              <w:jc w:val="both"/>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7</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7C106C">
              <w:rPr>
                <w:rFonts w:ascii="Times New Roman" w:eastAsia="Times New Roman" w:hAnsi="Times New Roman" w:cs="Times New Roman"/>
                <w:sz w:val="24"/>
                <w:szCs w:val="24"/>
                <w:lang w:eastAsia="ru-RU"/>
              </w:rPr>
              <w:t>Наладка, настройка, регулировка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tc>
        <w:tc>
          <w:tcPr>
            <w:tcW w:w="644" w:type="pct"/>
            <w:vAlign w:val="center"/>
          </w:tcPr>
          <w:p w14:paraId="30BD093D"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5F1823C1"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restart"/>
            <w:vAlign w:val="center"/>
          </w:tcPr>
          <w:p w14:paraId="3C207E9A" w14:textId="3E5CE4C0" w:rsidR="003445C1" w:rsidRPr="004710A9" w:rsidRDefault="003445C1" w:rsidP="00B727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4.1, ПК 4.3, ПК 4.4, </w:t>
            </w:r>
            <w:r>
              <w:rPr>
                <w:rFonts w:ascii="Times New Roman" w:eastAsia="Times New Roman" w:hAnsi="Times New Roman"/>
                <w:sz w:val="24"/>
                <w:szCs w:val="24"/>
              </w:rPr>
              <w:t>ОК 01, ОК 02, ОК 04, ОК 07, ОК 09</w:t>
            </w:r>
          </w:p>
        </w:tc>
      </w:tr>
      <w:tr w:rsidR="003445C1" w:rsidRPr="00985111" w14:paraId="1A6DC7AB" w14:textId="77777777" w:rsidTr="003445C1">
        <w:trPr>
          <w:trHeight w:val="20"/>
        </w:trPr>
        <w:tc>
          <w:tcPr>
            <w:tcW w:w="789" w:type="pct"/>
            <w:vMerge/>
          </w:tcPr>
          <w:p w14:paraId="7E140568"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61207418" w14:textId="39776BEE" w:rsidR="003445C1" w:rsidRPr="004710A9" w:rsidRDefault="003445C1" w:rsidP="007C106C">
            <w:pPr>
              <w:ind w:right="57"/>
              <w:jc w:val="both"/>
              <w:rPr>
                <w:rFonts w:ascii="Times New Roman" w:eastAsia="Times New Roman" w:hAnsi="Times New Roman" w:cs="Times New Roman"/>
                <w:b/>
                <w:bCs/>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8</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265ABA">
              <w:rPr>
                <w:rFonts w:ascii="Times New Roman" w:hAnsi="Times New Roman"/>
                <w:sz w:val="24"/>
                <w:szCs w:val="24"/>
              </w:rPr>
              <w:t xml:space="preserve">Обнаружение и устранение неисправности бортовых систем регистрации полетных данных, сбора и передачи информации, включая системы фото- и </w:t>
            </w:r>
            <w:r w:rsidRPr="00265ABA">
              <w:rPr>
                <w:rFonts w:ascii="Times New Roman" w:hAnsi="Times New Roman"/>
                <w:sz w:val="24"/>
                <w:szCs w:val="24"/>
              </w:rPr>
              <w:lastRenderedPageBreak/>
              <w:t>видеосъемки, а также иных систем мониторинга земной поверхности и воздушного пространства</w:t>
            </w:r>
          </w:p>
        </w:tc>
        <w:tc>
          <w:tcPr>
            <w:tcW w:w="644" w:type="pct"/>
            <w:vAlign w:val="center"/>
          </w:tcPr>
          <w:p w14:paraId="3512ACBD"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28799758"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ign w:val="center"/>
          </w:tcPr>
          <w:p w14:paraId="5BAFC5C9" w14:textId="3E600A50" w:rsidR="003445C1" w:rsidRPr="004710A9" w:rsidRDefault="003445C1" w:rsidP="00B727BB">
            <w:pPr>
              <w:jc w:val="center"/>
              <w:rPr>
                <w:rFonts w:ascii="Times New Roman" w:eastAsia="Times New Roman" w:hAnsi="Times New Roman" w:cs="Times New Roman"/>
                <w:sz w:val="24"/>
                <w:szCs w:val="24"/>
              </w:rPr>
            </w:pPr>
          </w:p>
        </w:tc>
      </w:tr>
      <w:tr w:rsidR="003445C1" w:rsidRPr="00985111" w14:paraId="123E0834" w14:textId="77777777" w:rsidTr="003445C1">
        <w:trPr>
          <w:trHeight w:val="20"/>
        </w:trPr>
        <w:tc>
          <w:tcPr>
            <w:tcW w:w="789" w:type="pct"/>
            <w:vMerge/>
          </w:tcPr>
          <w:p w14:paraId="1C4FFB18" w14:textId="77777777" w:rsidR="003445C1" w:rsidRPr="00985111" w:rsidRDefault="003445C1" w:rsidP="00B727BB">
            <w:pPr>
              <w:spacing w:after="200"/>
              <w:rPr>
                <w:rFonts w:ascii="Times New Roman" w:eastAsia="Times New Roman" w:hAnsi="Times New Roman" w:cs="Times New Roman"/>
                <w:b/>
                <w:bCs/>
                <w:sz w:val="24"/>
                <w:szCs w:val="24"/>
                <w:lang w:eastAsia="ru-RU"/>
              </w:rPr>
            </w:pPr>
          </w:p>
        </w:tc>
        <w:tc>
          <w:tcPr>
            <w:tcW w:w="2478" w:type="pct"/>
            <w:gridSpan w:val="2"/>
          </w:tcPr>
          <w:p w14:paraId="0423B756" w14:textId="2F8BC644" w:rsidR="003445C1" w:rsidRPr="00985111" w:rsidRDefault="003445C1" w:rsidP="007C106C">
            <w:pPr>
              <w:ind w:right="57"/>
              <w:jc w:val="both"/>
              <w:rPr>
                <w:rFonts w:ascii="Times New Roman" w:eastAsia="Times New Roman" w:hAnsi="Times New Roman" w:cs="Times New Roman"/>
                <w:sz w:val="24"/>
                <w:szCs w:val="24"/>
                <w:lang w:eastAsia="ru-RU"/>
              </w:rPr>
            </w:pPr>
            <w:r w:rsidRPr="004710A9">
              <w:rPr>
                <w:rFonts w:ascii="Times New Roman" w:eastAsia="Times New Roman" w:hAnsi="Times New Roman" w:cs="Times New Roman"/>
                <w:b/>
                <w:bCs/>
                <w:sz w:val="24"/>
                <w:szCs w:val="24"/>
                <w:lang w:eastAsia="ru-RU"/>
              </w:rPr>
              <w:t xml:space="preserve">Практическое занятие </w:t>
            </w:r>
            <w:r>
              <w:rPr>
                <w:rFonts w:ascii="Times New Roman" w:eastAsia="Times New Roman" w:hAnsi="Times New Roman" w:cs="Times New Roman"/>
                <w:b/>
                <w:bCs/>
                <w:sz w:val="24"/>
                <w:szCs w:val="24"/>
                <w:lang w:eastAsia="ru-RU"/>
              </w:rPr>
              <w:t>9</w:t>
            </w:r>
            <w:r w:rsidRPr="004710A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265ABA">
              <w:rPr>
                <w:rFonts w:ascii="Times New Roman" w:hAnsi="Times New Roman"/>
                <w:sz w:val="24"/>
                <w:szCs w:val="24"/>
              </w:rPr>
              <w:t>Проверка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tc>
        <w:tc>
          <w:tcPr>
            <w:tcW w:w="644" w:type="pct"/>
            <w:vAlign w:val="center"/>
          </w:tcPr>
          <w:p w14:paraId="693D07D3"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445" w:type="pct"/>
            <w:vAlign w:val="center"/>
          </w:tcPr>
          <w:p w14:paraId="65622296" w14:textId="77777777" w:rsidR="003445C1" w:rsidRPr="00985111" w:rsidRDefault="003445C1" w:rsidP="00B727BB">
            <w:pPr>
              <w:suppressAutoHyphens/>
              <w:spacing w:after="200" w:line="276" w:lineRule="auto"/>
              <w:jc w:val="both"/>
              <w:rPr>
                <w:rFonts w:ascii="Times New Roman" w:eastAsia="Times New Roman" w:hAnsi="Times New Roman" w:cs="Times New Roman"/>
                <w:i/>
                <w:sz w:val="24"/>
                <w:szCs w:val="24"/>
                <w:lang w:eastAsia="ru-RU"/>
              </w:rPr>
            </w:pPr>
          </w:p>
        </w:tc>
        <w:tc>
          <w:tcPr>
            <w:tcW w:w="644" w:type="pct"/>
            <w:vMerge/>
            <w:vAlign w:val="center"/>
          </w:tcPr>
          <w:p w14:paraId="2184F96E" w14:textId="0EAABF78" w:rsidR="003445C1" w:rsidRPr="00985111" w:rsidRDefault="003445C1" w:rsidP="00B727BB">
            <w:pPr>
              <w:jc w:val="center"/>
              <w:rPr>
                <w:rFonts w:ascii="Times New Roman" w:eastAsia="Times New Roman" w:hAnsi="Times New Roman" w:cs="Times New Roman"/>
                <w:bCs/>
                <w:sz w:val="24"/>
                <w:szCs w:val="24"/>
                <w:lang w:eastAsia="ru-RU"/>
              </w:rPr>
            </w:pPr>
          </w:p>
        </w:tc>
      </w:tr>
      <w:tr w:rsidR="003445C1" w:rsidRPr="00985111" w14:paraId="3ACBFCE0" w14:textId="77777777" w:rsidTr="003445C1">
        <w:trPr>
          <w:trHeight w:val="493"/>
        </w:trPr>
        <w:tc>
          <w:tcPr>
            <w:tcW w:w="3267" w:type="pct"/>
            <w:gridSpan w:val="3"/>
          </w:tcPr>
          <w:p w14:paraId="70CD6AF9" w14:textId="77777777" w:rsidR="003445C1" w:rsidRPr="00AC4B62" w:rsidRDefault="003445C1" w:rsidP="00B727BB">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644" w:type="pct"/>
            <w:vAlign w:val="center"/>
          </w:tcPr>
          <w:p w14:paraId="138DBDDF" w14:textId="77777777"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c>
          <w:tcPr>
            <w:tcW w:w="445" w:type="pct"/>
            <w:vAlign w:val="center"/>
          </w:tcPr>
          <w:p w14:paraId="3FB9C2FE" w14:textId="77777777"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c>
          <w:tcPr>
            <w:tcW w:w="644" w:type="pct"/>
          </w:tcPr>
          <w:p w14:paraId="547A5FD7" w14:textId="77777777" w:rsidR="003445C1" w:rsidRPr="00985111" w:rsidRDefault="003445C1" w:rsidP="00B727BB">
            <w:pPr>
              <w:suppressAutoHyphens/>
              <w:spacing w:after="200" w:line="276" w:lineRule="auto"/>
              <w:rPr>
                <w:rFonts w:ascii="Times New Roman" w:eastAsia="Times New Roman" w:hAnsi="Times New Roman" w:cs="Times New Roman"/>
                <w:b/>
                <w:i/>
                <w:sz w:val="24"/>
                <w:szCs w:val="24"/>
                <w:lang w:eastAsia="ru-RU"/>
              </w:rPr>
            </w:pPr>
          </w:p>
        </w:tc>
      </w:tr>
      <w:tr w:rsidR="003445C1" w:rsidRPr="00985111" w14:paraId="49946640" w14:textId="77777777" w:rsidTr="003445C1">
        <w:trPr>
          <w:trHeight w:val="800"/>
        </w:trPr>
        <w:tc>
          <w:tcPr>
            <w:tcW w:w="3267" w:type="pct"/>
            <w:gridSpan w:val="3"/>
          </w:tcPr>
          <w:p w14:paraId="0E831226" w14:textId="77777777" w:rsidR="003445C1" w:rsidRPr="00985111" w:rsidRDefault="003445C1" w:rsidP="00B727B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555BE264" w14:textId="77777777" w:rsidR="003445C1" w:rsidRPr="00985111" w:rsidRDefault="003445C1" w:rsidP="008C2993">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0F577A0" w14:textId="77777777" w:rsidR="003445C1" w:rsidRPr="00265ABA" w:rsidRDefault="003445C1" w:rsidP="008C2993">
            <w:pPr>
              <w:pStyle w:val="TableParagraph"/>
              <w:numPr>
                <w:ilvl w:val="0"/>
                <w:numId w:val="32"/>
              </w:numPr>
              <w:tabs>
                <w:tab w:val="left" w:pos="360"/>
              </w:tabs>
              <w:spacing w:before="1" w:line="235" w:lineRule="auto"/>
              <w:ind w:left="0" w:right="105" w:firstLine="0"/>
              <w:jc w:val="both"/>
              <w:rPr>
                <w:sz w:val="24"/>
              </w:rPr>
            </w:pPr>
            <w:r w:rsidRPr="00265ABA">
              <w:rPr>
                <w:rFonts w:eastAsia="Calibri"/>
                <w:sz w:val="24"/>
              </w:rPr>
              <w:t>Ознакомление с основными типами конструкции бортовых систем и оборудования полезной нагрузки,</w:t>
            </w:r>
            <w:r w:rsidRPr="00265ABA">
              <w:rPr>
                <w:rFonts w:eastAsia="Calibri"/>
                <w:spacing w:val="1"/>
                <w:sz w:val="24"/>
              </w:rPr>
              <w:t xml:space="preserve"> </w:t>
            </w:r>
            <w:r w:rsidRPr="00265ABA">
              <w:rPr>
                <w:rFonts w:eastAsia="Calibri"/>
                <w:sz w:val="24"/>
              </w:rPr>
              <w:t>вычислительных устройств</w:t>
            </w:r>
            <w:r w:rsidRPr="00265ABA">
              <w:rPr>
                <w:rFonts w:eastAsia="Calibri"/>
                <w:spacing w:val="2"/>
                <w:sz w:val="24"/>
              </w:rPr>
              <w:t xml:space="preserve"> </w:t>
            </w:r>
            <w:r w:rsidRPr="00265ABA">
              <w:rPr>
                <w:rFonts w:eastAsia="Calibri"/>
                <w:sz w:val="24"/>
              </w:rPr>
              <w:t>и</w:t>
            </w:r>
            <w:r w:rsidRPr="00265ABA">
              <w:rPr>
                <w:rFonts w:eastAsia="Calibri"/>
                <w:spacing w:val="-2"/>
                <w:sz w:val="24"/>
              </w:rPr>
              <w:t xml:space="preserve"> </w:t>
            </w:r>
            <w:r w:rsidRPr="00265ABA">
              <w:rPr>
                <w:rFonts w:eastAsia="Calibri"/>
                <w:sz w:val="24"/>
              </w:rPr>
              <w:t>систем,</w:t>
            </w:r>
            <w:r w:rsidRPr="00265ABA">
              <w:rPr>
                <w:rFonts w:eastAsia="Calibri"/>
                <w:spacing w:val="6"/>
                <w:sz w:val="24"/>
              </w:rPr>
              <w:t xml:space="preserve"> </w:t>
            </w:r>
            <w:r w:rsidRPr="00265ABA">
              <w:rPr>
                <w:rFonts w:eastAsia="Calibri"/>
                <w:sz w:val="24"/>
              </w:rPr>
              <w:t>а</w:t>
            </w:r>
            <w:r w:rsidRPr="00265ABA">
              <w:rPr>
                <w:rFonts w:eastAsia="Calibri"/>
                <w:spacing w:val="-5"/>
                <w:sz w:val="24"/>
              </w:rPr>
              <w:t xml:space="preserve"> </w:t>
            </w:r>
            <w:r w:rsidRPr="00265ABA">
              <w:rPr>
                <w:rFonts w:eastAsia="Calibri"/>
                <w:sz w:val="24"/>
              </w:rPr>
              <w:t>также</w:t>
            </w:r>
            <w:r w:rsidRPr="00265ABA">
              <w:rPr>
                <w:rFonts w:eastAsia="Calibri"/>
                <w:spacing w:val="1"/>
                <w:sz w:val="24"/>
              </w:rPr>
              <w:t xml:space="preserve"> </w:t>
            </w:r>
            <w:r w:rsidRPr="00265ABA">
              <w:rPr>
                <w:rFonts w:eastAsia="Calibri"/>
                <w:sz w:val="24"/>
              </w:rPr>
              <w:t>систем</w:t>
            </w:r>
            <w:r w:rsidRPr="00265ABA">
              <w:rPr>
                <w:rFonts w:eastAsia="Calibri"/>
                <w:spacing w:val="-2"/>
                <w:sz w:val="24"/>
              </w:rPr>
              <w:t xml:space="preserve"> </w:t>
            </w:r>
            <w:r w:rsidRPr="00265ABA">
              <w:rPr>
                <w:rFonts w:eastAsia="Calibri"/>
                <w:sz w:val="24"/>
              </w:rPr>
              <w:t>крепления</w:t>
            </w:r>
            <w:r w:rsidRPr="00265ABA">
              <w:rPr>
                <w:rFonts w:eastAsia="Calibri"/>
                <w:spacing w:val="-3"/>
                <w:sz w:val="24"/>
              </w:rPr>
              <w:t xml:space="preserve"> </w:t>
            </w:r>
            <w:r w:rsidRPr="00265ABA">
              <w:rPr>
                <w:rFonts w:eastAsia="Calibri"/>
                <w:sz w:val="24"/>
              </w:rPr>
              <w:t>внешнего</w:t>
            </w:r>
            <w:r w:rsidRPr="00265ABA">
              <w:rPr>
                <w:rFonts w:eastAsia="Calibri"/>
                <w:spacing w:val="1"/>
                <w:sz w:val="24"/>
              </w:rPr>
              <w:t xml:space="preserve"> </w:t>
            </w:r>
            <w:r w:rsidRPr="00265ABA">
              <w:rPr>
                <w:rFonts w:eastAsia="Calibri"/>
                <w:sz w:val="24"/>
              </w:rPr>
              <w:t>груза.</w:t>
            </w:r>
          </w:p>
          <w:p w14:paraId="73FB0CB7" w14:textId="77777777" w:rsidR="003445C1" w:rsidRPr="00265ABA" w:rsidRDefault="003445C1" w:rsidP="008C2993">
            <w:pPr>
              <w:pStyle w:val="TableParagraph"/>
              <w:numPr>
                <w:ilvl w:val="0"/>
                <w:numId w:val="32"/>
              </w:numPr>
              <w:tabs>
                <w:tab w:val="left" w:pos="360"/>
              </w:tabs>
              <w:spacing w:before="3"/>
              <w:ind w:left="0" w:right="92" w:firstLine="0"/>
              <w:jc w:val="both"/>
              <w:rPr>
                <w:sz w:val="24"/>
              </w:rPr>
            </w:pPr>
            <w:r w:rsidRPr="00265ABA">
              <w:rPr>
                <w:rFonts w:eastAsia="Calibri"/>
                <w:sz w:val="24"/>
              </w:rPr>
              <w:t>Ознакомление с порядоком использования систем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w:t>
            </w:r>
            <w:r w:rsidRPr="00265ABA">
              <w:rPr>
                <w:rFonts w:eastAsia="Calibri"/>
                <w:spacing w:val="1"/>
                <w:sz w:val="24"/>
              </w:rPr>
              <w:t xml:space="preserve"> </w:t>
            </w:r>
            <w:r w:rsidRPr="00265ABA">
              <w:rPr>
                <w:rFonts w:eastAsia="Calibri"/>
                <w:sz w:val="24"/>
              </w:rPr>
              <w:t>посредством</w:t>
            </w:r>
            <w:r w:rsidRPr="00265ABA">
              <w:rPr>
                <w:rFonts w:eastAsia="Calibri"/>
                <w:spacing w:val="-2"/>
                <w:sz w:val="24"/>
              </w:rPr>
              <w:t xml:space="preserve"> </w:t>
            </w:r>
            <w:r w:rsidRPr="00265ABA">
              <w:rPr>
                <w:rFonts w:eastAsia="Calibri"/>
                <w:sz w:val="24"/>
              </w:rPr>
              <w:t>посадки,</w:t>
            </w:r>
            <w:r w:rsidRPr="00265ABA">
              <w:rPr>
                <w:rFonts w:eastAsia="Calibri"/>
                <w:spacing w:val="4"/>
                <w:sz w:val="24"/>
              </w:rPr>
              <w:t xml:space="preserve"> </w:t>
            </w:r>
            <w:r w:rsidRPr="00265ABA">
              <w:rPr>
                <w:rFonts w:eastAsia="Calibri"/>
                <w:sz w:val="24"/>
              </w:rPr>
              <w:t>спуска</w:t>
            </w:r>
            <w:r w:rsidRPr="00265ABA">
              <w:rPr>
                <w:rFonts w:eastAsia="Calibri"/>
                <w:spacing w:val="1"/>
                <w:sz w:val="24"/>
              </w:rPr>
              <w:t xml:space="preserve"> </w:t>
            </w:r>
            <w:r w:rsidRPr="00265ABA">
              <w:rPr>
                <w:rFonts w:eastAsia="Calibri"/>
                <w:sz w:val="24"/>
              </w:rPr>
              <w:t>и</w:t>
            </w:r>
            <w:r w:rsidRPr="00265ABA">
              <w:rPr>
                <w:rFonts w:eastAsia="Calibri"/>
                <w:spacing w:val="3"/>
                <w:sz w:val="24"/>
              </w:rPr>
              <w:t xml:space="preserve"> </w:t>
            </w:r>
            <w:r w:rsidRPr="00265ABA">
              <w:rPr>
                <w:rFonts w:eastAsia="Calibri"/>
                <w:sz w:val="24"/>
              </w:rPr>
              <w:t>сброса.</w:t>
            </w:r>
          </w:p>
          <w:p w14:paraId="0E6C4C00" w14:textId="77777777" w:rsidR="003445C1" w:rsidRPr="008C2993" w:rsidRDefault="003445C1" w:rsidP="008C2993">
            <w:pPr>
              <w:pStyle w:val="TableParagraph"/>
              <w:numPr>
                <w:ilvl w:val="0"/>
                <w:numId w:val="32"/>
              </w:numPr>
              <w:tabs>
                <w:tab w:val="left" w:pos="355"/>
              </w:tabs>
              <w:ind w:left="0" w:right="92" w:firstLine="0"/>
              <w:jc w:val="both"/>
              <w:rPr>
                <w:sz w:val="24"/>
                <w:szCs w:val="24"/>
                <w:lang w:eastAsia="ru-RU"/>
              </w:rPr>
            </w:pPr>
            <w:r w:rsidRPr="00265ABA">
              <w:rPr>
                <w:rFonts w:eastAsia="Calibri"/>
                <w:sz w:val="24"/>
              </w:rPr>
              <w:t>Ознакомление с составом, функциями и возможностями использования информационных и телекоммуникационных технологий</w:t>
            </w:r>
            <w:r w:rsidRPr="00265ABA">
              <w:rPr>
                <w:rFonts w:eastAsia="Calibri"/>
                <w:spacing w:val="2"/>
                <w:sz w:val="24"/>
              </w:rPr>
              <w:t xml:space="preserve"> </w:t>
            </w:r>
            <w:r w:rsidRPr="00265ABA">
              <w:rPr>
                <w:rFonts w:eastAsia="Calibri"/>
                <w:sz w:val="24"/>
              </w:rPr>
              <w:t>для</w:t>
            </w:r>
            <w:r w:rsidRPr="00265ABA">
              <w:rPr>
                <w:rFonts w:eastAsia="Calibri"/>
                <w:spacing w:val="-3"/>
                <w:sz w:val="24"/>
              </w:rPr>
              <w:t xml:space="preserve"> </w:t>
            </w:r>
            <w:r w:rsidRPr="00265ABA">
              <w:rPr>
                <w:rFonts w:eastAsia="Calibri"/>
                <w:sz w:val="24"/>
              </w:rPr>
              <w:t>сбора</w:t>
            </w:r>
            <w:r w:rsidRPr="00265ABA">
              <w:rPr>
                <w:rFonts w:eastAsia="Calibri"/>
                <w:spacing w:val="-4"/>
                <w:sz w:val="24"/>
              </w:rPr>
              <w:t xml:space="preserve"> </w:t>
            </w:r>
            <w:r w:rsidRPr="00265ABA">
              <w:rPr>
                <w:rFonts w:eastAsia="Calibri"/>
                <w:sz w:val="24"/>
              </w:rPr>
              <w:t>и</w:t>
            </w:r>
            <w:r w:rsidRPr="00265ABA">
              <w:rPr>
                <w:rFonts w:eastAsia="Calibri"/>
                <w:spacing w:val="3"/>
                <w:sz w:val="24"/>
              </w:rPr>
              <w:t xml:space="preserve"> </w:t>
            </w:r>
            <w:r w:rsidRPr="00265ABA">
              <w:rPr>
                <w:rFonts w:eastAsia="Calibri"/>
                <w:sz w:val="24"/>
              </w:rPr>
              <w:t>передачи</w:t>
            </w:r>
            <w:r w:rsidRPr="00265ABA">
              <w:rPr>
                <w:rFonts w:eastAsia="Calibri"/>
                <w:spacing w:val="3"/>
                <w:sz w:val="24"/>
              </w:rPr>
              <w:t xml:space="preserve"> </w:t>
            </w:r>
            <w:r w:rsidRPr="00265ABA">
              <w:rPr>
                <w:rFonts w:eastAsia="Calibri"/>
                <w:sz w:val="24"/>
              </w:rPr>
              <w:t>информации.</w:t>
            </w:r>
          </w:p>
          <w:p w14:paraId="47F010FE" w14:textId="77777777" w:rsidR="003445C1" w:rsidRPr="008C2993" w:rsidRDefault="003445C1" w:rsidP="008C2993">
            <w:pPr>
              <w:pStyle w:val="TableParagraph"/>
              <w:numPr>
                <w:ilvl w:val="0"/>
                <w:numId w:val="32"/>
              </w:numPr>
              <w:tabs>
                <w:tab w:val="left" w:pos="355"/>
              </w:tabs>
              <w:ind w:left="0" w:right="57" w:firstLine="0"/>
              <w:contextualSpacing/>
              <w:jc w:val="both"/>
              <w:rPr>
                <w:sz w:val="24"/>
                <w:szCs w:val="24"/>
              </w:rPr>
            </w:pPr>
            <w:r w:rsidRPr="008C2993">
              <w:rPr>
                <w:rFonts w:eastAsia="Calibri"/>
                <w:sz w:val="24"/>
              </w:rPr>
              <w:t>Ознакомление</w:t>
            </w:r>
            <w:r w:rsidRPr="008C2993">
              <w:rPr>
                <w:rFonts w:eastAsia="Calibri"/>
                <w:spacing w:val="-2"/>
                <w:sz w:val="24"/>
              </w:rPr>
              <w:t xml:space="preserve"> </w:t>
            </w:r>
            <w:r w:rsidRPr="008C2993">
              <w:rPr>
                <w:rFonts w:eastAsia="Calibri"/>
                <w:sz w:val="24"/>
              </w:rPr>
              <w:t>с</w:t>
            </w:r>
            <w:r w:rsidRPr="008C2993">
              <w:rPr>
                <w:rFonts w:eastAsia="Calibri"/>
                <w:spacing w:val="-6"/>
                <w:sz w:val="24"/>
              </w:rPr>
              <w:t xml:space="preserve"> </w:t>
            </w:r>
            <w:r w:rsidRPr="008C2993">
              <w:rPr>
                <w:rFonts w:eastAsia="Calibri"/>
                <w:sz w:val="24"/>
              </w:rPr>
              <w:t>порядком</w:t>
            </w:r>
            <w:r w:rsidRPr="008C2993">
              <w:rPr>
                <w:rFonts w:eastAsia="Calibri"/>
                <w:spacing w:val="-3"/>
                <w:sz w:val="24"/>
              </w:rPr>
              <w:t xml:space="preserve"> </w:t>
            </w:r>
            <w:r w:rsidRPr="008C2993">
              <w:rPr>
                <w:rFonts w:eastAsia="Calibri"/>
                <w:sz w:val="24"/>
              </w:rPr>
              <w:t>проверки</w:t>
            </w:r>
            <w:r w:rsidRPr="008C2993">
              <w:rPr>
                <w:rFonts w:eastAsia="Calibri"/>
                <w:spacing w:val="1"/>
                <w:sz w:val="24"/>
              </w:rPr>
              <w:t xml:space="preserve"> </w:t>
            </w:r>
            <w:r w:rsidRPr="008C2993">
              <w:rPr>
                <w:rFonts w:eastAsia="Calibri"/>
                <w:sz w:val="24"/>
              </w:rPr>
              <w:t>бортовых</w:t>
            </w:r>
            <w:r w:rsidRPr="008C2993">
              <w:rPr>
                <w:rFonts w:eastAsia="Calibri"/>
                <w:spacing w:val="-5"/>
                <w:sz w:val="24"/>
              </w:rPr>
              <w:t xml:space="preserve"> </w:t>
            </w:r>
            <w:r w:rsidRPr="008C2993">
              <w:rPr>
                <w:rFonts w:eastAsia="Calibri"/>
                <w:sz w:val="24"/>
              </w:rPr>
              <w:t>систем</w:t>
            </w:r>
            <w:r w:rsidRPr="008C2993">
              <w:rPr>
                <w:rFonts w:eastAsia="Calibri"/>
                <w:spacing w:val="1"/>
                <w:sz w:val="24"/>
              </w:rPr>
              <w:t xml:space="preserve"> </w:t>
            </w:r>
            <w:r w:rsidRPr="008C2993">
              <w:rPr>
                <w:rFonts w:eastAsia="Calibri"/>
                <w:sz w:val="24"/>
              </w:rPr>
              <w:t>регистрации полетных</w:t>
            </w:r>
            <w:r w:rsidRPr="008C2993">
              <w:rPr>
                <w:rFonts w:eastAsia="Calibri"/>
                <w:spacing w:val="-5"/>
                <w:sz w:val="24"/>
              </w:rPr>
              <w:t xml:space="preserve"> </w:t>
            </w:r>
            <w:r w:rsidRPr="008C2993">
              <w:rPr>
                <w:rFonts w:eastAsia="Calibri"/>
                <w:sz w:val="24"/>
              </w:rPr>
              <w:t>данных,</w:t>
            </w:r>
            <w:r w:rsidRPr="008C2993">
              <w:rPr>
                <w:rFonts w:eastAsia="Calibri"/>
                <w:spacing w:val="2"/>
                <w:sz w:val="24"/>
              </w:rPr>
              <w:t xml:space="preserve"> </w:t>
            </w:r>
            <w:r w:rsidRPr="008C2993">
              <w:rPr>
                <w:rFonts w:eastAsia="Calibri"/>
                <w:sz w:val="24"/>
              </w:rPr>
              <w:t>сбора</w:t>
            </w:r>
            <w:r w:rsidRPr="008C2993">
              <w:rPr>
                <w:rFonts w:eastAsia="Calibri"/>
                <w:spacing w:val="-1"/>
                <w:sz w:val="24"/>
              </w:rPr>
              <w:t xml:space="preserve"> </w:t>
            </w:r>
            <w:r w:rsidRPr="008C2993">
              <w:rPr>
                <w:rFonts w:eastAsia="Calibri"/>
                <w:sz w:val="24"/>
              </w:rPr>
              <w:t>и</w:t>
            </w:r>
            <w:r w:rsidRPr="008C2993">
              <w:rPr>
                <w:rFonts w:eastAsia="Calibri"/>
                <w:spacing w:val="1"/>
                <w:sz w:val="24"/>
              </w:rPr>
              <w:t xml:space="preserve"> </w:t>
            </w:r>
            <w:r w:rsidRPr="008C2993">
              <w:rPr>
                <w:rFonts w:eastAsia="Calibri"/>
                <w:sz w:val="24"/>
              </w:rPr>
              <w:t>передачи информации,</w:t>
            </w:r>
            <w:r w:rsidRPr="008C2993">
              <w:rPr>
                <w:rFonts w:eastAsia="Calibri"/>
                <w:spacing w:val="-3"/>
                <w:sz w:val="24"/>
              </w:rPr>
              <w:t xml:space="preserve"> </w:t>
            </w:r>
            <w:r w:rsidRPr="008C2993">
              <w:rPr>
                <w:rFonts w:eastAsia="Calibri"/>
                <w:sz w:val="24"/>
              </w:rPr>
              <w:t>включая системы фото- и видеосъемки, а также иных систем мониторинга земной поверхности и воздушного пространства в лабораторных</w:t>
            </w:r>
            <w:r w:rsidRPr="008C2993">
              <w:rPr>
                <w:rFonts w:eastAsia="Calibri"/>
                <w:spacing w:val="1"/>
                <w:sz w:val="24"/>
              </w:rPr>
              <w:t xml:space="preserve"> </w:t>
            </w:r>
            <w:r w:rsidRPr="008C2993">
              <w:rPr>
                <w:rFonts w:eastAsia="Calibri"/>
                <w:sz w:val="24"/>
              </w:rPr>
              <w:t>условиях</w:t>
            </w:r>
            <w:r w:rsidRPr="008C2993">
              <w:rPr>
                <w:rFonts w:eastAsia="Calibri"/>
                <w:spacing w:val="-3"/>
                <w:sz w:val="24"/>
              </w:rPr>
              <w:t xml:space="preserve"> </w:t>
            </w:r>
            <w:r w:rsidRPr="008C2993">
              <w:rPr>
                <w:rFonts w:eastAsia="Calibri"/>
                <w:sz w:val="24"/>
              </w:rPr>
              <w:t>и</w:t>
            </w:r>
            <w:r w:rsidRPr="008C2993">
              <w:rPr>
                <w:rFonts w:eastAsia="Calibri"/>
                <w:spacing w:val="3"/>
                <w:sz w:val="24"/>
              </w:rPr>
              <w:t xml:space="preserve"> </w:t>
            </w:r>
            <w:r w:rsidRPr="008C2993">
              <w:rPr>
                <w:rFonts w:eastAsia="Calibri"/>
                <w:sz w:val="24"/>
              </w:rPr>
              <w:t>на</w:t>
            </w:r>
            <w:r w:rsidRPr="008C2993">
              <w:rPr>
                <w:rFonts w:eastAsia="Calibri"/>
                <w:spacing w:val="1"/>
                <w:sz w:val="24"/>
              </w:rPr>
              <w:t xml:space="preserve"> </w:t>
            </w:r>
            <w:r w:rsidRPr="008C2993">
              <w:rPr>
                <w:rFonts w:eastAsia="Calibri"/>
                <w:sz w:val="24"/>
              </w:rPr>
              <w:t>беспилотном</w:t>
            </w:r>
            <w:r w:rsidRPr="008C2993">
              <w:rPr>
                <w:rFonts w:eastAsia="Calibri"/>
                <w:spacing w:val="-1"/>
                <w:sz w:val="24"/>
              </w:rPr>
              <w:t xml:space="preserve"> </w:t>
            </w:r>
            <w:r w:rsidRPr="008C2993">
              <w:rPr>
                <w:rFonts w:eastAsia="Calibri"/>
                <w:sz w:val="24"/>
              </w:rPr>
              <w:t>воздушном</w:t>
            </w:r>
            <w:r w:rsidRPr="008C2993">
              <w:rPr>
                <w:rFonts w:eastAsia="Calibri"/>
                <w:spacing w:val="2"/>
                <w:sz w:val="24"/>
              </w:rPr>
              <w:t xml:space="preserve"> </w:t>
            </w:r>
            <w:r w:rsidRPr="008C2993">
              <w:rPr>
                <w:rFonts w:eastAsia="Calibri"/>
                <w:sz w:val="24"/>
              </w:rPr>
              <w:t>судне.</w:t>
            </w:r>
          </w:p>
          <w:p w14:paraId="547CCC26"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Подготовка к эксплуатации бортовых систем и оборудования полезной нагрузки, вычислительных устройств и систем, а также систем крепления внешнего груза.</w:t>
            </w:r>
          </w:p>
          <w:p w14:paraId="2E358742"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Подключение приборов, регистрация характеристик и параметров и обработка полученных результатов.</w:t>
            </w:r>
          </w:p>
          <w:p w14:paraId="6BB4C246"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Наладка, настройка, регулировка и проверка оборудования и систем в лабораторных условиях и на беспилотном воздушном судне.</w:t>
            </w:r>
          </w:p>
          <w:p w14:paraId="0FA2AE26"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Использование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4850C4D8"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lastRenderedPageBreak/>
              <w:t>Обработка полученной полетной информации.</w:t>
            </w:r>
          </w:p>
          <w:p w14:paraId="6BC62879"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Наладка, настройка, регулировка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36CAFFB7" w14:textId="77777777" w:rsidR="003445C1" w:rsidRDefault="003445C1" w:rsidP="008C2993">
            <w:pPr>
              <w:pStyle w:val="TableParagraph"/>
              <w:numPr>
                <w:ilvl w:val="0"/>
                <w:numId w:val="32"/>
              </w:numPr>
              <w:tabs>
                <w:tab w:val="left" w:pos="355"/>
              </w:tabs>
              <w:ind w:left="0" w:right="57" w:firstLine="0"/>
              <w:contextualSpacing/>
              <w:jc w:val="both"/>
              <w:rPr>
                <w:sz w:val="24"/>
                <w:szCs w:val="24"/>
              </w:rPr>
            </w:pPr>
            <w:r w:rsidRPr="008C2993">
              <w:rPr>
                <w:sz w:val="24"/>
                <w:szCs w:val="24"/>
              </w:rPr>
              <w:t>Обнаружение и устранение неисправности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1AB97CEC" w14:textId="58FA16D7" w:rsidR="003445C1" w:rsidRDefault="003445C1" w:rsidP="008C2993">
            <w:pPr>
              <w:pStyle w:val="TableParagraph"/>
              <w:numPr>
                <w:ilvl w:val="0"/>
                <w:numId w:val="32"/>
              </w:numPr>
              <w:tabs>
                <w:tab w:val="left" w:pos="355"/>
              </w:tabs>
              <w:ind w:left="0" w:right="57" w:firstLine="0"/>
              <w:contextualSpacing/>
              <w:jc w:val="both"/>
              <w:rPr>
                <w:sz w:val="24"/>
                <w:szCs w:val="24"/>
                <w:lang w:eastAsia="ru-RU"/>
              </w:rPr>
            </w:pPr>
            <w:r w:rsidRPr="008C2993">
              <w:rPr>
                <w:sz w:val="24"/>
                <w:szCs w:val="24"/>
              </w:rPr>
              <w:t>Проверка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p w14:paraId="385E9B7B" w14:textId="5582EC8B" w:rsidR="003445C1" w:rsidRPr="00985111" w:rsidRDefault="003445C1" w:rsidP="008C2993">
            <w:pPr>
              <w:pStyle w:val="TableParagraph"/>
              <w:numPr>
                <w:ilvl w:val="0"/>
                <w:numId w:val="32"/>
              </w:numPr>
              <w:tabs>
                <w:tab w:val="left" w:pos="355"/>
              </w:tabs>
              <w:ind w:left="0" w:right="57" w:firstLine="0"/>
              <w:contextualSpacing/>
              <w:jc w:val="both"/>
              <w:rPr>
                <w:sz w:val="24"/>
                <w:szCs w:val="24"/>
                <w:lang w:eastAsia="ru-RU"/>
              </w:rPr>
            </w:pPr>
            <w:r w:rsidRPr="00265ABA">
              <w:rPr>
                <w:sz w:val="24"/>
                <w:szCs w:val="24"/>
              </w:rPr>
              <w:t>Ведение эксплуатационно-техническую документацию и разработки инструкций и другой технической документации.</w:t>
            </w:r>
          </w:p>
        </w:tc>
        <w:tc>
          <w:tcPr>
            <w:tcW w:w="644" w:type="pct"/>
            <w:vAlign w:val="center"/>
          </w:tcPr>
          <w:p w14:paraId="207F8923" w14:textId="0208F56F" w:rsidR="003445C1" w:rsidRPr="003526AE" w:rsidRDefault="003445C1"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252</w:t>
            </w:r>
          </w:p>
        </w:tc>
        <w:tc>
          <w:tcPr>
            <w:tcW w:w="445" w:type="pct"/>
            <w:vAlign w:val="center"/>
          </w:tcPr>
          <w:p w14:paraId="57BCDA2E" w14:textId="078C16C5" w:rsidR="003445C1" w:rsidRPr="003526AE" w:rsidRDefault="003445C1"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252</w:t>
            </w:r>
          </w:p>
        </w:tc>
        <w:tc>
          <w:tcPr>
            <w:tcW w:w="644" w:type="pct"/>
          </w:tcPr>
          <w:p w14:paraId="030B0815" w14:textId="77777777" w:rsidR="003445C1" w:rsidRPr="00985111" w:rsidRDefault="003445C1" w:rsidP="00B727BB">
            <w:pPr>
              <w:spacing w:after="200" w:line="276" w:lineRule="auto"/>
              <w:rPr>
                <w:rFonts w:ascii="Times New Roman" w:eastAsia="Times New Roman" w:hAnsi="Times New Roman" w:cs="Times New Roman"/>
                <w:b/>
                <w:i/>
                <w:sz w:val="24"/>
                <w:szCs w:val="24"/>
                <w:lang w:eastAsia="ru-RU"/>
              </w:rPr>
            </w:pPr>
          </w:p>
        </w:tc>
      </w:tr>
      <w:tr w:rsidR="003445C1" w:rsidRPr="00985111" w14:paraId="7B7C1DE4" w14:textId="77777777" w:rsidTr="003445C1">
        <w:tc>
          <w:tcPr>
            <w:tcW w:w="3267" w:type="pct"/>
            <w:gridSpan w:val="3"/>
          </w:tcPr>
          <w:p w14:paraId="5D238D06" w14:textId="77777777" w:rsidR="003445C1" w:rsidRPr="00985111" w:rsidRDefault="003445C1" w:rsidP="00B727B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644" w:type="pct"/>
            <w:vAlign w:val="center"/>
          </w:tcPr>
          <w:p w14:paraId="37E60EF9" w14:textId="6FCC6B16" w:rsidR="003445C1" w:rsidRPr="003526AE" w:rsidRDefault="003445C1"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316</w:t>
            </w:r>
          </w:p>
        </w:tc>
        <w:tc>
          <w:tcPr>
            <w:tcW w:w="445" w:type="pct"/>
            <w:vAlign w:val="center"/>
          </w:tcPr>
          <w:p w14:paraId="0FD94099" w14:textId="11923116" w:rsidR="003445C1" w:rsidRPr="003526AE" w:rsidRDefault="003445C1" w:rsidP="00B727BB">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342</w:t>
            </w:r>
          </w:p>
        </w:tc>
        <w:tc>
          <w:tcPr>
            <w:tcW w:w="644" w:type="pct"/>
          </w:tcPr>
          <w:p w14:paraId="1C8FF4C4" w14:textId="77777777" w:rsidR="003445C1" w:rsidRPr="00985111" w:rsidRDefault="003445C1" w:rsidP="00B727BB">
            <w:pPr>
              <w:spacing w:after="200" w:line="276" w:lineRule="auto"/>
              <w:rPr>
                <w:rFonts w:ascii="Times New Roman" w:eastAsia="Times New Roman" w:hAnsi="Times New Roman" w:cs="Times New Roman"/>
                <w:b/>
                <w:i/>
                <w:sz w:val="24"/>
                <w:szCs w:val="24"/>
                <w:lang w:eastAsia="ru-RU"/>
              </w:rPr>
            </w:pPr>
          </w:p>
        </w:tc>
      </w:tr>
    </w:tbl>
    <w:p w14:paraId="4EEAC84E" w14:textId="77777777" w:rsidR="000D5A38" w:rsidRPr="00985111" w:rsidRDefault="000D5A38" w:rsidP="000D5A38">
      <w:pPr>
        <w:spacing w:after="200" w:line="276" w:lineRule="auto"/>
        <w:rPr>
          <w:rFonts w:ascii="Times New Roman" w:eastAsia="Times New Roman" w:hAnsi="Times New Roman" w:cs="Times New Roman"/>
          <w:sz w:val="24"/>
          <w:szCs w:val="24"/>
          <w:lang w:eastAsia="ru-RU"/>
        </w:rPr>
      </w:pPr>
    </w:p>
    <w:p w14:paraId="20134476"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6838" w:h="11906" w:orient="landscape"/>
          <w:pgMar w:top="1134" w:right="567" w:bottom="1134" w:left="1701" w:header="709" w:footer="709" w:gutter="0"/>
          <w:cols w:space="708"/>
          <w:docGrid w:linePitch="360"/>
        </w:sectPr>
      </w:pPr>
    </w:p>
    <w:p w14:paraId="1E361A77" w14:textId="77777777" w:rsidR="000D5A38" w:rsidRPr="00985111" w:rsidRDefault="000D5A38" w:rsidP="000D5A3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CA21888" w14:textId="77777777" w:rsidR="000D5A38" w:rsidRPr="00314663" w:rsidRDefault="000D5A38" w:rsidP="000D5A38">
      <w:pPr>
        <w:spacing w:line="276" w:lineRule="auto"/>
        <w:ind w:firstLine="709"/>
        <w:contextualSpacing/>
        <w:rPr>
          <w:rFonts w:ascii="Times New Roman" w:hAnsi="Times New Roman" w:cs="Times New Roman"/>
          <w:b/>
          <w:bCs/>
          <w:sz w:val="24"/>
          <w:szCs w:val="24"/>
        </w:rPr>
      </w:pPr>
    </w:p>
    <w:p w14:paraId="1193CFF5" w14:textId="77777777" w:rsidR="000D5A38" w:rsidRPr="005F59C7" w:rsidRDefault="000D5A38" w:rsidP="000D5A3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10839D6" w14:textId="39C62261"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Лаборатори</w:t>
      </w:r>
      <w:r w:rsidR="00535B29">
        <w:rPr>
          <w:rFonts w:ascii="Times New Roman" w:hAnsi="Times New Roman" w:cs="Times New Roman"/>
          <w:bCs/>
          <w:sz w:val="24"/>
          <w:szCs w:val="24"/>
        </w:rPr>
        <w:t>я</w:t>
      </w:r>
      <w:r>
        <w:rPr>
          <w:rFonts w:ascii="Times New Roman" w:hAnsi="Times New Roman" w:cs="Times New Roman"/>
          <w:bCs/>
          <w:sz w:val="24"/>
          <w:szCs w:val="24"/>
        </w:rPr>
        <w:t xml:space="preserve"> «</w:t>
      </w:r>
      <w:r w:rsidR="00535B29">
        <w:rPr>
          <w:rFonts w:ascii="Times New Roman" w:hAnsi="Times New Roman" w:cs="Times New Roman"/>
          <w:bCs/>
          <w:iCs/>
          <w:sz w:val="24"/>
          <w:szCs w:val="24"/>
        </w:rPr>
        <w:t>П</w:t>
      </w:r>
      <w:r w:rsidR="00535B29" w:rsidRPr="00E30B36">
        <w:rPr>
          <w:rFonts w:ascii="Times New Roman" w:hAnsi="Times New Roman" w:cs="Times New Roman"/>
          <w:bCs/>
          <w:iCs/>
          <w:sz w:val="24"/>
          <w:szCs w:val="24"/>
        </w:rPr>
        <w:t>риборного и электрорадиотехнического оборудования</w:t>
      </w:r>
      <w:r>
        <w:rPr>
          <w:rFonts w:ascii="Times New Roman" w:hAnsi="Times New Roman" w:cs="Times New Roman"/>
          <w:bCs/>
          <w:sz w:val="24"/>
          <w:szCs w:val="24"/>
        </w:rPr>
        <w:t>»</w:t>
      </w:r>
      <w:r w:rsidRPr="00A36C1F">
        <w:rPr>
          <w:rFonts w:ascii="Times New Roman" w:hAnsi="Times New Roman" w:cs="Times New Roman"/>
          <w:bCs/>
          <w:iCs/>
          <w:sz w:val="24"/>
          <w:szCs w:val="24"/>
        </w:rPr>
        <w:t>,</w:t>
      </w:r>
      <w:r w:rsidR="00535B29">
        <w:rPr>
          <w:rFonts w:ascii="Times New Roman" w:hAnsi="Times New Roman" w:cs="Times New Roman"/>
          <w:bCs/>
          <w:iCs/>
          <w:sz w:val="24"/>
          <w:szCs w:val="24"/>
        </w:rPr>
        <w:t xml:space="preserve"> </w:t>
      </w:r>
      <w:r w:rsidRPr="005F59C7">
        <w:rPr>
          <w:rFonts w:ascii="Times New Roman" w:hAnsi="Times New Roman" w:cs="Times New Roman"/>
          <w:bCs/>
          <w:sz w:val="24"/>
          <w:szCs w:val="24"/>
        </w:rPr>
        <w:t>оснащенны</w:t>
      </w:r>
      <w:r w:rsidR="00535B29">
        <w:rPr>
          <w:rFonts w:ascii="Times New Roman" w:hAnsi="Times New Roman" w:cs="Times New Roman"/>
          <w:bCs/>
          <w:sz w:val="24"/>
          <w:szCs w:val="24"/>
        </w:rPr>
        <w:t>е</w:t>
      </w:r>
      <w:r w:rsidRPr="005F59C7">
        <w:rPr>
          <w:rFonts w:ascii="Times New Roman" w:hAnsi="Times New Roman" w:cs="Times New Roman"/>
          <w:bCs/>
          <w:sz w:val="24"/>
          <w:szCs w:val="24"/>
        </w:rPr>
        <w:t xml:space="preserve"> в соответствии с п. 6.1.2.3 образовательной программы по </w:t>
      </w:r>
      <w:r w:rsidRPr="00A36C1F">
        <w:rPr>
          <w:rFonts w:ascii="Times New Roman" w:hAnsi="Times New Roman" w:cs="Times New Roman"/>
          <w:bCs/>
          <w:iCs/>
          <w:sz w:val="24"/>
          <w:szCs w:val="24"/>
        </w:rPr>
        <w:t>специальности.</w:t>
      </w:r>
    </w:p>
    <w:p w14:paraId="239FA47B" w14:textId="6BCD1D79"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Мастерск</w:t>
      </w:r>
      <w:r w:rsidR="00535B29">
        <w:rPr>
          <w:rFonts w:ascii="Times New Roman" w:hAnsi="Times New Roman" w:cs="Times New Roman"/>
          <w:bCs/>
          <w:sz w:val="24"/>
          <w:szCs w:val="24"/>
        </w:rPr>
        <w:t>ая</w:t>
      </w:r>
      <w:r>
        <w:rPr>
          <w:rFonts w:ascii="Times New Roman" w:hAnsi="Times New Roman" w:cs="Times New Roman"/>
          <w:bCs/>
          <w:sz w:val="24"/>
          <w:szCs w:val="24"/>
        </w:rPr>
        <w:t xml:space="preserve"> «</w:t>
      </w:r>
      <w:r w:rsidR="00535B29">
        <w:rPr>
          <w:rFonts w:ascii="Times New Roman" w:hAnsi="Times New Roman" w:cs="Times New Roman"/>
          <w:iCs/>
          <w:sz w:val="24"/>
          <w:szCs w:val="24"/>
        </w:rPr>
        <w:t>Т</w:t>
      </w:r>
      <w:r w:rsidR="00535B29" w:rsidRPr="0046467C">
        <w:rPr>
          <w:rFonts w:ascii="Times New Roman" w:hAnsi="Times New Roman" w:cs="Times New Roman"/>
          <w:iCs/>
          <w:sz w:val="24"/>
          <w:szCs w:val="24"/>
        </w:rPr>
        <w:t>ренажерный центр</w:t>
      </w:r>
      <w:r>
        <w:rPr>
          <w:rFonts w:ascii="Times New Roman" w:hAnsi="Times New Roman" w:cs="Times New Roman"/>
          <w:bCs/>
          <w:sz w:val="24"/>
          <w:szCs w:val="24"/>
        </w:rPr>
        <w:t>»</w:t>
      </w:r>
      <w:r w:rsidRPr="00A36C1F">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sidR="00535B29">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6.1.2.4 образовательной программы по данной </w:t>
      </w:r>
      <w:r w:rsidRPr="00A36C1F">
        <w:rPr>
          <w:rFonts w:ascii="Times New Roman" w:hAnsi="Times New Roman" w:cs="Times New Roman"/>
          <w:bCs/>
          <w:iCs/>
          <w:sz w:val="24"/>
          <w:szCs w:val="24"/>
        </w:rPr>
        <w:t>специальности.</w:t>
      </w:r>
    </w:p>
    <w:p w14:paraId="3E75BF14" w14:textId="77777777" w:rsidR="000D5A38" w:rsidRPr="00A36C1F" w:rsidRDefault="000D5A38" w:rsidP="000D5A38">
      <w:pPr>
        <w:suppressAutoHyphens/>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A36C1F">
        <w:rPr>
          <w:rFonts w:ascii="Times New Roman" w:hAnsi="Times New Roman" w:cs="Times New Roman"/>
          <w:bCs/>
          <w:iCs/>
          <w:sz w:val="24"/>
          <w:szCs w:val="24"/>
        </w:rPr>
        <w:t>специальности.</w:t>
      </w:r>
    </w:p>
    <w:p w14:paraId="4630252D" w14:textId="77777777" w:rsidR="000D5A38" w:rsidRPr="00985111" w:rsidRDefault="000D5A38" w:rsidP="000D5A38">
      <w:pPr>
        <w:ind w:firstLine="709"/>
        <w:jc w:val="both"/>
        <w:rPr>
          <w:rFonts w:ascii="Times New Roman" w:eastAsia="Times New Roman" w:hAnsi="Times New Roman" w:cs="Times New Roman"/>
          <w:bCs/>
          <w:sz w:val="24"/>
          <w:szCs w:val="24"/>
          <w:lang w:eastAsia="ru-RU"/>
        </w:rPr>
      </w:pPr>
    </w:p>
    <w:p w14:paraId="400F110E"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1D0E1A88" w14:textId="77777777" w:rsidR="000D5A38" w:rsidRPr="00985111" w:rsidRDefault="000D5A38" w:rsidP="000D5A3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11CA215" w14:textId="77777777" w:rsidR="000D5A38" w:rsidRPr="00985111" w:rsidRDefault="000D5A38" w:rsidP="000D5A38">
      <w:pPr>
        <w:spacing w:line="276" w:lineRule="auto"/>
        <w:ind w:firstLine="709"/>
        <w:contextualSpacing/>
        <w:rPr>
          <w:rFonts w:ascii="Times New Roman" w:hAnsi="Times New Roman" w:cs="Times New Roman"/>
          <w:sz w:val="24"/>
          <w:szCs w:val="24"/>
        </w:rPr>
      </w:pPr>
    </w:p>
    <w:p w14:paraId="1FEF05BE" w14:textId="77777777" w:rsidR="00DF7169" w:rsidRPr="00985111" w:rsidRDefault="00DF7169" w:rsidP="00DF716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FBC0DAF" w14:textId="77777777" w:rsidR="00DF7169" w:rsidRDefault="00DF7169" w:rsidP="00DF7169">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 xml:space="preserve">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w:t>
      </w:r>
    </w:p>
    <w:p w14:paraId="5C65CD3C" w14:textId="77777777" w:rsidR="00DF7169" w:rsidRPr="00985111" w:rsidRDefault="00DF7169" w:rsidP="00DF7169">
      <w:pPr>
        <w:spacing w:line="276" w:lineRule="auto"/>
        <w:ind w:firstLine="709"/>
        <w:contextualSpacing/>
        <w:rPr>
          <w:rFonts w:ascii="Times New Roman" w:hAnsi="Times New Roman" w:cs="Times New Roman"/>
          <w:b/>
          <w:sz w:val="24"/>
          <w:szCs w:val="24"/>
        </w:rPr>
      </w:pPr>
    </w:p>
    <w:p w14:paraId="487F6EC2" w14:textId="77777777" w:rsidR="00DF7169" w:rsidRPr="00985111" w:rsidRDefault="00DF7169" w:rsidP="00DF716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BC8DAE5" w14:textId="77777777" w:rsidR="00DF7169" w:rsidRDefault="00DF7169" w:rsidP="00DF7169">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FD0B9B">
        <w:rPr>
          <w:rFonts w:ascii="Times New Roman" w:hAnsi="Times New Roman" w:cs="Times New Roman"/>
          <w:bCs/>
          <w:sz w:val="24"/>
          <w:szCs w:val="24"/>
        </w:rPr>
        <w:t>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 Текст : электронный // Образовательная платформа Юрайт [сайт]. — URL: https://urait.ru/bcode/516778 (дата обращения: 06.06.2023).</w:t>
      </w:r>
    </w:p>
    <w:p w14:paraId="43827BE7" w14:textId="77777777" w:rsidR="00DF7169" w:rsidRDefault="00DF7169" w:rsidP="00DF7169">
      <w:pPr>
        <w:suppressAutoHyphens/>
        <w:spacing w:line="276" w:lineRule="auto"/>
        <w:ind w:firstLine="709"/>
        <w:contextualSpacing/>
        <w:rPr>
          <w:rFonts w:ascii="Times New Roman" w:hAnsi="Times New Roman" w:cs="Times New Roman"/>
          <w:b/>
          <w:bCs/>
          <w:sz w:val="24"/>
          <w:szCs w:val="24"/>
        </w:rPr>
      </w:pPr>
    </w:p>
    <w:p w14:paraId="7FD8184B" w14:textId="77777777" w:rsidR="00DF7169" w:rsidRPr="005F59C7" w:rsidRDefault="00DF7169" w:rsidP="00DF7169">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2028EB1C"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Куликов А. Беспилотные летательные аппараты: невыполнимых задач нет [Электронный ресурс] // Режим доступа: http://army.lv/...</w:t>
      </w:r>
    </w:p>
    <w:p w14:paraId="5CD0605F"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Зачем нужны ударные БПЛА или азы современного воздушного боя [Элек- тронный ресурс] // Режим доступа: http://alternathistory.org.ua/...</w:t>
      </w:r>
    </w:p>
    <w:p w14:paraId="410DF620"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А.Е.Семенов: TopoAxis – Склейка карт в автоматическом режиме — ProSystems CCTV, 2008,стр. 14-18</w:t>
      </w:r>
    </w:p>
    <w:p w14:paraId="4FA80CC1"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Tietz Dale, Scientific UAS Applications, PROCEEDINGS of the Third Moscow In- ternational Forum «Unmanned multipurpose vehicle systems», 27-29 January 2009</w:t>
      </w:r>
    </w:p>
    <w:p w14:paraId="7CFE2DDD"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Marco Lukovic, The Future of Military UAS in Europe A Market Perspective. Pro- ceedings Unmanned Air Systems’09/</w:t>
      </w:r>
    </w:p>
    <w:p w14:paraId="3E326AC0"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lang w:val="en-US"/>
        </w:rPr>
        <w:t xml:space="preserve">Peter van Blyenburgh , Unmanned Aircrafts Systems : The Global Perspective, PROCEEDINGS of the Third Moscow International 1. </w:t>
      </w:r>
      <w:r w:rsidRPr="00FD0B9B">
        <w:rPr>
          <w:rFonts w:ascii="Times New Roman" w:hAnsi="Times New Roman"/>
          <w:color w:val="000000"/>
          <w:sz w:val="24"/>
          <w:szCs w:val="24"/>
          <w:shd w:val="clear" w:color="auto" w:fill="FFFFFF"/>
        </w:rPr>
        <w:t>В.В.Воронов: БЛА НА ВЫСТАВКЕ LAAD 2009, http://www.uav.ru/articles/LAAD-2009_report.pdf</w:t>
      </w:r>
    </w:p>
    <w:p w14:paraId="2F361E25" w14:textId="77777777" w:rsidR="00DF7169" w:rsidRPr="00FD0B9B" w:rsidRDefault="00DF7169" w:rsidP="00DF7169">
      <w:pPr>
        <w:pStyle w:val="a4"/>
        <w:numPr>
          <w:ilvl w:val="0"/>
          <w:numId w:val="19"/>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Электронная информационно-правовая система нормативных и методических документов в области ГА-БД «Авиатор»</w:t>
      </w:r>
    </w:p>
    <w:p w14:paraId="4A2F357A" w14:textId="77777777" w:rsidR="00DF7169" w:rsidRPr="00FD0B9B" w:rsidRDefault="00DF7169" w:rsidP="00DF7169">
      <w:pPr>
        <w:pStyle w:val="a4"/>
        <w:widowControl w:val="0"/>
        <w:numPr>
          <w:ilvl w:val="0"/>
          <w:numId w:val="19"/>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lastRenderedPageBreak/>
        <w:t>В. С. Фетисов, Л. М. Неугодникова, В.В. Адамовский, Р. А. Красноперов. Беспи- лотная авиация: терминология, классификация, современное состояние. / Под ре- дакцией В. С. Фетисова, Уфа: ФОТОН, 2014. – 217 с. - ( Научное издание) - ISBN 978-5- 9903144-3-6</w:t>
      </w:r>
    </w:p>
    <w:p w14:paraId="10236077" w14:textId="77777777" w:rsidR="00DF7169" w:rsidRPr="00FD0B9B" w:rsidRDefault="00DF7169" w:rsidP="00DF7169">
      <w:pPr>
        <w:pStyle w:val="a4"/>
        <w:widowControl w:val="0"/>
        <w:numPr>
          <w:ilvl w:val="0"/>
          <w:numId w:val="19"/>
        </w:numPr>
        <w:tabs>
          <w:tab w:val="left" w:pos="922"/>
        </w:tabs>
        <w:autoSpaceDE w:val="0"/>
        <w:autoSpaceDN w:val="0"/>
        <w:spacing w:line="235" w:lineRule="auto"/>
        <w:ind w:left="0" w:firstLine="709"/>
        <w:jc w:val="both"/>
        <w:rPr>
          <w:rFonts w:ascii="Times New Roman" w:hAnsi="Times New Roman"/>
          <w:bCs/>
          <w:sz w:val="24"/>
          <w:szCs w:val="24"/>
        </w:rPr>
      </w:pPr>
      <w:r w:rsidRPr="00FD0B9B">
        <w:rPr>
          <w:rFonts w:ascii="Times New Roman" w:hAnsi="Times New Roman"/>
          <w:bCs/>
          <w:sz w:val="24"/>
          <w:szCs w:val="24"/>
        </w:rPr>
        <w:t>Гребенников А.Г., Мялица А.К., Парфенюк В.В. и др. Общие виды и характери- стики беспилотных летательных аппаратов / ОИЦ «Академия», 2015 (6-ое изд.)</w:t>
      </w:r>
    </w:p>
    <w:p w14:paraId="38387239" w14:textId="77777777" w:rsidR="00DF7169" w:rsidRPr="00FD0B9B" w:rsidRDefault="00DF7169" w:rsidP="00DF7169">
      <w:pPr>
        <w:pStyle w:val="a4"/>
        <w:widowControl w:val="0"/>
        <w:numPr>
          <w:ilvl w:val="0"/>
          <w:numId w:val="19"/>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Завалов О.А. Современные винтокрылые беспилотные летательные аппара- ты: учебное пособие / ОИЦ «Академия», 2015 (6-ое изд.)</w:t>
      </w:r>
    </w:p>
    <w:p w14:paraId="6882C900" w14:textId="77777777" w:rsidR="00DF7169" w:rsidRPr="00FD0B9B" w:rsidRDefault="00DF7169" w:rsidP="00DF7169">
      <w:pPr>
        <w:pStyle w:val="a4"/>
        <w:numPr>
          <w:ilvl w:val="0"/>
          <w:numId w:val="19"/>
        </w:numPr>
        <w:ind w:left="0" w:firstLine="709"/>
        <w:jc w:val="both"/>
        <w:rPr>
          <w:rFonts w:ascii="Times New Roman" w:hAnsi="Times New Roman"/>
          <w:bCs/>
          <w:sz w:val="24"/>
          <w:szCs w:val="24"/>
        </w:rPr>
      </w:pPr>
      <w:r w:rsidRPr="00FD0B9B">
        <w:rPr>
          <w:rFonts w:ascii="Times New Roman" w:hAnsi="Times New Roman"/>
          <w:bCs/>
          <w:sz w:val="24"/>
          <w:szCs w:val="24"/>
        </w:rPr>
        <w:t>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 Текст : электронный. - URL: https://znanium.com/catalog/product/1974374 (дата обращения: 06.06.2023). – Режим доступа: по подписке.</w:t>
      </w:r>
    </w:p>
    <w:p w14:paraId="7C65EC19" w14:textId="77777777" w:rsidR="00DF7169" w:rsidRPr="005F59C7" w:rsidRDefault="00DF7169" w:rsidP="00DF7169">
      <w:pPr>
        <w:spacing w:line="276" w:lineRule="auto"/>
        <w:ind w:firstLine="709"/>
        <w:contextualSpacing/>
        <w:jc w:val="both"/>
        <w:rPr>
          <w:rFonts w:ascii="Times New Roman" w:hAnsi="Times New Roman" w:cs="Times New Roman"/>
          <w:bCs/>
          <w:i/>
          <w:sz w:val="24"/>
          <w:szCs w:val="24"/>
        </w:rPr>
      </w:pPr>
    </w:p>
    <w:p w14:paraId="5BA58DE1" w14:textId="77777777" w:rsidR="000D5A38" w:rsidRPr="005F59C7" w:rsidRDefault="000D5A38" w:rsidP="000D5A38">
      <w:pPr>
        <w:spacing w:line="276" w:lineRule="auto"/>
        <w:ind w:firstLine="709"/>
        <w:contextualSpacing/>
        <w:jc w:val="both"/>
        <w:rPr>
          <w:rFonts w:ascii="Times New Roman" w:hAnsi="Times New Roman" w:cs="Times New Roman"/>
          <w:bCs/>
          <w:i/>
          <w:sz w:val="24"/>
          <w:szCs w:val="24"/>
        </w:rPr>
      </w:pPr>
    </w:p>
    <w:p w14:paraId="7940C82D" w14:textId="77777777" w:rsidR="000D5A38" w:rsidRPr="00985111" w:rsidRDefault="000D5A38" w:rsidP="000D5A3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454C6593" w14:textId="77777777" w:rsidR="000D5A38" w:rsidRPr="00314663" w:rsidRDefault="000D5A38" w:rsidP="000D5A38">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1EE1A2BA" w14:textId="77777777" w:rsidR="000D5A38" w:rsidRPr="005F59C7" w:rsidRDefault="000D5A38" w:rsidP="000D5A38">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351"/>
        <w:gridCol w:w="2829"/>
      </w:tblGrid>
      <w:tr w:rsidR="000D5A38" w:rsidRPr="00985111" w14:paraId="014CBA80" w14:textId="77777777" w:rsidTr="00B74448">
        <w:trPr>
          <w:trHeight w:val="1098"/>
        </w:trPr>
        <w:tc>
          <w:tcPr>
            <w:tcW w:w="1271" w:type="pct"/>
            <w:vAlign w:val="center"/>
          </w:tcPr>
          <w:p w14:paraId="512C89BE" w14:textId="77777777" w:rsidR="000D5A38" w:rsidRPr="00314663" w:rsidRDefault="000D5A38" w:rsidP="006F0EC3">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260" w:type="pct"/>
            <w:vAlign w:val="center"/>
          </w:tcPr>
          <w:p w14:paraId="34AD2580"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69" w:type="pct"/>
            <w:vAlign w:val="center"/>
          </w:tcPr>
          <w:p w14:paraId="7184736B" w14:textId="77777777" w:rsidR="000D5A38" w:rsidRPr="005F59C7" w:rsidRDefault="000D5A38" w:rsidP="006F0EC3">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2772FB" w:rsidRPr="00985111" w14:paraId="7BB68539" w14:textId="77777777" w:rsidTr="00AA2D4E">
        <w:trPr>
          <w:trHeight w:val="698"/>
        </w:trPr>
        <w:tc>
          <w:tcPr>
            <w:tcW w:w="1271" w:type="pct"/>
          </w:tcPr>
          <w:p w14:paraId="779B5FE4" w14:textId="3D7852CE" w:rsidR="002772FB" w:rsidRPr="000D5A38" w:rsidRDefault="002772FB" w:rsidP="002772FB">
            <w:pPr>
              <w:suppressAutoHyphens/>
              <w:spacing w:line="276" w:lineRule="auto"/>
              <w:contextualSpacing/>
              <w:jc w:val="center"/>
              <w:rPr>
                <w:rFonts w:ascii="Times New Roman" w:hAnsi="Times New Roman" w:cs="Times New Roman"/>
                <w:iCs/>
                <w:sz w:val="24"/>
                <w:szCs w:val="24"/>
              </w:rPr>
            </w:pPr>
            <w:r w:rsidRPr="00B43BC1">
              <w:rPr>
                <w:rFonts w:ascii="Times New Roman" w:hAnsi="Times New Roman" w:cs="Times New Roman"/>
                <w:iCs/>
                <w:sz w:val="24"/>
                <w:szCs w:val="24"/>
              </w:rPr>
              <w:t>ПК 4.1. Осуществлять техническую эксплуатацию функционального оборудования, систем регистрации полетных данных, сбора и передачи информации</w:t>
            </w:r>
          </w:p>
        </w:tc>
        <w:tc>
          <w:tcPr>
            <w:tcW w:w="2260" w:type="pct"/>
            <w:vAlign w:val="center"/>
          </w:tcPr>
          <w:p w14:paraId="44A76D9C"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6624C71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подвеса полезной нагрузи в соответствии с выполняемыми авиационными работами и полетным заданием;</w:t>
            </w:r>
          </w:p>
          <w:p w14:paraId="2BF5EFBB"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Учета ограничения полезной нагрузки в соответствии с инструкцией/руководством по использованию;</w:t>
            </w:r>
          </w:p>
          <w:p w14:paraId="14FAABE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Подбора и расчёта центровки беспилотной авиационной системы с учетом эксплуатации подвесного оборудования;</w:t>
            </w:r>
          </w:p>
          <w:p w14:paraId="6FA0B37F"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 с учетом использования полезной нагрузки;</w:t>
            </w:r>
          </w:p>
          <w:p w14:paraId="03130A6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Расшифровки информации, поступающей с полезной нагрузки;</w:t>
            </w:r>
          </w:p>
          <w:p w14:paraId="0C8296E4"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Использования в своей работе информации, снятой с полезной нагрузки;</w:t>
            </w:r>
          </w:p>
          <w:p w14:paraId="08E3664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Использования различных программных продуктов и цифровых платформ для обработки снятой с полезной нагрузки информации;</w:t>
            </w:r>
          </w:p>
          <w:p w14:paraId="16D753C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Оформления технической документации с учетом использования полезной нагрузки; </w:t>
            </w:r>
          </w:p>
          <w:p w14:paraId="5DB6BBE3"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4652D34C"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и специальное программное обеспечение;</w:t>
            </w:r>
          </w:p>
          <w:p w14:paraId="7280F0A9"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различные программные продукты для обработки снятой с полезной нагрузки информации;</w:t>
            </w:r>
          </w:p>
          <w:p w14:paraId="579D6C5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Оценивать техническое состояние и готовность к использованию полезной нагрузки;</w:t>
            </w:r>
          </w:p>
          <w:p w14:paraId="4D533E6B"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Рассчитывать центровку беспилотной авиационной системы с учетом эксплуатации подвесного оборудования;</w:t>
            </w:r>
          </w:p>
          <w:p w14:paraId="0D8E7AC5"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Оформлять полетную и техническую документацию с учетом использования полезной нагрузки.</w:t>
            </w:r>
          </w:p>
          <w:p w14:paraId="2E08A09F"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1C06D16D"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p w14:paraId="4C9CF805"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с использованием полезной нагрузки;</w:t>
            </w:r>
          </w:p>
          <w:p w14:paraId="3CE3C53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эксплуатационной документации;</w:t>
            </w:r>
          </w:p>
          <w:p w14:paraId="091189F4"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Летно-технические характеристики полезной нагрузки;</w:t>
            </w:r>
          </w:p>
          <w:p w14:paraId="1EBAB228" w14:textId="00E6073F" w:rsidR="002772FB" w:rsidRPr="000D5A38" w:rsidRDefault="002772FB" w:rsidP="002772FB">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Порядок подготовки программы полета с учетом использования полезной нагрузки.</w:t>
            </w:r>
          </w:p>
        </w:tc>
        <w:tc>
          <w:tcPr>
            <w:tcW w:w="1469" w:type="pct"/>
          </w:tcPr>
          <w:p w14:paraId="6AEFE8AC" w14:textId="5AECA93D" w:rsidR="002772FB" w:rsidRDefault="002772FB" w:rsidP="002772FB">
            <w:pPr>
              <w:widowControl w:val="0"/>
              <w:autoSpaceDE w:val="0"/>
              <w:autoSpaceDN w:val="0"/>
              <w:ind w:right="458"/>
              <w:rPr>
                <w:rFonts w:ascii="Times New Roman" w:hAnsi="Times New Roman"/>
                <w:sz w:val="24"/>
              </w:rPr>
            </w:pPr>
            <w:r>
              <w:rPr>
                <w:rFonts w:ascii="Times New Roman" w:hAnsi="Times New Roman"/>
                <w:sz w:val="24"/>
              </w:rPr>
              <w:lastRenderedPageBreak/>
              <w:t>Тестирование. Лабораторная работа.</w:t>
            </w:r>
          </w:p>
          <w:p w14:paraId="7B515F00" w14:textId="2E1390DA"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rPr>
              <w:t>Практическая работа.</w:t>
            </w:r>
            <w:r>
              <w:rPr>
                <w:rFonts w:ascii="Times New Roman" w:hAnsi="Times New Roman"/>
                <w:spacing w:val="1"/>
                <w:sz w:val="24"/>
              </w:rPr>
              <w:t xml:space="preserve"> </w:t>
            </w:r>
            <w:r>
              <w:rPr>
                <w:rFonts w:ascii="Times New Roman" w:hAnsi="Times New Roman"/>
                <w:sz w:val="24"/>
              </w:rPr>
              <w:t>Экспертное</w:t>
            </w:r>
            <w:r>
              <w:rPr>
                <w:rFonts w:ascii="Times New Roman" w:hAnsi="Times New Roman"/>
                <w:spacing w:val="1"/>
                <w:sz w:val="24"/>
              </w:rPr>
              <w:t xml:space="preserve"> </w:t>
            </w:r>
            <w:r>
              <w:rPr>
                <w:rFonts w:ascii="Times New Roman" w:hAnsi="Times New Roman"/>
                <w:sz w:val="24"/>
              </w:rPr>
              <w:t>наблюдение.</w:t>
            </w:r>
          </w:p>
        </w:tc>
      </w:tr>
      <w:tr w:rsidR="002772FB" w:rsidRPr="00985111" w14:paraId="18E3D2C8" w14:textId="77777777" w:rsidTr="00940F28">
        <w:trPr>
          <w:trHeight w:val="698"/>
        </w:trPr>
        <w:tc>
          <w:tcPr>
            <w:tcW w:w="1271" w:type="pct"/>
          </w:tcPr>
          <w:p w14:paraId="6C8B55B9" w14:textId="66798DCB" w:rsidR="002772FB" w:rsidRPr="00B43BC1"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ПК 4.2. 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c>
          <w:tcPr>
            <w:tcW w:w="2260" w:type="pct"/>
            <w:vAlign w:val="center"/>
          </w:tcPr>
          <w:p w14:paraId="2C968BAC"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26791775"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послеполетного осмотра и устранения обнаруженных неисправностей навесного оборудования;</w:t>
            </w:r>
          </w:p>
          <w:p w14:paraId="0E85B268"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навесного оборудования с использованием цифровых технологий (при необходимости);</w:t>
            </w:r>
          </w:p>
          <w:p w14:paraId="3A19FD8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Расчета центровки беспилотной авиационной системы с учетом систем крепления внешнего груза.</w:t>
            </w:r>
          </w:p>
          <w:p w14:paraId="121FCAEF"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Подготовки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p w14:paraId="68B8F0B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Расшифровки информации, поступающей с навесного оборудования, системы мониторинга земной поверхности и воздушного пространства;</w:t>
            </w:r>
          </w:p>
          <w:p w14:paraId="19F777AC"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Использования различных программных продуктов и цифровых платформ для обработки снятой с навесного оборудования информации;</w:t>
            </w:r>
          </w:p>
          <w:p w14:paraId="45B6B72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Ведения технической документации.</w:t>
            </w:r>
          </w:p>
          <w:p w14:paraId="0D9C6F4B"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45663EDA"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Выполнять техническое обслуживание навесного оборудования, системы мониторинга земной поверхности и воздушного пространства, а также </w:t>
            </w:r>
            <w:r w:rsidRPr="00F56F25">
              <w:rPr>
                <w:rFonts w:ascii="Times New Roman" w:eastAsia="Times New Roman" w:hAnsi="Times New Roman" w:cs="Times New Roman"/>
                <w:color w:val="000000"/>
                <w:sz w:val="24"/>
                <w:szCs w:val="24"/>
                <w:lang w:eastAsia="ru-RU"/>
              </w:rPr>
              <w:lastRenderedPageBreak/>
              <w:t>систем крепления внешнего груза и их элементов;</w:t>
            </w:r>
          </w:p>
          <w:p w14:paraId="7E860A48"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p w14:paraId="77456B3B"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цифровые технологии при обновлении 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r w:rsidRPr="00F56F25">
              <w:rPr>
                <w:rFonts w:ascii="Times New Roman" w:eastAsia="Times New Roman" w:hAnsi="Times New Roman" w:cs="Times New Roman"/>
                <w:b/>
                <w:bCs/>
                <w:color w:val="000000"/>
                <w:sz w:val="24"/>
                <w:szCs w:val="24"/>
                <w:lang w:eastAsia="ru-RU"/>
              </w:rPr>
              <w:t>.</w:t>
            </w:r>
          </w:p>
          <w:p w14:paraId="3D2FB909"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6ADA58D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p w14:paraId="558E663A"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p w14:paraId="52F49550"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p w14:paraId="0C10FA8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Требования охраны труда и пожарной безопасности</w:t>
            </w:r>
          </w:p>
          <w:p w14:paraId="3864855B" w14:textId="0267C611" w:rsidR="002772FB" w:rsidRPr="000D5A38" w:rsidRDefault="002772FB" w:rsidP="002772FB">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навесного оборудования.</w:t>
            </w:r>
          </w:p>
        </w:tc>
        <w:tc>
          <w:tcPr>
            <w:tcW w:w="1469" w:type="pct"/>
          </w:tcPr>
          <w:p w14:paraId="65E47348" w14:textId="77777777" w:rsidR="002772FB" w:rsidRDefault="002772FB" w:rsidP="002772FB">
            <w:pPr>
              <w:widowControl w:val="0"/>
              <w:autoSpaceDE w:val="0"/>
              <w:autoSpaceDN w:val="0"/>
              <w:ind w:right="458"/>
              <w:rPr>
                <w:rFonts w:ascii="Times New Roman" w:hAnsi="Times New Roman"/>
                <w:sz w:val="24"/>
              </w:rPr>
            </w:pPr>
            <w:r>
              <w:rPr>
                <w:rFonts w:ascii="Times New Roman" w:hAnsi="Times New Roman"/>
                <w:sz w:val="24"/>
              </w:rPr>
              <w:lastRenderedPageBreak/>
              <w:t>Тестирование. Лабораторная работа.</w:t>
            </w:r>
          </w:p>
          <w:p w14:paraId="035CC450" w14:textId="082775F0"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rPr>
              <w:t>Практическая работа.</w:t>
            </w:r>
            <w:r>
              <w:rPr>
                <w:rFonts w:ascii="Times New Roman" w:hAnsi="Times New Roman"/>
                <w:spacing w:val="1"/>
                <w:sz w:val="24"/>
              </w:rPr>
              <w:t xml:space="preserve"> </w:t>
            </w:r>
            <w:r>
              <w:rPr>
                <w:rFonts w:ascii="Times New Roman" w:hAnsi="Times New Roman"/>
                <w:sz w:val="24"/>
              </w:rPr>
              <w:t>Экспертное</w:t>
            </w:r>
            <w:r>
              <w:rPr>
                <w:rFonts w:ascii="Times New Roman" w:hAnsi="Times New Roman"/>
                <w:spacing w:val="1"/>
                <w:sz w:val="24"/>
              </w:rPr>
              <w:t xml:space="preserve"> </w:t>
            </w:r>
            <w:r>
              <w:rPr>
                <w:rFonts w:ascii="Times New Roman" w:hAnsi="Times New Roman"/>
                <w:sz w:val="24"/>
              </w:rPr>
              <w:t>наблюдение.</w:t>
            </w:r>
          </w:p>
        </w:tc>
      </w:tr>
      <w:tr w:rsidR="002772FB" w:rsidRPr="00985111" w14:paraId="19A56BF4" w14:textId="77777777" w:rsidTr="00945C36">
        <w:trPr>
          <w:trHeight w:val="698"/>
        </w:trPr>
        <w:tc>
          <w:tcPr>
            <w:tcW w:w="1271" w:type="pct"/>
          </w:tcPr>
          <w:p w14:paraId="46AE06E9" w14:textId="71E71BBD" w:rsidR="002772FB" w:rsidRPr="00B43BC1" w:rsidRDefault="002772FB" w:rsidP="002772FB">
            <w:pPr>
              <w:suppressAutoHyphens/>
              <w:spacing w:line="276" w:lineRule="auto"/>
              <w:contextualSpacing/>
              <w:jc w:val="center"/>
              <w:rPr>
                <w:rFonts w:ascii="Times New Roman" w:hAnsi="Times New Roman" w:cs="Times New Roman"/>
                <w:iCs/>
                <w:sz w:val="24"/>
                <w:szCs w:val="24"/>
              </w:rPr>
            </w:pPr>
            <w:r w:rsidRPr="00847689">
              <w:rPr>
                <w:rFonts w:ascii="Times New Roman" w:hAnsi="Times New Roman" w:cs="Times New Roman"/>
                <w:bCs/>
                <w:iCs/>
                <w:sz w:val="24"/>
                <w:szCs w:val="24"/>
              </w:rPr>
              <w:t>ПК 4.3. Осуществлять ведение эксплуатационно-технической документации</w:t>
            </w:r>
          </w:p>
        </w:tc>
        <w:tc>
          <w:tcPr>
            <w:tcW w:w="2260" w:type="pct"/>
            <w:vAlign w:val="center"/>
          </w:tcPr>
          <w:p w14:paraId="5B7A1D01"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76B79929"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Выполнения ведения эксплуатационно-технической документации в соответствии с выполняемыми авиационными работами и полетным заданием;</w:t>
            </w:r>
          </w:p>
          <w:p w14:paraId="7C7BA603"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Расшифровки информации, поступающей с полезной нагрузки с ведением технической документации;</w:t>
            </w:r>
          </w:p>
          <w:p w14:paraId="2E9CC57D"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Использования в своей работе эксплуатационно- технической документации об используемой полезной нагрузке;</w:t>
            </w:r>
          </w:p>
          <w:p w14:paraId="4F5124C0"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Использования различных цифровых платформ для ведение эксплуатационно-технической документации;</w:t>
            </w:r>
          </w:p>
          <w:p w14:paraId="76FBB981"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Оформления эксплуатационно-технической документации с учетом использования полезной нагрузки;</w:t>
            </w:r>
          </w:p>
          <w:p w14:paraId="32088F50"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0D6EB6E0"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специализированные цифровые платформы и специальное программное обеспечение;</w:t>
            </w:r>
          </w:p>
          <w:p w14:paraId="6B6A5570"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Анализировать различные программные продукты для ведения эксплуатационно- технической документации;</w:t>
            </w:r>
          </w:p>
          <w:p w14:paraId="695C8E04"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Оформлять полетную и техническую документацию с учетом использования полезной нагрузки.</w:t>
            </w:r>
          </w:p>
          <w:p w14:paraId="1EC111B0"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6FD0456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w:t>
            </w:r>
          </w:p>
          <w:p w14:paraId="24048B84"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Нормативные правовые акты, регламентирующие организацию и выполнение полетов с использованием полезной нагрузки;</w:t>
            </w:r>
          </w:p>
          <w:p w14:paraId="1D4BEFF0" w14:textId="5D6918D9" w:rsidR="002772FB" w:rsidRPr="000D5A38" w:rsidRDefault="002772FB" w:rsidP="002772FB">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Требования к ведению эксплуатационно- технической документации.</w:t>
            </w:r>
          </w:p>
        </w:tc>
        <w:tc>
          <w:tcPr>
            <w:tcW w:w="1469" w:type="pct"/>
          </w:tcPr>
          <w:p w14:paraId="0D57D950" w14:textId="77777777" w:rsidR="002772FB" w:rsidRDefault="002772FB" w:rsidP="002772FB">
            <w:pPr>
              <w:widowControl w:val="0"/>
              <w:autoSpaceDE w:val="0"/>
              <w:autoSpaceDN w:val="0"/>
              <w:ind w:right="458"/>
              <w:rPr>
                <w:rFonts w:ascii="Times New Roman" w:hAnsi="Times New Roman"/>
                <w:sz w:val="24"/>
              </w:rPr>
            </w:pPr>
            <w:r>
              <w:rPr>
                <w:rFonts w:ascii="Times New Roman" w:hAnsi="Times New Roman"/>
                <w:sz w:val="24"/>
              </w:rPr>
              <w:lastRenderedPageBreak/>
              <w:t>Тестирование. Лабораторная работа.</w:t>
            </w:r>
          </w:p>
          <w:p w14:paraId="0540951F" w14:textId="7E3891E6"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rPr>
              <w:t>Практическая работа.</w:t>
            </w:r>
            <w:r>
              <w:rPr>
                <w:rFonts w:ascii="Times New Roman" w:hAnsi="Times New Roman"/>
                <w:spacing w:val="1"/>
                <w:sz w:val="24"/>
              </w:rPr>
              <w:t xml:space="preserve"> </w:t>
            </w:r>
            <w:r>
              <w:rPr>
                <w:rFonts w:ascii="Times New Roman" w:hAnsi="Times New Roman"/>
                <w:sz w:val="24"/>
              </w:rPr>
              <w:t>Экспертное</w:t>
            </w:r>
            <w:r>
              <w:rPr>
                <w:rFonts w:ascii="Times New Roman" w:hAnsi="Times New Roman"/>
                <w:spacing w:val="1"/>
                <w:sz w:val="24"/>
              </w:rPr>
              <w:t xml:space="preserve"> </w:t>
            </w:r>
            <w:r>
              <w:rPr>
                <w:rFonts w:ascii="Times New Roman" w:hAnsi="Times New Roman"/>
                <w:sz w:val="24"/>
              </w:rPr>
              <w:t>наблюдение.</w:t>
            </w:r>
          </w:p>
        </w:tc>
      </w:tr>
      <w:tr w:rsidR="002772FB" w:rsidRPr="00985111" w14:paraId="3BF10A6E" w14:textId="77777777" w:rsidTr="00803D8D">
        <w:trPr>
          <w:trHeight w:val="698"/>
        </w:trPr>
        <w:tc>
          <w:tcPr>
            <w:tcW w:w="1271" w:type="pct"/>
          </w:tcPr>
          <w:p w14:paraId="2EEFD0FA" w14:textId="6B2AA009" w:rsidR="002772FB" w:rsidRPr="00B43BC1" w:rsidRDefault="002772FB" w:rsidP="002772FB">
            <w:pPr>
              <w:suppressAutoHyphens/>
              <w:spacing w:line="276" w:lineRule="auto"/>
              <w:contextualSpacing/>
              <w:jc w:val="center"/>
              <w:rPr>
                <w:rFonts w:ascii="Times New Roman" w:hAnsi="Times New Roman" w:cs="Times New Roman"/>
                <w:iCs/>
                <w:sz w:val="24"/>
                <w:szCs w:val="24"/>
              </w:rPr>
            </w:pPr>
            <w:r w:rsidRPr="00847689">
              <w:rPr>
                <w:rFonts w:ascii="Times New Roman" w:hAnsi="Times New Roman" w:cs="Times New Roman"/>
                <w:iCs/>
                <w:sz w:val="24"/>
                <w:szCs w:val="24"/>
              </w:rPr>
              <w:t>ПК 4.4. Осуществлять обработку данных, полученных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c>
          <w:tcPr>
            <w:tcW w:w="2260" w:type="pct"/>
            <w:vAlign w:val="center"/>
          </w:tcPr>
          <w:p w14:paraId="09AAABCE"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Владеет навыками:</w:t>
            </w:r>
          </w:p>
          <w:p w14:paraId="738DB50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послеполетного осмотра и съемки полученной с навесного оборудования информации;</w:t>
            </w:r>
          </w:p>
          <w:p w14:paraId="1E67D545"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навесного оборудования с использованием цифровых технологий (при необходимости);</w:t>
            </w:r>
          </w:p>
          <w:p w14:paraId="106D8339"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Расшифровки информации, полученной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544FDC4D"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Использования различных программных продуктов и цифровых платформ для обработки снятой с навесного оборудования информации;</w:t>
            </w:r>
          </w:p>
          <w:p w14:paraId="16C3517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Ведения технической документации по регистрации полетной информации. </w:t>
            </w:r>
          </w:p>
          <w:p w14:paraId="5E18ED63"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7D57E0C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lastRenderedPageBreak/>
              <w:t>Использовать необходимые для работы инструменты, приспособления и контрольно-измерительную аппаратуру;</w:t>
            </w:r>
          </w:p>
          <w:p w14:paraId="2F572F20"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p w14:paraId="3EB7A9C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p w14:paraId="26F91841"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3D242ABD"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к 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p w14:paraId="2F88662F"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p w14:paraId="4130C815" w14:textId="1EC4E488" w:rsidR="002772FB" w:rsidRPr="000D5A38" w:rsidRDefault="002772FB" w:rsidP="002772FB">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Правила ведения и оформления технической документации функционального оборудования, систем регистрации полетной информации.</w:t>
            </w:r>
          </w:p>
        </w:tc>
        <w:tc>
          <w:tcPr>
            <w:tcW w:w="1469" w:type="pct"/>
          </w:tcPr>
          <w:p w14:paraId="34C25D87" w14:textId="77777777" w:rsidR="002772FB" w:rsidRDefault="002772FB" w:rsidP="002772FB">
            <w:pPr>
              <w:widowControl w:val="0"/>
              <w:autoSpaceDE w:val="0"/>
              <w:autoSpaceDN w:val="0"/>
              <w:ind w:right="458"/>
              <w:rPr>
                <w:rFonts w:ascii="Times New Roman" w:hAnsi="Times New Roman"/>
                <w:sz w:val="24"/>
              </w:rPr>
            </w:pPr>
            <w:r>
              <w:rPr>
                <w:rFonts w:ascii="Times New Roman" w:hAnsi="Times New Roman"/>
                <w:sz w:val="24"/>
              </w:rPr>
              <w:lastRenderedPageBreak/>
              <w:t>Тестирование. Лабораторная работа.</w:t>
            </w:r>
          </w:p>
          <w:p w14:paraId="0778AF7D" w14:textId="1F8AE394"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rPr>
              <w:t>Практическая работа.</w:t>
            </w:r>
            <w:r>
              <w:rPr>
                <w:rFonts w:ascii="Times New Roman" w:hAnsi="Times New Roman"/>
                <w:spacing w:val="1"/>
                <w:sz w:val="24"/>
              </w:rPr>
              <w:t xml:space="preserve"> </w:t>
            </w:r>
            <w:r>
              <w:rPr>
                <w:rFonts w:ascii="Times New Roman" w:hAnsi="Times New Roman"/>
                <w:sz w:val="24"/>
              </w:rPr>
              <w:t>Экспертное</w:t>
            </w:r>
            <w:r>
              <w:rPr>
                <w:rFonts w:ascii="Times New Roman" w:hAnsi="Times New Roman"/>
                <w:spacing w:val="1"/>
                <w:sz w:val="24"/>
              </w:rPr>
              <w:t xml:space="preserve"> </w:t>
            </w:r>
            <w:r>
              <w:rPr>
                <w:rFonts w:ascii="Times New Roman" w:hAnsi="Times New Roman"/>
                <w:sz w:val="24"/>
              </w:rPr>
              <w:t>наблюдение.</w:t>
            </w:r>
          </w:p>
        </w:tc>
      </w:tr>
      <w:tr w:rsidR="002772FB" w:rsidRPr="00985111" w14:paraId="4C0EAD06" w14:textId="77777777" w:rsidTr="009A7491">
        <w:trPr>
          <w:trHeight w:val="698"/>
        </w:trPr>
        <w:tc>
          <w:tcPr>
            <w:tcW w:w="1271" w:type="pct"/>
          </w:tcPr>
          <w:p w14:paraId="71591616" w14:textId="1B12AE31" w:rsidR="002772FB" w:rsidRPr="00B43BC1"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bCs/>
                <w:sz w:val="24"/>
                <w:szCs w:val="28"/>
              </w:rPr>
              <w:t xml:space="preserve">ПК 4.5. Осуществлять обработку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w:t>
            </w:r>
            <w:r>
              <w:rPr>
                <w:rFonts w:ascii="Times New Roman" w:hAnsi="Times New Roman"/>
                <w:bCs/>
                <w:sz w:val="24"/>
                <w:szCs w:val="28"/>
              </w:rPr>
              <w:lastRenderedPageBreak/>
              <w:t>пространства, систематизировать полученные данные и организовывать их хранение</w:t>
            </w:r>
          </w:p>
        </w:tc>
        <w:tc>
          <w:tcPr>
            <w:tcW w:w="2260" w:type="pct"/>
            <w:vAlign w:val="center"/>
          </w:tcPr>
          <w:p w14:paraId="22C632E6"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lastRenderedPageBreak/>
              <w:t>Владеет навыками:</w:t>
            </w:r>
          </w:p>
          <w:p w14:paraId="289B62D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Проведения послеполетного осмотра и съемки полученной с навесного оборудования информации;</w:t>
            </w:r>
          </w:p>
          <w:p w14:paraId="6C2ACDC8"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Обновления программного обеспечения и калибровки навесного оборудования с использованием цифровых технологий (при необходимости);</w:t>
            </w:r>
          </w:p>
          <w:p w14:paraId="4125540A"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Расшифровки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5015CA24"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Использования различных программными продуктов и цифровых </w:t>
            </w:r>
            <w:r w:rsidRPr="00F56F25">
              <w:rPr>
                <w:rFonts w:ascii="Times New Roman" w:eastAsia="Times New Roman" w:hAnsi="Times New Roman" w:cs="Times New Roman"/>
                <w:color w:val="000000"/>
                <w:sz w:val="24"/>
                <w:szCs w:val="24"/>
                <w:lang w:eastAsia="ru-RU"/>
              </w:rPr>
              <w:lastRenderedPageBreak/>
              <w:t>платформ для обработки снятой с навесного оборудования информации;</w:t>
            </w:r>
          </w:p>
          <w:p w14:paraId="6EF89DF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Систематизировать полученные данные;</w:t>
            </w:r>
          </w:p>
          <w:p w14:paraId="52D20E16"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Организовывать хранение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5F7342B9"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Умеет:</w:t>
            </w:r>
          </w:p>
          <w:p w14:paraId="63D3A02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 измерительную аппаратуру;</w:t>
            </w:r>
          </w:p>
          <w:p w14:paraId="48B3D60E"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Использовать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3627A16A"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 xml:space="preserve">Использовать цифровые технологии и программное обеспечение при организации хранения полученных данных систем фото- и видеосъемки, систем специализированного навесного оборудования, системы мониторинга земной поверхности и воздушного пространства. </w:t>
            </w:r>
          </w:p>
          <w:p w14:paraId="2968408B" w14:textId="77777777" w:rsidR="002772FB" w:rsidRPr="00F56F25" w:rsidRDefault="002772FB" w:rsidP="002772FB">
            <w:pPr>
              <w:rPr>
                <w:rFonts w:ascii="Times New Roman" w:eastAsia="Times New Roman" w:hAnsi="Times New Roman" w:cs="Times New Roman"/>
                <w:b/>
                <w:bCs/>
                <w:color w:val="000000"/>
                <w:sz w:val="24"/>
                <w:szCs w:val="24"/>
                <w:lang w:eastAsia="ru-RU"/>
              </w:rPr>
            </w:pPr>
            <w:r w:rsidRPr="00F56F25">
              <w:rPr>
                <w:rFonts w:ascii="Times New Roman" w:eastAsia="Times New Roman" w:hAnsi="Times New Roman" w:cs="Times New Roman"/>
                <w:b/>
                <w:bCs/>
                <w:color w:val="000000"/>
                <w:sz w:val="24"/>
                <w:szCs w:val="24"/>
                <w:lang w:eastAsia="ru-RU"/>
              </w:rPr>
              <w:t xml:space="preserve">Знает: </w:t>
            </w:r>
          </w:p>
          <w:p w14:paraId="1F80D097"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Порядок подготовки к работе приборного оборудования и контрольно-измерительной аппаратуры при использовании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2BCEFE42" w14:textId="77777777" w:rsidR="002772FB" w:rsidRPr="00F56F25" w:rsidRDefault="002772FB" w:rsidP="002772FB">
            <w:pPr>
              <w:rPr>
                <w:rFonts w:ascii="Times New Roman" w:eastAsia="Times New Roman" w:hAnsi="Times New Roman" w:cs="Times New Roman"/>
                <w:color w:val="000000"/>
                <w:sz w:val="24"/>
                <w:szCs w:val="24"/>
                <w:lang w:eastAsia="ru-RU"/>
              </w:rPr>
            </w:pPr>
            <w:r w:rsidRPr="00F56F25">
              <w:rPr>
                <w:rFonts w:ascii="Times New Roman" w:eastAsia="Times New Roman" w:hAnsi="Times New Roman" w:cs="Times New Roman"/>
                <w:color w:val="000000"/>
                <w:sz w:val="24"/>
                <w:szCs w:val="24"/>
                <w:lang w:eastAsia="ru-RU"/>
              </w:rPr>
              <w:t>Правила использования цифровых технологий при обработке информации, снятой с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01B13392" w14:textId="3EFCF5CE" w:rsidR="002772FB" w:rsidRPr="000D5A38" w:rsidRDefault="002772FB" w:rsidP="002772FB">
            <w:pPr>
              <w:suppressAutoHyphens/>
              <w:spacing w:line="276" w:lineRule="auto"/>
              <w:contextualSpacing/>
              <w:rPr>
                <w:rFonts w:ascii="Times New Roman" w:hAnsi="Times New Roman" w:cs="Times New Roman"/>
                <w:iCs/>
                <w:sz w:val="24"/>
                <w:szCs w:val="24"/>
              </w:rPr>
            </w:pPr>
            <w:r w:rsidRPr="00F56F25">
              <w:rPr>
                <w:rFonts w:ascii="Times New Roman" w:eastAsia="Times New Roman" w:hAnsi="Times New Roman" w:cs="Times New Roman"/>
                <w:color w:val="000000"/>
                <w:sz w:val="24"/>
                <w:szCs w:val="24"/>
                <w:lang w:eastAsia="ru-RU"/>
              </w:rPr>
              <w:t xml:space="preserve">Правила организации хранения полученных данных от систем фото- и видеосъемки, систем специализированного навесного </w:t>
            </w:r>
            <w:r w:rsidRPr="00F56F25">
              <w:rPr>
                <w:rFonts w:ascii="Times New Roman" w:eastAsia="Times New Roman" w:hAnsi="Times New Roman" w:cs="Times New Roman"/>
                <w:color w:val="000000"/>
                <w:sz w:val="24"/>
                <w:szCs w:val="24"/>
                <w:lang w:eastAsia="ru-RU"/>
              </w:rPr>
              <w:lastRenderedPageBreak/>
              <w:t>оборудования, системы мониторинга земной поверхности и воздушного пространства.</w:t>
            </w:r>
          </w:p>
        </w:tc>
        <w:tc>
          <w:tcPr>
            <w:tcW w:w="1469" w:type="pct"/>
          </w:tcPr>
          <w:p w14:paraId="3BD5341F" w14:textId="77777777" w:rsidR="002772FB" w:rsidRDefault="002772FB" w:rsidP="002772FB">
            <w:pPr>
              <w:widowControl w:val="0"/>
              <w:autoSpaceDE w:val="0"/>
              <w:autoSpaceDN w:val="0"/>
              <w:ind w:right="458"/>
              <w:rPr>
                <w:rFonts w:ascii="Times New Roman" w:hAnsi="Times New Roman"/>
                <w:sz w:val="24"/>
              </w:rPr>
            </w:pPr>
            <w:r>
              <w:rPr>
                <w:rFonts w:ascii="Times New Roman" w:hAnsi="Times New Roman"/>
                <w:sz w:val="24"/>
              </w:rPr>
              <w:lastRenderedPageBreak/>
              <w:t>Тестирование. Лабораторная работа.</w:t>
            </w:r>
          </w:p>
          <w:p w14:paraId="061418F9" w14:textId="7D3D5F0D"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rPr>
              <w:t>Практическая работа.</w:t>
            </w:r>
            <w:r>
              <w:rPr>
                <w:rFonts w:ascii="Times New Roman" w:hAnsi="Times New Roman"/>
                <w:spacing w:val="1"/>
                <w:sz w:val="24"/>
              </w:rPr>
              <w:t xml:space="preserve"> </w:t>
            </w:r>
            <w:r>
              <w:rPr>
                <w:rFonts w:ascii="Times New Roman" w:hAnsi="Times New Roman"/>
                <w:sz w:val="24"/>
              </w:rPr>
              <w:t>Экспертное</w:t>
            </w:r>
            <w:r>
              <w:rPr>
                <w:rFonts w:ascii="Times New Roman" w:hAnsi="Times New Roman"/>
                <w:spacing w:val="1"/>
                <w:sz w:val="24"/>
              </w:rPr>
              <w:t xml:space="preserve"> </w:t>
            </w:r>
            <w:r>
              <w:rPr>
                <w:rFonts w:ascii="Times New Roman" w:hAnsi="Times New Roman"/>
                <w:sz w:val="24"/>
              </w:rPr>
              <w:t>наблюдение.</w:t>
            </w:r>
          </w:p>
        </w:tc>
      </w:tr>
      <w:tr w:rsidR="002772FB" w:rsidRPr="00985111" w14:paraId="1775196A" w14:textId="77777777" w:rsidTr="00B74448">
        <w:trPr>
          <w:trHeight w:val="698"/>
        </w:trPr>
        <w:tc>
          <w:tcPr>
            <w:tcW w:w="1271" w:type="pct"/>
          </w:tcPr>
          <w:p w14:paraId="2421D039" w14:textId="3B0F6D33" w:rsidR="002772FB" w:rsidRPr="000D5A38"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2260" w:type="pct"/>
          </w:tcPr>
          <w:p w14:paraId="59DD1664" w14:textId="77777777" w:rsidR="002772FB" w:rsidRDefault="002772FB" w:rsidP="002772FB">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w:t>
            </w:r>
          </w:p>
          <w:p w14:paraId="403DDF91" w14:textId="11B0E481"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469" w:type="pct"/>
          </w:tcPr>
          <w:p w14:paraId="20B694BF" w14:textId="4A3AEB19"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772FB" w:rsidRPr="00985111" w14:paraId="7353267A" w14:textId="77777777" w:rsidTr="00B74448">
        <w:trPr>
          <w:trHeight w:val="698"/>
        </w:trPr>
        <w:tc>
          <w:tcPr>
            <w:tcW w:w="1271" w:type="pct"/>
            <w:shd w:val="clear" w:color="auto" w:fill="auto"/>
          </w:tcPr>
          <w:p w14:paraId="4A615D76" w14:textId="515A0DCD" w:rsidR="002772FB" w:rsidRPr="000D5A38"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0" w:type="pct"/>
          </w:tcPr>
          <w:p w14:paraId="06D044A6" w14:textId="77777777" w:rsidR="002772FB" w:rsidRDefault="002772FB" w:rsidP="002772FB">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144B45B8" w14:textId="7EE6393E"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w:t>
            </w:r>
          </w:p>
        </w:tc>
        <w:tc>
          <w:tcPr>
            <w:tcW w:w="1469" w:type="pct"/>
          </w:tcPr>
          <w:p w14:paraId="26BE731F" w14:textId="612EEE6A"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772FB" w:rsidRPr="00985111" w14:paraId="7D8FE5FC" w14:textId="77777777" w:rsidTr="00B74448">
        <w:trPr>
          <w:trHeight w:val="698"/>
        </w:trPr>
        <w:tc>
          <w:tcPr>
            <w:tcW w:w="1271" w:type="pct"/>
            <w:shd w:val="clear" w:color="auto" w:fill="auto"/>
          </w:tcPr>
          <w:p w14:paraId="1BA1FA36" w14:textId="607D521D" w:rsidR="002772FB" w:rsidRPr="000D5A38"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2260" w:type="pct"/>
          </w:tcPr>
          <w:p w14:paraId="3008A88F" w14:textId="42C41B2B"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1469" w:type="pct"/>
          </w:tcPr>
          <w:p w14:paraId="57373F9A" w14:textId="78532B64"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772FB" w:rsidRPr="00985111" w14:paraId="6064C10A" w14:textId="77777777" w:rsidTr="00B74448">
        <w:trPr>
          <w:trHeight w:val="698"/>
        </w:trPr>
        <w:tc>
          <w:tcPr>
            <w:tcW w:w="1271" w:type="pct"/>
            <w:shd w:val="clear" w:color="auto" w:fill="auto"/>
          </w:tcPr>
          <w:p w14:paraId="1773211D" w14:textId="29B49550" w:rsidR="002772FB" w:rsidRPr="000D5A38" w:rsidRDefault="002772FB" w:rsidP="002772FB">
            <w:pPr>
              <w:suppressAutoHyphens/>
              <w:spacing w:line="276" w:lineRule="auto"/>
              <w:contextualSpacing/>
              <w:jc w:val="center"/>
              <w:rPr>
                <w:rFonts w:ascii="Times New Roman" w:hAnsi="Times New Roman" w:cs="Times New Roman"/>
                <w:iCs/>
                <w:sz w:val="24"/>
                <w:szCs w:val="24"/>
              </w:rPr>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260" w:type="pct"/>
          </w:tcPr>
          <w:p w14:paraId="36CA21D0" w14:textId="0FD0ECD1"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69" w:type="pct"/>
          </w:tcPr>
          <w:p w14:paraId="037FFEF5" w14:textId="5D19BDBB" w:rsidR="002772FB" w:rsidRPr="000D5A38" w:rsidRDefault="002772FB" w:rsidP="002772FB">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025CA990" w14:textId="77777777" w:rsidR="000D5A38" w:rsidRPr="00985111" w:rsidRDefault="000D5A38" w:rsidP="000D5A38">
      <w:pPr>
        <w:spacing w:line="276" w:lineRule="auto"/>
        <w:jc w:val="right"/>
        <w:rPr>
          <w:rFonts w:ascii="Times New Roman" w:eastAsia="Times New Roman" w:hAnsi="Times New Roman" w:cs="Times New Roman"/>
          <w:b/>
          <w:sz w:val="24"/>
          <w:szCs w:val="24"/>
          <w:lang w:eastAsia="ru-RU"/>
        </w:rPr>
      </w:pPr>
    </w:p>
    <w:sectPr w:rsidR="000D5A38" w:rsidRPr="00985111" w:rsidSect="00847689">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8FA8E" w14:textId="77777777" w:rsidR="00C37354" w:rsidRDefault="00C37354" w:rsidP="00A858FE">
      <w:r>
        <w:separator/>
      </w:r>
    </w:p>
  </w:endnote>
  <w:endnote w:type="continuationSeparator" w:id="0">
    <w:p w14:paraId="185AC472" w14:textId="77777777" w:rsidR="00C37354" w:rsidRDefault="00C3735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7FC22" w14:textId="77777777" w:rsidR="00C37354" w:rsidRDefault="00C37354" w:rsidP="00A858FE">
      <w:r>
        <w:separator/>
      </w:r>
    </w:p>
  </w:footnote>
  <w:footnote w:type="continuationSeparator" w:id="0">
    <w:p w14:paraId="5085EF79" w14:textId="77777777" w:rsidR="00C37354" w:rsidRDefault="00C37354" w:rsidP="00A858FE">
      <w:r>
        <w:continuationSeparator/>
      </w:r>
    </w:p>
  </w:footnote>
  <w:footnote w:id="1">
    <w:p w14:paraId="1A95761E" w14:textId="77777777" w:rsidR="007F298D" w:rsidRPr="000A19C6" w:rsidRDefault="007F298D" w:rsidP="007F298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58E8F65" w14:textId="77777777" w:rsidR="007F298D" w:rsidRPr="000A19C6" w:rsidRDefault="007F298D" w:rsidP="007F298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F1C6D4B" w14:textId="77777777" w:rsidR="007F298D" w:rsidRPr="000A19C6" w:rsidRDefault="007F298D" w:rsidP="007F298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E0BD" w14:textId="77777777" w:rsidR="000D5A38" w:rsidRDefault="000D5A38">
    <w:pPr>
      <w:pStyle w:val="ac"/>
      <w:jc w:val="center"/>
    </w:pPr>
    <w:r>
      <w:fldChar w:fldCharType="begin"/>
    </w:r>
    <w:r>
      <w:instrText xml:space="preserve"> PAGE   \* MERGEFORMAT </w:instrText>
    </w:r>
    <w:r>
      <w:fldChar w:fldCharType="separate"/>
    </w:r>
    <w:r>
      <w:rPr>
        <w:noProof/>
      </w:rPr>
      <w:t>48</w:t>
    </w:r>
    <w:r>
      <w:rPr>
        <w:noProof/>
      </w:rPr>
      <w:fldChar w:fldCharType="end"/>
    </w:r>
  </w:p>
  <w:p w14:paraId="6A85695B" w14:textId="77777777" w:rsidR="000D5A38" w:rsidRDefault="000D5A3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2A93" w14:textId="77777777" w:rsidR="000D5A38" w:rsidRDefault="000D5A38">
    <w:pPr>
      <w:pStyle w:val="ac"/>
      <w:jc w:val="center"/>
    </w:pPr>
    <w:r>
      <w:fldChar w:fldCharType="begin"/>
    </w:r>
    <w:r>
      <w:instrText xml:space="preserve"> PAGE   \* MERGEFORMAT </w:instrText>
    </w:r>
    <w:r>
      <w:fldChar w:fldCharType="separate"/>
    </w:r>
    <w:r>
      <w:rPr>
        <w:noProof/>
      </w:rPr>
      <w:t>48</w:t>
    </w:r>
    <w:r>
      <w:rPr>
        <w:noProof/>
      </w:rPr>
      <w:fldChar w:fldCharType="end"/>
    </w:r>
  </w:p>
  <w:p w14:paraId="73ECFC33" w14:textId="77777777" w:rsidR="000D5A38" w:rsidRDefault="000D5A3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FCD0" w14:textId="77777777" w:rsidR="000D5A38" w:rsidRDefault="000D5A38">
    <w:pPr>
      <w:pStyle w:val="ac"/>
      <w:jc w:val="center"/>
    </w:pPr>
    <w:r>
      <w:fldChar w:fldCharType="begin"/>
    </w:r>
    <w:r>
      <w:instrText xml:space="preserve"> PAGE   \* MERGEFORMAT </w:instrText>
    </w:r>
    <w:r>
      <w:fldChar w:fldCharType="separate"/>
    </w:r>
    <w:r>
      <w:rPr>
        <w:noProof/>
      </w:rPr>
      <w:t>48</w:t>
    </w:r>
    <w:r>
      <w:rPr>
        <w:noProof/>
      </w:rPr>
      <w:fldChar w:fldCharType="end"/>
    </w:r>
  </w:p>
  <w:p w14:paraId="469B95AC" w14:textId="77777777" w:rsidR="000D5A38" w:rsidRDefault="000D5A3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3C1A74"/>
    <w:multiLevelType w:val="multilevel"/>
    <w:tmpl w:val="0F3C1A74"/>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6810CFA"/>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2D5AAE"/>
    <w:multiLevelType w:val="multilevel"/>
    <w:tmpl w:val="172D5AA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BE5705"/>
    <w:multiLevelType w:val="multilevel"/>
    <w:tmpl w:val="18BE5705"/>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4656024"/>
    <w:multiLevelType w:val="hybridMultilevel"/>
    <w:tmpl w:val="AA36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4617E6"/>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37921D0D"/>
    <w:multiLevelType w:val="multilevel"/>
    <w:tmpl w:val="37921D0D"/>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4" w15:restartNumberingAfterBreak="0">
    <w:nsid w:val="3C827612"/>
    <w:multiLevelType w:val="multilevel"/>
    <w:tmpl w:val="7BC92C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373905"/>
    <w:multiLevelType w:val="multilevel"/>
    <w:tmpl w:val="3D373905"/>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4AD47109"/>
    <w:multiLevelType w:val="multilevel"/>
    <w:tmpl w:val="4AD47109"/>
    <w:lvl w:ilvl="0">
      <w:start w:val="1"/>
      <w:numFmt w:val="decimal"/>
      <w:lvlText w:val="%1."/>
      <w:lvlJc w:val="left"/>
      <w:pPr>
        <w:ind w:left="119" w:hanging="236"/>
      </w:pPr>
      <w:rPr>
        <w:rFonts w:ascii="Cambria" w:eastAsia="Cambria" w:hAnsi="Cambria" w:cs="Cambria" w:hint="default"/>
        <w:spacing w:val="0"/>
        <w:w w:val="100"/>
        <w:sz w:val="24"/>
        <w:szCs w:val="24"/>
        <w:shd w:val="clear" w:color="auto" w:fill="FFFF00"/>
        <w:lang w:val="ru-RU" w:eastAsia="en-US" w:bidi="ar-SA"/>
      </w:rPr>
    </w:lvl>
    <w:lvl w:ilvl="1">
      <w:numFmt w:val="bullet"/>
      <w:lvlText w:val="•"/>
      <w:lvlJc w:val="left"/>
      <w:pPr>
        <w:ind w:left="1068" w:hanging="236"/>
      </w:pPr>
      <w:rPr>
        <w:lang w:val="ru-RU" w:eastAsia="en-US" w:bidi="ar-SA"/>
      </w:rPr>
    </w:lvl>
    <w:lvl w:ilvl="2">
      <w:numFmt w:val="bullet"/>
      <w:lvlText w:val="•"/>
      <w:lvlJc w:val="left"/>
      <w:pPr>
        <w:ind w:left="2016" w:hanging="236"/>
      </w:pPr>
      <w:rPr>
        <w:lang w:val="ru-RU" w:eastAsia="en-US" w:bidi="ar-SA"/>
      </w:rPr>
    </w:lvl>
    <w:lvl w:ilvl="3">
      <w:numFmt w:val="bullet"/>
      <w:lvlText w:val="•"/>
      <w:lvlJc w:val="left"/>
      <w:pPr>
        <w:ind w:left="2965" w:hanging="236"/>
      </w:pPr>
      <w:rPr>
        <w:lang w:val="ru-RU" w:eastAsia="en-US" w:bidi="ar-SA"/>
      </w:rPr>
    </w:lvl>
    <w:lvl w:ilvl="4">
      <w:numFmt w:val="bullet"/>
      <w:lvlText w:val="•"/>
      <w:lvlJc w:val="left"/>
      <w:pPr>
        <w:ind w:left="3913" w:hanging="236"/>
      </w:pPr>
      <w:rPr>
        <w:lang w:val="ru-RU" w:eastAsia="en-US" w:bidi="ar-SA"/>
      </w:rPr>
    </w:lvl>
    <w:lvl w:ilvl="5">
      <w:numFmt w:val="bullet"/>
      <w:lvlText w:val="•"/>
      <w:lvlJc w:val="left"/>
      <w:pPr>
        <w:ind w:left="4862" w:hanging="236"/>
      </w:pPr>
      <w:rPr>
        <w:lang w:val="ru-RU" w:eastAsia="en-US" w:bidi="ar-SA"/>
      </w:rPr>
    </w:lvl>
    <w:lvl w:ilvl="6">
      <w:numFmt w:val="bullet"/>
      <w:lvlText w:val="•"/>
      <w:lvlJc w:val="left"/>
      <w:pPr>
        <w:ind w:left="5810" w:hanging="236"/>
      </w:pPr>
      <w:rPr>
        <w:lang w:val="ru-RU" w:eastAsia="en-US" w:bidi="ar-SA"/>
      </w:rPr>
    </w:lvl>
    <w:lvl w:ilvl="7">
      <w:numFmt w:val="bullet"/>
      <w:lvlText w:val="•"/>
      <w:lvlJc w:val="left"/>
      <w:pPr>
        <w:ind w:left="6758" w:hanging="236"/>
      </w:pPr>
      <w:rPr>
        <w:lang w:val="ru-RU" w:eastAsia="en-US" w:bidi="ar-SA"/>
      </w:rPr>
    </w:lvl>
    <w:lvl w:ilvl="8">
      <w:numFmt w:val="bullet"/>
      <w:lvlText w:val="•"/>
      <w:lvlJc w:val="left"/>
      <w:pPr>
        <w:ind w:left="7707" w:hanging="236"/>
      </w:pPr>
      <w:rPr>
        <w:lang w:val="ru-RU" w:eastAsia="en-US" w:bidi="ar-SA"/>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5E2322"/>
    <w:multiLevelType w:val="hybridMultilevel"/>
    <w:tmpl w:val="AA36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8307986"/>
    <w:multiLevelType w:val="hybridMultilevel"/>
    <w:tmpl w:val="AA36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B74A4F"/>
    <w:multiLevelType w:val="multilevel"/>
    <w:tmpl w:val="647D5A41"/>
    <w:lvl w:ilvl="0">
      <w:start w:val="1"/>
      <w:numFmt w:val="decimal"/>
      <w:lvlText w:val="%1."/>
      <w:lvlJc w:val="left"/>
      <w:pPr>
        <w:ind w:left="777" w:hanging="360"/>
      </w:pPr>
      <w:rPr>
        <w:rFonts w:ascii="Times New Roman" w:hAnsi="Times New Roman" w:cs="Times New Roman" w:hint="default"/>
        <w:b w:val="0"/>
        <w:sz w:val="24"/>
        <w:szCs w:val="24"/>
      </w:r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23" w15:restartNumberingAfterBreak="0">
    <w:nsid w:val="5F0513E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4" w15:restartNumberingAfterBreak="0">
    <w:nsid w:val="647D5A41"/>
    <w:multiLevelType w:val="multilevel"/>
    <w:tmpl w:val="647D5A41"/>
    <w:lvl w:ilvl="0">
      <w:start w:val="1"/>
      <w:numFmt w:val="decimal"/>
      <w:lvlText w:val="%1."/>
      <w:lvlJc w:val="left"/>
      <w:pPr>
        <w:ind w:left="777" w:hanging="360"/>
      </w:pPr>
      <w:rPr>
        <w:rFonts w:ascii="Times New Roman" w:hAnsi="Times New Roman" w:cs="Times New Roman" w:hint="default"/>
        <w:b w:val="0"/>
        <w:sz w:val="24"/>
        <w:szCs w:val="24"/>
      </w:r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7CB249D"/>
    <w:multiLevelType w:val="multilevel"/>
    <w:tmpl w:val="67CB249D"/>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7" w15:restartNumberingAfterBreak="0">
    <w:nsid w:val="6EC412DE"/>
    <w:multiLevelType w:val="multilevel"/>
    <w:tmpl w:val="6EC412DE"/>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5CB331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0" w15:restartNumberingAfterBreak="0">
    <w:nsid w:val="7BC92C06"/>
    <w:multiLevelType w:val="multilevel"/>
    <w:tmpl w:val="7BC92C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EB072C5"/>
    <w:multiLevelType w:val="multilevel"/>
    <w:tmpl w:val="7EB072C5"/>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num w:numId="1">
    <w:abstractNumId w:val="25"/>
  </w:num>
  <w:num w:numId="2">
    <w:abstractNumId w:val="8"/>
  </w:num>
  <w:num w:numId="3">
    <w:abstractNumId w:val="21"/>
  </w:num>
  <w:num w:numId="4">
    <w:abstractNumId w:val="10"/>
  </w:num>
  <w:num w:numId="5">
    <w:abstractNumId w:val="4"/>
  </w:num>
  <w:num w:numId="6">
    <w:abstractNumId w:val="0"/>
  </w:num>
  <w:num w:numId="7">
    <w:abstractNumId w:val="19"/>
  </w:num>
  <w:num w:numId="8">
    <w:abstractNumId w:val="2"/>
  </w:num>
  <w:num w:numId="9">
    <w:abstractNumId w:val="11"/>
  </w:num>
  <w:num w:numId="10">
    <w:abstractNumId w:val="1"/>
  </w:num>
  <w:num w:numId="11">
    <w:abstractNumId w:val="17"/>
  </w:num>
  <w:num w:numId="12">
    <w:abstractNumId w:val="28"/>
  </w:num>
  <w:num w:numId="13">
    <w:abstractNumId w:val="5"/>
  </w:num>
  <w:num w:numId="14">
    <w:abstractNumId w:val="29"/>
  </w:num>
  <w:num w:numId="15">
    <w:abstractNumId w:val="23"/>
  </w:num>
  <w:num w:numId="16">
    <w:abstractNumId w:val="12"/>
  </w:num>
  <w:num w:numId="17">
    <w:abstractNumId w:val="16"/>
    <w:lvlOverride w:ilvl="0">
      <w:startOverride w:val="1"/>
    </w:lvlOverride>
  </w:num>
  <w:num w:numId="18">
    <w:abstractNumId w:val="20"/>
  </w:num>
  <w:num w:numId="19">
    <w:abstractNumId w:val="9"/>
  </w:num>
  <w:num w:numId="20">
    <w:abstractNumId w:val="18"/>
  </w:num>
  <w:num w:numId="21">
    <w:abstractNumId w:val="26"/>
  </w:num>
  <w:num w:numId="22">
    <w:abstractNumId w:val="3"/>
  </w:num>
  <w:num w:numId="23">
    <w:abstractNumId w:val="27"/>
  </w:num>
  <w:num w:numId="24">
    <w:abstractNumId w:val="7"/>
  </w:num>
  <w:num w:numId="25">
    <w:abstractNumId w:val="13"/>
  </w:num>
  <w:num w:numId="26">
    <w:abstractNumId w:val="15"/>
  </w:num>
  <w:num w:numId="27">
    <w:abstractNumId w:val="30"/>
  </w:num>
  <w:num w:numId="28">
    <w:abstractNumId w:val="24"/>
  </w:num>
  <w:num w:numId="29">
    <w:abstractNumId w:val="31"/>
  </w:num>
  <w:num w:numId="30">
    <w:abstractNumId w:val="14"/>
  </w:num>
  <w:num w:numId="31">
    <w:abstractNumId w:val="22"/>
  </w:num>
  <w:num w:numId="3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6324"/>
    <w:rsid w:val="000179F8"/>
    <w:rsid w:val="00021F15"/>
    <w:rsid w:val="000274BC"/>
    <w:rsid w:val="000310CB"/>
    <w:rsid w:val="00031DDF"/>
    <w:rsid w:val="000404A1"/>
    <w:rsid w:val="00042069"/>
    <w:rsid w:val="00057AD0"/>
    <w:rsid w:val="00064407"/>
    <w:rsid w:val="0007128F"/>
    <w:rsid w:val="00083B9B"/>
    <w:rsid w:val="00085385"/>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14A9"/>
    <w:rsid w:val="000C3AB8"/>
    <w:rsid w:val="000C5DE0"/>
    <w:rsid w:val="000D4FB5"/>
    <w:rsid w:val="000D5A38"/>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2E28"/>
    <w:rsid w:val="00143DF7"/>
    <w:rsid w:val="00144EE1"/>
    <w:rsid w:val="00152D91"/>
    <w:rsid w:val="00155BB4"/>
    <w:rsid w:val="0016297B"/>
    <w:rsid w:val="00163473"/>
    <w:rsid w:val="0016498D"/>
    <w:rsid w:val="00164F90"/>
    <w:rsid w:val="00165700"/>
    <w:rsid w:val="001718B9"/>
    <w:rsid w:val="00171FB9"/>
    <w:rsid w:val="00173CD4"/>
    <w:rsid w:val="00173DEB"/>
    <w:rsid w:val="001773A8"/>
    <w:rsid w:val="00177C13"/>
    <w:rsid w:val="00180071"/>
    <w:rsid w:val="00181183"/>
    <w:rsid w:val="0018446A"/>
    <w:rsid w:val="00187560"/>
    <w:rsid w:val="00187BA0"/>
    <w:rsid w:val="001944D3"/>
    <w:rsid w:val="00196996"/>
    <w:rsid w:val="00197F9A"/>
    <w:rsid w:val="001A38DD"/>
    <w:rsid w:val="001A6B4D"/>
    <w:rsid w:val="001A723D"/>
    <w:rsid w:val="001C3496"/>
    <w:rsid w:val="001C3659"/>
    <w:rsid w:val="001F3287"/>
    <w:rsid w:val="001F38D5"/>
    <w:rsid w:val="001F47BF"/>
    <w:rsid w:val="001F7412"/>
    <w:rsid w:val="001F7EF0"/>
    <w:rsid w:val="002003DB"/>
    <w:rsid w:val="002005BD"/>
    <w:rsid w:val="00200AFE"/>
    <w:rsid w:val="00200BCC"/>
    <w:rsid w:val="00205F2E"/>
    <w:rsid w:val="00207F28"/>
    <w:rsid w:val="00213717"/>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E92"/>
    <w:rsid w:val="002634CE"/>
    <w:rsid w:val="00270B26"/>
    <w:rsid w:val="002772FB"/>
    <w:rsid w:val="002773B0"/>
    <w:rsid w:val="00280ABA"/>
    <w:rsid w:val="00284E57"/>
    <w:rsid w:val="00286EA2"/>
    <w:rsid w:val="002879BA"/>
    <w:rsid w:val="00290CA1"/>
    <w:rsid w:val="00291E7B"/>
    <w:rsid w:val="002945C8"/>
    <w:rsid w:val="00296F6B"/>
    <w:rsid w:val="002A19FA"/>
    <w:rsid w:val="002A400A"/>
    <w:rsid w:val="002A538D"/>
    <w:rsid w:val="002C4B17"/>
    <w:rsid w:val="002C6E84"/>
    <w:rsid w:val="002C75C7"/>
    <w:rsid w:val="002D49B6"/>
    <w:rsid w:val="002E5A9A"/>
    <w:rsid w:val="002E64F6"/>
    <w:rsid w:val="002E6F96"/>
    <w:rsid w:val="002E752C"/>
    <w:rsid w:val="002F03DF"/>
    <w:rsid w:val="002F1408"/>
    <w:rsid w:val="002F3349"/>
    <w:rsid w:val="002F4AA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DBD"/>
    <w:rsid w:val="00343F5D"/>
    <w:rsid w:val="003445C1"/>
    <w:rsid w:val="00347551"/>
    <w:rsid w:val="003520FD"/>
    <w:rsid w:val="003526AE"/>
    <w:rsid w:val="00356292"/>
    <w:rsid w:val="003649A3"/>
    <w:rsid w:val="003664B6"/>
    <w:rsid w:val="00372DD2"/>
    <w:rsid w:val="0037624A"/>
    <w:rsid w:val="00376544"/>
    <w:rsid w:val="00376830"/>
    <w:rsid w:val="00381F0B"/>
    <w:rsid w:val="00392EEE"/>
    <w:rsid w:val="00395A9E"/>
    <w:rsid w:val="003A0480"/>
    <w:rsid w:val="003A4C71"/>
    <w:rsid w:val="003B060B"/>
    <w:rsid w:val="003B181B"/>
    <w:rsid w:val="003B4577"/>
    <w:rsid w:val="003B46DB"/>
    <w:rsid w:val="003B6459"/>
    <w:rsid w:val="003B7149"/>
    <w:rsid w:val="003B7C0D"/>
    <w:rsid w:val="003B7E2A"/>
    <w:rsid w:val="003C4580"/>
    <w:rsid w:val="003C50D0"/>
    <w:rsid w:val="003D1445"/>
    <w:rsid w:val="003D32F9"/>
    <w:rsid w:val="003D4735"/>
    <w:rsid w:val="003E3879"/>
    <w:rsid w:val="003E3944"/>
    <w:rsid w:val="003E53A2"/>
    <w:rsid w:val="003E5882"/>
    <w:rsid w:val="003E679E"/>
    <w:rsid w:val="003F2DBF"/>
    <w:rsid w:val="003F4124"/>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10A9"/>
    <w:rsid w:val="004722A0"/>
    <w:rsid w:val="004806A0"/>
    <w:rsid w:val="004809D9"/>
    <w:rsid w:val="004944C0"/>
    <w:rsid w:val="00494B4A"/>
    <w:rsid w:val="004A1B5A"/>
    <w:rsid w:val="004A715C"/>
    <w:rsid w:val="004A7CA8"/>
    <w:rsid w:val="004B0E9E"/>
    <w:rsid w:val="004B1883"/>
    <w:rsid w:val="004B2C5C"/>
    <w:rsid w:val="004B2C7D"/>
    <w:rsid w:val="004B4175"/>
    <w:rsid w:val="004C2EC8"/>
    <w:rsid w:val="004C3CA8"/>
    <w:rsid w:val="004C66DC"/>
    <w:rsid w:val="004C6C13"/>
    <w:rsid w:val="004D0C83"/>
    <w:rsid w:val="004D6CDF"/>
    <w:rsid w:val="004D72A4"/>
    <w:rsid w:val="004E036F"/>
    <w:rsid w:val="004E1592"/>
    <w:rsid w:val="004F030E"/>
    <w:rsid w:val="004F19D7"/>
    <w:rsid w:val="004F60DA"/>
    <w:rsid w:val="00500294"/>
    <w:rsid w:val="00502E27"/>
    <w:rsid w:val="005038E6"/>
    <w:rsid w:val="005052BF"/>
    <w:rsid w:val="00505834"/>
    <w:rsid w:val="00515B1F"/>
    <w:rsid w:val="0051713F"/>
    <w:rsid w:val="005225FB"/>
    <w:rsid w:val="00526FE8"/>
    <w:rsid w:val="0052763B"/>
    <w:rsid w:val="00533319"/>
    <w:rsid w:val="00533582"/>
    <w:rsid w:val="00535B29"/>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6F8E"/>
    <w:rsid w:val="00587FF5"/>
    <w:rsid w:val="005905EF"/>
    <w:rsid w:val="00594D59"/>
    <w:rsid w:val="005A07FC"/>
    <w:rsid w:val="005B2AC8"/>
    <w:rsid w:val="005B6239"/>
    <w:rsid w:val="005C3984"/>
    <w:rsid w:val="005C636E"/>
    <w:rsid w:val="005C6504"/>
    <w:rsid w:val="005C6A3A"/>
    <w:rsid w:val="005C7265"/>
    <w:rsid w:val="005C7BCD"/>
    <w:rsid w:val="005D0B9C"/>
    <w:rsid w:val="005D45EB"/>
    <w:rsid w:val="005D7117"/>
    <w:rsid w:val="005E1251"/>
    <w:rsid w:val="005E2A95"/>
    <w:rsid w:val="005E666F"/>
    <w:rsid w:val="005E6DF1"/>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0745"/>
    <w:rsid w:val="00661BCB"/>
    <w:rsid w:val="00663DF9"/>
    <w:rsid w:val="00665678"/>
    <w:rsid w:val="006672FE"/>
    <w:rsid w:val="0066762A"/>
    <w:rsid w:val="0067045C"/>
    <w:rsid w:val="0067255A"/>
    <w:rsid w:val="00673ADD"/>
    <w:rsid w:val="006758CE"/>
    <w:rsid w:val="00677DF5"/>
    <w:rsid w:val="00680EE4"/>
    <w:rsid w:val="0068198B"/>
    <w:rsid w:val="00693608"/>
    <w:rsid w:val="00697D60"/>
    <w:rsid w:val="006A2325"/>
    <w:rsid w:val="006A4AF7"/>
    <w:rsid w:val="006A5CE2"/>
    <w:rsid w:val="006A77F8"/>
    <w:rsid w:val="006B0501"/>
    <w:rsid w:val="006B1F6D"/>
    <w:rsid w:val="006B29DD"/>
    <w:rsid w:val="006B2CCC"/>
    <w:rsid w:val="006C5629"/>
    <w:rsid w:val="006C7E07"/>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0D92"/>
    <w:rsid w:val="00741526"/>
    <w:rsid w:val="0074288A"/>
    <w:rsid w:val="00743120"/>
    <w:rsid w:val="00743327"/>
    <w:rsid w:val="007438FA"/>
    <w:rsid w:val="00744656"/>
    <w:rsid w:val="00744FD5"/>
    <w:rsid w:val="007452B6"/>
    <w:rsid w:val="007533BF"/>
    <w:rsid w:val="0075494A"/>
    <w:rsid w:val="00754BF2"/>
    <w:rsid w:val="00761C8A"/>
    <w:rsid w:val="00762720"/>
    <w:rsid w:val="00763CE5"/>
    <w:rsid w:val="007661E7"/>
    <w:rsid w:val="0077014D"/>
    <w:rsid w:val="00770390"/>
    <w:rsid w:val="00774C93"/>
    <w:rsid w:val="00774CB0"/>
    <w:rsid w:val="00781491"/>
    <w:rsid w:val="00783A45"/>
    <w:rsid w:val="00784B56"/>
    <w:rsid w:val="00785307"/>
    <w:rsid w:val="00786890"/>
    <w:rsid w:val="007878E2"/>
    <w:rsid w:val="007900D3"/>
    <w:rsid w:val="0079105A"/>
    <w:rsid w:val="007A1BB6"/>
    <w:rsid w:val="007A5964"/>
    <w:rsid w:val="007B0B1F"/>
    <w:rsid w:val="007B0D1E"/>
    <w:rsid w:val="007B344B"/>
    <w:rsid w:val="007B4E02"/>
    <w:rsid w:val="007B5CC1"/>
    <w:rsid w:val="007B619A"/>
    <w:rsid w:val="007B65C6"/>
    <w:rsid w:val="007B6DA2"/>
    <w:rsid w:val="007B7911"/>
    <w:rsid w:val="007C106C"/>
    <w:rsid w:val="007C63D0"/>
    <w:rsid w:val="007D050C"/>
    <w:rsid w:val="007D0C4C"/>
    <w:rsid w:val="007D0D8C"/>
    <w:rsid w:val="007D2E71"/>
    <w:rsid w:val="007D4E5D"/>
    <w:rsid w:val="007D61D3"/>
    <w:rsid w:val="007E00E1"/>
    <w:rsid w:val="007E1F34"/>
    <w:rsid w:val="007E2ACA"/>
    <w:rsid w:val="007E5D87"/>
    <w:rsid w:val="007F1FD0"/>
    <w:rsid w:val="007F298D"/>
    <w:rsid w:val="00802A37"/>
    <w:rsid w:val="00811910"/>
    <w:rsid w:val="00815CB5"/>
    <w:rsid w:val="0081775B"/>
    <w:rsid w:val="00820155"/>
    <w:rsid w:val="0082217F"/>
    <w:rsid w:val="008221DB"/>
    <w:rsid w:val="00824A07"/>
    <w:rsid w:val="0083014A"/>
    <w:rsid w:val="0083183C"/>
    <w:rsid w:val="0083567F"/>
    <w:rsid w:val="00840315"/>
    <w:rsid w:val="00847689"/>
    <w:rsid w:val="00851896"/>
    <w:rsid w:val="00857232"/>
    <w:rsid w:val="0086178E"/>
    <w:rsid w:val="00866E9A"/>
    <w:rsid w:val="0086709B"/>
    <w:rsid w:val="00870AA2"/>
    <w:rsid w:val="008714EF"/>
    <w:rsid w:val="008729B7"/>
    <w:rsid w:val="00872C9D"/>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2993"/>
    <w:rsid w:val="008C3C0E"/>
    <w:rsid w:val="008D00EF"/>
    <w:rsid w:val="008E19E9"/>
    <w:rsid w:val="008E329E"/>
    <w:rsid w:val="008E444A"/>
    <w:rsid w:val="008E6411"/>
    <w:rsid w:val="008E712C"/>
    <w:rsid w:val="008E7C9D"/>
    <w:rsid w:val="008F4F1D"/>
    <w:rsid w:val="0090012C"/>
    <w:rsid w:val="00901CFE"/>
    <w:rsid w:val="00903316"/>
    <w:rsid w:val="009063F4"/>
    <w:rsid w:val="0090672D"/>
    <w:rsid w:val="00906981"/>
    <w:rsid w:val="0091257D"/>
    <w:rsid w:val="009166B7"/>
    <w:rsid w:val="00917222"/>
    <w:rsid w:val="0092062D"/>
    <w:rsid w:val="00924566"/>
    <w:rsid w:val="009250A7"/>
    <w:rsid w:val="00925C1B"/>
    <w:rsid w:val="00926E7B"/>
    <w:rsid w:val="00927A58"/>
    <w:rsid w:val="00930EBD"/>
    <w:rsid w:val="009314A7"/>
    <w:rsid w:val="00933A88"/>
    <w:rsid w:val="00934A19"/>
    <w:rsid w:val="00934B0D"/>
    <w:rsid w:val="009355B2"/>
    <w:rsid w:val="009356AB"/>
    <w:rsid w:val="009363AB"/>
    <w:rsid w:val="009433CC"/>
    <w:rsid w:val="009436C7"/>
    <w:rsid w:val="00943A3D"/>
    <w:rsid w:val="00946EA9"/>
    <w:rsid w:val="00951D9B"/>
    <w:rsid w:val="009559C1"/>
    <w:rsid w:val="00955B5A"/>
    <w:rsid w:val="0095653B"/>
    <w:rsid w:val="00956668"/>
    <w:rsid w:val="00957653"/>
    <w:rsid w:val="00962AFE"/>
    <w:rsid w:val="009644CA"/>
    <w:rsid w:val="00985111"/>
    <w:rsid w:val="00986EEC"/>
    <w:rsid w:val="00987700"/>
    <w:rsid w:val="00987E61"/>
    <w:rsid w:val="009A1DFB"/>
    <w:rsid w:val="009A4D9F"/>
    <w:rsid w:val="009B37D7"/>
    <w:rsid w:val="009B6A77"/>
    <w:rsid w:val="009B7136"/>
    <w:rsid w:val="009C121E"/>
    <w:rsid w:val="009C1389"/>
    <w:rsid w:val="009C2C4C"/>
    <w:rsid w:val="009C314F"/>
    <w:rsid w:val="009C5AF6"/>
    <w:rsid w:val="009D19DA"/>
    <w:rsid w:val="009D709B"/>
    <w:rsid w:val="009E008F"/>
    <w:rsid w:val="009E311E"/>
    <w:rsid w:val="009E44E8"/>
    <w:rsid w:val="009E57EA"/>
    <w:rsid w:val="009F6FDA"/>
    <w:rsid w:val="00A055DC"/>
    <w:rsid w:val="00A06CD6"/>
    <w:rsid w:val="00A10B16"/>
    <w:rsid w:val="00A10FBD"/>
    <w:rsid w:val="00A119D2"/>
    <w:rsid w:val="00A12848"/>
    <w:rsid w:val="00A12CBE"/>
    <w:rsid w:val="00A20347"/>
    <w:rsid w:val="00A21972"/>
    <w:rsid w:val="00A21A63"/>
    <w:rsid w:val="00A324EB"/>
    <w:rsid w:val="00A33D52"/>
    <w:rsid w:val="00A36C1F"/>
    <w:rsid w:val="00A37E46"/>
    <w:rsid w:val="00A43059"/>
    <w:rsid w:val="00A54E6F"/>
    <w:rsid w:val="00A55A51"/>
    <w:rsid w:val="00A61F83"/>
    <w:rsid w:val="00A63431"/>
    <w:rsid w:val="00A6653D"/>
    <w:rsid w:val="00A679AA"/>
    <w:rsid w:val="00A71768"/>
    <w:rsid w:val="00A73A61"/>
    <w:rsid w:val="00A77FF8"/>
    <w:rsid w:val="00A813AD"/>
    <w:rsid w:val="00A858FE"/>
    <w:rsid w:val="00A92CA3"/>
    <w:rsid w:val="00A92DA2"/>
    <w:rsid w:val="00A936C2"/>
    <w:rsid w:val="00A94AF6"/>
    <w:rsid w:val="00A95027"/>
    <w:rsid w:val="00AA0619"/>
    <w:rsid w:val="00AA1B7A"/>
    <w:rsid w:val="00AA30B8"/>
    <w:rsid w:val="00AA538C"/>
    <w:rsid w:val="00AA5BD1"/>
    <w:rsid w:val="00AA6DDA"/>
    <w:rsid w:val="00AA7F68"/>
    <w:rsid w:val="00AB1C3A"/>
    <w:rsid w:val="00AB3372"/>
    <w:rsid w:val="00AB6F52"/>
    <w:rsid w:val="00AC4B62"/>
    <w:rsid w:val="00AC58B5"/>
    <w:rsid w:val="00AD1AEA"/>
    <w:rsid w:val="00AD32F1"/>
    <w:rsid w:val="00AE4631"/>
    <w:rsid w:val="00AE57D4"/>
    <w:rsid w:val="00AE6F05"/>
    <w:rsid w:val="00AF28AC"/>
    <w:rsid w:val="00AF2BD9"/>
    <w:rsid w:val="00B00D17"/>
    <w:rsid w:val="00B01238"/>
    <w:rsid w:val="00B02119"/>
    <w:rsid w:val="00B049BF"/>
    <w:rsid w:val="00B0786A"/>
    <w:rsid w:val="00B07A59"/>
    <w:rsid w:val="00B14EE6"/>
    <w:rsid w:val="00B15148"/>
    <w:rsid w:val="00B20A56"/>
    <w:rsid w:val="00B20D9D"/>
    <w:rsid w:val="00B21841"/>
    <w:rsid w:val="00B25BC4"/>
    <w:rsid w:val="00B4086B"/>
    <w:rsid w:val="00B421C2"/>
    <w:rsid w:val="00B432BF"/>
    <w:rsid w:val="00B43BC1"/>
    <w:rsid w:val="00B4535B"/>
    <w:rsid w:val="00B47A03"/>
    <w:rsid w:val="00B54813"/>
    <w:rsid w:val="00B5795F"/>
    <w:rsid w:val="00B659FA"/>
    <w:rsid w:val="00B663FB"/>
    <w:rsid w:val="00B7348D"/>
    <w:rsid w:val="00B74448"/>
    <w:rsid w:val="00B7450D"/>
    <w:rsid w:val="00B75A33"/>
    <w:rsid w:val="00B773DA"/>
    <w:rsid w:val="00B77C27"/>
    <w:rsid w:val="00B82FA8"/>
    <w:rsid w:val="00B83151"/>
    <w:rsid w:val="00B84FBE"/>
    <w:rsid w:val="00B908BE"/>
    <w:rsid w:val="00B908E8"/>
    <w:rsid w:val="00B97A66"/>
    <w:rsid w:val="00BA16FD"/>
    <w:rsid w:val="00BA3E55"/>
    <w:rsid w:val="00BA7535"/>
    <w:rsid w:val="00BB40E8"/>
    <w:rsid w:val="00BC02B0"/>
    <w:rsid w:val="00BC07BC"/>
    <w:rsid w:val="00BC1BE2"/>
    <w:rsid w:val="00BC3058"/>
    <w:rsid w:val="00BC51F6"/>
    <w:rsid w:val="00BC7A2E"/>
    <w:rsid w:val="00BD11DA"/>
    <w:rsid w:val="00BD1C92"/>
    <w:rsid w:val="00BD64B7"/>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32"/>
    <w:rsid w:val="00C17D5E"/>
    <w:rsid w:val="00C22785"/>
    <w:rsid w:val="00C300BF"/>
    <w:rsid w:val="00C328C9"/>
    <w:rsid w:val="00C341D6"/>
    <w:rsid w:val="00C35B20"/>
    <w:rsid w:val="00C36BD4"/>
    <w:rsid w:val="00C37354"/>
    <w:rsid w:val="00C40043"/>
    <w:rsid w:val="00C455CE"/>
    <w:rsid w:val="00C4573C"/>
    <w:rsid w:val="00C460EE"/>
    <w:rsid w:val="00C471C3"/>
    <w:rsid w:val="00C500FE"/>
    <w:rsid w:val="00C55112"/>
    <w:rsid w:val="00C632F2"/>
    <w:rsid w:val="00C6386F"/>
    <w:rsid w:val="00C64571"/>
    <w:rsid w:val="00C7085A"/>
    <w:rsid w:val="00C712C3"/>
    <w:rsid w:val="00C7290B"/>
    <w:rsid w:val="00C7352F"/>
    <w:rsid w:val="00C73831"/>
    <w:rsid w:val="00C743DA"/>
    <w:rsid w:val="00C809CD"/>
    <w:rsid w:val="00C81E65"/>
    <w:rsid w:val="00C83797"/>
    <w:rsid w:val="00C84AF9"/>
    <w:rsid w:val="00C87179"/>
    <w:rsid w:val="00C878C8"/>
    <w:rsid w:val="00C95532"/>
    <w:rsid w:val="00CA2C06"/>
    <w:rsid w:val="00CA4094"/>
    <w:rsid w:val="00CA551B"/>
    <w:rsid w:val="00CA7760"/>
    <w:rsid w:val="00CB2490"/>
    <w:rsid w:val="00CB4004"/>
    <w:rsid w:val="00CB56F2"/>
    <w:rsid w:val="00CB59C7"/>
    <w:rsid w:val="00CB5B0B"/>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748F"/>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753C"/>
    <w:rsid w:val="00D54A74"/>
    <w:rsid w:val="00D63987"/>
    <w:rsid w:val="00D66C17"/>
    <w:rsid w:val="00D67E36"/>
    <w:rsid w:val="00D742DE"/>
    <w:rsid w:val="00D74613"/>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102"/>
    <w:rsid w:val="00DE3D24"/>
    <w:rsid w:val="00DE69B6"/>
    <w:rsid w:val="00DE7355"/>
    <w:rsid w:val="00DE7ABE"/>
    <w:rsid w:val="00DF064B"/>
    <w:rsid w:val="00DF0A07"/>
    <w:rsid w:val="00DF1EFC"/>
    <w:rsid w:val="00DF5A57"/>
    <w:rsid w:val="00DF7169"/>
    <w:rsid w:val="00E04831"/>
    <w:rsid w:val="00E06E2E"/>
    <w:rsid w:val="00E10A30"/>
    <w:rsid w:val="00E10B85"/>
    <w:rsid w:val="00E11C84"/>
    <w:rsid w:val="00E129BC"/>
    <w:rsid w:val="00E17F05"/>
    <w:rsid w:val="00E22BB1"/>
    <w:rsid w:val="00E2393C"/>
    <w:rsid w:val="00E3026C"/>
    <w:rsid w:val="00E30B36"/>
    <w:rsid w:val="00E35630"/>
    <w:rsid w:val="00E35BDB"/>
    <w:rsid w:val="00E370AF"/>
    <w:rsid w:val="00E370BE"/>
    <w:rsid w:val="00E40A99"/>
    <w:rsid w:val="00E40C10"/>
    <w:rsid w:val="00E426F9"/>
    <w:rsid w:val="00E464D0"/>
    <w:rsid w:val="00E517B1"/>
    <w:rsid w:val="00E53F23"/>
    <w:rsid w:val="00E5788D"/>
    <w:rsid w:val="00E57C3A"/>
    <w:rsid w:val="00E6032F"/>
    <w:rsid w:val="00E611A4"/>
    <w:rsid w:val="00E62D19"/>
    <w:rsid w:val="00E6379F"/>
    <w:rsid w:val="00E71284"/>
    <w:rsid w:val="00E7214F"/>
    <w:rsid w:val="00E738DD"/>
    <w:rsid w:val="00E7530E"/>
    <w:rsid w:val="00E759C8"/>
    <w:rsid w:val="00E765B1"/>
    <w:rsid w:val="00E810A5"/>
    <w:rsid w:val="00E82BD5"/>
    <w:rsid w:val="00E91799"/>
    <w:rsid w:val="00E969F8"/>
    <w:rsid w:val="00EA5B86"/>
    <w:rsid w:val="00EB4235"/>
    <w:rsid w:val="00EB4BFC"/>
    <w:rsid w:val="00EB4DFB"/>
    <w:rsid w:val="00EB7056"/>
    <w:rsid w:val="00EB743E"/>
    <w:rsid w:val="00EC1C3E"/>
    <w:rsid w:val="00EC55B4"/>
    <w:rsid w:val="00EC5E35"/>
    <w:rsid w:val="00EC7722"/>
    <w:rsid w:val="00ED0B47"/>
    <w:rsid w:val="00ED0D1E"/>
    <w:rsid w:val="00ED2880"/>
    <w:rsid w:val="00ED6170"/>
    <w:rsid w:val="00EE0DFF"/>
    <w:rsid w:val="00EE625F"/>
    <w:rsid w:val="00EE676D"/>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35D"/>
    <w:rsid w:val="00F44812"/>
    <w:rsid w:val="00F44ED6"/>
    <w:rsid w:val="00F479FD"/>
    <w:rsid w:val="00F509BC"/>
    <w:rsid w:val="00F51D4D"/>
    <w:rsid w:val="00F54598"/>
    <w:rsid w:val="00F56026"/>
    <w:rsid w:val="00F64B38"/>
    <w:rsid w:val="00F64E28"/>
    <w:rsid w:val="00F666EC"/>
    <w:rsid w:val="00F70A68"/>
    <w:rsid w:val="00F716DB"/>
    <w:rsid w:val="00F735C1"/>
    <w:rsid w:val="00F77D1D"/>
    <w:rsid w:val="00F80C94"/>
    <w:rsid w:val="00F876CD"/>
    <w:rsid w:val="00F87CCB"/>
    <w:rsid w:val="00F914DD"/>
    <w:rsid w:val="00F92178"/>
    <w:rsid w:val="00F94F60"/>
    <w:rsid w:val="00F9569D"/>
    <w:rsid w:val="00FA67F6"/>
    <w:rsid w:val="00FA77B1"/>
    <w:rsid w:val="00FA7D01"/>
    <w:rsid w:val="00FB2082"/>
    <w:rsid w:val="00FB371B"/>
    <w:rsid w:val="00FC1BE0"/>
    <w:rsid w:val="00FC6123"/>
    <w:rsid w:val="00FD01E7"/>
    <w:rsid w:val="00FD0B9B"/>
    <w:rsid w:val="00FD0E3A"/>
    <w:rsid w:val="00FD2187"/>
    <w:rsid w:val="00FD541B"/>
    <w:rsid w:val="00FE1961"/>
    <w:rsid w:val="00FE21B6"/>
    <w:rsid w:val="00FE289E"/>
    <w:rsid w:val="00FE5BA7"/>
    <w:rsid w:val="00FE617C"/>
    <w:rsid w:val="00FE71C4"/>
    <w:rsid w:val="00FE7458"/>
    <w:rsid w:val="00FE7E5F"/>
    <w:rsid w:val="00FF0072"/>
    <w:rsid w:val="00FF082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FE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01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8956893">
      <w:bodyDiv w:val="1"/>
      <w:marLeft w:val="0"/>
      <w:marRight w:val="0"/>
      <w:marTop w:val="0"/>
      <w:marBottom w:val="0"/>
      <w:divBdr>
        <w:top w:val="none" w:sz="0" w:space="0" w:color="auto"/>
        <w:left w:val="none" w:sz="0" w:space="0" w:color="auto"/>
        <w:bottom w:val="none" w:sz="0" w:space="0" w:color="auto"/>
        <w:right w:val="none" w:sz="0" w:space="0" w:color="auto"/>
      </w:divBdr>
    </w:div>
    <w:div w:id="24734856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245905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86985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5916174">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2662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892095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886843">
      <w:bodyDiv w:val="1"/>
      <w:marLeft w:val="0"/>
      <w:marRight w:val="0"/>
      <w:marTop w:val="0"/>
      <w:marBottom w:val="0"/>
      <w:divBdr>
        <w:top w:val="none" w:sz="0" w:space="0" w:color="auto"/>
        <w:left w:val="none" w:sz="0" w:space="0" w:color="auto"/>
        <w:bottom w:val="none" w:sz="0" w:space="0" w:color="auto"/>
        <w:right w:val="none" w:sz="0" w:space="0" w:color="auto"/>
      </w:divBdr>
    </w:div>
    <w:div w:id="211439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122</Pages>
  <Words>27358</Words>
  <Characters>155941</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103</cp:revision>
  <cp:lastPrinted>2023-04-28T08:44:00Z</cp:lastPrinted>
  <dcterms:created xsi:type="dcterms:W3CDTF">2023-05-24T13:00:00Z</dcterms:created>
  <dcterms:modified xsi:type="dcterms:W3CDTF">2024-01-22T12:01:00Z</dcterms:modified>
</cp:coreProperties>
</file>